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9FB" w:rsidRPr="00F21FD9" w:rsidRDefault="00AF7D2B" w:rsidP="00F05085">
      <w:pPr>
        <w:ind w:left="-284" w:right="-568"/>
        <w:jc w:val="center"/>
        <w:rPr>
          <w:rFonts w:ascii="Times New Roman" w:hAnsi="Times New Roman" w:cs="Times New Roman"/>
        </w:rPr>
      </w:pPr>
      <w:r w:rsidRPr="00F21FD9">
        <w:rPr>
          <w:rFonts w:ascii="Times New Roman" w:hAnsi="Times New Roman" w:cs="Times New Roman"/>
        </w:rPr>
        <w:t>Sistemas y Señales II</w:t>
      </w:r>
    </w:p>
    <w:p w:rsidR="00AF7D2B" w:rsidRPr="00F21FD9" w:rsidRDefault="00AF7D2B" w:rsidP="00F05085">
      <w:pPr>
        <w:ind w:left="-284" w:right="-568"/>
        <w:jc w:val="center"/>
        <w:rPr>
          <w:rFonts w:ascii="Times New Roman" w:hAnsi="Times New Roman" w:cs="Times New Roman"/>
        </w:rPr>
      </w:pPr>
      <w:r w:rsidRPr="00F21FD9">
        <w:rPr>
          <w:rFonts w:ascii="Times New Roman" w:hAnsi="Times New Roman" w:cs="Times New Roman"/>
        </w:rPr>
        <w:t>Trabajo práctico Nro. 1 – Análisis de Sistemas Lineales</w:t>
      </w:r>
    </w:p>
    <w:p w:rsidR="00AF7D2B" w:rsidRDefault="00F21FD9" w:rsidP="00F05085">
      <w:pPr>
        <w:ind w:left="-284" w:right="-568"/>
        <w:rPr>
          <w:rFonts w:ascii="Times New Roman" w:hAnsi="Times New Roman" w:cs="Times New Roman"/>
        </w:rPr>
      </w:pPr>
      <w:r>
        <w:rPr>
          <w:rFonts w:ascii="Times New Roman" w:hAnsi="Times New Roman" w:cs="Times New Roman"/>
        </w:rPr>
        <w:t xml:space="preserve">Problema 1: </w:t>
      </w:r>
      <w:r w:rsidR="00AF7D2B" w:rsidRPr="00F21FD9">
        <w:rPr>
          <w:rFonts w:ascii="Times New Roman" w:hAnsi="Times New Roman" w:cs="Times New Roman"/>
        </w:rPr>
        <w:t>Sistemas en tiempo continuo.</w:t>
      </w:r>
    </w:p>
    <w:p w:rsidR="002541B8" w:rsidRPr="002541B8" w:rsidRDefault="002541B8" w:rsidP="002541B8">
      <w:pPr>
        <w:ind w:left="-284" w:right="-568"/>
        <w:jc w:val="both"/>
        <w:rPr>
          <w:rFonts w:ascii="Times New Roman" w:hAnsi="Times New Roman" w:cs="Times New Roman"/>
        </w:rPr>
      </w:pPr>
      <w:r w:rsidRPr="002541B8">
        <w:rPr>
          <w:rFonts w:ascii="Times New Roman" w:hAnsi="Times New Roman" w:cs="Times New Roman"/>
        </w:rPr>
        <w:t>La siguiente figura muestra un esquema de un Motor de Corriente Continua (MCC) con flujo de excitación constante.</w:t>
      </w:r>
    </w:p>
    <w:p w:rsidR="00AF7D2B" w:rsidRDefault="00AF7D2B" w:rsidP="00F05085">
      <w:pPr>
        <w:pStyle w:val="Prrafodelista"/>
        <w:ind w:left="-284" w:right="-568"/>
      </w:pPr>
    </w:p>
    <w:p w:rsidR="00AF7D2B" w:rsidRDefault="00AF7D2B" w:rsidP="00F05085">
      <w:pPr>
        <w:pStyle w:val="Prrafodelista"/>
        <w:ind w:left="-284" w:right="-568"/>
        <w:jc w:val="center"/>
      </w:pPr>
      <w:r>
        <w:rPr>
          <w:noProof/>
          <w:lang w:eastAsia="es-ES"/>
        </w:rPr>
        <w:drawing>
          <wp:inline distT="0" distB="0" distL="0" distR="0" wp14:anchorId="16A4EAAD" wp14:editId="0AA68D03">
            <wp:extent cx="3105397" cy="123317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8038" cy="1238196"/>
                    </a:xfrm>
                    <a:prstGeom prst="rect">
                      <a:avLst/>
                    </a:prstGeom>
                  </pic:spPr>
                </pic:pic>
              </a:graphicData>
            </a:graphic>
          </wp:inline>
        </w:drawing>
      </w:r>
    </w:p>
    <w:p w:rsidR="002541B8" w:rsidRDefault="002541B8" w:rsidP="002541B8">
      <w:pPr>
        <w:pStyle w:val="Prrafodelista"/>
        <w:ind w:left="-284" w:right="-568"/>
        <w:rPr>
          <w:rFonts w:ascii="Times New Roman" w:hAnsi="Times New Roman" w:cs="Times New Roman"/>
        </w:rPr>
      </w:pPr>
      <w:r w:rsidRPr="002541B8">
        <w:rPr>
          <w:rFonts w:ascii="Times New Roman" w:hAnsi="Times New Roman" w:cs="Times New Roman"/>
        </w:rPr>
        <w:t>Para el mismo se cumplen las siguientes ecuaciones de conversión</w:t>
      </w:r>
      <w:r>
        <w:rPr>
          <w:rFonts w:ascii="Times New Roman" w:hAnsi="Times New Roman" w:cs="Times New Roman"/>
        </w:rPr>
        <w:t xml:space="preserve"> electromagnética-mecá</w:t>
      </w:r>
      <w:r w:rsidRPr="002541B8">
        <w:rPr>
          <w:rFonts w:ascii="Times New Roman" w:hAnsi="Times New Roman" w:cs="Times New Roman"/>
        </w:rPr>
        <w:t>nica</w:t>
      </w:r>
      <w:r>
        <w:rPr>
          <w:rFonts w:ascii="Times New Roman" w:hAnsi="Times New Roman" w:cs="Times New Roman"/>
        </w:rPr>
        <w:t>:</w:t>
      </w:r>
    </w:p>
    <w:p w:rsidR="002541B8" w:rsidRPr="002541B8" w:rsidRDefault="002541B8" w:rsidP="002541B8">
      <w:pPr>
        <w:pStyle w:val="Prrafodelista"/>
        <w:ind w:left="-284" w:right="-568"/>
        <w:rPr>
          <w:rFonts w:ascii="Times New Roman" w:hAnsi="Times New Roman" w:cs="Times New Roman"/>
        </w:rPr>
      </w:pPr>
      <m:oMathPara>
        <m:oMath>
          <m:r>
            <w:rPr>
              <w:rFonts w:ascii="Cambria Math" w:hAnsi="Cambria Math" w:cs="Times New Roman"/>
            </w:rPr>
            <m:t>e=Kω</m:t>
          </m:r>
        </m:oMath>
      </m:oMathPara>
    </w:p>
    <w:p w:rsidR="002541B8" w:rsidRPr="002541B8" w:rsidRDefault="00982AA0" w:rsidP="002541B8">
      <w:pPr>
        <w:pStyle w:val="Prrafodelista"/>
        <w:ind w:left="-284" w:right="-568"/>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em</m:t>
              </m:r>
            </m:sub>
          </m:sSub>
          <m:r>
            <w:rPr>
              <w:rFonts w:ascii="Cambria Math" w:hAnsi="Cambria Math" w:cs="Times New Roman"/>
            </w:rPr>
            <m:t>=K i</m:t>
          </m:r>
        </m:oMath>
      </m:oMathPara>
    </w:p>
    <w:p w:rsidR="002541B8" w:rsidRPr="002541B8" w:rsidRDefault="002541B8" w:rsidP="002541B8">
      <w:pPr>
        <w:pStyle w:val="Prrafodelista"/>
        <w:ind w:left="-284" w:right="-568"/>
        <w:rPr>
          <w:rFonts w:ascii="Times New Roman" w:hAnsi="Times New Roman" w:cs="Times New Roman"/>
        </w:rPr>
      </w:pPr>
    </w:p>
    <w:p w:rsidR="00AF7D2B" w:rsidRDefault="002541B8" w:rsidP="002541B8">
      <w:pPr>
        <w:pStyle w:val="Prrafodelista"/>
        <w:ind w:left="-284" w:right="-568"/>
        <w:rPr>
          <w:rFonts w:ascii="Times New Roman" w:hAnsi="Times New Roman" w:cs="Times New Roman"/>
        </w:rPr>
      </w:pPr>
      <w:r w:rsidRPr="002541B8">
        <w:rPr>
          <w:rFonts w:ascii="Times New Roman" w:hAnsi="Times New Roman" w:cs="Times New Roman"/>
        </w:rPr>
        <w:t>El siguiente Diagrama de Bloques (DB) representa un modelo dinámico del motor anterior.</w:t>
      </w:r>
    </w:p>
    <w:p w:rsidR="002541B8" w:rsidRDefault="002541B8" w:rsidP="002541B8">
      <w:pPr>
        <w:pStyle w:val="Prrafodelista"/>
        <w:ind w:left="-284" w:right="-568"/>
        <w:rPr>
          <w:rFonts w:ascii="Times New Roman" w:hAnsi="Times New Roman" w:cs="Times New Roman"/>
        </w:rPr>
      </w:pPr>
    </w:p>
    <w:p w:rsidR="002541B8" w:rsidRDefault="002541B8" w:rsidP="002541B8">
      <w:pPr>
        <w:pStyle w:val="Prrafodelista"/>
        <w:ind w:left="-284" w:right="-568"/>
        <w:jc w:val="center"/>
        <w:rPr>
          <w:rFonts w:ascii="Times New Roman" w:hAnsi="Times New Roman" w:cs="Times New Roman"/>
        </w:rPr>
      </w:pPr>
      <w:r>
        <w:rPr>
          <w:noProof/>
          <w:lang w:eastAsia="es-ES"/>
        </w:rPr>
        <w:drawing>
          <wp:inline distT="0" distB="0" distL="0" distR="0" wp14:anchorId="4A946024" wp14:editId="25A30343">
            <wp:extent cx="4142096" cy="116995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0943" cy="1175280"/>
                    </a:xfrm>
                    <a:prstGeom prst="rect">
                      <a:avLst/>
                    </a:prstGeom>
                  </pic:spPr>
                </pic:pic>
              </a:graphicData>
            </a:graphic>
          </wp:inline>
        </w:drawing>
      </w:r>
    </w:p>
    <w:p w:rsidR="002541B8" w:rsidRPr="002541B8" w:rsidRDefault="002541B8" w:rsidP="002541B8">
      <w:pPr>
        <w:pStyle w:val="Prrafodelista"/>
        <w:ind w:left="-284" w:right="-568"/>
        <w:rPr>
          <w:rFonts w:ascii="Times New Roman" w:hAnsi="Times New Roman" w:cs="Times New Roman"/>
        </w:rPr>
      </w:pPr>
      <w:r w:rsidRPr="002541B8">
        <w:rPr>
          <w:rFonts w:ascii="Times New Roman" w:hAnsi="Times New Roman" w:cs="Times New Roman"/>
        </w:rPr>
        <w:t>El DB de Figura 2 involucra las siguientes variables:</w:t>
      </w:r>
    </w:p>
    <w:p w:rsidR="002541B8" w:rsidRPr="002541B8" w:rsidRDefault="002541B8" w:rsidP="002541B8">
      <w:pPr>
        <w:pStyle w:val="Prrafodelista"/>
        <w:ind w:left="-284" w:right="-568"/>
        <w:rPr>
          <w:rFonts w:ascii="Times New Roman" w:hAnsi="Times New Roman" w:cs="Times New Roman"/>
        </w:rPr>
      </w:pPr>
    </w:p>
    <w:p w:rsidR="00AF7D2B" w:rsidRPr="002541B8" w:rsidRDefault="00AF7D2B" w:rsidP="00F05085">
      <w:pPr>
        <w:pStyle w:val="Prrafodelista"/>
        <w:ind w:left="-284" w:right="-568"/>
        <w:jc w:val="center"/>
        <w:rPr>
          <w:rFonts w:ascii="Times New Roman" w:hAnsi="Times New Roman" w:cs="Times New Roman"/>
        </w:rPr>
      </w:pPr>
      <w:r w:rsidRPr="002541B8">
        <w:rPr>
          <w:rFonts w:ascii="Times New Roman" w:hAnsi="Times New Roman" w:cs="Times New Roman"/>
          <w:noProof/>
          <w:lang w:eastAsia="es-ES"/>
        </w:rPr>
        <w:drawing>
          <wp:inline distT="0" distB="0" distL="0" distR="0" wp14:anchorId="3E5D770E" wp14:editId="67046312">
            <wp:extent cx="1641317" cy="5778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8101" cy="594281"/>
                    </a:xfrm>
                    <a:prstGeom prst="rect">
                      <a:avLst/>
                    </a:prstGeom>
                  </pic:spPr>
                </pic:pic>
              </a:graphicData>
            </a:graphic>
          </wp:inline>
        </w:drawing>
      </w:r>
    </w:p>
    <w:p w:rsidR="002541B8" w:rsidRDefault="002541B8" w:rsidP="002541B8">
      <w:pPr>
        <w:pStyle w:val="Prrafodelista"/>
        <w:ind w:left="-284" w:right="-568"/>
        <w:jc w:val="both"/>
        <w:rPr>
          <w:rFonts w:ascii="Times New Roman" w:hAnsi="Times New Roman" w:cs="Times New Roman"/>
        </w:rPr>
      </w:pPr>
      <w:r w:rsidRPr="002541B8">
        <w:rPr>
          <w:rFonts w:ascii="Times New Roman" w:hAnsi="Times New Roman" w:cs="Times New Roman"/>
        </w:rPr>
        <w:t>y los siguientes parámetros:</w:t>
      </w:r>
    </w:p>
    <w:p w:rsidR="002541B8" w:rsidRPr="002541B8" w:rsidRDefault="002541B8" w:rsidP="002541B8">
      <w:pPr>
        <w:pStyle w:val="Prrafodelista"/>
        <w:ind w:left="-284" w:right="-568"/>
        <w:jc w:val="both"/>
        <w:rPr>
          <w:rFonts w:ascii="Times New Roman" w:hAnsi="Times New Roman" w:cs="Times New Roman"/>
        </w:rPr>
      </w:pPr>
    </w:p>
    <w:p w:rsidR="00AF7D2B" w:rsidRDefault="00AF7D2B" w:rsidP="00F05085">
      <w:pPr>
        <w:pStyle w:val="Prrafodelista"/>
        <w:ind w:left="-284" w:right="-568"/>
        <w:jc w:val="center"/>
      </w:pPr>
      <w:r>
        <w:rPr>
          <w:noProof/>
          <w:lang w:eastAsia="es-ES"/>
        </w:rPr>
        <w:drawing>
          <wp:inline distT="0" distB="0" distL="0" distR="0" wp14:anchorId="53AA1CAE" wp14:editId="57A4B2DB">
            <wp:extent cx="2939919" cy="757451"/>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0424" cy="785922"/>
                    </a:xfrm>
                    <a:prstGeom prst="rect">
                      <a:avLst/>
                    </a:prstGeom>
                  </pic:spPr>
                </pic:pic>
              </a:graphicData>
            </a:graphic>
          </wp:inline>
        </w:drawing>
      </w:r>
    </w:p>
    <w:p w:rsidR="006125D7" w:rsidRDefault="006125D7" w:rsidP="002541B8">
      <w:pPr>
        <w:pStyle w:val="Prrafodelista"/>
        <w:ind w:left="-284" w:right="-568"/>
        <w:jc w:val="both"/>
      </w:pPr>
    </w:p>
    <w:p w:rsidR="006125D7" w:rsidRDefault="002541B8" w:rsidP="002541B8">
      <w:pPr>
        <w:pStyle w:val="Prrafodelista"/>
        <w:ind w:left="-284" w:right="-568"/>
        <w:jc w:val="both"/>
        <w:rPr>
          <w:rFonts w:ascii="Times New Roman" w:hAnsi="Times New Roman" w:cs="Times New Roman"/>
        </w:rPr>
      </w:pPr>
      <w:r w:rsidRPr="002541B8">
        <w:rPr>
          <w:rFonts w:ascii="Times New Roman" w:hAnsi="Times New Roman" w:cs="Times New Roman"/>
        </w:rPr>
        <w:t>Las variables U(t) y T(t) son entradas del sistema. Siendo la evolución de la velocidad angular ω(t) de interés para el análisis del movimiento de este MCC, se elige ω(t) como variable de salida. Aplicando un escalón de tension de armadura de 440 V (U(t) = 440</w:t>
      </w:r>
      <w:r>
        <w:rPr>
          <w:rFonts w:ascii="Times New Roman" w:hAnsi="Times New Roman" w:cs="Times New Roman"/>
        </w:rPr>
        <w:t>µ(t)) estando el motor completa</w:t>
      </w:r>
      <w:r w:rsidRPr="002541B8">
        <w:rPr>
          <w:rFonts w:ascii="Times New Roman" w:hAnsi="Times New Roman" w:cs="Times New Roman"/>
        </w:rPr>
        <w:t>mente desenergizado (con condiciones iniciales nulas), y con torque de carga nulo (T ≡ 0), se obtiene la evolución de la velocidad angular ω mostrada en la Figura 3.</w:t>
      </w:r>
    </w:p>
    <w:p w:rsidR="002541B8" w:rsidRDefault="002541B8" w:rsidP="00F05085">
      <w:pPr>
        <w:pStyle w:val="Prrafodelista"/>
        <w:ind w:left="-284" w:right="-568"/>
        <w:jc w:val="center"/>
        <w:rPr>
          <w:rFonts w:ascii="Times New Roman" w:hAnsi="Times New Roman" w:cs="Times New Roman"/>
        </w:rPr>
      </w:pPr>
    </w:p>
    <w:p w:rsidR="002541B8" w:rsidRDefault="002541B8" w:rsidP="00F05085">
      <w:pPr>
        <w:pStyle w:val="Prrafodelista"/>
        <w:ind w:left="-284" w:right="-568"/>
        <w:jc w:val="center"/>
        <w:rPr>
          <w:rFonts w:ascii="Times New Roman" w:hAnsi="Times New Roman" w:cs="Times New Roman"/>
        </w:rPr>
      </w:pPr>
    </w:p>
    <w:p w:rsidR="002541B8" w:rsidRPr="002541B8" w:rsidRDefault="002541B8" w:rsidP="00F05085">
      <w:pPr>
        <w:pStyle w:val="Prrafodelista"/>
        <w:ind w:left="-284" w:right="-568"/>
        <w:jc w:val="center"/>
        <w:rPr>
          <w:rFonts w:ascii="Times New Roman" w:hAnsi="Times New Roman" w:cs="Times New Roman"/>
        </w:rPr>
      </w:pPr>
    </w:p>
    <w:p w:rsidR="006125D7" w:rsidRPr="00824EF2" w:rsidRDefault="00824EF2" w:rsidP="00F05085">
      <w:pPr>
        <w:ind w:left="-284" w:right="-568"/>
        <w:rPr>
          <w:rFonts w:ascii="Times New Roman" w:hAnsi="Times New Roman" w:cs="Times New Roman"/>
        </w:rPr>
      </w:pPr>
      <w:r w:rsidRPr="002541B8">
        <w:rPr>
          <w:rFonts w:ascii="Times New Roman" w:hAnsi="Times New Roman" w:cs="Times New Roman"/>
          <w:color w:val="FF0000"/>
        </w:rPr>
        <w:lastRenderedPageBreak/>
        <w:t xml:space="preserve">(1) </w:t>
      </w:r>
      <w:r w:rsidR="006125D7" w:rsidRPr="00824EF2">
        <w:rPr>
          <w:rFonts w:ascii="Times New Roman" w:hAnsi="Times New Roman" w:cs="Times New Roman"/>
        </w:rPr>
        <w:t>A partir del DB de la Figura 2, obtenga las Funciones Transferencias (FTs) que relacionan U(t) con ω(t) y T(t) con ω(t) para valores genéricos de los parámetros.</w:t>
      </w:r>
    </w:p>
    <w:p w:rsidR="006125D7" w:rsidRDefault="006125D7" w:rsidP="00F05085">
      <w:pPr>
        <w:ind w:left="-284" w:right="-568"/>
        <w:jc w:val="center"/>
        <w:rPr>
          <w:rFonts w:ascii="Times New Roman" w:hAnsi="Times New Roman" w:cs="Times New Roman"/>
        </w:rPr>
      </w:pPr>
      <w:r>
        <w:rPr>
          <w:noProof/>
          <w:lang w:eastAsia="es-ES"/>
        </w:rPr>
        <w:drawing>
          <wp:inline distT="0" distB="0" distL="0" distR="0" wp14:anchorId="6AA409BA" wp14:editId="32160D8C">
            <wp:extent cx="3574225" cy="1073864"/>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011" cy="1082813"/>
                    </a:xfrm>
                    <a:prstGeom prst="rect">
                      <a:avLst/>
                    </a:prstGeom>
                  </pic:spPr>
                </pic:pic>
              </a:graphicData>
            </a:graphic>
          </wp:inline>
        </w:drawing>
      </w:r>
    </w:p>
    <w:p w:rsidR="00DE0592" w:rsidRDefault="008A349F" w:rsidP="00F05085">
      <w:pPr>
        <w:ind w:left="-284" w:right="-568"/>
        <w:rPr>
          <w:rFonts w:ascii="Times New Roman" w:hAnsi="Times New Roman" w:cs="Times New Roman"/>
        </w:rPr>
      </w:pPr>
      <w:r>
        <w:rPr>
          <w:rFonts w:ascii="Times New Roman" w:hAnsi="Times New Roman" w:cs="Times New Roman"/>
        </w:rPr>
        <w:t>Realizando álgebra de bloque, encontramos la función transferencia de lazo cerrado entre las dos partes del sistema de manera tal de encontrar el siguiente diagrama de bloque equivalente:</w:t>
      </w:r>
    </w:p>
    <w:p w:rsidR="0012316D" w:rsidRDefault="008A349F" w:rsidP="00F05085">
      <w:pPr>
        <w:keepNext/>
        <w:ind w:left="-284" w:right="-568"/>
        <w:jc w:val="center"/>
      </w:pPr>
      <w:r>
        <w:rPr>
          <w:noProof/>
          <w:lang w:eastAsia="es-ES"/>
        </w:rPr>
        <w:drawing>
          <wp:inline distT="0" distB="0" distL="0" distR="0" wp14:anchorId="7DC21496" wp14:editId="199CB807">
            <wp:extent cx="3372385" cy="1062396"/>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859" cy="1074201"/>
                    </a:xfrm>
                    <a:prstGeom prst="rect">
                      <a:avLst/>
                    </a:prstGeom>
                  </pic:spPr>
                </pic:pic>
              </a:graphicData>
            </a:graphic>
          </wp:inline>
        </w:drawing>
      </w:r>
    </w:p>
    <w:p w:rsidR="008A349F" w:rsidRDefault="0012316D" w:rsidP="00F05085">
      <w:pPr>
        <w:pStyle w:val="Descripcin"/>
        <w:ind w:left="-284" w:right="-568"/>
        <w:jc w:val="center"/>
        <w:rPr>
          <w:rFonts w:ascii="Times New Roman" w:hAnsi="Times New Roman" w:cs="Times New Roman"/>
        </w:rPr>
      </w:pPr>
      <w:r>
        <w:t>Figura 3: Diagrama de Bloque del MCC reducido.</w:t>
      </w:r>
    </w:p>
    <w:p w:rsidR="00DE0592" w:rsidRDefault="00BE6E79" w:rsidP="00F05085">
      <w:pPr>
        <w:ind w:left="-284" w:right="-568"/>
        <w:rPr>
          <w:rFonts w:ascii="Times New Roman" w:hAnsi="Times New Roman" w:cs="Times New Roman"/>
        </w:rPr>
      </w:pPr>
      <w:r>
        <w:rPr>
          <w:rFonts w:ascii="Times New Roman" w:hAnsi="Times New Roman" w:cs="Times New Roman"/>
        </w:rPr>
        <w:t>Donde:</w:t>
      </w:r>
    </w:p>
    <w:p w:rsidR="005B19AB" w:rsidRDefault="00982AA0" w:rsidP="00F05085">
      <w:pPr>
        <w:ind w:left="-284" w:right="-568"/>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1/LS</m:t>
            </m:r>
          </m:num>
          <m:den>
            <m:r>
              <w:rPr>
                <w:rFonts w:ascii="Cambria Math" w:hAnsi="Cambria Math" w:cs="Times New Roman"/>
              </w:rPr>
              <m:t>1+R/LS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LS+R</m:t>
            </m:r>
          </m:den>
        </m:f>
      </m:oMath>
      <w:r w:rsidR="00BE6E79">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1/JS</m:t>
            </m:r>
          </m:num>
          <m:den>
            <m:r>
              <w:rPr>
                <w:rFonts w:ascii="Cambria Math" w:hAnsi="Cambria Math" w:cs="Times New Roman"/>
              </w:rPr>
              <m:t>1+b/JS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JS+b</m:t>
            </m:r>
          </m:den>
        </m:f>
      </m:oMath>
    </w:p>
    <w:p w:rsidR="00BE6E79" w:rsidRDefault="00BE6E79" w:rsidP="00F05085">
      <w:pPr>
        <w:ind w:left="-284" w:right="-568"/>
        <w:rPr>
          <w:rFonts w:ascii="Times New Roman" w:eastAsiaTheme="minorEastAsia" w:hAnsi="Times New Roman" w:cs="Times New Roman"/>
        </w:rPr>
      </w:pPr>
      <w:r>
        <w:rPr>
          <w:rFonts w:ascii="Times New Roman" w:eastAsiaTheme="minorEastAsia" w:hAnsi="Times New Roman" w:cs="Times New Roman"/>
        </w:rPr>
        <w:t xml:space="preserve">Realizando la función transferencia por lazo simple de retroalimentación y pasivando la entrada correspondiente encontramos las dos funciones transferencias entre las entradas y la salida </w:t>
      </w:r>
      <m:oMath>
        <m:r>
          <w:rPr>
            <w:rFonts w:ascii="Cambria Math" w:eastAsiaTheme="minorEastAsia" w:hAnsi="Cambria Math" w:cs="Times New Roman"/>
          </w:rPr>
          <m:t>ω</m:t>
        </m:r>
      </m:oMath>
      <w:r>
        <w:rPr>
          <w:rFonts w:ascii="Times New Roman" w:eastAsiaTheme="minorEastAsia" w:hAnsi="Times New Roman" w:cs="Times New Roman"/>
        </w:rPr>
        <w:t>:</w:t>
      </w:r>
    </w:p>
    <w:p w:rsidR="00BE6E79" w:rsidRPr="00BE6E79" w:rsidRDefault="00982AA0" w:rsidP="00F05085">
      <w:pPr>
        <w:ind w:left="-284" w:right="-568"/>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uω</m:t>
            </m:r>
          </m:sub>
        </m:sSub>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k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S</m:t>
                </m:r>
              </m:e>
            </m:d>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2</m:t>
                </m:r>
              </m:sub>
            </m:sSub>
            <m:r>
              <w:rPr>
                <w:rFonts w:ascii="Cambria Math" w:eastAsiaTheme="minorEastAsia" w:hAnsi="Cambria Math" w:cs="Times New Roman"/>
              </w:rPr>
              <m:t>(S)</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S</m:t>
                </m:r>
              </m:e>
            </m:d>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S</m:t>
                </m:r>
              </m:e>
            </m:d>
          </m:den>
        </m:f>
        <m:r>
          <w:rPr>
            <w:rFonts w:ascii="Cambria Math" w:eastAsiaTheme="minorEastAsia" w:hAnsi="Cambria Math" w:cs="Times New Roman"/>
          </w:rPr>
          <m:t>=…=</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LJ</m:t>
                </m:r>
              </m:den>
            </m:f>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R</m:t>
                    </m:r>
                  </m:num>
                  <m:den>
                    <m:r>
                      <w:rPr>
                        <w:rFonts w:ascii="Cambria Math" w:eastAsiaTheme="minorEastAsia" w:hAnsi="Cambria Math" w:cs="Times New Roman"/>
                      </w:rPr>
                      <m:t>L</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r>
                      <w:rPr>
                        <w:rFonts w:ascii="Cambria Math" w:eastAsiaTheme="minorEastAsia" w:hAnsi="Cambria Math" w:cs="Times New Roman"/>
                      </w:rPr>
                      <m:t>J</m:t>
                    </m:r>
                  </m:den>
                </m:f>
              </m:e>
            </m:d>
            <m:r>
              <w:rPr>
                <w:rFonts w:ascii="Cambria Math" w:eastAsiaTheme="minorEastAsia"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Rb+</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num>
              <m:den>
                <m:r>
                  <w:rPr>
                    <w:rFonts w:ascii="Cambria Math" w:eastAsiaTheme="minorEastAsia" w:hAnsi="Cambria Math" w:cs="Times New Roman"/>
                  </w:rPr>
                  <m:t>LJ</m:t>
                </m:r>
              </m:den>
            </m:f>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2ω</m:t>
                </m:r>
              </m:e>
              <m:sub>
                <m:r>
                  <w:rPr>
                    <w:rFonts w:ascii="Cambria Math" w:eastAsiaTheme="minorEastAsia" w:hAnsi="Cambria Math" w:cs="Times New Roman"/>
                  </w:rPr>
                  <m:t>n</m:t>
                </m:r>
              </m:sub>
            </m:sSub>
            <m:r>
              <w:rPr>
                <w:rFonts w:ascii="Cambria Math" w:eastAsiaTheme="minorEastAsia" w:hAnsi="Cambria Math" w:cs="Times New Roman"/>
              </w:rPr>
              <m:t>ξS+</m:t>
            </m:r>
            <m:sSubSup>
              <m:sSubSupPr>
                <m:ctrlPr>
                  <w:rPr>
                    <w:rFonts w:ascii="Cambria Math" w:eastAsiaTheme="minorEastAsia" w:hAnsi="Cambria Math" w:cs="Times New Roman"/>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2</m:t>
                </m:r>
              </m:sup>
            </m:sSubSup>
          </m:den>
        </m:f>
      </m:oMath>
      <w:r w:rsidR="00824EF2">
        <w:rPr>
          <w:rFonts w:ascii="Times New Roman" w:eastAsiaTheme="minorEastAsia" w:hAnsi="Times New Roman" w:cs="Times New Roman"/>
        </w:rPr>
        <w:t xml:space="preserve"> </w:t>
      </w:r>
    </w:p>
    <w:p w:rsidR="00BE6E79" w:rsidRPr="00BE6E79" w:rsidRDefault="00982AA0" w:rsidP="00F05085">
      <w:pPr>
        <w:ind w:left="-284" w:right="-568"/>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τω</m:t>
            </m:r>
          </m:sub>
        </m:sSub>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2</m:t>
                </m:r>
              </m:sub>
            </m:sSub>
            <m:r>
              <w:rPr>
                <w:rFonts w:ascii="Cambria Math" w:eastAsiaTheme="minorEastAsia" w:hAnsi="Cambria Math" w:cs="Times New Roman"/>
              </w:rPr>
              <m:t>(S)</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S</m:t>
                </m:r>
              </m:e>
            </m:d>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S</m:t>
                </m:r>
              </m:e>
            </m:d>
          </m:den>
        </m:f>
        <m:r>
          <w:rPr>
            <w:rFonts w:ascii="Cambria Math" w:eastAsiaTheme="minorEastAsia" w:hAnsi="Cambria Math" w:cs="Times New Roman"/>
          </w:rPr>
          <m:t>=…=-</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J</m:t>
                </m:r>
              </m:den>
            </m:f>
            <m:d>
              <m:dPr>
                <m:ctrlPr>
                  <w:rPr>
                    <w:rFonts w:ascii="Cambria Math" w:eastAsiaTheme="minorEastAsia" w:hAnsi="Cambria Math" w:cs="Times New Roman"/>
                    <w:i/>
                  </w:rPr>
                </m:ctrlPr>
              </m:dPr>
              <m:e>
                <m:r>
                  <w:rPr>
                    <w:rFonts w:ascii="Cambria Math" w:eastAsiaTheme="minorEastAsia"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R</m:t>
                    </m:r>
                  </m:num>
                  <m:den>
                    <m:r>
                      <w:rPr>
                        <w:rFonts w:ascii="Cambria Math" w:eastAsiaTheme="minorEastAsia" w:hAnsi="Cambria Math" w:cs="Times New Roman"/>
                      </w:rPr>
                      <m:t>L</m:t>
                    </m:r>
                  </m:den>
                </m:f>
              </m:e>
            </m:d>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R</m:t>
                    </m:r>
                  </m:num>
                  <m:den>
                    <m:r>
                      <w:rPr>
                        <w:rFonts w:ascii="Cambria Math" w:eastAsiaTheme="minorEastAsia" w:hAnsi="Cambria Math" w:cs="Times New Roman"/>
                      </w:rPr>
                      <m:t>L</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r>
                      <w:rPr>
                        <w:rFonts w:ascii="Cambria Math" w:eastAsiaTheme="minorEastAsia" w:hAnsi="Cambria Math" w:cs="Times New Roman"/>
                      </w:rPr>
                      <m:t>J</m:t>
                    </m:r>
                  </m:den>
                </m:f>
              </m:e>
            </m:d>
            <m:r>
              <w:rPr>
                <w:rFonts w:ascii="Cambria Math" w:eastAsiaTheme="minorEastAsia"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Rb+</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num>
              <m:den>
                <m:r>
                  <w:rPr>
                    <w:rFonts w:ascii="Cambria Math" w:eastAsiaTheme="minorEastAsia" w:hAnsi="Cambria Math" w:cs="Times New Roman"/>
                  </w:rPr>
                  <m:t>LJ</m:t>
                </m:r>
              </m:den>
            </m:f>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2ω</m:t>
                </m:r>
              </m:e>
              <m:sub>
                <m:r>
                  <w:rPr>
                    <w:rFonts w:ascii="Cambria Math" w:eastAsiaTheme="minorEastAsia" w:hAnsi="Cambria Math" w:cs="Times New Roman"/>
                  </w:rPr>
                  <m:t>n</m:t>
                </m:r>
              </m:sub>
            </m:sSub>
            <m:r>
              <w:rPr>
                <w:rFonts w:ascii="Cambria Math" w:eastAsiaTheme="minorEastAsia" w:hAnsi="Cambria Math" w:cs="Times New Roman"/>
              </w:rPr>
              <m:t>ξS+</m:t>
            </m:r>
            <m:sSubSup>
              <m:sSubSupPr>
                <m:ctrlPr>
                  <w:rPr>
                    <w:rFonts w:ascii="Cambria Math" w:eastAsiaTheme="minorEastAsia" w:hAnsi="Cambria Math" w:cs="Times New Roman"/>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2</m:t>
                </m:r>
              </m:sup>
            </m:sSubSup>
          </m:den>
        </m:f>
      </m:oMath>
      <w:r w:rsidR="00824EF2">
        <w:rPr>
          <w:rFonts w:ascii="Times New Roman" w:eastAsiaTheme="minorEastAsia" w:hAnsi="Times New Roman" w:cs="Times New Roman"/>
        </w:rPr>
        <w:t xml:space="preserve"> </w:t>
      </w:r>
    </w:p>
    <w:p w:rsidR="00BE6E79" w:rsidRDefault="00BE6E79" w:rsidP="00F05085">
      <w:pPr>
        <w:ind w:left="-284" w:right="-568"/>
        <w:rPr>
          <w:rFonts w:ascii="Times New Roman" w:eastAsiaTheme="minorEastAsia" w:hAnsi="Times New Roman" w:cs="Times New Roman"/>
        </w:rPr>
      </w:pPr>
    </w:p>
    <w:p w:rsidR="00BE6E79" w:rsidRDefault="00476A1A" w:rsidP="00F05085">
      <w:pPr>
        <w:ind w:left="-284" w:right="-568"/>
        <w:rPr>
          <w:rFonts w:ascii="Times New Roman" w:eastAsiaTheme="minorEastAsia" w:hAnsi="Times New Roman" w:cs="Times New Roman"/>
        </w:rPr>
      </w:pPr>
      <w:r w:rsidRPr="002541B8">
        <w:rPr>
          <w:rFonts w:ascii="Times New Roman" w:hAnsi="Times New Roman" w:cs="Times New Roman"/>
          <w:color w:val="FF0000"/>
        </w:rPr>
        <w:t>(</w:t>
      </w:r>
      <w:r w:rsidR="00824EF2" w:rsidRPr="002541B8">
        <w:rPr>
          <w:rFonts w:ascii="Times New Roman" w:hAnsi="Times New Roman" w:cs="Times New Roman"/>
          <w:color w:val="FF0000"/>
        </w:rPr>
        <w:t>2</w:t>
      </w:r>
      <w:r w:rsidRPr="002541B8">
        <w:rPr>
          <w:rFonts w:ascii="Times New Roman" w:hAnsi="Times New Roman" w:cs="Times New Roman"/>
          <w:color w:val="FF0000"/>
        </w:rPr>
        <w:t xml:space="preserve">) </w:t>
      </w:r>
      <w:r>
        <w:rPr>
          <w:rFonts w:ascii="Times New Roman" w:hAnsi="Times New Roman" w:cs="Times New Roman"/>
        </w:rPr>
        <w:t xml:space="preserve">Sabiendo que </w:t>
      </w:r>
      <m:oMath>
        <m:r>
          <w:rPr>
            <w:rFonts w:ascii="Cambria Math" w:hAnsi="Cambria Math" w:cs="Times New Roman"/>
          </w:rPr>
          <m:t>J=15Kg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 xml:space="preserve">  y  b=1.1Nms/rad,</m:t>
        </m:r>
      </m:oMath>
      <w:r>
        <w:rPr>
          <w:rFonts w:ascii="Times New Roman" w:eastAsiaTheme="minorEastAsia" w:hAnsi="Times New Roman" w:cs="Times New Roman"/>
        </w:rPr>
        <w:t xml:space="preserve"> calculamos los valores restantes de los parámetros del sistema.</w:t>
      </w:r>
    </w:p>
    <w:p w:rsidR="00352597" w:rsidRDefault="00352597" w:rsidP="00F05085">
      <w:pPr>
        <w:ind w:left="-284" w:right="-568"/>
        <w:rPr>
          <w:rFonts w:ascii="Times New Roman" w:eastAsiaTheme="minorEastAsia" w:hAnsi="Times New Roman" w:cs="Times New Roman"/>
        </w:rPr>
      </w:pPr>
      <w:r>
        <w:rPr>
          <w:rFonts w:ascii="Times New Roman" w:eastAsiaTheme="minorEastAsia" w:hAnsi="Times New Roman" w:cs="Times New Roman"/>
        </w:rPr>
        <w:t xml:space="preserve">A partir de la evolución temporal de la velocidad angular, buscamos primero los valores del coeficiente de amortiguamiento </w:t>
      </w:r>
      <m:oMath>
        <m:r>
          <w:rPr>
            <w:rFonts w:ascii="Cambria Math" w:eastAsiaTheme="minorEastAsia" w:hAnsi="Cambria Math" w:cs="Times New Roman"/>
          </w:rPr>
          <m:t>(ξ)</m:t>
        </m:r>
      </m:oMath>
      <w:r>
        <w:rPr>
          <w:rFonts w:ascii="Times New Roman" w:eastAsiaTheme="minorEastAsia" w:hAnsi="Times New Roman" w:cs="Times New Roman"/>
        </w:rPr>
        <w:t xml:space="preserve"> y la frecuencia natural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a</m:t>
            </m:r>
          </m:sub>
        </m:sSub>
        <m:r>
          <w:rPr>
            <w:rFonts w:ascii="Cambria Math" w:eastAsiaTheme="minorEastAsia" w:hAnsi="Cambria Math" w:cs="Times New Roman"/>
          </w:rPr>
          <m:t>)</m:t>
        </m:r>
      </m:oMath>
      <w:r>
        <w:rPr>
          <w:rFonts w:ascii="Times New Roman" w:eastAsiaTheme="minorEastAsia" w:hAnsi="Times New Roman" w:cs="Times New Roman"/>
        </w:rPr>
        <w:t>.</w:t>
      </w:r>
    </w:p>
    <w:p w:rsidR="00352597" w:rsidRDefault="00352597" w:rsidP="00F05085">
      <w:pPr>
        <w:ind w:left="-284" w:right="-568"/>
        <w:rPr>
          <w:rFonts w:ascii="Times New Roman" w:eastAsiaTheme="minorEastAsia" w:hAnsi="Times New Roman" w:cs="Times New Roman"/>
        </w:rPr>
      </w:pPr>
    </w:p>
    <w:p w:rsidR="00352597" w:rsidRDefault="00352597" w:rsidP="00F05085">
      <w:pPr>
        <w:ind w:left="-284" w:right="-568"/>
        <w:rPr>
          <w:rFonts w:ascii="Times New Roman" w:hAnsi="Times New Roman" w:cs="Times New Roman"/>
        </w:rPr>
      </w:pPr>
      <w:r>
        <w:rPr>
          <w:rFonts w:ascii="Times New Roman" w:hAnsi="Times New Roman" w:cs="Times New Roman"/>
        </w:rPr>
        <w:t>Sabemos que entre un semiperíodo y el siguiente, para el caso subamortiguado, la oscilación se amortigua una fracción igual a:</w:t>
      </w:r>
    </w:p>
    <w:p w:rsidR="00824EF2" w:rsidRDefault="00F05085" w:rsidP="00F05085">
      <w:pPr>
        <w:ind w:left="-284" w:right="-568"/>
        <w:rPr>
          <w:rFonts w:ascii="Times New Roman" w:hAnsi="Times New Roman" w:cs="Times New Roman"/>
        </w:rPr>
      </w:pPr>
      <w:r>
        <w:rPr>
          <w:noProof/>
          <w:lang w:eastAsia="es-ES"/>
        </w:rPr>
        <w:lastRenderedPageBreak/>
        <w:drawing>
          <wp:anchor distT="0" distB="0" distL="114300" distR="114300" simplePos="0" relativeHeight="251662336" behindDoc="0" locked="0" layoutInCell="1" allowOverlap="1" wp14:anchorId="19FA2366" wp14:editId="2C2CC537">
            <wp:simplePos x="0" y="0"/>
            <wp:positionH relativeFrom="column">
              <wp:posOffset>2540</wp:posOffset>
            </wp:positionH>
            <wp:positionV relativeFrom="paragraph">
              <wp:posOffset>-13335</wp:posOffset>
            </wp:positionV>
            <wp:extent cx="2647315" cy="2077720"/>
            <wp:effectExtent l="0" t="0" r="635" b="0"/>
            <wp:wrapThrough wrapText="bothSides">
              <wp:wrapPolygon edited="0">
                <wp:start x="0" y="0"/>
                <wp:lineTo x="0" y="21389"/>
                <wp:lineTo x="21450" y="21389"/>
                <wp:lineTo x="2145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7315" cy="2077720"/>
                    </a:xfrm>
                    <a:prstGeom prst="rect">
                      <a:avLst/>
                    </a:prstGeom>
                  </pic:spPr>
                </pic:pic>
              </a:graphicData>
            </a:graphic>
            <wp14:sizeRelH relativeFrom="page">
              <wp14:pctWidth>0</wp14:pctWidth>
            </wp14:sizeRelH>
            <wp14:sizeRelV relativeFrom="page">
              <wp14:pctHeight>0</wp14:pctHeight>
            </wp14:sizeRelV>
          </wp:anchor>
        </w:drawing>
      </w:r>
    </w:p>
    <w:p w:rsidR="00476A1A" w:rsidRPr="001109FB" w:rsidRDefault="00982AA0" w:rsidP="00F05085">
      <w:pPr>
        <w:ind w:left="-284" w:right="-568"/>
        <w:jc w:val="center"/>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σ</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m:t>
                    </m:r>
                  </m:sub>
                </m:sSub>
              </m:num>
              <m:den>
                <m:r>
                  <w:rPr>
                    <w:rFonts w:ascii="Cambria Math" w:hAnsi="Cambria Math" w:cs="Times New Roman"/>
                  </w:rPr>
                  <m:t>2</m:t>
                </m:r>
              </m:den>
            </m:f>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-πξ</m:t>
                </m:r>
              </m:num>
              <m:den>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ξ</m:t>
                        </m:r>
                      </m:e>
                      <m:sup>
                        <m:r>
                          <w:rPr>
                            <w:rFonts w:ascii="Cambria Math" w:hAnsi="Cambria Math" w:cs="Times New Roman"/>
                          </w:rPr>
                          <m:t>2</m:t>
                        </m:r>
                      </m:sup>
                    </m:sSup>
                  </m:e>
                </m:rad>
              </m:den>
            </m:f>
          </m:sup>
        </m:sSup>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m:t>
                            </m:r>
                          </m:sub>
                        </m:sSub>
                      </m:num>
                      <m:den>
                        <m:r>
                          <w:rPr>
                            <w:rFonts w:ascii="Cambria Math" w:hAnsi="Cambria Math" w:cs="Times New Roman"/>
                          </w:rPr>
                          <m:t>2</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f</m:t>
                    </m:r>
                  </m:sub>
                </m:sSub>
              </m:e>
            </m:d>
          </m:num>
          <m:den>
            <m:d>
              <m:dPr>
                <m:begChr m:val="|"/>
                <m:endChr m:val="|"/>
                <m:ctrlPr>
                  <w:rPr>
                    <w:rFonts w:ascii="Cambria Math" w:hAnsi="Cambria Math" w:cs="Times New Roman"/>
                    <w:i/>
                  </w:rPr>
                </m:ctrlPr>
              </m:dPr>
              <m:e>
                <m:r>
                  <w:rPr>
                    <w:rFonts w:ascii="Cambria Math" w:hAnsi="Cambria Math" w:cs="Times New Roman"/>
                  </w:rPr>
                  <m:t>h</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f</m:t>
                    </m:r>
                  </m:sub>
                </m:sSub>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13</m:t>
            </m:r>
          </m:num>
          <m:den>
            <m:r>
              <w:rPr>
                <w:rFonts w:ascii="Cambria Math" w:eastAsiaTheme="minorEastAsia" w:hAnsi="Cambria Math" w:cs="Times New Roman"/>
              </w:rPr>
              <m:t>27</m:t>
            </m:r>
          </m:den>
        </m:f>
      </m:oMath>
      <w:r w:rsidR="00824EF2">
        <w:rPr>
          <w:rFonts w:ascii="Times New Roman" w:eastAsiaTheme="minorEastAsia" w:hAnsi="Times New Roman" w:cs="Times New Roman"/>
        </w:rPr>
        <w:t xml:space="preserve"> </w:t>
      </w:r>
    </w:p>
    <w:p w:rsidR="001109FB" w:rsidRPr="001109FB" w:rsidRDefault="00982AA0" w:rsidP="00F05085">
      <w:pPr>
        <w:ind w:left="-284" w:right="-568"/>
        <w:jc w:val="center"/>
        <w:rPr>
          <w:rFonts w:ascii="Times New Roman" w:eastAsiaTheme="minorEastAsia" w:hAnsi="Times New Roman" w:cs="Times New Roman"/>
        </w:rPr>
      </w:pPr>
      <m:oMath>
        <m:func>
          <m:funcPr>
            <m:ctrlPr>
              <w:rPr>
                <w:rFonts w:ascii="Cambria Math" w:eastAsiaTheme="minorEastAsia" w:hAnsi="Cambria Math" w:cs="Times New Roman"/>
                <w:i/>
              </w:rPr>
            </m:ctrlPr>
          </m:funcPr>
          <m:fName>
            <m:f>
              <m:fPr>
                <m:ctrlPr>
                  <w:rPr>
                    <w:rFonts w:ascii="Cambria Math" w:hAnsi="Cambria Math" w:cs="Times New Roman"/>
                    <w:i/>
                  </w:rPr>
                </m:ctrlPr>
              </m:fPr>
              <m:num>
                <m:r>
                  <w:rPr>
                    <w:rFonts w:ascii="Cambria Math" w:hAnsi="Cambria Math" w:cs="Times New Roman"/>
                  </w:rPr>
                  <m:t>-πξ</m:t>
                </m:r>
              </m:num>
              <m:den>
                <m:rad>
                  <m:radPr>
                    <m:degHide m:val="1"/>
                    <m:ctrlPr>
                      <w:rPr>
                        <w:rFonts w:ascii="Cambria Math" w:hAnsi="Cambria Math" w:cs="Times New Roman"/>
                        <w:i/>
                      </w:rPr>
                    </m:ctrlPr>
                  </m:radPr>
                  <m:deg/>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ξ</m:t>
                        </m:r>
                      </m:e>
                      <m:sup>
                        <m:r>
                          <w:rPr>
                            <w:rFonts w:ascii="Cambria Math" w:hAnsi="Cambria Math" w:cs="Times New Roman"/>
                          </w:rPr>
                          <m:t>2</m:t>
                        </m:r>
                      </m:sup>
                    </m:sSup>
                  </m:e>
                </m:rad>
              </m:den>
            </m:f>
          </m:fName>
          <m:e>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13</m:t>
                        </m:r>
                      </m:num>
                      <m:den>
                        <m:r>
                          <w:rPr>
                            <w:rFonts w:ascii="Cambria Math" w:eastAsiaTheme="minorEastAsia" w:hAnsi="Cambria Math" w:cs="Times New Roman"/>
                          </w:rPr>
                          <m:t>27</m:t>
                        </m:r>
                      </m:den>
                    </m:f>
                  </m:e>
                </m:d>
              </m:e>
            </m:func>
          </m:e>
        </m:func>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ξ</m:t>
                </m:r>
              </m:e>
              <m:sup>
                <m:r>
                  <w:rPr>
                    <w:rFonts w:ascii="Cambria Math" w:eastAsiaTheme="minorEastAsia" w:hAnsi="Cambria Math" w:cs="Times New Roman"/>
                  </w:rPr>
                  <m:t>2</m:t>
                </m:r>
              </m:sup>
            </m:sSup>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ξ</m:t>
                </m:r>
              </m:e>
              <m:sup>
                <m:r>
                  <w:rPr>
                    <w:rFonts w:ascii="Cambria Math" w:eastAsiaTheme="minorEastAsia" w:hAnsi="Cambria Math" w:cs="Times New Roman"/>
                  </w:rPr>
                  <m:t>2</m:t>
                </m:r>
              </m:sup>
            </m:sSup>
          </m:den>
        </m:f>
        <m:r>
          <w:rPr>
            <w:rFonts w:ascii="Cambria Math" w:eastAsiaTheme="minorEastAsia" w:hAnsi="Cambria Math" w:cs="Times New Roman"/>
          </w:rPr>
          <m:t>=</m:t>
        </m:r>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eastAsiaTheme="minorEastAsia" w:hAnsi="Cambria Math" w:cs="Times New Roman"/>
                  </w:rPr>
                  <m:t>ln</m:t>
                </m:r>
                <m:ctrlPr>
                  <w:rPr>
                    <w:rFonts w:ascii="Cambria Math" w:eastAsiaTheme="minorEastAsia" w:hAnsi="Cambria Math" w:cs="Times New Roman"/>
                  </w:rPr>
                </m:ctrlPr>
              </m:e>
              <m:sup>
                <m:r>
                  <w:rPr>
                    <w:rFonts w:ascii="Cambria Math" w:eastAsiaTheme="minorEastAsia" w:hAnsi="Cambria Math" w:cs="Times New Roman"/>
                  </w:rPr>
                  <m:t>2</m:t>
                </m:r>
                <m:ctrlPr>
                  <w:rPr>
                    <w:rFonts w:ascii="Cambria Math" w:eastAsiaTheme="minorEastAsia" w:hAnsi="Cambria Math" w:cs="Times New Roman"/>
                  </w:rPr>
                </m:ctrlPr>
              </m:sup>
            </m:sSup>
          </m:fName>
          <m:e>
            <m:d>
              <m:dPr>
                <m:ctrlPr>
                  <w:rPr>
                    <w:rFonts w:ascii="Cambria Math" w:eastAsiaTheme="minorEastAsia" w:hAnsi="Cambria Math" w:cs="Times New Roman"/>
                    <w:i/>
                  </w:rPr>
                </m:ctrlPr>
              </m:dPr>
              <m:e>
                <m:r>
                  <w:rPr>
                    <w:rFonts w:ascii="Cambria Math" w:eastAsiaTheme="minorEastAsia" w:hAnsi="Cambria Math" w:cs="Times New Roman"/>
                  </w:rPr>
                  <m:t>0.481</m:t>
                </m:r>
              </m:e>
            </m:d>
          </m:e>
        </m:func>
      </m:oMath>
      <w:r w:rsidR="00824EF2">
        <w:rPr>
          <w:rFonts w:ascii="Times New Roman" w:eastAsiaTheme="minorEastAsia" w:hAnsi="Times New Roman" w:cs="Times New Roman"/>
        </w:rPr>
        <w:t xml:space="preserve"> </w:t>
      </w:r>
    </w:p>
    <w:p w:rsidR="001109FB" w:rsidRPr="00DB2BB2" w:rsidRDefault="00982AA0" w:rsidP="00F05085">
      <w:pPr>
        <w:ind w:left="-284" w:right="-568"/>
        <w:jc w:val="center"/>
        <w:rPr>
          <w:rFonts w:ascii="Times New Roman" w:eastAsiaTheme="minorEastAsia" w:hAnsi="Times New Roman"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ξ</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eastAsiaTheme="minorEastAsia" w:hAnsi="Cambria Math" w:cs="Times New Roman"/>
                      </w:rPr>
                      <m:t>ln</m:t>
                    </m:r>
                    <m:ctrlPr>
                      <w:rPr>
                        <w:rFonts w:ascii="Cambria Math" w:eastAsiaTheme="minorEastAsia" w:hAnsi="Cambria Math" w:cs="Times New Roman"/>
                      </w:rPr>
                    </m:ctrlPr>
                  </m:e>
                  <m:sup>
                    <m:r>
                      <w:rPr>
                        <w:rFonts w:ascii="Cambria Math" w:eastAsiaTheme="minorEastAsia" w:hAnsi="Cambria Math" w:cs="Times New Roman"/>
                      </w:rPr>
                      <m:t>2</m:t>
                    </m:r>
                    <m:ctrlPr>
                      <w:rPr>
                        <w:rFonts w:ascii="Cambria Math" w:eastAsiaTheme="minorEastAsia" w:hAnsi="Cambria Math" w:cs="Times New Roman"/>
                      </w:rPr>
                    </m:ctrlPr>
                  </m:sup>
                </m:sSup>
              </m:fName>
              <m:e>
                <m:r>
                  <w:rPr>
                    <w:rFonts w:ascii="Cambria Math" w:eastAsiaTheme="minorEastAsia" w:hAnsi="Cambria Math" w:cs="Times New Roman"/>
                  </w:rPr>
                  <m:t>(0.481)</m:t>
                </m:r>
              </m:e>
            </m:func>
          </m:num>
          <m:den>
            <m:sSup>
              <m:sSupPr>
                <m:ctrlPr>
                  <w:rPr>
                    <w:rFonts w:ascii="Cambria Math" w:eastAsiaTheme="minorEastAsia" w:hAnsi="Cambria Math" w:cs="Times New Roman"/>
                    <w:i/>
                  </w:rPr>
                </m:ctrlPr>
              </m:sSupPr>
              <m:e>
                <m:r>
                  <w:rPr>
                    <w:rFonts w:ascii="Cambria Math" w:eastAsiaTheme="minorEastAsia" w:hAnsi="Cambria Math" w:cs="Times New Roman"/>
                  </w:rPr>
                  <m:t>π</m:t>
                </m:r>
              </m:e>
              <m:sup>
                <m:r>
                  <w:rPr>
                    <w:rFonts w:ascii="Cambria Math" w:eastAsiaTheme="minorEastAsia" w:hAnsi="Cambria Math" w:cs="Times New Roman"/>
                  </w:rPr>
                  <m:t>2</m:t>
                </m:r>
              </m:sup>
            </m:sSup>
            <m:r>
              <w:rPr>
                <w:rFonts w:ascii="Cambria Math" w:eastAsiaTheme="minorEastAsia" w:hAnsi="Cambria Math" w:cs="Times New Roman"/>
              </w:rPr>
              <m:t>+</m:t>
            </m:r>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eastAsiaTheme="minorEastAsia" w:hAnsi="Cambria Math" w:cs="Times New Roman"/>
                      </w:rPr>
                      <m:t>ln</m:t>
                    </m:r>
                    <m:ctrlPr>
                      <w:rPr>
                        <w:rFonts w:ascii="Cambria Math" w:eastAsiaTheme="minorEastAsia" w:hAnsi="Cambria Math" w:cs="Times New Roman"/>
                      </w:rPr>
                    </m:ctrlPr>
                  </m:e>
                  <m:sup>
                    <m:r>
                      <w:rPr>
                        <w:rFonts w:ascii="Cambria Math" w:eastAsiaTheme="minorEastAsia" w:hAnsi="Cambria Math" w:cs="Times New Roman"/>
                      </w:rPr>
                      <m:t>2</m:t>
                    </m:r>
                    <m:ctrlPr>
                      <w:rPr>
                        <w:rFonts w:ascii="Cambria Math" w:eastAsiaTheme="minorEastAsia" w:hAnsi="Cambria Math" w:cs="Times New Roman"/>
                      </w:rPr>
                    </m:ctrlPr>
                  </m:sup>
                </m:sSup>
              </m:fName>
              <m:e>
                <m:r>
                  <w:rPr>
                    <w:rFonts w:ascii="Cambria Math" w:eastAsiaTheme="minorEastAsia" w:hAnsi="Cambria Math" w:cs="Times New Roman"/>
                  </w:rPr>
                  <m:t>(0.481)</m:t>
                </m:r>
              </m:e>
            </m:func>
          </m:den>
        </m:f>
        <m:r>
          <w:rPr>
            <w:rFonts w:ascii="Cambria Math" w:eastAsiaTheme="minorEastAsia" w:hAnsi="Cambria Math" w:cs="Times New Roman"/>
          </w:rPr>
          <m:t>→ξ=0.2266</m:t>
        </m:r>
      </m:oMath>
      <w:r w:rsidR="00824EF2">
        <w:rPr>
          <w:rFonts w:ascii="Times New Roman" w:eastAsiaTheme="minorEastAsia" w:hAnsi="Times New Roman" w:cs="Times New Roman"/>
        </w:rPr>
        <w:t xml:space="preserve"> </w:t>
      </w:r>
    </w:p>
    <w:p w:rsidR="00DB2BB2" w:rsidRDefault="00DB2BB2" w:rsidP="00F05085">
      <w:pPr>
        <w:ind w:left="-284" w:right="-568"/>
        <w:jc w:val="center"/>
        <w:rPr>
          <w:rFonts w:ascii="Times New Roman" w:eastAsiaTheme="minorEastAsia" w:hAnsi="Times New Roman" w:cs="Times New Roman"/>
        </w:rPr>
      </w:pPr>
    </w:p>
    <w:p w:rsidR="00824EF2" w:rsidRDefault="002541B8" w:rsidP="00F05085">
      <w:pPr>
        <w:ind w:left="-284" w:right="-568"/>
        <w:jc w:val="center"/>
        <w:rPr>
          <w:rFonts w:ascii="Times New Roman" w:eastAsiaTheme="minorEastAsia" w:hAnsi="Times New Roman" w:cs="Times New Roman"/>
        </w:rPr>
      </w:pPr>
      <w:r>
        <w:rPr>
          <w:noProof/>
          <w:lang w:eastAsia="es-ES"/>
        </w:rPr>
        <mc:AlternateContent>
          <mc:Choice Requires="wps">
            <w:drawing>
              <wp:anchor distT="0" distB="0" distL="114300" distR="114300" simplePos="0" relativeHeight="251667456" behindDoc="0" locked="0" layoutInCell="1" allowOverlap="1" wp14:anchorId="634BB7D5" wp14:editId="6AD84BFB">
                <wp:simplePos x="0" y="0"/>
                <wp:positionH relativeFrom="column">
                  <wp:posOffset>57131</wp:posOffset>
                </wp:positionH>
                <wp:positionV relativeFrom="paragraph">
                  <wp:posOffset>172929</wp:posOffset>
                </wp:positionV>
                <wp:extent cx="2647315" cy="635"/>
                <wp:effectExtent l="0" t="0" r="0" b="0"/>
                <wp:wrapThrough wrapText="bothSides">
                  <wp:wrapPolygon edited="0">
                    <wp:start x="0" y="0"/>
                    <wp:lineTo x="0" y="21600"/>
                    <wp:lineTo x="21600" y="21600"/>
                    <wp:lineTo x="2160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2647315" cy="635"/>
                        </a:xfrm>
                        <a:prstGeom prst="rect">
                          <a:avLst/>
                        </a:prstGeom>
                        <a:solidFill>
                          <a:prstClr val="white"/>
                        </a:solidFill>
                        <a:ln>
                          <a:noFill/>
                        </a:ln>
                      </wps:spPr>
                      <wps:txbx>
                        <w:txbxContent>
                          <w:p w:rsidR="00982AA0" w:rsidRPr="005B4239" w:rsidRDefault="00982AA0" w:rsidP="0012316D">
                            <w:pPr>
                              <w:pStyle w:val="Descripcin"/>
                              <w:jc w:val="center"/>
                              <w:rPr>
                                <w:noProof/>
                              </w:rPr>
                            </w:pPr>
                            <w:r>
                              <w:t>Figura 4: Respuesta temporal de la velocidad angular.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4BB7D5" id="_x0000_t202" coordsize="21600,21600" o:spt="202" path="m,l,21600r21600,l21600,xe">
                <v:stroke joinstyle="miter"/>
                <v:path gradientshapeok="t" o:connecttype="rect"/>
              </v:shapetype>
              <v:shape id="Cuadro de texto 13" o:spid="_x0000_s1026" type="#_x0000_t202" style="position:absolute;left:0;text-align:left;margin-left:4.5pt;margin-top:13.6pt;width:208.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" stroked="f">
                <v:textbox style="mso-fit-shape-to-text:t" inset="0,0,0,0">
                  <w:txbxContent>
                    <w:p w:rsidR="00982AA0" w:rsidRPr="005B4239" w:rsidRDefault="00982AA0" w:rsidP="0012316D">
                      <w:pPr>
                        <w:pStyle w:val="Descripcin"/>
                        <w:jc w:val="center"/>
                        <w:rPr>
                          <w:noProof/>
                        </w:rPr>
                      </w:pPr>
                      <w:r>
                        <w:t>Figura 4: Respuesta temporal de la velocidad angular.</w:t>
                      </w:r>
                    </w:p>
                  </w:txbxContent>
                </v:textbox>
                <w10:wrap type="through"/>
              </v:shape>
            </w:pict>
          </mc:Fallback>
        </mc:AlternateContent>
      </w:r>
    </w:p>
    <w:p w:rsidR="0012316D" w:rsidRDefault="0012316D" w:rsidP="00F05085">
      <w:pPr>
        <w:ind w:left="-284" w:right="-568"/>
        <w:jc w:val="center"/>
        <w:rPr>
          <w:rFonts w:ascii="Times New Roman" w:eastAsiaTheme="minorEastAsia" w:hAnsi="Times New Roman" w:cs="Times New Roman"/>
        </w:rPr>
      </w:pPr>
    </w:p>
    <w:p w:rsidR="00DB2BB2" w:rsidRDefault="00DB2BB2" w:rsidP="00F05085">
      <w:pPr>
        <w:ind w:left="-284" w:right="-568"/>
        <w:rPr>
          <w:rFonts w:ascii="Times New Roman" w:eastAsiaTheme="minorEastAsia" w:hAnsi="Times New Roman" w:cs="Times New Roman"/>
        </w:rPr>
      </w:pPr>
      <w:r>
        <w:rPr>
          <w:rFonts w:ascii="Times New Roman" w:eastAsiaTheme="minorEastAsia" w:hAnsi="Times New Roman" w:cs="Times New Roman"/>
        </w:rPr>
        <w:t xml:space="preserve">Luego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2π</m:t>
            </m:r>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a</m:t>
                </m:r>
              </m:sub>
            </m:sSub>
          </m:den>
        </m:f>
        <m:r>
          <w:rPr>
            <w:rFonts w:ascii="Cambria Math" w:eastAsiaTheme="minorEastAsia" w:hAnsi="Cambria Math" w:cs="Times New Roman"/>
          </w:rPr>
          <m:t xml:space="preserve"> ,</m:t>
        </m:r>
      </m:oMath>
      <w:r>
        <w:rPr>
          <w:rFonts w:ascii="Times New Roman" w:eastAsiaTheme="minorEastAsia" w:hAnsi="Times New Roman" w:cs="Times New Roman"/>
        </w:rPr>
        <w:t xml:space="preserve"> de la gráfica podemos ver que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m:t>
            </m:r>
          </m:sub>
        </m:sSub>
        <m:r>
          <w:rPr>
            <w:rFonts w:ascii="Cambria Math" w:eastAsiaTheme="minorEastAsia" w:hAnsi="Cambria Math" w:cs="Times New Roman"/>
          </w:rPr>
          <m:t>=0.2 seg→</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2π</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m:t>
                </m:r>
              </m:sub>
            </m:sSub>
          </m:den>
        </m:f>
        <m:r>
          <w:rPr>
            <w:rFonts w:ascii="Cambria Math" w:eastAsiaTheme="minorEastAsia" w:hAnsi="Cambria Math" w:cs="Times New Roman"/>
          </w:rPr>
          <m:t>=10π</m:t>
        </m:r>
        <m:f>
          <m:fPr>
            <m:ctrlPr>
              <w:rPr>
                <w:rFonts w:ascii="Cambria Math" w:eastAsiaTheme="minorEastAsia" w:hAnsi="Cambria Math" w:cs="Times New Roman"/>
                <w:i/>
              </w:rPr>
            </m:ctrlPr>
          </m:fPr>
          <m:num>
            <m:r>
              <w:rPr>
                <w:rFonts w:ascii="Cambria Math" w:eastAsiaTheme="minorEastAsia" w:hAnsi="Cambria Math" w:cs="Times New Roman"/>
              </w:rPr>
              <m:t>rad</m:t>
            </m:r>
          </m:num>
          <m:den>
            <m:r>
              <w:rPr>
                <w:rFonts w:ascii="Cambria Math" w:eastAsiaTheme="minorEastAsia" w:hAnsi="Cambria Math" w:cs="Times New Roman"/>
              </w:rPr>
              <m:t>s</m:t>
            </m:r>
          </m:den>
        </m:f>
        <m:r>
          <w:rPr>
            <w:rFonts w:ascii="Cambria Math" w:eastAsiaTheme="minorEastAsia" w:hAnsi="Cambria Math" w:cs="Times New Roman"/>
          </w:rPr>
          <m:t>≡31.41</m:t>
        </m:r>
        <m:f>
          <m:fPr>
            <m:ctrlPr>
              <w:rPr>
                <w:rFonts w:ascii="Cambria Math" w:eastAsiaTheme="minorEastAsia" w:hAnsi="Cambria Math" w:cs="Times New Roman"/>
                <w:i/>
              </w:rPr>
            </m:ctrlPr>
          </m:fPr>
          <m:num>
            <m:r>
              <w:rPr>
                <w:rFonts w:ascii="Cambria Math" w:eastAsiaTheme="minorEastAsia" w:hAnsi="Cambria Math" w:cs="Times New Roman"/>
              </w:rPr>
              <m:t>rad</m:t>
            </m:r>
          </m:num>
          <m:den>
            <m:r>
              <w:rPr>
                <w:rFonts w:ascii="Cambria Math" w:eastAsiaTheme="minorEastAsia" w:hAnsi="Cambria Math" w:cs="Times New Roman"/>
              </w:rPr>
              <m:t>s</m:t>
            </m:r>
          </m:den>
        </m:f>
        <m:r>
          <w:rPr>
            <w:rFonts w:ascii="Cambria Math" w:eastAsiaTheme="minorEastAsia" w:hAnsi="Cambria Math" w:cs="Times New Roman"/>
          </w:rPr>
          <m:t xml:space="preserve"> </m:t>
        </m:r>
      </m:oMath>
    </w:p>
    <w:p w:rsidR="00DB2BB2" w:rsidRPr="00DB2BB2" w:rsidRDefault="00982AA0" w:rsidP="00F05085">
      <w:pPr>
        <w:ind w:left="-284" w:right="-568"/>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a</m:t>
                  </m:r>
                </m:sub>
              </m:sSub>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ξ</m:t>
                      </m:r>
                    </m:e>
                    <m:sup>
                      <m:r>
                        <w:rPr>
                          <w:rFonts w:ascii="Cambria Math" w:eastAsiaTheme="minorEastAsia" w:hAnsi="Cambria Math" w:cs="Times New Roman"/>
                        </w:rPr>
                        <m:t>2</m:t>
                      </m:r>
                    </m:sup>
                  </m:sSup>
                </m:e>
              </m:rad>
            </m:den>
          </m:f>
          <m:r>
            <w:rPr>
              <w:rFonts w:ascii="Cambria Math" w:eastAsiaTheme="minorEastAsia" w:hAnsi="Cambria Math" w:cs="Times New Roman"/>
            </w:rPr>
            <m:t>≈32.255</m:t>
          </m:r>
          <m:f>
            <m:fPr>
              <m:ctrlPr>
                <w:rPr>
                  <w:rFonts w:ascii="Cambria Math" w:eastAsiaTheme="minorEastAsia" w:hAnsi="Cambria Math" w:cs="Times New Roman"/>
                  <w:i/>
                </w:rPr>
              </m:ctrlPr>
            </m:fPr>
            <m:num>
              <m:r>
                <w:rPr>
                  <w:rFonts w:ascii="Cambria Math" w:eastAsiaTheme="minorEastAsia" w:hAnsi="Cambria Math" w:cs="Times New Roman"/>
                </w:rPr>
                <m:t>rad</m:t>
              </m:r>
            </m:num>
            <m:den>
              <m:r>
                <w:rPr>
                  <w:rFonts w:ascii="Cambria Math" w:eastAsiaTheme="minorEastAsia" w:hAnsi="Cambria Math" w:cs="Times New Roman"/>
                </w:rPr>
                <m:t>s</m:t>
              </m:r>
            </m:den>
          </m:f>
        </m:oMath>
      </m:oMathPara>
    </w:p>
    <w:p w:rsidR="00DB2BB2" w:rsidRDefault="00DB2BB2" w:rsidP="00F05085">
      <w:pPr>
        <w:ind w:left="-284" w:right="-568"/>
        <w:rPr>
          <w:rFonts w:ascii="Times New Roman" w:eastAsiaTheme="minorEastAsia" w:hAnsi="Times New Roman" w:cs="Times New Roman"/>
        </w:rPr>
      </w:pPr>
      <w:r>
        <w:rPr>
          <w:rFonts w:ascii="Times New Roman" w:eastAsiaTheme="minorEastAsia" w:hAnsi="Times New Roman" w:cs="Times New Roman"/>
        </w:rPr>
        <w:t>A partir de la igualación de la función transferencia con la forma generalizada para sistemas de segundo orden tenemos que:</w:t>
      </w:r>
    </w:p>
    <w:p w:rsidR="00DB2BB2" w:rsidRPr="00DB2BB2" w:rsidRDefault="00982AA0" w:rsidP="00F05085">
      <w:pPr>
        <w:ind w:left="-284" w:right="-568"/>
        <w:rPr>
          <w:rFonts w:ascii="Times New Roman" w:eastAsiaTheme="minorEastAsia" w:hAnsi="Times New Roman" w:cs="Times New Roman"/>
        </w:rPr>
      </w:pPr>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R</m:t>
                </m:r>
              </m:num>
              <m:den>
                <m:r>
                  <w:rPr>
                    <w:rFonts w:ascii="Cambria Math" w:eastAsiaTheme="minorEastAsia" w:hAnsi="Cambria Math" w:cs="Times New Roman"/>
                  </w:rPr>
                  <m:t>L</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r>
                  <w:rPr>
                    <w:rFonts w:ascii="Cambria Math" w:eastAsiaTheme="minorEastAsia" w:hAnsi="Cambria Math" w:cs="Times New Roman"/>
                  </w:rPr>
                  <m:t>J</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JR-bL</m:t>
            </m:r>
          </m:num>
          <m:den>
            <m:r>
              <w:rPr>
                <w:rFonts w:ascii="Cambria Math" w:eastAsiaTheme="minorEastAsia" w:hAnsi="Cambria Math" w:cs="Times New Roman"/>
              </w:rPr>
              <m:t>JL</m:t>
            </m:r>
          </m:den>
        </m:f>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ξ=14.75→JR=L</m:t>
        </m:r>
        <m:d>
          <m:dPr>
            <m:ctrlPr>
              <w:rPr>
                <w:rFonts w:ascii="Cambria Math" w:eastAsiaTheme="minorEastAsia" w:hAnsi="Cambria Math" w:cs="Times New Roman"/>
                <w:i/>
              </w:rPr>
            </m:ctrlPr>
          </m:dPr>
          <m:e>
            <m:r>
              <w:rPr>
                <w:rFonts w:ascii="Cambria Math" w:eastAsiaTheme="minorEastAsia" w:hAnsi="Cambria Math" w:cs="Times New Roman"/>
              </w:rPr>
              <m:t>2ξ</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 xml:space="preserve"> J+b</m:t>
            </m:r>
          </m:e>
        </m:d>
        <m:r>
          <w:rPr>
            <w:rFonts w:ascii="Cambria Math" w:eastAsiaTheme="minorEastAsia" w:hAnsi="Cambria Math" w:cs="Times New Roman"/>
          </w:rPr>
          <m:t>→</m:t>
        </m:r>
        <m:r>
          <w:rPr>
            <w:rFonts w:ascii="Cambria Math" w:eastAsiaTheme="minorEastAsia" w:hAnsi="Cambria Math" w:cs="Times New Roman"/>
            <w:color w:val="FF0000"/>
          </w:rPr>
          <m:t>L=</m:t>
        </m:r>
        <m:f>
          <m:fPr>
            <m:ctrlPr>
              <w:rPr>
                <w:rFonts w:ascii="Cambria Math" w:eastAsiaTheme="minorEastAsia" w:hAnsi="Cambria Math" w:cs="Times New Roman"/>
                <w:i/>
                <w:color w:val="FF0000"/>
              </w:rPr>
            </m:ctrlPr>
          </m:fPr>
          <m:num>
            <m:r>
              <w:rPr>
                <w:rFonts w:ascii="Cambria Math" w:eastAsiaTheme="minorEastAsia" w:hAnsi="Cambria Math" w:cs="Times New Roman"/>
                <w:color w:val="FF0000"/>
              </w:rPr>
              <m:t>JR</m:t>
            </m:r>
          </m:num>
          <m:den>
            <m:d>
              <m:dPr>
                <m:ctrlPr>
                  <w:rPr>
                    <w:rFonts w:ascii="Cambria Math" w:eastAsiaTheme="minorEastAsia" w:hAnsi="Cambria Math" w:cs="Times New Roman"/>
                    <w:i/>
                    <w:color w:val="FF0000"/>
                  </w:rPr>
                </m:ctrlPr>
              </m:dPr>
              <m:e>
                <m:r>
                  <w:rPr>
                    <w:rFonts w:ascii="Cambria Math" w:eastAsiaTheme="minorEastAsia" w:hAnsi="Cambria Math" w:cs="Times New Roman"/>
                    <w:color w:val="FF0000"/>
                  </w:rPr>
                  <m:t>2ξ</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ω</m:t>
                    </m:r>
                  </m:e>
                  <m:sub>
                    <m:r>
                      <w:rPr>
                        <w:rFonts w:ascii="Cambria Math" w:eastAsiaTheme="minorEastAsia" w:hAnsi="Cambria Math" w:cs="Times New Roman"/>
                        <w:color w:val="FF0000"/>
                      </w:rPr>
                      <m:t>n</m:t>
                    </m:r>
                  </m:sub>
                </m:sSub>
                <m:r>
                  <w:rPr>
                    <w:rFonts w:ascii="Cambria Math" w:eastAsiaTheme="minorEastAsia" w:hAnsi="Cambria Math" w:cs="Times New Roman"/>
                    <w:color w:val="FF0000"/>
                  </w:rPr>
                  <m:t xml:space="preserve"> J+b</m:t>
                </m:r>
              </m:e>
            </m:d>
          </m:den>
        </m:f>
        <m:r>
          <w:rPr>
            <w:rFonts w:ascii="Cambria Math" w:eastAsiaTheme="minorEastAsia" w:hAnsi="Cambria Math" w:cs="Times New Roman"/>
          </w:rPr>
          <m:t>(*)</m:t>
        </m:r>
      </m:oMath>
      <w:r w:rsidR="00824EF2">
        <w:rPr>
          <w:rFonts w:ascii="Times New Roman" w:eastAsiaTheme="minorEastAsia" w:hAnsi="Times New Roman" w:cs="Times New Roman"/>
        </w:rPr>
        <w:t xml:space="preserve"> </w:t>
      </w:r>
    </w:p>
    <w:p w:rsidR="00DB2BB2" w:rsidRPr="00DB2BB2" w:rsidRDefault="00982AA0" w:rsidP="00F05085">
      <w:pPr>
        <w:ind w:left="-284" w:right="-568"/>
        <w:rPr>
          <w:rFonts w:ascii="Times New Roman" w:eastAsiaTheme="minorEastAsia" w:hAnsi="Times New Roman" w:cs="Times New Roman"/>
        </w:rPr>
      </w:pPr>
      <m:oMath>
        <m:f>
          <m:fPr>
            <m:ctrlPr>
              <w:rPr>
                <w:rFonts w:ascii="Cambria Math" w:eastAsiaTheme="minorEastAsia" w:hAnsi="Cambria Math" w:cs="Times New Roman"/>
                <w:i/>
              </w:rPr>
            </m:ctrlPr>
          </m:fPr>
          <m:num>
            <m:r>
              <w:rPr>
                <w:rFonts w:ascii="Cambria Math" w:eastAsiaTheme="minorEastAsia" w:hAnsi="Cambria Math" w:cs="Times New Roman"/>
              </w:rPr>
              <m:t>Rb+</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num>
          <m:den>
            <m:r>
              <w:rPr>
                <w:rFonts w:ascii="Cambria Math" w:eastAsiaTheme="minorEastAsia" w:hAnsi="Cambria Math" w:cs="Times New Roman"/>
              </w:rPr>
              <m:t>LJ</m:t>
            </m:r>
          </m:den>
        </m:f>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2</m:t>
            </m:r>
          </m:sup>
        </m:sSubSup>
        <m:r>
          <w:rPr>
            <w:rFonts w:ascii="Cambria Math" w:eastAsiaTheme="minorEastAsia" w:hAnsi="Cambria Math" w:cs="Times New Roman"/>
          </w:rPr>
          <m:t>→Rb+</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2</m:t>
            </m:r>
          </m:sup>
        </m:sSubSup>
        <m:r>
          <w:rPr>
            <w:rFonts w:ascii="Cambria Math" w:eastAsiaTheme="minorEastAsia" w:hAnsi="Cambria Math" w:cs="Times New Roman"/>
          </w:rPr>
          <m:t xml:space="preserve"> L J≛</m:t>
        </m:r>
        <m:sSubSup>
          <m:sSubSupPr>
            <m:ctrlPr>
              <w:rPr>
                <w:rFonts w:ascii="Cambria Math" w:eastAsiaTheme="minorEastAsia" w:hAnsi="Cambria Math" w:cs="Times New Roman"/>
                <w:i/>
              </w:rPr>
            </m:ctrlPr>
          </m:sSubSupPr>
          <m:e>
            <m:r>
              <w:rPr>
                <w:rFonts w:ascii="Cambria Math" w:eastAsiaTheme="minorEastAsia" w:hAnsi="Cambria Math" w:cs="Times New Roman"/>
              </w:rPr>
              <m:t>ω</m:t>
            </m:r>
          </m:e>
          <m:sub>
            <m:r>
              <w:rPr>
                <w:rFonts w:ascii="Cambria Math" w:eastAsiaTheme="minorEastAsia" w:hAnsi="Cambria Math" w:cs="Times New Roman"/>
              </w:rPr>
              <m:t>n</m:t>
            </m:r>
          </m:sub>
          <m:sup>
            <m:r>
              <w:rPr>
                <w:rFonts w:ascii="Cambria Math" w:eastAsiaTheme="minorEastAsia" w:hAnsi="Cambria Math" w:cs="Times New Roman"/>
              </w:rPr>
              <m:t>2</m:t>
            </m:r>
          </m:sup>
        </m:sSubSup>
        <m:r>
          <w:rPr>
            <w:rFonts w:ascii="Cambria Math" w:eastAsiaTheme="minorEastAsia" w:hAnsi="Cambria Math" w:cs="Times New Roman"/>
          </w:rPr>
          <m:t xml:space="preserve"> J </m:t>
        </m:r>
        <m:f>
          <m:fPr>
            <m:ctrlPr>
              <w:rPr>
                <w:rFonts w:ascii="Cambria Math" w:eastAsiaTheme="minorEastAsia" w:hAnsi="Cambria Math" w:cs="Times New Roman"/>
                <w:i/>
              </w:rPr>
            </m:ctrlPr>
          </m:fPr>
          <m:num>
            <m:r>
              <w:rPr>
                <w:rFonts w:ascii="Cambria Math" w:eastAsiaTheme="minorEastAsia" w:hAnsi="Cambria Math" w:cs="Times New Roman"/>
              </w:rPr>
              <m:t>JR</m:t>
            </m:r>
          </m:num>
          <m:den>
            <m:d>
              <m:dPr>
                <m:ctrlPr>
                  <w:rPr>
                    <w:rFonts w:ascii="Cambria Math" w:eastAsiaTheme="minorEastAsia" w:hAnsi="Cambria Math" w:cs="Times New Roman"/>
                    <w:i/>
                  </w:rPr>
                </m:ctrlPr>
              </m:dPr>
              <m:e>
                <m:r>
                  <w:rPr>
                    <w:rFonts w:ascii="Cambria Math" w:eastAsiaTheme="minorEastAsia" w:hAnsi="Cambria Math" w:cs="Times New Roman"/>
                  </w:rPr>
                  <m:t>2ξ</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 xml:space="preserve"> J+b</m:t>
                </m:r>
              </m:e>
            </m:d>
          </m:den>
        </m:f>
        <m:r>
          <w:rPr>
            <w:rFonts w:ascii="Cambria Math" w:eastAsiaTheme="minorEastAsia" w:hAnsi="Cambria Math" w:cs="Times New Roman"/>
          </w:rPr>
          <m:t>→</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k</m:t>
            </m:r>
          </m:e>
          <m:sup>
            <m:r>
              <w:rPr>
                <w:rFonts w:ascii="Cambria Math" w:eastAsiaTheme="minorEastAsia" w:hAnsi="Cambria Math" w:cs="Times New Roman"/>
                <w:color w:val="FF0000"/>
              </w:rPr>
              <m:t>2</m:t>
            </m:r>
          </m:sup>
        </m:sSup>
        <m:r>
          <w:rPr>
            <w:rFonts w:ascii="Cambria Math" w:eastAsiaTheme="minorEastAsia" w:hAnsi="Cambria Math" w:cs="Times New Roman"/>
            <w:color w:val="FF0000"/>
          </w:rPr>
          <m:t xml:space="preserve">=R . </m:t>
        </m:r>
        <m:d>
          <m:dPr>
            <m:ctrlPr>
              <w:rPr>
                <w:rFonts w:ascii="Cambria Math" w:eastAsiaTheme="minorEastAsia" w:hAnsi="Cambria Math" w:cs="Times New Roman"/>
                <w:i/>
                <w:color w:val="FF0000"/>
              </w:rPr>
            </m:ctrlPr>
          </m:dPr>
          <m:e>
            <m:sSubSup>
              <m:sSubSupPr>
                <m:ctrlPr>
                  <w:rPr>
                    <w:rFonts w:ascii="Cambria Math" w:eastAsiaTheme="minorEastAsia" w:hAnsi="Cambria Math" w:cs="Times New Roman"/>
                    <w:i/>
                    <w:color w:val="FF0000"/>
                  </w:rPr>
                </m:ctrlPr>
              </m:sSubSupPr>
              <m:e>
                <m:r>
                  <w:rPr>
                    <w:rFonts w:ascii="Cambria Math" w:eastAsiaTheme="minorEastAsia" w:hAnsi="Cambria Math" w:cs="Times New Roman"/>
                    <w:color w:val="FF0000"/>
                  </w:rPr>
                  <m:t>ω</m:t>
                </m:r>
              </m:e>
              <m:sub>
                <m:r>
                  <w:rPr>
                    <w:rFonts w:ascii="Cambria Math" w:eastAsiaTheme="minorEastAsia" w:hAnsi="Cambria Math" w:cs="Times New Roman"/>
                    <w:color w:val="FF0000"/>
                  </w:rPr>
                  <m:t>n</m:t>
                </m:r>
              </m:sub>
              <m:sup>
                <m:r>
                  <w:rPr>
                    <w:rFonts w:ascii="Cambria Math" w:eastAsiaTheme="minorEastAsia" w:hAnsi="Cambria Math" w:cs="Times New Roman"/>
                    <w:color w:val="FF0000"/>
                  </w:rPr>
                  <m:t>2</m:t>
                </m:r>
              </m:sup>
            </m:sSubSup>
            <m:r>
              <w:rPr>
                <w:rFonts w:ascii="Cambria Math" w:eastAsiaTheme="minorEastAsia" w:hAnsi="Cambria Math" w:cs="Times New Roman"/>
                <w:color w:val="FF0000"/>
              </w:rPr>
              <m:t xml:space="preserve"> </m:t>
            </m:r>
            <m:f>
              <m:fPr>
                <m:ctrlPr>
                  <w:rPr>
                    <w:rFonts w:ascii="Cambria Math" w:eastAsiaTheme="minorEastAsia" w:hAnsi="Cambria Math" w:cs="Times New Roman"/>
                    <w:i/>
                    <w:color w:val="FF0000"/>
                  </w:rPr>
                </m:ctrlPr>
              </m:fPr>
              <m:num>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J</m:t>
                    </m:r>
                  </m:e>
                  <m:sup>
                    <m:r>
                      <w:rPr>
                        <w:rFonts w:ascii="Cambria Math" w:eastAsiaTheme="minorEastAsia" w:hAnsi="Cambria Math" w:cs="Times New Roman"/>
                        <w:color w:val="FF0000"/>
                      </w:rPr>
                      <m:t>2</m:t>
                    </m:r>
                  </m:sup>
                </m:sSup>
              </m:num>
              <m:den>
                <m:d>
                  <m:dPr>
                    <m:ctrlPr>
                      <w:rPr>
                        <w:rFonts w:ascii="Cambria Math" w:eastAsiaTheme="minorEastAsia" w:hAnsi="Cambria Math" w:cs="Times New Roman"/>
                        <w:i/>
                        <w:color w:val="FF0000"/>
                      </w:rPr>
                    </m:ctrlPr>
                  </m:dPr>
                  <m:e>
                    <m:r>
                      <w:rPr>
                        <w:rFonts w:ascii="Cambria Math" w:eastAsiaTheme="minorEastAsia" w:hAnsi="Cambria Math" w:cs="Times New Roman"/>
                        <w:color w:val="FF0000"/>
                      </w:rPr>
                      <m:t>2ξ</m:t>
                    </m:r>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ω</m:t>
                        </m:r>
                      </m:e>
                      <m:sub>
                        <m:r>
                          <w:rPr>
                            <w:rFonts w:ascii="Cambria Math" w:eastAsiaTheme="minorEastAsia" w:hAnsi="Cambria Math" w:cs="Times New Roman"/>
                            <w:color w:val="FF0000"/>
                          </w:rPr>
                          <m:t>n</m:t>
                        </m:r>
                      </m:sub>
                    </m:sSub>
                    <m:r>
                      <w:rPr>
                        <w:rFonts w:ascii="Cambria Math" w:eastAsiaTheme="minorEastAsia" w:hAnsi="Cambria Math" w:cs="Times New Roman"/>
                        <w:color w:val="FF0000"/>
                      </w:rPr>
                      <m:t xml:space="preserve"> J+b</m:t>
                    </m:r>
                  </m:e>
                </m:d>
              </m:den>
            </m:f>
          </m:e>
        </m:d>
      </m:oMath>
      <w:r w:rsidR="00824EF2">
        <w:rPr>
          <w:rFonts w:ascii="Times New Roman" w:eastAsiaTheme="minorEastAsia" w:hAnsi="Times New Roman" w:cs="Times New Roman"/>
          <w:color w:val="FF0000"/>
        </w:rPr>
        <w:t xml:space="preserve"> </w:t>
      </w:r>
    </w:p>
    <w:p w:rsidR="00DB2BB2" w:rsidRDefault="00DB2BB2" w:rsidP="00F05085">
      <w:pPr>
        <w:ind w:left="-284" w:right="-568"/>
        <w:rPr>
          <w:rFonts w:ascii="Times New Roman" w:eastAsiaTheme="minorEastAsia" w:hAnsi="Times New Roman" w:cs="Times New Roman"/>
        </w:rPr>
      </w:pPr>
      <w:r>
        <w:rPr>
          <w:rFonts w:ascii="Times New Roman" w:eastAsiaTheme="minorEastAsia" w:hAnsi="Times New Roman" w:cs="Times New Roman"/>
        </w:rPr>
        <w:t>Numéricamente:</w:t>
      </w:r>
    </w:p>
    <w:p w:rsidR="00DB2BB2" w:rsidRPr="00F21FD9" w:rsidRDefault="00982AA0" w:rsidP="00F05085">
      <w:pPr>
        <w:ind w:left="-284" w:right="-568"/>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L=0.068 . R                            (I)</m:t>
                  </m:r>
                </m:e>
                <m:e>
                  <m:r>
                    <w:rPr>
                      <w:rFonts w:ascii="Cambria Math" w:eastAsiaTheme="minorEastAsia" w:hAnsi="Cambria Math" w:cs="Times New Roman"/>
                    </w:rPr>
                    <m:t>R=</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9,414×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e>
                  </m:d>
                  <m:r>
                    <w:rPr>
                      <w:rFonts w:ascii="Cambria Math" w:eastAsiaTheme="minorEastAsia" w:hAnsi="Cambria Math" w:cs="Times New Roman"/>
                    </w:rPr>
                    <m:t xml:space="preserve">        (II)</m:t>
                  </m:r>
                </m:e>
              </m:eqArr>
            </m:e>
          </m:d>
        </m:oMath>
      </m:oMathPara>
    </w:p>
    <w:p w:rsidR="0012316D" w:rsidRPr="00F2707D" w:rsidRDefault="0012316D" w:rsidP="002541B8">
      <w:pPr>
        <w:ind w:right="-568"/>
        <w:rPr>
          <w:rFonts w:ascii="Times New Roman" w:eastAsiaTheme="minorEastAsia" w:hAnsi="Times New Roman" w:cs="Times New Roman"/>
        </w:rPr>
      </w:pPr>
    </w:p>
    <w:p w:rsidR="00DB2BB2" w:rsidRDefault="002541B8" w:rsidP="00F05085">
      <w:pPr>
        <w:ind w:left="-284" w:right="-568"/>
        <w:rPr>
          <w:rFonts w:ascii="Times New Roman" w:eastAsiaTheme="minorEastAsia" w:hAnsi="Times New Roman" w:cs="Times New Roman"/>
        </w:rPr>
      </w:pPr>
      <w:r>
        <w:rPr>
          <w:rFonts w:ascii="Times New Roman" w:eastAsiaTheme="minorEastAsia" w:hAnsi="Times New Roman" w:cs="Times New Roman"/>
        </w:rPr>
        <w:t>Aplicando t</w:t>
      </w:r>
      <w:r w:rsidR="00F2707D">
        <w:rPr>
          <w:rFonts w:ascii="Times New Roman" w:eastAsiaTheme="minorEastAsia" w:hAnsi="Times New Roman" w:cs="Times New Roman"/>
        </w:rPr>
        <w:t>eorema del valor final:</w:t>
      </w:r>
    </w:p>
    <w:p w:rsidR="00F2707D" w:rsidRDefault="00982AA0" w:rsidP="00F05085">
      <w:pPr>
        <w:ind w:left="-284" w:right="-568"/>
        <w:jc w:val="cente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lim</m:t>
                  </m:r>
                </m:e>
                <m:lim>
                  <m:r>
                    <w:rPr>
                      <w:rFonts w:ascii="Cambria Math" w:eastAsiaTheme="minorEastAsia" w:hAnsi="Cambria Math" w:cs="Times New Roman"/>
                    </w:rPr>
                    <m:t>t→∞</m:t>
                  </m:r>
                </m:lim>
              </m:limLow>
            </m:fName>
            <m:e>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t</m:t>
                  </m:r>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hAnsi="Cambria Math" w:cs="Times New Roman"/>
                    </w:rPr>
                    <m:t>lim</m:t>
                  </m:r>
                </m:e>
                <m:lim>
                  <m:r>
                    <w:rPr>
                      <w:rFonts w:ascii="Cambria Math" w:eastAsiaTheme="minorEastAsia" w:hAnsi="Cambria Math" w:cs="Times New Roman"/>
                    </w:rPr>
                    <m:t>S→0</m:t>
                  </m:r>
                </m:lim>
              </m:limLow>
            </m:fName>
            <m:e>
              <m:r>
                <w:rPr>
                  <w:rFonts w:ascii="Cambria Math" w:eastAsiaTheme="minorEastAsia" w:hAnsi="Cambria Math" w:cs="Times New Roman"/>
                </w:rPr>
                <m:t>S H(S)</m:t>
              </m:r>
            </m:e>
          </m:func>
          <m:r>
            <w:rPr>
              <w:rFonts w:ascii="Cambria Math" w:eastAsiaTheme="minorEastAsia" w:hAnsi="Cambria Math" w:cs="Times New Roman"/>
            </w:rPr>
            <m:t>=S G</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=SU</m:t>
          </m:r>
          <m:d>
            <m:dPr>
              <m:ctrlPr>
                <w:rPr>
                  <w:rFonts w:ascii="Cambria Math" w:eastAsiaTheme="minorEastAsia" w:hAnsi="Cambria Math" w:cs="Times New Roman"/>
                  <w:i/>
                </w:rPr>
              </m:ctrlPr>
            </m:dPr>
            <m:e>
              <m:r>
                <w:rPr>
                  <w:rFonts w:ascii="Cambria Math" w:eastAsiaTheme="minorEastAsia" w:hAnsi="Cambria Math" w:cs="Times New Roman"/>
                </w:rPr>
                <m:t>S</m:t>
              </m:r>
            </m:e>
          </m:d>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R+K</m:t>
                  </m:r>
                </m:e>
              </m:d>
            </m:num>
            <m:den>
              <m:r>
                <w:rPr>
                  <w:rFonts w:ascii="Cambria Math" w:eastAsiaTheme="minorEastAsia" w:hAnsi="Cambria Math" w:cs="Times New Roman"/>
                </w:rPr>
                <m:t>Rb+</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den>
          </m:f>
          <m:r>
            <w:rPr>
              <w:rFonts w:ascii="Cambria Math" w:eastAsiaTheme="minorEastAsia" w:hAnsi="Cambria Math" w:cs="Times New Roman"/>
            </w:rPr>
            <m:t>=65</m:t>
          </m:r>
        </m:oMath>
      </m:oMathPara>
    </w:p>
    <w:p w:rsidR="00DB2BB2" w:rsidRPr="00331786" w:rsidRDefault="00331786" w:rsidP="00F05085">
      <w:pPr>
        <w:ind w:left="-284" w:right="-568"/>
        <w:jc w:val="center"/>
        <w:rPr>
          <w:rFonts w:ascii="Times New Roman" w:eastAsiaTheme="minorEastAsia" w:hAnsi="Times New Roman" w:cs="Times New Roman"/>
        </w:rPr>
      </w:pPr>
      <m:oMathPara>
        <m:oMath>
          <m:r>
            <w:rPr>
              <w:rFonts w:ascii="Cambria Math" w:eastAsiaTheme="minorEastAsia" w:hAnsi="Cambria Math" w:cs="Times New Roman"/>
            </w:rPr>
            <m:t>S .</m:t>
          </m:r>
          <m:f>
            <m:fPr>
              <m:ctrlPr>
                <w:rPr>
                  <w:rFonts w:ascii="Cambria Math" w:eastAsiaTheme="minorEastAsia" w:hAnsi="Cambria Math" w:cs="Times New Roman"/>
                  <w:i/>
                </w:rPr>
              </m:ctrlPr>
            </m:fPr>
            <m:num>
              <m:r>
                <w:rPr>
                  <w:rFonts w:ascii="Cambria Math" w:eastAsiaTheme="minorEastAsia" w:hAnsi="Cambria Math" w:cs="Times New Roman"/>
                </w:rPr>
                <m:t>440</m:t>
              </m:r>
            </m:num>
            <m:den>
              <m:r>
                <w:rPr>
                  <w:rFonts w:ascii="Cambria Math" w:eastAsiaTheme="minorEastAsia" w:hAnsi="Cambria Math" w:cs="Times New Roman"/>
                </w:rPr>
                <m:t>S</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R+k</m:t>
                  </m:r>
                </m:e>
              </m:d>
            </m:num>
            <m:den>
              <m:r>
                <w:rPr>
                  <w:rFonts w:ascii="Cambria Math" w:eastAsiaTheme="minorEastAsia" w:hAnsi="Cambria Math" w:cs="Times New Roman"/>
                </w:rPr>
                <m:t>Rb+</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den>
          </m:f>
          <m:r>
            <w:rPr>
              <w:rFonts w:ascii="Cambria Math" w:eastAsiaTheme="minorEastAsia" w:hAnsi="Cambria Math" w:cs="Times New Roman"/>
            </w:rPr>
            <m:t>=65→</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R+k</m:t>
                  </m:r>
                </m:e>
              </m:d>
            </m:num>
            <m:den>
              <m:r>
                <w:rPr>
                  <w:rFonts w:ascii="Cambria Math" w:eastAsiaTheme="minorEastAsia" w:hAnsi="Cambria Math" w:cs="Times New Roman"/>
                </w:rPr>
                <m:t>Rb+</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65</m:t>
              </m:r>
            </m:num>
            <m:den>
              <m:r>
                <w:rPr>
                  <w:rFonts w:ascii="Cambria Math" w:eastAsiaTheme="minorEastAsia" w:hAnsi="Cambria Math" w:cs="Times New Roman"/>
                </w:rPr>
                <m:t>440</m:t>
              </m:r>
            </m:den>
          </m:f>
        </m:oMath>
      </m:oMathPara>
    </w:p>
    <w:p w:rsidR="00331786" w:rsidRPr="00331786" w:rsidRDefault="00331786" w:rsidP="00F05085">
      <w:pPr>
        <w:ind w:left="-284" w:right="-568"/>
        <w:rPr>
          <w:rFonts w:ascii="Times New Roman" w:eastAsiaTheme="minorEastAsia" w:hAnsi="Times New Roman" w:cs="Times New Roman"/>
        </w:rPr>
      </w:pPr>
      <w:r>
        <w:rPr>
          <w:rFonts w:ascii="Times New Roman" w:eastAsiaTheme="minorEastAsia" w:hAnsi="Times New Roman" w:cs="Times New Roman"/>
        </w:rPr>
        <w:t xml:space="preserve">Utilizando las ecuaciones </w:t>
      </w:r>
      <m:oMath>
        <m:d>
          <m:dPr>
            <m:ctrlPr>
              <w:rPr>
                <w:rFonts w:ascii="Cambria Math" w:eastAsiaTheme="minorEastAsia" w:hAnsi="Cambria Math" w:cs="Times New Roman"/>
                <w:i/>
              </w:rPr>
            </m:ctrlPr>
          </m:dPr>
          <m:e>
            <m:r>
              <w:rPr>
                <w:rFonts w:ascii="Cambria Math" w:eastAsiaTheme="minorEastAsia" w:hAnsi="Cambria Math" w:cs="Times New Roman"/>
              </w:rPr>
              <m:t>I</m:t>
            </m:r>
          </m:e>
        </m:d>
        <m:r>
          <w:rPr>
            <w:rFonts w:ascii="Cambria Math" w:eastAsiaTheme="minorEastAsia" w:hAnsi="Cambria Math" w:cs="Times New Roman"/>
          </w:rPr>
          <m:t xml:space="preserve"> y </m:t>
        </m:r>
        <m:d>
          <m:dPr>
            <m:ctrlPr>
              <w:rPr>
                <w:rFonts w:ascii="Cambria Math" w:eastAsiaTheme="minorEastAsia" w:hAnsi="Cambria Math" w:cs="Times New Roman"/>
                <w:i/>
              </w:rPr>
            </m:ctrlPr>
          </m:dPr>
          <m:e>
            <m:r>
              <w:rPr>
                <w:rFonts w:ascii="Cambria Math" w:eastAsiaTheme="minorEastAsia" w:hAnsi="Cambria Math" w:cs="Times New Roman"/>
              </w:rPr>
              <m:t>II</m:t>
            </m:r>
          </m:e>
        </m:d>
        <m:r>
          <w:rPr>
            <w:rFonts w:ascii="Cambria Math" w:eastAsiaTheme="minorEastAsia" w:hAnsi="Cambria Math" w:cs="Times New Roman"/>
          </w:rPr>
          <m:t>:</m:t>
        </m:r>
      </m:oMath>
    </w:p>
    <w:p w:rsidR="00331786" w:rsidRPr="00331786" w:rsidRDefault="00982AA0" w:rsidP="00F05085">
      <w:pPr>
        <w:ind w:left="-284" w:right="-568"/>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9,414×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e>
                  </m:d>
                  <m:r>
                    <w:rPr>
                      <w:rFonts w:ascii="Cambria Math" w:eastAsiaTheme="minorEastAsia" w:hAnsi="Cambria Math" w:cs="Times New Roman"/>
                    </w:rPr>
                    <m:t>+k</m:t>
                  </m:r>
                </m:e>
              </m:d>
            </m:num>
            <m:den>
              <m:r>
                <w:rPr>
                  <w:rFonts w:ascii="Cambria Math" w:eastAsiaTheme="minorEastAsia" w:hAnsi="Cambria Math" w:cs="Times New Roman"/>
                </w:rPr>
                <m:t xml:space="preserve">b. </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9,414×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e>
                  </m:d>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65</m:t>
              </m:r>
            </m:num>
            <m:den>
              <m:r>
                <w:rPr>
                  <w:rFonts w:ascii="Cambria Math" w:eastAsiaTheme="minorEastAsia" w:hAnsi="Cambria Math" w:cs="Times New Roman"/>
                </w:rPr>
                <m:t>440</m:t>
              </m:r>
            </m:den>
          </m:f>
        </m:oMath>
      </m:oMathPara>
    </w:p>
    <w:p w:rsidR="00331786" w:rsidRPr="00331786" w:rsidRDefault="00982AA0" w:rsidP="00F05085">
      <w:pPr>
        <w:ind w:left="-284" w:right="-568"/>
        <w:jc w:val="center"/>
        <w:rPr>
          <w:rFonts w:ascii="Times New Roman" w:eastAsiaTheme="minorEastAsia" w:hAnsi="Times New Roman" w:cs="Times New Roman"/>
        </w:rPr>
      </w:pPr>
      <m:oMathPara>
        <m:oMath>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9,414×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e>
              </m:d>
              <m:r>
                <w:rPr>
                  <w:rFonts w:ascii="Cambria Math" w:eastAsiaTheme="minorEastAsia" w:hAnsi="Cambria Math" w:cs="Times New Roman"/>
                </w:rPr>
                <m:t>+k</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65</m:t>
              </m:r>
            </m:num>
            <m:den>
              <m:r>
                <w:rPr>
                  <w:rFonts w:ascii="Cambria Math" w:eastAsiaTheme="minorEastAsia" w:hAnsi="Cambria Math" w:cs="Times New Roman"/>
                </w:rPr>
                <m:t>440</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r>
                <w:rPr>
                  <w:rFonts w:ascii="Cambria Math" w:eastAsiaTheme="minorEastAsia" w:hAnsi="Cambria Math" w:cs="Times New Roman"/>
                </w:rPr>
                <m:t>. b</m:t>
              </m:r>
              <m:d>
                <m:dPr>
                  <m:ctrlPr>
                    <w:rPr>
                      <w:rFonts w:ascii="Cambria Math" w:eastAsiaTheme="minorEastAsia" w:hAnsi="Cambria Math" w:cs="Times New Roman"/>
                      <w:i/>
                    </w:rPr>
                  </m:ctrlPr>
                </m:dPr>
                <m:e>
                  <m:r>
                    <w:rPr>
                      <w:rFonts w:ascii="Cambria Math" w:eastAsiaTheme="minorEastAsia" w:hAnsi="Cambria Math" w:cs="Times New Roman"/>
                    </w:rPr>
                    <m:t>9,414×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e>
              </m:d>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65</m:t>
              </m:r>
            </m:num>
            <m:den>
              <m:r>
                <w:rPr>
                  <w:rFonts w:ascii="Cambria Math" w:eastAsiaTheme="minorEastAsia" w:hAnsi="Cambria Math" w:cs="Times New Roman"/>
                </w:rPr>
                <m:t>440</m:t>
              </m:r>
            </m:den>
          </m:f>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oMath>
      </m:oMathPara>
    </w:p>
    <w:p w:rsidR="00331786" w:rsidRDefault="00331786" w:rsidP="00F05085">
      <w:pPr>
        <w:ind w:left="-284" w:right="-568"/>
        <w:rPr>
          <w:rFonts w:ascii="Times New Roman" w:eastAsiaTheme="minorEastAsia" w:hAnsi="Times New Roman" w:cs="Times New Roman"/>
        </w:rPr>
      </w:pPr>
      <w:r>
        <w:rPr>
          <w:rFonts w:ascii="Times New Roman" w:eastAsiaTheme="minorEastAsia" w:hAnsi="Times New Roman" w:cs="Times New Roman"/>
        </w:rPr>
        <w:t>Numéricamente despejamos k:</w:t>
      </w:r>
    </w:p>
    <w:p w:rsidR="00331786" w:rsidRPr="00331786" w:rsidRDefault="00982AA0" w:rsidP="00F05085">
      <w:pPr>
        <w:ind w:left="-284" w:right="-568"/>
        <w:rPr>
          <w:rFonts w:ascii="Times New Roman" w:eastAsiaTheme="minorEastAsia" w:hAnsi="Times New Roman" w:cs="Times New Roman"/>
        </w:rPr>
      </w:pPr>
      <m:oMathPara>
        <m:oMath>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9,414×</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-4</m:t>
                      </m:r>
                    </m:sup>
                  </m:sSup>
                </m:e>
              </m:d>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r>
                <w:rPr>
                  <w:rFonts w:ascii="Cambria Math" w:eastAsiaTheme="minorEastAsia" w:hAnsi="Cambria Math" w:cs="Times New Roman"/>
                </w:rPr>
                <m:t>+k</m:t>
              </m:r>
            </m:e>
          </m:d>
          <m:r>
            <w:rPr>
              <w:rFonts w:ascii="Cambria Math" w:eastAsiaTheme="minorEastAsia" w:hAnsi="Cambria Math" w:cs="Times New Roman"/>
            </w:rPr>
            <m:t xml:space="preserve">=0.1478 </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oMath>
      </m:oMathPara>
    </w:p>
    <w:p w:rsidR="00331786" w:rsidRPr="00331786" w:rsidRDefault="00331786" w:rsidP="00F05085">
      <w:pPr>
        <w:ind w:left="-284" w:right="-568"/>
        <w:rPr>
          <w:rFonts w:ascii="Times New Roman" w:eastAsiaTheme="minorEastAsia" w:hAnsi="Times New Roman" w:cs="Times New Roman"/>
          <w:color w:val="FF0000"/>
        </w:rPr>
      </w:pPr>
      <m:oMathPara>
        <m:oMath>
          <m:r>
            <w:rPr>
              <w:rFonts w:ascii="Cambria Math" w:eastAsiaTheme="minorEastAsia" w:hAnsi="Cambria Math" w:cs="Times New Roman"/>
              <w:color w:val="FF0000"/>
            </w:rPr>
            <m:t xml:space="preserve">0.1469 </m:t>
          </m:r>
          <m:sSup>
            <m:sSupPr>
              <m:ctrlPr>
                <w:rPr>
                  <w:rFonts w:ascii="Cambria Math" w:eastAsiaTheme="minorEastAsia" w:hAnsi="Cambria Math" w:cs="Times New Roman"/>
                  <w:i/>
                  <w:color w:val="FF0000"/>
                </w:rPr>
              </m:ctrlPr>
            </m:sSupPr>
            <m:e>
              <m:r>
                <w:rPr>
                  <w:rFonts w:ascii="Cambria Math" w:eastAsiaTheme="minorEastAsia" w:hAnsi="Cambria Math" w:cs="Times New Roman"/>
                  <w:color w:val="FF0000"/>
                </w:rPr>
                <m:t>k</m:t>
              </m:r>
            </m:e>
            <m:sup>
              <m:r>
                <w:rPr>
                  <w:rFonts w:ascii="Cambria Math" w:eastAsiaTheme="minorEastAsia" w:hAnsi="Cambria Math" w:cs="Times New Roman"/>
                  <w:color w:val="FF0000"/>
                </w:rPr>
                <m:t>2</m:t>
              </m:r>
            </m:sup>
          </m:sSup>
          <m:r>
            <w:rPr>
              <w:rFonts w:ascii="Cambria Math" w:eastAsiaTheme="minorEastAsia" w:hAnsi="Cambria Math" w:cs="Times New Roman"/>
              <w:color w:val="FF0000"/>
            </w:rPr>
            <m:t>-k=0     →     k=6.8</m:t>
          </m:r>
        </m:oMath>
      </m:oMathPara>
    </w:p>
    <w:p w:rsidR="00331786" w:rsidRDefault="00331786" w:rsidP="00F05085">
      <w:pPr>
        <w:ind w:left="-284" w:right="-568"/>
        <w:rPr>
          <w:rFonts w:ascii="Times New Roman" w:eastAsiaTheme="minorEastAsia" w:hAnsi="Times New Roman" w:cs="Times New Roman"/>
        </w:rPr>
      </w:pPr>
      <w:r w:rsidRPr="00331786">
        <w:rPr>
          <w:rFonts w:ascii="Times New Roman" w:eastAsiaTheme="minorEastAsia" w:hAnsi="Times New Roman" w:cs="Times New Roman"/>
        </w:rPr>
        <w:lastRenderedPageBreak/>
        <w:t xml:space="preserve">Luego reemplazando en </w:t>
      </w:r>
      <m:oMath>
        <m:d>
          <m:dPr>
            <m:ctrlPr>
              <w:rPr>
                <w:rFonts w:ascii="Cambria Math" w:eastAsiaTheme="minorEastAsia" w:hAnsi="Cambria Math" w:cs="Times New Roman"/>
                <w:i/>
              </w:rPr>
            </m:ctrlPr>
          </m:dPr>
          <m:e>
            <m:r>
              <w:rPr>
                <w:rFonts w:ascii="Cambria Math" w:eastAsiaTheme="minorEastAsia" w:hAnsi="Cambria Math" w:cs="Times New Roman"/>
              </w:rPr>
              <m:t>I</m:t>
            </m:r>
          </m:e>
        </m:d>
        <m:r>
          <w:rPr>
            <w:rFonts w:ascii="Cambria Math" w:eastAsiaTheme="minorEastAsia" w:hAnsi="Cambria Math" w:cs="Times New Roman"/>
          </w:rPr>
          <m:t xml:space="preserve"> y (II)</m:t>
        </m:r>
      </m:oMath>
      <w:r w:rsidRPr="00331786">
        <w:rPr>
          <w:rFonts w:ascii="Times New Roman" w:eastAsiaTheme="minorEastAsia" w:hAnsi="Times New Roman" w:cs="Times New Roman"/>
        </w:rPr>
        <w:t>:</w:t>
      </w:r>
    </w:p>
    <w:tbl>
      <w:tblPr>
        <w:tblStyle w:val="Tablaconcuadrcula"/>
        <w:tblW w:w="0" w:type="auto"/>
        <w:tblInd w:w="2122" w:type="dxa"/>
        <w:tblLook w:val="04A0" w:firstRow="1" w:lastRow="0" w:firstColumn="1" w:lastColumn="0" w:noHBand="0" w:noVBand="1"/>
      </w:tblPr>
      <w:tblGrid>
        <w:gridCol w:w="2126"/>
        <w:gridCol w:w="2410"/>
      </w:tblGrid>
      <w:tr w:rsidR="00824EF2" w:rsidTr="00824EF2">
        <w:tc>
          <w:tcPr>
            <w:tcW w:w="2126" w:type="dxa"/>
            <w:shd w:val="clear" w:color="auto" w:fill="BDD6EE" w:themeFill="accent1" w:themeFillTint="66"/>
          </w:tcPr>
          <w:p w:rsidR="00824EF2" w:rsidRDefault="00824EF2" w:rsidP="00F05085">
            <w:pPr>
              <w:ind w:left="-284" w:right="-568"/>
              <w:jc w:val="center"/>
              <w:rPr>
                <w:rFonts w:ascii="Times New Roman" w:eastAsiaTheme="minorEastAsia" w:hAnsi="Times New Roman" w:cs="Times New Roman"/>
              </w:rPr>
            </w:pPr>
            <w:r>
              <w:rPr>
                <w:rFonts w:ascii="Times New Roman" w:eastAsiaTheme="minorEastAsia" w:hAnsi="Times New Roman" w:cs="Times New Roman"/>
              </w:rPr>
              <w:t>Parámetro</w:t>
            </w:r>
          </w:p>
        </w:tc>
        <w:tc>
          <w:tcPr>
            <w:tcW w:w="2410" w:type="dxa"/>
            <w:shd w:val="clear" w:color="auto" w:fill="BDD6EE" w:themeFill="accent1" w:themeFillTint="66"/>
          </w:tcPr>
          <w:p w:rsidR="00824EF2" w:rsidRDefault="00824EF2" w:rsidP="00F05085">
            <w:pPr>
              <w:ind w:left="-284" w:right="-568"/>
              <w:jc w:val="center"/>
              <w:rPr>
                <w:rFonts w:ascii="Times New Roman" w:eastAsiaTheme="minorEastAsia" w:hAnsi="Times New Roman" w:cs="Times New Roman"/>
              </w:rPr>
            </w:pPr>
            <w:r>
              <w:rPr>
                <w:rFonts w:ascii="Times New Roman" w:eastAsiaTheme="minorEastAsia" w:hAnsi="Times New Roman" w:cs="Times New Roman"/>
              </w:rPr>
              <w:t>Valor</w:t>
            </w:r>
          </w:p>
        </w:tc>
      </w:tr>
      <w:tr w:rsidR="00824EF2" w:rsidTr="00824EF2">
        <w:tc>
          <w:tcPr>
            <w:tcW w:w="2126" w:type="dxa"/>
          </w:tcPr>
          <w:p w:rsidR="00824EF2" w:rsidRDefault="00824EF2" w:rsidP="00F05085">
            <w:pPr>
              <w:ind w:left="-284" w:right="-568"/>
              <w:jc w:val="center"/>
              <w:rPr>
                <w:rFonts w:ascii="Times New Roman" w:eastAsiaTheme="minorEastAsia" w:hAnsi="Times New Roman" w:cs="Times New Roman"/>
              </w:rPr>
            </w:pPr>
            <w:r>
              <w:rPr>
                <w:rFonts w:ascii="Times New Roman" w:eastAsiaTheme="minorEastAsia" w:hAnsi="Times New Roman" w:cs="Times New Roman"/>
              </w:rPr>
              <w:t>J</w:t>
            </w:r>
          </w:p>
        </w:tc>
        <w:tc>
          <w:tcPr>
            <w:tcW w:w="2410" w:type="dxa"/>
          </w:tcPr>
          <w:p w:rsidR="00824EF2" w:rsidRDefault="00824EF2" w:rsidP="00F05085">
            <w:pPr>
              <w:ind w:left="-284" w:right="-568"/>
              <w:jc w:val="center"/>
              <w:rPr>
                <w:rFonts w:ascii="Times New Roman" w:eastAsiaTheme="minorEastAsia" w:hAnsi="Times New Roman" w:cs="Times New Roman"/>
              </w:rPr>
            </w:pPr>
            <m:oMathPara>
              <m:oMath>
                <m:r>
                  <w:rPr>
                    <w:rFonts w:ascii="Cambria Math" w:hAnsi="Cambria Math" w:cs="Times New Roman"/>
                  </w:rPr>
                  <m:t>15Kg</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oMath>
            </m:oMathPara>
          </w:p>
        </w:tc>
      </w:tr>
      <w:tr w:rsidR="00824EF2" w:rsidTr="00824EF2">
        <w:tc>
          <w:tcPr>
            <w:tcW w:w="2126" w:type="dxa"/>
          </w:tcPr>
          <w:p w:rsidR="00824EF2" w:rsidRDefault="00824EF2" w:rsidP="00F05085">
            <w:pPr>
              <w:ind w:left="-284" w:right="-568"/>
              <w:jc w:val="center"/>
              <w:rPr>
                <w:rFonts w:ascii="Times New Roman" w:eastAsiaTheme="minorEastAsia" w:hAnsi="Times New Roman" w:cs="Times New Roman"/>
              </w:rPr>
            </w:pPr>
            <w:r>
              <w:rPr>
                <w:rFonts w:ascii="Times New Roman" w:eastAsiaTheme="minorEastAsia" w:hAnsi="Times New Roman" w:cs="Times New Roman"/>
              </w:rPr>
              <w:t>b</w:t>
            </w:r>
          </w:p>
        </w:tc>
        <w:tc>
          <w:tcPr>
            <w:tcW w:w="2410" w:type="dxa"/>
          </w:tcPr>
          <w:p w:rsidR="00824EF2" w:rsidRDefault="00824EF2" w:rsidP="00F05085">
            <w:pPr>
              <w:ind w:left="-284" w:right="-568"/>
              <w:jc w:val="center"/>
              <w:rPr>
                <w:rFonts w:ascii="Times New Roman" w:eastAsiaTheme="minorEastAsia" w:hAnsi="Times New Roman" w:cs="Times New Roman"/>
              </w:rPr>
            </w:pPr>
            <m:oMathPara>
              <m:oMath>
                <m:r>
                  <w:rPr>
                    <w:rFonts w:ascii="Cambria Math" w:hAnsi="Cambria Math" w:cs="Times New Roman"/>
                  </w:rPr>
                  <m:t>1.1Nms/rad</m:t>
                </m:r>
              </m:oMath>
            </m:oMathPara>
          </w:p>
        </w:tc>
      </w:tr>
      <w:tr w:rsidR="00824EF2" w:rsidTr="00824EF2">
        <w:tc>
          <w:tcPr>
            <w:tcW w:w="2126" w:type="dxa"/>
          </w:tcPr>
          <w:p w:rsidR="00824EF2" w:rsidRDefault="00824EF2" w:rsidP="00F05085">
            <w:pPr>
              <w:ind w:left="-284" w:right="-568"/>
              <w:jc w:val="center"/>
              <w:rPr>
                <w:rFonts w:ascii="Times New Roman" w:eastAsiaTheme="minorEastAsia" w:hAnsi="Times New Roman" w:cs="Times New Roman"/>
              </w:rPr>
            </w:pPr>
            <w:r>
              <w:rPr>
                <w:rFonts w:ascii="Times New Roman" w:eastAsiaTheme="minorEastAsia" w:hAnsi="Times New Roman" w:cs="Times New Roman"/>
              </w:rPr>
              <w:t>k</w:t>
            </w:r>
          </w:p>
        </w:tc>
        <w:tc>
          <w:tcPr>
            <w:tcW w:w="2410" w:type="dxa"/>
          </w:tcPr>
          <w:p w:rsidR="00824EF2" w:rsidRDefault="00824EF2" w:rsidP="00F05085">
            <w:pPr>
              <w:ind w:left="-284" w:right="-568"/>
              <w:jc w:val="center"/>
              <w:rPr>
                <w:rFonts w:ascii="Times New Roman" w:eastAsiaTheme="minorEastAsia" w:hAnsi="Times New Roman" w:cs="Times New Roman"/>
              </w:rPr>
            </w:pPr>
            <m:oMathPara>
              <m:oMath>
                <m:r>
                  <w:rPr>
                    <w:rFonts w:ascii="Cambria Math" w:eastAsiaTheme="minorEastAsia" w:hAnsi="Cambria Math" w:cs="Times New Roman"/>
                  </w:rPr>
                  <m:t>6.8</m:t>
                </m:r>
              </m:oMath>
            </m:oMathPara>
          </w:p>
        </w:tc>
      </w:tr>
      <w:tr w:rsidR="00824EF2" w:rsidTr="00824EF2">
        <w:tc>
          <w:tcPr>
            <w:tcW w:w="2126" w:type="dxa"/>
          </w:tcPr>
          <w:p w:rsidR="00824EF2" w:rsidRDefault="00824EF2" w:rsidP="00F05085">
            <w:pPr>
              <w:ind w:left="-284" w:right="-568"/>
              <w:jc w:val="center"/>
              <w:rPr>
                <w:rFonts w:ascii="Times New Roman" w:eastAsiaTheme="minorEastAsia" w:hAnsi="Times New Roman" w:cs="Times New Roman"/>
              </w:rPr>
            </w:pPr>
            <w:r>
              <w:rPr>
                <w:rFonts w:ascii="Times New Roman" w:eastAsiaTheme="minorEastAsia" w:hAnsi="Times New Roman" w:cs="Times New Roman"/>
              </w:rPr>
              <w:t>R</w:t>
            </w:r>
          </w:p>
        </w:tc>
        <w:tc>
          <w:tcPr>
            <w:tcW w:w="2410" w:type="dxa"/>
          </w:tcPr>
          <w:p w:rsidR="00824EF2" w:rsidRDefault="00824EF2" w:rsidP="00F05085">
            <w:pPr>
              <w:ind w:left="-284" w:right="-568"/>
              <w:jc w:val="center"/>
              <w:rPr>
                <w:rFonts w:ascii="Times New Roman" w:eastAsiaTheme="minorEastAsia" w:hAnsi="Times New Roman" w:cs="Times New Roman"/>
              </w:rPr>
            </w:pPr>
            <m:oMathPara>
              <m:oMath>
                <m:r>
                  <w:rPr>
                    <w:rFonts w:ascii="Cambria Math" w:eastAsiaTheme="minorEastAsia" w:hAnsi="Cambria Math" w:cs="Times New Roman"/>
                  </w:rPr>
                  <m:t>0.0435</m:t>
                </m:r>
                <m:r>
                  <m:rPr>
                    <m:sty m:val="p"/>
                  </m:rPr>
                  <w:rPr>
                    <w:rFonts w:ascii="Cambria Math" w:eastAsiaTheme="minorEastAsia" w:hAnsi="Cambria Math" w:cs="Times New Roman"/>
                  </w:rPr>
                  <m:t>Ω</m:t>
                </m:r>
              </m:oMath>
            </m:oMathPara>
          </w:p>
        </w:tc>
      </w:tr>
      <w:tr w:rsidR="00824EF2" w:rsidTr="00824EF2">
        <w:tc>
          <w:tcPr>
            <w:tcW w:w="2126" w:type="dxa"/>
          </w:tcPr>
          <w:p w:rsidR="00824EF2" w:rsidRDefault="00824EF2" w:rsidP="00F05085">
            <w:pPr>
              <w:ind w:left="-284" w:right="-568"/>
              <w:jc w:val="center"/>
              <w:rPr>
                <w:rFonts w:ascii="Times New Roman" w:eastAsiaTheme="minorEastAsia" w:hAnsi="Times New Roman" w:cs="Times New Roman"/>
              </w:rPr>
            </w:pPr>
            <w:r>
              <w:rPr>
                <w:rFonts w:ascii="Times New Roman" w:eastAsiaTheme="minorEastAsia" w:hAnsi="Times New Roman" w:cs="Times New Roman"/>
              </w:rPr>
              <w:t>L</w:t>
            </w:r>
          </w:p>
        </w:tc>
        <w:tc>
          <w:tcPr>
            <w:tcW w:w="2410" w:type="dxa"/>
          </w:tcPr>
          <w:p w:rsidR="00824EF2" w:rsidRDefault="00824EF2" w:rsidP="00F05085">
            <w:pPr>
              <w:ind w:left="-284" w:right="-568"/>
              <w:jc w:val="center"/>
              <w:rPr>
                <w:rFonts w:ascii="Times New Roman" w:eastAsiaTheme="minorEastAsia" w:hAnsi="Times New Roman" w:cs="Times New Roman"/>
              </w:rPr>
            </w:pPr>
            <m:oMathPara>
              <m:oMath>
                <m:r>
                  <w:rPr>
                    <w:rFonts w:ascii="Cambria Math" w:eastAsiaTheme="minorEastAsia" w:hAnsi="Cambria Math" w:cs="Times New Roman"/>
                  </w:rPr>
                  <m:t>2.96 mH</m:t>
                </m:r>
              </m:oMath>
            </m:oMathPara>
          </w:p>
        </w:tc>
      </w:tr>
      <w:tr w:rsidR="00824EF2" w:rsidTr="00824EF2">
        <w:tc>
          <w:tcPr>
            <w:tcW w:w="2126" w:type="dxa"/>
          </w:tcPr>
          <w:p w:rsidR="00824EF2" w:rsidRPr="00724576" w:rsidRDefault="00724576" w:rsidP="00F05085">
            <w:pPr>
              <w:ind w:left="-284" w:right="-568"/>
              <w:jc w:val="center"/>
              <w:rPr>
                <w:rFonts w:ascii="Times New Roman" w:eastAsiaTheme="minorEastAsia" w:hAnsi="Times New Roman" w:cs="Times New Roman"/>
              </w:rPr>
            </w:pPr>
            <w:r>
              <w:rPr>
                <w:rFonts w:ascii="Times New Roman" w:eastAsiaTheme="minorEastAsia" w:hAnsi="Times New Roman" w:cs="Times New Roman"/>
              </w:rPr>
              <w:t>U</w:t>
            </w:r>
          </w:p>
        </w:tc>
        <w:tc>
          <w:tcPr>
            <w:tcW w:w="2410" w:type="dxa"/>
          </w:tcPr>
          <w:p w:rsidR="00824EF2" w:rsidRDefault="00824EF2" w:rsidP="00F05085">
            <w:pPr>
              <w:ind w:left="-284" w:right="-568"/>
              <w:jc w:val="center"/>
              <w:rPr>
                <w:rFonts w:ascii="Times New Roman" w:eastAsiaTheme="minorEastAsia" w:hAnsi="Times New Roman" w:cs="Times New Roman"/>
              </w:rPr>
            </w:pPr>
            <m:oMathPara>
              <m:oMath>
                <m:r>
                  <w:rPr>
                    <w:rFonts w:ascii="Cambria Math" w:eastAsiaTheme="minorEastAsia" w:hAnsi="Cambria Math" w:cs="Times New Roman"/>
                  </w:rPr>
                  <m:t>440 V</m:t>
                </m:r>
              </m:oMath>
            </m:oMathPara>
          </w:p>
        </w:tc>
      </w:tr>
    </w:tbl>
    <w:p w:rsidR="007B564F" w:rsidRDefault="007B564F" w:rsidP="007B564F">
      <w:pPr>
        <w:autoSpaceDE w:val="0"/>
        <w:autoSpaceDN w:val="0"/>
        <w:adjustRightInd w:val="0"/>
        <w:spacing w:after="0" w:line="240" w:lineRule="auto"/>
        <w:rPr>
          <w:rFonts w:ascii="Courier New" w:hAnsi="Courier New" w:cs="Courier New"/>
          <w:color w:val="000000"/>
          <w:sz w:val="20"/>
          <w:szCs w:val="20"/>
          <w:lang w:val="en-US"/>
        </w:rPr>
      </w:pPr>
    </w:p>
    <w:p w:rsidR="007B564F" w:rsidRPr="007B564F" w:rsidRDefault="007B564F" w:rsidP="007B564F">
      <w:pPr>
        <w:autoSpaceDE w:val="0"/>
        <w:autoSpaceDN w:val="0"/>
        <w:adjustRightInd w:val="0"/>
        <w:spacing w:after="0" w:line="240" w:lineRule="auto"/>
        <w:ind w:left="-284"/>
        <w:rPr>
          <w:rFonts w:ascii="Times New Roman" w:hAnsi="Times New Roman" w:cs="Times New Roman"/>
        </w:rPr>
      </w:pPr>
      <w:r w:rsidRPr="007B564F">
        <w:rPr>
          <w:rFonts w:ascii="Times New Roman" w:hAnsi="Times New Roman" w:cs="Times New Roman"/>
        </w:rPr>
        <w:t>Reemplazando todos los valores, se obtiene la funci</w:t>
      </w:r>
      <w:r>
        <w:rPr>
          <w:rFonts w:ascii="Times New Roman" w:hAnsi="Times New Roman" w:cs="Times New Roman"/>
        </w:rPr>
        <w:t>ón transferencia:</w:t>
      </w:r>
    </w:p>
    <w:p w:rsidR="007B564F" w:rsidRPr="00724576" w:rsidRDefault="007B564F" w:rsidP="007B564F">
      <w:pPr>
        <w:autoSpaceDE w:val="0"/>
        <w:autoSpaceDN w:val="0"/>
        <w:adjustRightInd w:val="0"/>
        <w:spacing w:after="0" w:line="240" w:lineRule="auto"/>
        <w:ind w:left="-142"/>
        <w:rPr>
          <w:rFonts w:ascii="Courier New" w:hAnsi="Courier New" w:cs="Courier New"/>
          <w:sz w:val="24"/>
          <w:szCs w:val="24"/>
          <w:lang w:val="en-US"/>
        </w:rPr>
      </w:pPr>
      <w:r w:rsidRPr="00724576">
        <w:rPr>
          <w:rFonts w:ascii="Courier New" w:hAnsi="Courier New" w:cs="Courier New"/>
          <w:color w:val="000000"/>
          <w:sz w:val="20"/>
          <w:szCs w:val="20"/>
          <w:lang w:val="en-US"/>
        </w:rPr>
        <w:t>s = tf([1 0],1);</w:t>
      </w:r>
    </w:p>
    <w:p w:rsidR="007B564F" w:rsidRPr="00724576" w:rsidRDefault="007B564F" w:rsidP="007B564F">
      <w:pPr>
        <w:autoSpaceDE w:val="0"/>
        <w:autoSpaceDN w:val="0"/>
        <w:adjustRightInd w:val="0"/>
        <w:spacing w:after="0" w:line="240" w:lineRule="auto"/>
        <w:ind w:left="-142"/>
        <w:rPr>
          <w:rFonts w:ascii="Courier New" w:hAnsi="Courier New" w:cs="Courier New"/>
          <w:sz w:val="24"/>
          <w:szCs w:val="24"/>
          <w:lang w:val="en-US"/>
        </w:rPr>
      </w:pPr>
      <w:r w:rsidRPr="00724576">
        <w:rPr>
          <w:rFonts w:ascii="Courier New" w:hAnsi="Courier New" w:cs="Courier New"/>
          <w:color w:val="000000"/>
          <w:sz w:val="20"/>
          <w:szCs w:val="20"/>
          <w:lang w:val="en-US"/>
        </w:rPr>
        <w:t>G1 = (k/(L*J))/(s^2+((R/L)+b/J)*s+(R*b+k^2)/(L*J));</w:t>
      </w:r>
    </w:p>
    <w:p w:rsidR="007B564F" w:rsidRDefault="007B564F" w:rsidP="007B564F">
      <w:pPr>
        <w:pStyle w:val="Prrafodelista"/>
        <w:ind w:left="-284" w:right="-568"/>
        <w:rPr>
          <w:rFonts w:ascii="Times New Roman" w:hAnsi="Times New Roman" w:cs="Times New Roman"/>
          <w:lang w:val="en-US"/>
        </w:rPr>
      </w:pPr>
    </w:p>
    <w:p w:rsidR="007B564F" w:rsidRPr="007B564F" w:rsidRDefault="007B564F" w:rsidP="007B564F">
      <w:pPr>
        <w:pStyle w:val="Prrafodelista"/>
        <w:ind w:left="-284" w:right="-568"/>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153.2</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+14.77 s+1043</m:t>
              </m:r>
            </m:den>
          </m:f>
        </m:oMath>
      </m:oMathPara>
    </w:p>
    <w:p w:rsidR="007B564F" w:rsidRPr="007B564F" w:rsidRDefault="007B564F" w:rsidP="007B564F">
      <w:pPr>
        <w:pStyle w:val="Prrafodelista"/>
        <w:ind w:left="-284" w:right="-568"/>
        <w:rPr>
          <w:rFonts w:ascii="Times New Roman" w:hAnsi="Times New Roman" w:cs="Times New Roman"/>
        </w:rPr>
      </w:pPr>
    </w:p>
    <w:p w:rsidR="008E070F" w:rsidRDefault="008E070F" w:rsidP="008E070F">
      <w:pPr>
        <w:ind w:right="-568"/>
        <w:rPr>
          <w:rFonts w:ascii="Times New Roman" w:eastAsiaTheme="minorEastAsia" w:hAnsi="Times New Roman" w:cs="Times New Roman"/>
        </w:rPr>
      </w:pPr>
    </w:p>
    <w:p w:rsidR="002541B8" w:rsidRDefault="0012316D" w:rsidP="00F05085">
      <w:pPr>
        <w:ind w:left="-284" w:right="-568"/>
        <w:rPr>
          <w:rFonts w:ascii="Times New Roman" w:eastAsiaTheme="minorEastAsia" w:hAnsi="Times New Roman" w:cs="Times New Roman"/>
          <w:color w:val="FF0000"/>
        </w:rPr>
      </w:pPr>
      <w:r w:rsidRPr="002541B8">
        <w:rPr>
          <w:rFonts w:ascii="Times New Roman" w:eastAsiaTheme="minorEastAsia" w:hAnsi="Times New Roman" w:cs="Times New Roman"/>
          <w:color w:val="FF0000"/>
        </w:rPr>
        <w:t xml:space="preserve">(3) </w:t>
      </w:r>
    </w:p>
    <w:p w:rsidR="00331786" w:rsidRDefault="002541B8" w:rsidP="00F05085">
      <w:pPr>
        <w:ind w:left="-284" w:right="-568"/>
        <w:rPr>
          <w:rFonts w:ascii="Times New Roman" w:eastAsiaTheme="minorEastAsia" w:hAnsi="Times New Roman" w:cs="Times New Roman"/>
        </w:rPr>
      </w:pPr>
      <w:r w:rsidRPr="002541B8">
        <w:rPr>
          <w:noProof/>
          <w:color w:val="FF0000"/>
          <w:lang w:eastAsia="es-ES"/>
        </w:rPr>
        <w:drawing>
          <wp:anchor distT="0" distB="0" distL="114300" distR="114300" simplePos="0" relativeHeight="251663360" behindDoc="0" locked="0" layoutInCell="1" allowOverlap="1" wp14:anchorId="5E21F2DB" wp14:editId="576EB012">
            <wp:simplePos x="0" y="0"/>
            <wp:positionH relativeFrom="column">
              <wp:posOffset>-114101</wp:posOffset>
            </wp:positionH>
            <wp:positionV relativeFrom="paragraph">
              <wp:posOffset>213360</wp:posOffset>
            </wp:positionV>
            <wp:extent cx="3651885" cy="1285875"/>
            <wp:effectExtent l="0" t="0" r="5715" b="9525"/>
            <wp:wrapThrough wrapText="bothSides">
              <wp:wrapPolygon edited="0">
                <wp:start x="0" y="0"/>
                <wp:lineTo x="0" y="21440"/>
                <wp:lineTo x="21521" y="21440"/>
                <wp:lineTo x="21521"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51885" cy="1285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color w:val="FF0000"/>
        </w:rPr>
        <w:t xml:space="preserve">(a) </w:t>
      </w:r>
      <w:r w:rsidR="0012316D">
        <w:rPr>
          <w:rFonts w:ascii="Times New Roman" w:eastAsiaTheme="minorEastAsia" w:hAnsi="Times New Roman" w:cs="Times New Roman"/>
        </w:rPr>
        <w:t>Se realiza el diagrama de bloque en SimuLink como se observa en la figura siguiente:</w:t>
      </w:r>
    </w:p>
    <w:p w:rsidR="0012316D" w:rsidRDefault="0012316D" w:rsidP="00F05085">
      <w:pPr>
        <w:autoSpaceDE w:val="0"/>
        <w:autoSpaceDN w:val="0"/>
        <w:adjustRightInd w:val="0"/>
        <w:spacing w:after="0" w:line="240" w:lineRule="auto"/>
        <w:ind w:left="-284" w:right="-568"/>
        <w:rPr>
          <w:rFonts w:ascii="Courier New" w:hAnsi="Courier New" w:cs="Courier New"/>
          <w:color w:val="000000"/>
          <w:sz w:val="20"/>
          <w:szCs w:val="20"/>
        </w:rPr>
      </w:pPr>
    </w:p>
    <w:p w:rsidR="0012316D" w:rsidRDefault="0012316D" w:rsidP="00F05085">
      <w:pPr>
        <w:autoSpaceDE w:val="0"/>
        <w:autoSpaceDN w:val="0"/>
        <w:adjustRightInd w:val="0"/>
        <w:spacing w:after="0" w:line="240" w:lineRule="auto"/>
        <w:ind w:left="-284" w:right="-568"/>
        <w:rPr>
          <w:rFonts w:ascii="Courier New" w:hAnsi="Courier New" w:cs="Courier New"/>
          <w:sz w:val="24"/>
          <w:szCs w:val="24"/>
        </w:rPr>
      </w:pPr>
      <w:r>
        <w:rPr>
          <w:rFonts w:ascii="Courier New" w:hAnsi="Courier New" w:cs="Courier New"/>
          <w:color w:val="000000"/>
          <w:sz w:val="20"/>
          <w:szCs w:val="20"/>
        </w:rPr>
        <w:t>J = 15;</w:t>
      </w:r>
    </w:p>
    <w:p w:rsidR="0012316D" w:rsidRDefault="0012316D" w:rsidP="00F05085">
      <w:pPr>
        <w:autoSpaceDE w:val="0"/>
        <w:autoSpaceDN w:val="0"/>
        <w:adjustRightInd w:val="0"/>
        <w:spacing w:after="0" w:line="240" w:lineRule="auto"/>
        <w:ind w:left="-284" w:right="-568"/>
        <w:rPr>
          <w:rFonts w:ascii="Courier New" w:hAnsi="Courier New" w:cs="Courier New"/>
          <w:sz w:val="24"/>
          <w:szCs w:val="24"/>
        </w:rPr>
      </w:pPr>
      <w:r>
        <w:rPr>
          <w:rFonts w:ascii="Courier New" w:hAnsi="Courier New" w:cs="Courier New"/>
          <w:color w:val="000000"/>
          <w:sz w:val="20"/>
          <w:szCs w:val="20"/>
        </w:rPr>
        <w:t>b = 1.1;</w:t>
      </w:r>
    </w:p>
    <w:p w:rsidR="0012316D" w:rsidRDefault="0012316D" w:rsidP="00F05085">
      <w:pPr>
        <w:autoSpaceDE w:val="0"/>
        <w:autoSpaceDN w:val="0"/>
        <w:adjustRightInd w:val="0"/>
        <w:spacing w:after="0" w:line="240" w:lineRule="auto"/>
        <w:ind w:left="-284" w:right="-568"/>
        <w:rPr>
          <w:rFonts w:ascii="Courier New" w:hAnsi="Courier New" w:cs="Courier New"/>
          <w:sz w:val="24"/>
          <w:szCs w:val="24"/>
        </w:rPr>
      </w:pPr>
      <w:r>
        <w:rPr>
          <w:rFonts w:ascii="Courier New" w:hAnsi="Courier New" w:cs="Courier New"/>
          <w:color w:val="000000"/>
          <w:sz w:val="20"/>
          <w:szCs w:val="20"/>
        </w:rPr>
        <w:t>k = 6.8;</w:t>
      </w:r>
    </w:p>
    <w:p w:rsidR="0012316D" w:rsidRDefault="0012316D" w:rsidP="00F05085">
      <w:pPr>
        <w:autoSpaceDE w:val="0"/>
        <w:autoSpaceDN w:val="0"/>
        <w:adjustRightInd w:val="0"/>
        <w:spacing w:after="0" w:line="240" w:lineRule="auto"/>
        <w:ind w:left="-284" w:right="-568"/>
        <w:rPr>
          <w:rFonts w:ascii="Courier New" w:hAnsi="Courier New" w:cs="Courier New"/>
          <w:sz w:val="24"/>
          <w:szCs w:val="24"/>
        </w:rPr>
      </w:pPr>
      <w:r>
        <w:rPr>
          <w:rFonts w:ascii="Courier New" w:hAnsi="Courier New" w:cs="Courier New"/>
          <w:color w:val="000000"/>
          <w:sz w:val="20"/>
          <w:szCs w:val="20"/>
        </w:rPr>
        <w:t>R = 0.0435;</w:t>
      </w:r>
    </w:p>
    <w:p w:rsidR="0012316D" w:rsidRDefault="0012316D" w:rsidP="00F05085">
      <w:pPr>
        <w:autoSpaceDE w:val="0"/>
        <w:autoSpaceDN w:val="0"/>
        <w:adjustRightInd w:val="0"/>
        <w:spacing w:after="0" w:line="240" w:lineRule="auto"/>
        <w:ind w:left="-284" w:right="-568"/>
        <w:rPr>
          <w:rFonts w:ascii="Courier New" w:hAnsi="Courier New" w:cs="Courier New"/>
          <w:sz w:val="24"/>
          <w:szCs w:val="24"/>
        </w:rPr>
      </w:pPr>
      <w:r>
        <w:rPr>
          <w:rFonts w:ascii="Courier New" w:hAnsi="Courier New" w:cs="Courier New"/>
          <w:color w:val="000000"/>
          <w:sz w:val="20"/>
          <w:szCs w:val="20"/>
        </w:rPr>
        <w:t>L = 2.96e-3;</w:t>
      </w:r>
    </w:p>
    <w:p w:rsidR="0012316D" w:rsidRDefault="0012316D" w:rsidP="00F05085">
      <w:pPr>
        <w:autoSpaceDE w:val="0"/>
        <w:autoSpaceDN w:val="0"/>
        <w:adjustRightInd w:val="0"/>
        <w:spacing w:after="0" w:line="240" w:lineRule="auto"/>
        <w:ind w:left="-284" w:right="-568"/>
        <w:rPr>
          <w:rFonts w:ascii="Courier New" w:hAnsi="Courier New" w:cs="Courier New"/>
          <w:sz w:val="24"/>
          <w:szCs w:val="24"/>
        </w:rPr>
      </w:pPr>
      <w:r>
        <w:rPr>
          <w:rFonts w:ascii="Courier New" w:hAnsi="Courier New" w:cs="Courier New"/>
          <w:color w:val="000000"/>
          <w:sz w:val="20"/>
          <w:szCs w:val="20"/>
        </w:rPr>
        <w:t>U0 = 440;</w:t>
      </w:r>
    </w:p>
    <w:p w:rsidR="0012316D" w:rsidRPr="00331786" w:rsidRDefault="002541B8" w:rsidP="00F05085">
      <w:pPr>
        <w:ind w:left="-284" w:right="-568"/>
        <w:rPr>
          <w:rFonts w:ascii="Times New Roman" w:eastAsiaTheme="minorEastAsia" w:hAnsi="Times New Roman" w:cs="Times New Roman"/>
        </w:rPr>
      </w:pPr>
      <w:r w:rsidRPr="002541B8">
        <w:rPr>
          <w:noProof/>
          <w:color w:val="FF0000"/>
          <w:lang w:eastAsia="es-ES"/>
        </w:rPr>
        <mc:AlternateContent>
          <mc:Choice Requires="wps">
            <w:drawing>
              <wp:anchor distT="0" distB="0" distL="114300" distR="114300" simplePos="0" relativeHeight="251665408" behindDoc="0" locked="0" layoutInCell="1" allowOverlap="1" wp14:anchorId="6521E206" wp14:editId="5FE8E99A">
                <wp:simplePos x="0" y="0"/>
                <wp:positionH relativeFrom="column">
                  <wp:posOffset>42848</wp:posOffset>
                </wp:positionH>
                <wp:positionV relativeFrom="paragraph">
                  <wp:posOffset>183164</wp:posOffset>
                </wp:positionV>
                <wp:extent cx="3651885" cy="635"/>
                <wp:effectExtent l="0" t="0" r="0" b="0"/>
                <wp:wrapThrough wrapText="bothSides">
                  <wp:wrapPolygon edited="0">
                    <wp:start x="0" y="0"/>
                    <wp:lineTo x="0" y="21600"/>
                    <wp:lineTo x="21600" y="21600"/>
                    <wp:lineTo x="21600" y="0"/>
                  </wp:wrapPolygon>
                </wp:wrapThrough>
                <wp:docPr id="12" name="Cuadro de texto 12"/>
                <wp:cNvGraphicFramePr/>
                <a:graphic xmlns:a="http://schemas.openxmlformats.org/drawingml/2006/main">
                  <a:graphicData uri="http://schemas.microsoft.com/office/word/2010/wordprocessingShape">
                    <wps:wsp>
                      <wps:cNvSpPr txBox="1"/>
                      <wps:spPr>
                        <a:xfrm>
                          <a:off x="0" y="0"/>
                          <a:ext cx="3651885" cy="635"/>
                        </a:xfrm>
                        <a:prstGeom prst="rect">
                          <a:avLst/>
                        </a:prstGeom>
                        <a:solidFill>
                          <a:prstClr val="white"/>
                        </a:solidFill>
                        <a:ln>
                          <a:noFill/>
                        </a:ln>
                      </wps:spPr>
                      <wps:txbx>
                        <w:txbxContent>
                          <w:p w:rsidR="00982AA0" w:rsidRPr="00BC3676" w:rsidRDefault="00982AA0" w:rsidP="0012316D">
                            <w:pPr>
                              <w:pStyle w:val="Descripcin"/>
                              <w:jc w:val="center"/>
                              <w:rPr>
                                <w:noProof/>
                              </w:rPr>
                            </w:pPr>
                            <w:r>
                              <w:t xml:space="preserve">Figura 5: Diagrama de bloque realizado en SimuLink.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1E206" id="Cuadro de texto 12" o:spid="_x0000_s1027" type="#_x0000_t202" style="position:absolute;left:0;text-align:left;margin-left:3.35pt;margin-top:14.4pt;width:287.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" stroked="f">
                <v:textbox style="mso-fit-shape-to-text:t" inset="0,0,0,0">
                  <w:txbxContent>
                    <w:p w:rsidR="00982AA0" w:rsidRPr="00BC3676" w:rsidRDefault="00982AA0" w:rsidP="0012316D">
                      <w:pPr>
                        <w:pStyle w:val="Descripcin"/>
                        <w:jc w:val="center"/>
                        <w:rPr>
                          <w:noProof/>
                        </w:rPr>
                      </w:pPr>
                      <w:r>
                        <w:t xml:space="preserve">Figura 5: Diagrama de bloque realizado en SimuLink. </w:t>
                      </w:r>
                    </w:p>
                  </w:txbxContent>
                </v:textbox>
                <w10:wrap type="through"/>
              </v:shape>
            </w:pict>
          </mc:Fallback>
        </mc:AlternateContent>
      </w:r>
      <w:r w:rsidR="0012316D">
        <w:rPr>
          <w:noProof/>
          <w:lang w:eastAsia="es-ES"/>
        </w:rPr>
        <w:t xml:space="preserve"> </w:t>
      </w:r>
    </w:p>
    <w:p w:rsidR="008E070F" w:rsidRPr="00352597" w:rsidRDefault="008E070F" w:rsidP="002541B8">
      <w:pPr>
        <w:ind w:right="-568"/>
        <w:rPr>
          <w:rFonts w:ascii="Times New Roman" w:eastAsiaTheme="minorEastAsia" w:hAnsi="Times New Roman" w:cs="Times New Roman"/>
        </w:rPr>
      </w:pPr>
    </w:p>
    <w:p w:rsidR="0012316D" w:rsidRDefault="007B564F" w:rsidP="00F05085">
      <w:pPr>
        <w:ind w:left="-284" w:right="-568"/>
        <w:rPr>
          <w:rFonts w:ascii="Times New Roman" w:eastAsiaTheme="minorEastAsia" w:hAnsi="Times New Roman" w:cs="Times New Roman"/>
        </w:rPr>
      </w:pPr>
      <w:r w:rsidRPr="002541B8">
        <w:rPr>
          <w:rFonts w:ascii="Times New Roman" w:eastAsiaTheme="minorEastAsia" w:hAnsi="Times New Roman" w:cs="Times New Roman"/>
          <w:color w:val="FF0000"/>
        </w:rPr>
        <w:t xml:space="preserve">(b) </w:t>
      </w:r>
      <w:r>
        <w:rPr>
          <w:rFonts w:ascii="Times New Roman" w:eastAsiaTheme="minorEastAsia" w:hAnsi="Times New Roman" w:cs="Times New Roman"/>
        </w:rPr>
        <w:t>Definición de los parámetros en el script ‘Problema1.m’</w:t>
      </w:r>
    </w:p>
    <w:p w:rsidR="007B564F" w:rsidRDefault="007B564F" w:rsidP="007B56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 = 15;</w:t>
      </w:r>
    </w:p>
    <w:p w:rsidR="007B564F" w:rsidRDefault="007B564F" w:rsidP="007B56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1.1;</w:t>
      </w:r>
    </w:p>
    <w:p w:rsidR="007B564F" w:rsidRDefault="007B564F" w:rsidP="007B56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6.8;</w:t>
      </w:r>
    </w:p>
    <w:p w:rsidR="007B564F" w:rsidRDefault="007B564F" w:rsidP="007B56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0.0435;</w:t>
      </w:r>
    </w:p>
    <w:p w:rsidR="007B564F" w:rsidRDefault="007B564F" w:rsidP="007B56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2.96e-3;</w:t>
      </w:r>
    </w:p>
    <w:p w:rsidR="0012316D" w:rsidRDefault="007B564F" w:rsidP="007B564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U0 = 440;</w:t>
      </w:r>
    </w:p>
    <w:p w:rsidR="007B564F" w:rsidRDefault="007B564F" w:rsidP="007B564F">
      <w:pPr>
        <w:autoSpaceDE w:val="0"/>
        <w:autoSpaceDN w:val="0"/>
        <w:adjustRightInd w:val="0"/>
        <w:spacing w:after="0" w:line="240" w:lineRule="auto"/>
        <w:rPr>
          <w:rFonts w:ascii="Courier New" w:hAnsi="Courier New" w:cs="Courier New"/>
          <w:sz w:val="24"/>
          <w:szCs w:val="24"/>
        </w:rPr>
      </w:pPr>
    </w:p>
    <w:p w:rsidR="00F46F84" w:rsidRDefault="007B564F" w:rsidP="00F46F84">
      <w:pPr>
        <w:autoSpaceDE w:val="0"/>
        <w:autoSpaceDN w:val="0"/>
        <w:adjustRightInd w:val="0"/>
        <w:spacing w:after="0" w:line="240" w:lineRule="auto"/>
        <w:ind w:left="-284"/>
        <w:rPr>
          <w:rFonts w:ascii="Times New Roman" w:hAnsi="Times New Roman" w:cs="Times New Roman"/>
          <w:color w:val="FF0000"/>
        </w:rPr>
      </w:pPr>
      <w:r w:rsidRPr="002541B8">
        <w:rPr>
          <w:rFonts w:ascii="Times New Roman" w:hAnsi="Times New Roman" w:cs="Times New Roman"/>
          <w:color w:val="FF0000"/>
        </w:rPr>
        <w:t xml:space="preserve">(4) </w:t>
      </w:r>
    </w:p>
    <w:p w:rsidR="007B564F" w:rsidRPr="00F46F84" w:rsidRDefault="00F46F84" w:rsidP="00F46F84">
      <w:pPr>
        <w:autoSpaceDE w:val="0"/>
        <w:autoSpaceDN w:val="0"/>
        <w:adjustRightInd w:val="0"/>
        <w:spacing w:after="0" w:line="240" w:lineRule="auto"/>
        <w:ind w:left="-284"/>
        <w:rPr>
          <w:rFonts w:ascii="Times New Roman" w:hAnsi="Times New Roman" w:cs="Times New Roman"/>
          <w:color w:val="FF0000"/>
        </w:rPr>
      </w:pPr>
      <w:r>
        <w:rPr>
          <w:rFonts w:ascii="Times New Roman" w:hAnsi="Times New Roman" w:cs="Times New Roman"/>
          <w:color w:val="FF0000"/>
        </w:rPr>
        <w:br/>
      </w:r>
      <w:r w:rsidRPr="00F46F84">
        <w:rPr>
          <w:rFonts w:ascii="Times New Roman" w:hAnsi="Times New Roman" w:cs="Times New Roman"/>
          <w:color w:val="FF0000"/>
        </w:rPr>
        <w:t>(</w:t>
      </w:r>
      <w:r w:rsidR="007B564F" w:rsidRPr="00F46F84">
        <w:rPr>
          <w:rFonts w:ascii="Times New Roman" w:hAnsi="Times New Roman" w:cs="Times New Roman"/>
          <w:color w:val="FF0000"/>
        </w:rPr>
        <w:t>a</w:t>
      </w:r>
      <w:r w:rsidRPr="00F46F84">
        <w:rPr>
          <w:rFonts w:ascii="Times New Roman" w:hAnsi="Times New Roman" w:cs="Times New Roman"/>
          <w:color w:val="FF0000"/>
        </w:rPr>
        <w:t>)</w:t>
      </w:r>
      <w:r w:rsidR="007B564F">
        <w:rPr>
          <w:rFonts w:ascii="Times New Roman" w:hAnsi="Times New Roman" w:cs="Times New Roman"/>
        </w:rPr>
        <w:t xml:space="preserve"> Obtener las FTs </w:t>
      </w:r>
      <m:oMath>
        <m:r>
          <w:rPr>
            <w:rFonts w:ascii="Cambria Math" w:hAnsi="Cambria Math" w:cs="Times New Roman"/>
          </w:rPr>
          <m:t>U→ω</m:t>
        </m:r>
      </m:oMath>
      <w:r w:rsidR="007B564F">
        <w:rPr>
          <w:rFonts w:ascii="Times New Roman" w:hAnsi="Times New Roman" w:cs="Times New Roman"/>
        </w:rPr>
        <w:t xml:space="preserve"> y </w:t>
      </w:r>
      <m:oMath>
        <m:r>
          <w:rPr>
            <w:rFonts w:ascii="Cambria Math" w:hAnsi="Cambria Math" w:cs="Times New Roman"/>
          </w:rPr>
          <m:t>T→ω</m:t>
        </m:r>
      </m:oMath>
      <w:r w:rsidR="007B564F">
        <w:rPr>
          <w:rFonts w:ascii="Times New Roman" w:hAnsi="Times New Roman" w:cs="Times New Roman"/>
        </w:rPr>
        <w:t xml:space="preserve"> con MATLAB.</w:t>
      </w:r>
    </w:p>
    <w:p w:rsidR="001E4A88" w:rsidRDefault="001E4A88" w:rsidP="007B564F">
      <w:pPr>
        <w:autoSpaceDE w:val="0"/>
        <w:autoSpaceDN w:val="0"/>
        <w:adjustRightInd w:val="0"/>
        <w:spacing w:after="0" w:line="240" w:lineRule="auto"/>
        <w:ind w:left="-284"/>
        <w:rPr>
          <w:rFonts w:ascii="Times New Roman" w:hAnsi="Times New Roman" w:cs="Times New Roman"/>
        </w:rPr>
      </w:pPr>
    </w:p>
    <w:p w:rsidR="001E4A88" w:rsidRDefault="001E4A88" w:rsidP="001E4A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[num,den] = linmod (</w:t>
      </w:r>
      <w:r>
        <w:rPr>
          <w:rFonts w:ascii="Courier New" w:hAnsi="Courier New" w:cs="Courier New"/>
          <w:color w:val="A020F0"/>
          <w:sz w:val="20"/>
          <w:szCs w:val="20"/>
        </w:rPr>
        <w:t>'DB_1'</w:t>
      </w:r>
      <w:r>
        <w:rPr>
          <w:rFonts w:ascii="Courier New" w:hAnsi="Courier New" w:cs="Courier New"/>
          <w:color w:val="000000"/>
          <w:sz w:val="20"/>
          <w:szCs w:val="20"/>
        </w:rPr>
        <w:t>);</w:t>
      </w:r>
    </w:p>
    <w:p w:rsidR="001E4A88" w:rsidRDefault="001E4A88" w:rsidP="001E4A8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tf(</w:t>
      </w:r>
      <w:proofErr w:type="gramStart"/>
      <w:r>
        <w:rPr>
          <w:rFonts w:ascii="Courier New" w:hAnsi="Courier New" w:cs="Courier New"/>
          <w:color w:val="000000"/>
          <w:sz w:val="20"/>
          <w:szCs w:val="20"/>
        </w:rPr>
        <w:t>num,den</w:t>
      </w:r>
      <w:proofErr w:type="gramEnd"/>
      <w:r>
        <w:rPr>
          <w:rFonts w:ascii="Courier New" w:hAnsi="Courier New" w:cs="Courier New"/>
          <w:color w:val="000000"/>
          <w:sz w:val="20"/>
          <w:szCs w:val="20"/>
        </w:rPr>
        <w:t>);</w:t>
      </w:r>
    </w:p>
    <w:p w:rsidR="007B564F" w:rsidRDefault="007B564F" w:rsidP="001E4A88">
      <w:pPr>
        <w:autoSpaceDE w:val="0"/>
        <w:autoSpaceDN w:val="0"/>
        <w:adjustRightInd w:val="0"/>
        <w:spacing w:after="0" w:line="240" w:lineRule="auto"/>
        <w:rPr>
          <w:rFonts w:ascii="Times New Roman" w:hAnsi="Times New Roman" w:cs="Times New Roman"/>
        </w:rPr>
      </w:pPr>
    </w:p>
    <w:p w:rsidR="007B564F" w:rsidRDefault="001E4A88" w:rsidP="007B564F">
      <w:pPr>
        <w:autoSpaceDE w:val="0"/>
        <w:autoSpaceDN w:val="0"/>
        <w:adjustRightInd w:val="0"/>
        <w:spacing w:after="0" w:line="240" w:lineRule="auto"/>
        <w:ind w:left="-284"/>
        <w:rPr>
          <w:rFonts w:ascii="Times New Roman" w:hAnsi="Times New Roman" w:cs="Times New Roman"/>
        </w:rPr>
      </w:pPr>
      <w:r>
        <w:rPr>
          <w:rFonts w:ascii="Times New Roman" w:hAnsi="Times New Roman" w:cs="Times New Roman"/>
        </w:rPr>
        <w:t xml:space="preserve">Función transferencia </w:t>
      </w:r>
      <m:oMath>
        <m:r>
          <w:rPr>
            <w:rFonts w:ascii="Cambria Math" w:hAnsi="Cambria Math" w:cs="Times New Roman"/>
          </w:rPr>
          <m:t>U→ω</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uω</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153.2</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+14.77 s+1043</m:t>
            </m:r>
          </m:den>
        </m:f>
        <m:r>
          <w:rPr>
            <w:rFonts w:ascii="Cambria Math" w:hAnsi="Cambria Math" w:cs="Times New Roman"/>
          </w:rPr>
          <m:t xml:space="preserve"> </m:t>
        </m:r>
      </m:oMath>
    </w:p>
    <w:p w:rsidR="001E4A88" w:rsidRDefault="001E4A88" w:rsidP="007B564F">
      <w:pPr>
        <w:autoSpaceDE w:val="0"/>
        <w:autoSpaceDN w:val="0"/>
        <w:adjustRightInd w:val="0"/>
        <w:spacing w:after="0" w:line="240" w:lineRule="auto"/>
        <w:ind w:left="-284"/>
        <w:rPr>
          <w:rFonts w:ascii="Times New Roman" w:hAnsi="Times New Roman" w:cs="Times New Roman"/>
        </w:rPr>
      </w:pPr>
    </w:p>
    <w:p w:rsidR="00F46F84" w:rsidRDefault="001E4A88" w:rsidP="00F46F84">
      <w:pPr>
        <w:autoSpaceDE w:val="0"/>
        <w:autoSpaceDN w:val="0"/>
        <w:adjustRightInd w:val="0"/>
        <w:spacing w:after="0" w:line="240" w:lineRule="auto"/>
        <w:ind w:left="-284"/>
        <w:rPr>
          <w:rFonts w:ascii="Times New Roman" w:hAnsi="Times New Roman" w:cs="Times New Roman"/>
        </w:rPr>
      </w:pPr>
      <w:r>
        <w:rPr>
          <w:rFonts w:ascii="Times New Roman" w:hAnsi="Times New Roman" w:cs="Times New Roman"/>
        </w:rPr>
        <w:t xml:space="preserve">Función transferencia </w:t>
      </w:r>
      <m:oMath>
        <m:r>
          <w:rPr>
            <w:rFonts w:ascii="Cambria Math" w:hAnsi="Cambria Math" w:cs="Times New Roman"/>
          </w:rPr>
          <m:t>T→ω:</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Tω</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0.0667 s + 0.9797</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+14.77 s +1043</m:t>
            </m:r>
          </m:den>
        </m:f>
      </m:oMath>
    </w:p>
    <w:p w:rsidR="00F46F84" w:rsidRDefault="00F46F84" w:rsidP="00F46F84">
      <w:pPr>
        <w:autoSpaceDE w:val="0"/>
        <w:autoSpaceDN w:val="0"/>
        <w:adjustRightInd w:val="0"/>
        <w:spacing w:after="0" w:line="240" w:lineRule="auto"/>
        <w:ind w:left="-284"/>
        <w:rPr>
          <w:rFonts w:ascii="Times New Roman" w:hAnsi="Times New Roman" w:cs="Times New Roman"/>
        </w:rPr>
      </w:pPr>
    </w:p>
    <w:p w:rsidR="00F46F84" w:rsidRDefault="00F46F84" w:rsidP="00F46F84">
      <w:pPr>
        <w:autoSpaceDE w:val="0"/>
        <w:autoSpaceDN w:val="0"/>
        <w:adjustRightInd w:val="0"/>
        <w:spacing w:after="0" w:line="240" w:lineRule="auto"/>
        <w:ind w:left="-284"/>
        <w:rPr>
          <w:rFonts w:ascii="Times New Roman" w:hAnsi="Times New Roman" w:cs="Times New Roman"/>
        </w:rPr>
      </w:pPr>
    </w:p>
    <w:p w:rsidR="00F46F84" w:rsidRDefault="00F46F84" w:rsidP="00F46F84">
      <w:pPr>
        <w:autoSpaceDE w:val="0"/>
        <w:autoSpaceDN w:val="0"/>
        <w:adjustRightInd w:val="0"/>
        <w:spacing w:after="0" w:line="240" w:lineRule="auto"/>
        <w:ind w:left="-284"/>
        <w:rPr>
          <w:rFonts w:ascii="Times New Roman" w:hAnsi="Times New Roman" w:cs="Times New Roman"/>
        </w:rPr>
      </w:pPr>
    </w:p>
    <w:p w:rsidR="008E070F" w:rsidRDefault="00F46F84" w:rsidP="00F46F84">
      <w:pPr>
        <w:autoSpaceDE w:val="0"/>
        <w:autoSpaceDN w:val="0"/>
        <w:adjustRightInd w:val="0"/>
        <w:spacing w:after="0" w:line="240" w:lineRule="auto"/>
        <w:ind w:left="-284"/>
        <w:rPr>
          <w:rFonts w:ascii="Times New Roman" w:hAnsi="Times New Roman" w:cs="Times New Roman"/>
        </w:rPr>
      </w:pPr>
      <w:r w:rsidRPr="00F46F84">
        <w:rPr>
          <w:rFonts w:ascii="Times New Roman" w:hAnsi="Times New Roman" w:cs="Times New Roman"/>
          <w:color w:val="FF0000"/>
        </w:rPr>
        <w:lastRenderedPageBreak/>
        <w:t>(</w:t>
      </w:r>
      <w:r w:rsidR="008E070F" w:rsidRPr="00F46F84">
        <w:rPr>
          <w:rFonts w:ascii="Times New Roman" w:hAnsi="Times New Roman" w:cs="Times New Roman"/>
          <w:color w:val="FF0000"/>
        </w:rPr>
        <w:t>b</w:t>
      </w:r>
      <w:r w:rsidRPr="00F46F84">
        <w:rPr>
          <w:rFonts w:ascii="Times New Roman" w:hAnsi="Times New Roman" w:cs="Times New Roman"/>
          <w:color w:val="FF0000"/>
        </w:rPr>
        <w:t>)</w:t>
      </w:r>
      <w:r w:rsidR="008E070F" w:rsidRPr="00F46F84">
        <w:rPr>
          <w:rFonts w:ascii="Times New Roman" w:hAnsi="Times New Roman" w:cs="Times New Roman"/>
          <w:color w:val="FF0000"/>
        </w:rPr>
        <w:t xml:space="preserve"> </w:t>
      </w:r>
      <w:r w:rsidR="008E070F">
        <w:rPr>
          <w:rFonts w:ascii="Times New Roman" w:hAnsi="Times New Roman" w:cs="Times New Roman"/>
        </w:rPr>
        <w:t>Simulamos un escalón de entrada par</w:t>
      </w:r>
      <w:r>
        <w:rPr>
          <w:rFonts w:ascii="Times New Roman" w:hAnsi="Times New Roman" w:cs="Times New Roman"/>
        </w:rPr>
        <w:t>a la función transferencia dada y obtuvimos la siguiente respuesta temporal.</w:t>
      </w:r>
    </w:p>
    <w:p w:rsidR="008E070F" w:rsidRDefault="008E070F" w:rsidP="007B564F">
      <w:pPr>
        <w:autoSpaceDE w:val="0"/>
        <w:autoSpaceDN w:val="0"/>
        <w:adjustRightInd w:val="0"/>
        <w:spacing w:after="0" w:line="240" w:lineRule="auto"/>
        <w:ind w:left="-284"/>
        <w:rPr>
          <w:rFonts w:ascii="Times New Roman" w:hAnsi="Times New Roman" w:cs="Times New Roman"/>
        </w:rPr>
      </w:pPr>
    </w:p>
    <w:p w:rsidR="008E070F" w:rsidRDefault="008E070F" w:rsidP="008E070F">
      <w:pPr>
        <w:autoSpaceDE w:val="0"/>
        <w:autoSpaceDN w:val="0"/>
        <w:adjustRightInd w:val="0"/>
        <w:spacing w:after="0" w:line="240" w:lineRule="auto"/>
        <w:ind w:left="-284"/>
        <w:jc w:val="center"/>
        <w:rPr>
          <w:rFonts w:ascii="Times New Roman" w:hAnsi="Times New Roman" w:cs="Times New Roman"/>
        </w:rPr>
      </w:pPr>
      <w:r>
        <w:rPr>
          <w:noProof/>
          <w:lang w:eastAsia="es-ES"/>
        </w:rPr>
        <w:drawing>
          <wp:inline distT="0" distB="0" distL="0" distR="0" wp14:anchorId="4D1A8F31" wp14:editId="0EF42BD6">
            <wp:extent cx="4370119" cy="241939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2895" cy="2420930"/>
                    </a:xfrm>
                    <a:prstGeom prst="rect">
                      <a:avLst/>
                    </a:prstGeom>
                  </pic:spPr>
                </pic:pic>
              </a:graphicData>
            </a:graphic>
          </wp:inline>
        </w:drawing>
      </w:r>
    </w:p>
    <w:p w:rsidR="008E070F" w:rsidRDefault="008E070F" w:rsidP="008E070F">
      <w:pPr>
        <w:autoSpaceDE w:val="0"/>
        <w:autoSpaceDN w:val="0"/>
        <w:adjustRightInd w:val="0"/>
        <w:spacing w:after="0" w:line="240" w:lineRule="auto"/>
        <w:ind w:left="-284"/>
        <w:rPr>
          <w:rFonts w:ascii="Times New Roman" w:hAnsi="Times New Roman" w:cs="Times New Roman"/>
        </w:rPr>
      </w:pPr>
    </w:p>
    <w:p w:rsidR="008E070F" w:rsidRPr="008E070F" w:rsidRDefault="00F46F84" w:rsidP="008E070F">
      <w:pPr>
        <w:autoSpaceDE w:val="0"/>
        <w:autoSpaceDN w:val="0"/>
        <w:adjustRightInd w:val="0"/>
        <w:spacing w:after="0" w:line="240" w:lineRule="auto"/>
        <w:ind w:left="-284"/>
        <w:rPr>
          <w:rFonts w:ascii="Times New Roman" w:hAnsi="Times New Roman" w:cs="Times New Roman"/>
        </w:rPr>
      </w:pPr>
      <w:r w:rsidRPr="00F46F84">
        <w:rPr>
          <w:rFonts w:ascii="Times New Roman" w:hAnsi="Times New Roman" w:cs="Times New Roman"/>
          <w:color w:val="FF0000"/>
        </w:rPr>
        <w:t>(d)</w:t>
      </w:r>
      <w:r w:rsidR="008E070F">
        <w:rPr>
          <w:rFonts w:ascii="Times New Roman" w:hAnsi="Times New Roman" w:cs="Times New Roman"/>
        </w:rPr>
        <w:t xml:space="preserve"> Graficar </w:t>
      </w:r>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vs ω</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oMath>
    </w:p>
    <w:p w:rsidR="008E070F" w:rsidRPr="008E070F" w:rsidRDefault="008E070F" w:rsidP="008E070F">
      <w:pPr>
        <w:autoSpaceDE w:val="0"/>
        <w:autoSpaceDN w:val="0"/>
        <w:adjustRightInd w:val="0"/>
        <w:spacing w:after="0" w:line="240" w:lineRule="auto"/>
        <w:ind w:left="-284"/>
        <w:rPr>
          <w:rFonts w:ascii="Times New Roman" w:hAnsi="Times New Roman" w:cs="Times New Roman"/>
        </w:rPr>
      </w:pPr>
    </w:p>
    <w:p w:rsidR="001E4A88" w:rsidRPr="007B564F" w:rsidRDefault="001E4A88" w:rsidP="007B564F">
      <w:pPr>
        <w:autoSpaceDE w:val="0"/>
        <w:autoSpaceDN w:val="0"/>
        <w:adjustRightInd w:val="0"/>
        <w:spacing w:after="0" w:line="240" w:lineRule="auto"/>
        <w:ind w:left="-284"/>
        <w:rPr>
          <w:rFonts w:ascii="Times New Roman" w:hAnsi="Times New Roman" w:cs="Times New Roman"/>
        </w:rPr>
      </w:pPr>
    </w:p>
    <w:p w:rsidR="00352597" w:rsidRDefault="0012316D" w:rsidP="00F05085">
      <w:pPr>
        <w:ind w:left="-284" w:right="-568"/>
        <w:rPr>
          <w:rFonts w:ascii="Times New Roman" w:eastAsiaTheme="minorEastAsia" w:hAnsi="Times New Roman" w:cs="Times New Roman"/>
        </w:rPr>
      </w:pPr>
      <w:r w:rsidRPr="00F46F84">
        <w:rPr>
          <w:rFonts w:ascii="Times New Roman" w:eastAsiaTheme="minorEastAsia" w:hAnsi="Times New Roman" w:cs="Times New Roman"/>
          <w:color w:val="FF0000"/>
        </w:rPr>
        <w:t xml:space="preserve">(7) </w:t>
      </w:r>
      <w:r>
        <w:rPr>
          <w:rFonts w:ascii="Times New Roman" w:eastAsiaTheme="minorEastAsia" w:hAnsi="Times New Roman" w:cs="Times New Roman"/>
        </w:rPr>
        <w:t>La siguiente figura muestra al MCC con un controlador proporcional integral (PI) cuya FT:</w:t>
      </w:r>
    </w:p>
    <w:p w:rsidR="0012316D" w:rsidRPr="0012316D" w:rsidRDefault="00982AA0" w:rsidP="00F05085">
      <w:pPr>
        <w:ind w:left="-284" w:right="-568"/>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c</m:t>
              </m:r>
            </m:sub>
          </m:sSub>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16</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s+16</m:t>
              </m:r>
            </m:num>
            <m:den>
              <m:r>
                <w:rPr>
                  <w:rFonts w:ascii="Cambria Math" w:eastAsiaTheme="minorEastAsia" w:hAnsi="Cambria Math" w:cs="Times New Roman"/>
                </w:rPr>
                <m:t>s</m:t>
              </m:r>
            </m:den>
          </m:f>
        </m:oMath>
      </m:oMathPara>
    </w:p>
    <w:p w:rsidR="005B19AB" w:rsidRPr="0012316D" w:rsidRDefault="0012316D" w:rsidP="00F05085">
      <w:pPr>
        <w:ind w:left="-284" w:right="-568"/>
        <w:rPr>
          <w:rFonts w:ascii="Times New Roman" w:eastAsiaTheme="minorEastAsia" w:hAnsi="Times New Roman" w:cs="Times New Roman"/>
        </w:rPr>
      </w:pPr>
      <w:r w:rsidRPr="0012316D">
        <w:rPr>
          <w:rFonts w:ascii="Times New Roman" w:hAnsi="Times New Roman" w:cs="Times New Roman"/>
        </w:rPr>
        <w:t>Este controlador se encarga de variar la e</w:t>
      </w:r>
      <w:r>
        <w:rPr>
          <w:rFonts w:ascii="Times New Roman" w:hAnsi="Times New Roman" w:cs="Times New Roman"/>
        </w:rPr>
        <w:t>ntrada U(t) del motor en funció</w:t>
      </w:r>
      <w:r w:rsidRPr="0012316D">
        <w:rPr>
          <w:rFonts w:ascii="Times New Roman" w:hAnsi="Times New Roman" w:cs="Times New Roman"/>
        </w:rPr>
        <w:t>n del error entre una referencia de velocidad v(t) y la velocidad angular ω(t) del motor.</w:t>
      </w:r>
      <w:r w:rsidR="00E345A5">
        <w:rPr>
          <w:noProof/>
          <w:lang w:eastAsia="es-ES"/>
        </w:rPr>
        <mc:AlternateContent>
          <mc:Choice Requires="wps">
            <w:drawing>
              <wp:anchor distT="0" distB="0" distL="114300" distR="114300" simplePos="0" relativeHeight="251659264" behindDoc="0" locked="0" layoutInCell="1" allowOverlap="1" wp14:anchorId="7266B15C" wp14:editId="68AF03E4">
                <wp:simplePos x="0" y="0"/>
                <wp:positionH relativeFrom="column">
                  <wp:posOffset>0</wp:posOffset>
                </wp:positionH>
                <wp:positionV relativeFrom="paragraph">
                  <wp:posOffset>0</wp:posOffset>
                </wp:positionV>
                <wp:extent cx="1828800" cy="18288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82AA0" w:rsidRPr="00E345A5" w:rsidRDefault="00982AA0" w:rsidP="00E345A5">
                            <w:pPr>
                              <w:jc w:val="center"/>
                              <w:rPr>
                                <w:rFonts w:ascii="Times New Roman" w:hAnsi="Times New Roman" w:cs="Times New Roman"/>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66B15C" id="Cuadro de texto 10" o:spid="_x0000_s1028"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KyJ0zMmAgAAVwQAAA4AAAAAAAAAAAAAAAAALgIAAGRycy9lMm9Eb2MueG1sUEsB&#10;Ai0AFAAGAAgAAAAhAEuJJs3WAAAABQEAAA8AAAAAAAAAAAAAAAAAgAQAAGRycy9kb3ducmV2Lnht&#10;bFBLBQYAAAAABAAEAPMAAACDBQAAAAA=&#10;" filled="f" stroked="f">
                <v:textbox style="mso-fit-shape-to-text:t">
                  <w:txbxContent>
                    <w:p w:rsidR="00982AA0" w:rsidRPr="00E345A5" w:rsidRDefault="00982AA0" w:rsidP="00E345A5">
                      <w:pPr>
                        <w:jc w:val="center"/>
                        <w:rPr>
                          <w:rFonts w:ascii="Times New Roman" w:hAnsi="Times New Roman" w:cs="Times New Roman"/>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v:textbox>
              </v:shape>
            </w:pict>
          </mc:Fallback>
        </mc:AlternateContent>
      </w:r>
      <w:r w:rsidR="00E345A5">
        <w:rPr>
          <w:noProof/>
          <w:lang w:eastAsia="es-ES"/>
        </w:rPr>
        <mc:AlternateContent>
          <mc:Choice Requires="wps">
            <w:drawing>
              <wp:anchor distT="0" distB="0" distL="114300" distR="114300" simplePos="0" relativeHeight="251661312" behindDoc="0" locked="0" layoutInCell="1" allowOverlap="1" wp14:anchorId="644742DF" wp14:editId="1CDD4958">
                <wp:simplePos x="0" y="0"/>
                <wp:positionH relativeFrom="column">
                  <wp:posOffset>0</wp:posOffset>
                </wp:positionH>
                <wp:positionV relativeFrom="paragraph">
                  <wp:posOffset>0</wp:posOffset>
                </wp:positionV>
                <wp:extent cx="1828800" cy="1828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82AA0" w:rsidRPr="00E345A5" w:rsidRDefault="00982AA0" w:rsidP="00E345A5">
                            <w:pPr>
                              <w:rPr>
                                <w:rFonts w:ascii="Times New Roman" w:hAnsi="Times New Roman" w:cs="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4742DF" id="Cuadro de texto 11" o:spid="_x0000_s1029"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uY3lTCgCAABXBAAADgAAAAAAAAAAAAAAAAAuAgAAZHJzL2Uyb0RvYy54bWxQ&#10;SwECLQAUAAYACAAAACEAS4kmzdYAAAAFAQAADwAAAAAAAAAAAAAAAACCBAAAZHJzL2Rvd25yZXYu&#10;eG1sUEsFBgAAAAAEAAQA8wAAAIUFAAAAAA==&#10;" filled="f" stroked="f">
                <v:textbox style="mso-fit-shape-to-text:t">
                  <w:txbxContent>
                    <w:p w:rsidR="00982AA0" w:rsidRPr="00E345A5" w:rsidRDefault="00982AA0" w:rsidP="00E345A5">
                      <w:pPr>
                        <w:rPr>
                          <w:rFonts w:ascii="Times New Roman" w:hAnsi="Times New Roman" w:cs="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p>
    <w:p w:rsidR="0012316D" w:rsidRDefault="0012316D" w:rsidP="00F05085">
      <w:pPr>
        <w:ind w:left="-284" w:right="-568"/>
        <w:jc w:val="center"/>
        <w:rPr>
          <w:rFonts w:ascii="Times New Roman" w:hAnsi="Times New Roman" w:cs="Times New Roman"/>
        </w:rPr>
      </w:pPr>
      <w:r>
        <w:rPr>
          <w:noProof/>
          <w:lang w:eastAsia="es-ES"/>
        </w:rPr>
        <w:drawing>
          <wp:inline distT="0" distB="0" distL="0" distR="0" wp14:anchorId="605A1DEE" wp14:editId="5EE81B60">
            <wp:extent cx="2816127" cy="104810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706" cy="1155875"/>
                    </a:xfrm>
                    <a:prstGeom prst="rect">
                      <a:avLst/>
                    </a:prstGeom>
                  </pic:spPr>
                </pic:pic>
              </a:graphicData>
            </a:graphic>
          </wp:inline>
        </w:drawing>
      </w:r>
    </w:p>
    <w:p w:rsidR="0012316D" w:rsidRDefault="0012316D" w:rsidP="00F05085">
      <w:pPr>
        <w:ind w:left="-284" w:right="-568"/>
        <w:jc w:val="center"/>
        <w:rPr>
          <w:rFonts w:ascii="Times New Roman" w:hAnsi="Times New Roman" w:cs="Times New Roman"/>
        </w:rPr>
      </w:pPr>
    </w:p>
    <w:p w:rsidR="00341BA0" w:rsidRDefault="00341BA0" w:rsidP="00F05085">
      <w:pPr>
        <w:pStyle w:val="Prrafodelista"/>
        <w:numPr>
          <w:ilvl w:val="0"/>
          <w:numId w:val="3"/>
        </w:numPr>
        <w:ind w:left="-284" w:right="-568" w:firstLine="0"/>
        <w:rPr>
          <w:rFonts w:ascii="Times New Roman" w:hAnsi="Times New Roman" w:cs="Times New Roman"/>
        </w:rPr>
      </w:pPr>
      <w:r>
        <w:rPr>
          <w:rFonts w:ascii="Times New Roman" w:hAnsi="Times New Roman" w:cs="Times New Roman"/>
        </w:rPr>
        <w:t>Construcción del diagrama de bloque (DB) con el controlador PI:</w:t>
      </w:r>
    </w:p>
    <w:p w:rsidR="00341BA0" w:rsidRPr="00341BA0" w:rsidRDefault="00341BA0" w:rsidP="00F05085">
      <w:pPr>
        <w:ind w:left="-284" w:right="-568"/>
        <w:jc w:val="center"/>
        <w:rPr>
          <w:rFonts w:ascii="Times New Roman" w:hAnsi="Times New Roman" w:cs="Times New Roman"/>
        </w:rPr>
      </w:pPr>
      <w:r>
        <w:rPr>
          <w:noProof/>
          <w:lang w:eastAsia="es-ES"/>
        </w:rPr>
        <w:drawing>
          <wp:inline distT="0" distB="0" distL="0" distR="0" wp14:anchorId="2BCF6149" wp14:editId="5E23F0F3">
            <wp:extent cx="5222739" cy="131858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5441" cy="1321789"/>
                    </a:xfrm>
                    <a:prstGeom prst="rect">
                      <a:avLst/>
                    </a:prstGeom>
                  </pic:spPr>
                </pic:pic>
              </a:graphicData>
            </a:graphic>
          </wp:inline>
        </w:drawing>
      </w:r>
    </w:p>
    <w:p w:rsidR="0012316D" w:rsidRDefault="00341BA0" w:rsidP="00F05085">
      <w:pPr>
        <w:pStyle w:val="Prrafodelista"/>
        <w:numPr>
          <w:ilvl w:val="0"/>
          <w:numId w:val="3"/>
        </w:numPr>
        <w:ind w:left="-284" w:right="-568" w:firstLine="0"/>
        <w:rPr>
          <w:rFonts w:ascii="Times New Roman" w:hAnsi="Times New Roman" w:cs="Times New Roman"/>
        </w:rPr>
      </w:pPr>
      <w:r>
        <w:rPr>
          <w:rFonts w:ascii="Times New Roman" w:hAnsi="Times New Roman" w:cs="Times New Roman"/>
        </w:rPr>
        <w:t>Obtención de la función transferencia del sistema con el controlador:</w:t>
      </w:r>
    </w:p>
    <w:p w:rsidR="00341BA0" w:rsidRPr="00DF4F22" w:rsidRDefault="00982AA0" w:rsidP="00F05085">
      <w:pPr>
        <w:ind w:left="-284" w:right="-568"/>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mc</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m:t>
                  </m:r>
                </m:sub>
              </m:sSub>
              <m:r>
                <w:rPr>
                  <w:rFonts w:ascii="Cambria Math" w:hAnsi="Cambria Math" w:cs="Times New Roman"/>
                </w:rPr>
                <m:t>(s)</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16</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s+16</m:t>
                      </m:r>
                    </m:num>
                    <m:den>
                      <m:r>
                        <w:rPr>
                          <w:rFonts w:ascii="Cambria Math" w:eastAsiaTheme="minorEastAsia" w:hAnsi="Cambria Math" w:cs="Times New Roman"/>
                        </w:rPr>
                        <m:t>s</m:t>
                      </m:r>
                    </m:den>
                  </m:f>
                </m:e>
              </m:d>
              <m:r>
                <w:rPr>
                  <w:rFonts w:ascii="Cambria Math"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LJ</m:t>
                      </m:r>
                    </m:den>
                  </m:f>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R</m:t>
                          </m:r>
                        </m:num>
                        <m:den>
                          <m:r>
                            <w:rPr>
                              <w:rFonts w:ascii="Cambria Math" w:eastAsiaTheme="minorEastAsia" w:hAnsi="Cambria Math" w:cs="Times New Roman"/>
                            </w:rPr>
                            <m:t>L</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r>
                            <w:rPr>
                              <w:rFonts w:ascii="Cambria Math" w:eastAsiaTheme="minorEastAsia" w:hAnsi="Cambria Math" w:cs="Times New Roman"/>
                            </w:rPr>
                            <m:t>J</m:t>
                          </m:r>
                        </m:den>
                      </m:f>
                    </m:e>
                  </m:d>
                  <m:r>
                    <w:rPr>
                      <w:rFonts w:ascii="Cambria Math" w:eastAsiaTheme="minorEastAsia"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Rb+</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num>
                    <m:den>
                      <m:r>
                        <w:rPr>
                          <w:rFonts w:ascii="Cambria Math" w:eastAsiaTheme="minorEastAsia" w:hAnsi="Cambria Math" w:cs="Times New Roman"/>
                        </w:rPr>
                        <m:t>LJ</m:t>
                      </m:r>
                    </m:den>
                  </m:f>
                </m:den>
              </m:f>
            </m:num>
            <m:den>
              <m:r>
                <w:rPr>
                  <w:rFonts w:ascii="Cambria Math" w:hAnsi="Cambria Math" w:cs="Times New Roman"/>
                </w:rPr>
                <m:t>1-</m:t>
              </m:r>
              <m:d>
                <m:dPr>
                  <m:ctrlPr>
                    <w:rPr>
                      <w:rFonts w:ascii="Cambria Math"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16</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s+16</m:t>
                      </m:r>
                    </m:num>
                    <m:den>
                      <m:r>
                        <w:rPr>
                          <w:rFonts w:ascii="Cambria Math" w:eastAsiaTheme="minorEastAsia" w:hAnsi="Cambria Math" w:cs="Times New Roman"/>
                        </w:rPr>
                        <m:t>s</m:t>
                      </m:r>
                    </m:den>
                  </m:f>
                </m:e>
              </m:d>
              <m:r>
                <w:rPr>
                  <w:rFonts w:ascii="Cambria Math" w:hAnsi="Cambria Math" w:cs="Times New Roman"/>
                </w:rPr>
                <m:t xml:space="preserve">. </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LJ</m:t>
                      </m:r>
                    </m:den>
                  </m:f>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R</m:t>
                          </m:r>
                        </m:num>
                        <m:den>
                          <m:r>
                            <w:rPr>
                              <w:rFonts w:ascii="Cambria Math" w:eastAsiaTheme="minorEastAsia" w:hAnsi="Cambria Math" w:cs="Times New Roman"/>
                            </w:rPr>
                            <m:t>L</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r>
                            <w:rPr>
                              <w:rFonts w:ascii="Cambria Math" w:eastAsiaTheme="minorEastAsia" w:hAnsi="Cambria Math" w:cs="Times New Roman"/>
                            </w:rPr>
                            <m:t>J</m:t>
                          </m:r>
                        </m:den>
                      </m:f>
                    </m:e>
                  </m:d>
                  <m:r>
                    <w:rPr>
                      <w:rFonts w:ascii="Cambria Math" w:eastAsiaTheme="minorEastAsia"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Rb+</m:t>
                      </m:r>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num>
                    <m:den>
                      <m:r>
                        <w:rPr>
                          <w:rFonts w:ascii="Cambria Math" w:eastAsiaTheme="minorEastAsia" w:hAnsi="Cambria Math" w:cs="Times New Roman"/>
                        </w:rPr>
                        <m:t>LJ</m:t>
                      </m:r>
                    </m:den>
                  </m:f>
                </m:den>
              </m:f>
            </m:den>
          </m:f>
        </m:oMath>
      </m:oMathPara>
    </w:p>
    <w:p w:rsidR="0012316D" w:rsidRDefault="00F05085" w:rsidP="00F05085">
      <w:pPr>
        <w:ind w:left="-284" w:right="-568"/>
        <w:rPr>
          <w:rFonts w:ascii="Times New Roman" w:hAnsi="Times New Roman" w:cs="Times New Roman"/>
        </w:rPr>
      </w:pPr>
      <w:r>
        <w:rPr>
          <w:rFonts w:ascii="Times New Roman" w:hAnsi="Times New Roman" w:cs="Times New Roman"/>
        </w:rPr>
        <w:t>Para evitar la resolución algebraica, se calcula la FT a partir del comando ‘linmode’ de Matlab.</w:t>
      </w:r>
    </w:p>
    <w:p w:rsidR="00F05085" w:rsidRPr="00F05085" w:rsidRDefault="00F05085" w:rsidP="00F05085">
      <w:pPr>
        <w:autoSpaceDE w:val="0"/>
        <w:autoSpaceDN w:val="0"/>
        <w:adjustRightInd w:val="0"/>
        <w:spacing w:after="0" w:line="240" w:lineRule="auto"/>
        <w:ind w:left="-284" w:right="-568"/>
        <w:rPr>
          <w:rFonts w:ascii="Courier New" w:hAnsi="Courier New" w:cs="Courier New"/>
          <w:sz w:val="16"/>
          <w:szCs w:val="16"/>
          <w:lang w:val="en-US"/>
        </w:rPr>
      </w:pPr>
      <w:r w:rsidRPr="00F05085">
        <w:rPr>
          <w:rFonts w:ascii="Courier New" w:hAnsi="Courier New" w:cs="Courier New"/>
          <w:color w:val="000000"/>
          <w:sz w:val="16"/>
          <w:szCs w:val="16"/>
          <w:lang w:val="en-US"/>
        </w:rPr>
        <w:t>[num,den] = linmod (</w:t>
      </w:r>
      <w:r w:rsidRPr="00F05085">
        <w:rPr>
          <w:rFonts w:ascii="Courier New" w:hAnsi="Courier New" w:cs="Courier New"/>
          <w:color w:val="A020F0"/>
          <w:sz w:val="16"/>
          <w:szCs w:val="16"/>
          <w:lang w:val="en-US"/>
        </w:rPr>
        <w:t>'DB_PI_1'</w:t>
      </w:r>
      <w:r w:rsidRPr="00F05085">
        <w:rPr>
          <w:rFonts w:ascii="Courier New" w:hAnsi="Courier New" w:cs="Courier New"/>
          <w:color w:val="000000"/>
          <w:sz w:val="16"/>
          <w:szCs w:val="16"/>
          <w:lang w:val="en-US"/>
        </w:rPr>
        <w:t>);</w:t>
      </w:r>
    </w:p>
    <w:p w:rsidR="00F05085" w:rsidRDefault="00F05085" w:rsidP="00F05085">
      <w:pPr>
        <w:autoSpaceDE w:val="0"/>
        <w:autoSpaceDN w:val="0"/>
        <w:adjustRightInd w:val="0"/>
        <w:spacing w:after="0" w:line="240" w:lineRule="auto"/>
        <w:ind w:left="-284" w:right="-568"/>
        <w:rPr>
          <w:rFonts w:ascii="Courier New" w:hAnsi="Courier New" w:cs="Courier New"/>
          <w:color w:val="000000"/>
          <w:sz w:val="16"/>
          <w:szCs w:val="16"/>
          <w:lang w:val="en-US"/>
        </w:rPr>
      </w:pPr>
      <w:r w:rsidRPr="00F05085">
        <w:rPr>
          <w:rFonts w:ascii="Courier New" w:hAnsi="Courier New" w:cs="Courier New"/>
          <w:color w:val="000000"/>
          <w:sz w:val="16"/>
          <w:szCs w:val="16"/>
          <w:lang w:val="en-US"/>
        </w:rPr>
        <w:t>G = tf(num,den)</w:t>
      </w:r>
    </w:p>
    <w:p w:rsidR="00F05085" w:rsidRPr="00F05085" w:rsidRDefault="00F05085" w:rsidP="00F05085">
      <w:pPr>
        <w:autoSpaceDE w:val="0"/>
        <w:autoSpaceDN w:val="0"/>
        <w:adjustRightInd w:val="0"/>
        <w:spacing w:after="0" w:line="240" w:lineRule="auto"/>
        <w:ind w:left="-284" w:right="-568"/>
        <w:rPr>
          <w:rFonts w:ascii="Courier New" w:hAnsi="Courier New" w:cs="Courier New"/>
          <w:color w:val="000000"/>
          <w:sz w:val="16"/>
          <w:szCs w:val="16"/>
          <w:lang w:val="en-US"/>
        </w:rPr>
      </w:pPr>
    </w:p>
    <w:p w:rsidR="00F05085" w:rsidRPr="00F05085" w:rsidRDefault="00982AA0" w:rsidP="00F05085">
      <w:pPr>
        <w:autoSpaceDE w:val="0"/>
        <w:autoSpaceDN w:val="0"/>
        <w:adjustRightInd w:val="0"/>
        <w:spacing w:after="0" w:line="240" w:lineRule="auto"/>
        <w:ind w:left="-284" w:right="-568"/>
        <w:rPr>
          <w:rFonts w:ascii="Courier New" w:hAnsi="Courier New" w:cs="Courier New"/>
          <w:sz w:val="24"/>
          <w:szCs w:val="24"/>
          <w:lang w:val="en-US"/>
        </w:rPr>
      </w:pPr>
      <m:oMathPara>
        <m:oMath>
          <m:sSub>
            <m:sSubPr>
              <m:ctrlPr>
                <w:rPr>
                  <w:rFonts w:ascii="Cambria Math" w:hAnsi="Cambria Math" w:cs="Courier New"/>
                  <w:i/>
                  <w:sz w:val="24"/>
                  <w:szCs w:val="24"/>
                  <w:lang w:val="en-US"/>
                </w:rPr>
              </m:ctrlPr>
            </m:sSubPr>
            <m:e>
              <m:r>
                <w:rPr>
                  <w:rFonts w:ascii="Cambria Math" w:hAnsi="Cambria Math" w:cs="Courier New"/>
                  <w:sz w:val="24"/>
                  <w:szCs w:val="24"/>
                  <w:lang w:val="en-US"/>
                </w:rPr>
                <m:t>G</m:t>
              </m:r>
            </m:e>
            <m:sub>
              <m:r>
                <w:rPr>
                  <w:rFonts w:ascii="Cambria Math" w:hAnsi="Cambria Math" w:cs="Courier New"/>
                  <w:sz w:val="24"/>
                  <w:szCs w:val="24"/>
                  <w:lang w:val="en-US"/>
                </w:rPr>
                <m:t>mc</m:t>
              </m:r>
            </m:sub>
          </m:sSub>
          <m:d>
            <m:dPr>
              <m:ctrlPr>
                <w:rPr>
                  <w:rFonts w:ascii="Cambria Math" w:hAnsi="Cambria Math" w:cs="Courier New"/>
                  <w:i/>
                  <w:sz w:val="24"/>
                  <w:szCs w:val="24"/>
                  <w:lang w:val="en-US"/>
                </w:rPr>
              </m:ctrlPr>
            </m:dPr>
            <m:e>
              <m:r>
                <w:rPr>
                  <w:rFonts w:ascii="Cambria Math" w:hAnsi="Cambria Math" w:cs="Courier New"/>
                  <w:sz w:val="24"/>
                  <w:szCs w:val="24"/>
                  <w:lang w:val="en-US"/>
                </w:rPr>
                <m:t>s</m:t>
              </m:r>
            </m:e>
          </m:d>
          <m:r>
            <w:rPr>
              <w:rFonts w:ascii="Cambria Math" w:hAnsi="Cambria Math" w:cs="Courier New"/>
              <w:sz w:val="24"/>
              <w:szCs w:val="24"/>
              <w:lang w:val="en-US"/>
            </w:rPr>
            <m:t>=</m:t>
          </m:r>
          <m:f>
            <m:fPr>
              <m:ctrlPr>
                <w:rPr>
                  <w:rFonts w:ascii="Cambria Math" w:hAnsi="Cambria Math" w:cs="Courier New"/>
                  <w:i/>
                  <w:sz w:val="24"/>
                  <w:szCs w:val="24"/>
                  <w:lang w:val="en-US"/>
                </w:rPr>
              </m:ctrlPr>
            </m:fPr>
            <m:num>
              <m:r>
                <w:rPr>
                  <w:rFonts w:ascii="Cambria Math" w:hAnsi="Cambria Math" w:cs="Courier New"/>
                  <w:sz w:val="24"/>
                  <w:szCs w:val="24"/>
                  <w:lang w:val="en-US"/>
                </w:rPr>
                <m:t>47.86 s+765.8</m:t>
              </m:r>
            </m:num>
            <m:den>
              <m:sSup>
                <m:sSupPr>
                  <m:ctrlPr>
                    <w:rPr>
                      <w:rFonts w:ascii="Cambria Math" w:hAnsi="Cambria Math" w:cs="Courier New"/>
                      <w:i/>
                      <w:sz w:val="24"/>
                      <w:szCs w:val="24"/>
                      <w:lang w:val="en-US"/>
                    </w:rPr>
                  </m:ctrlPr>
                </m:sSupPr>
                <m:e>
                  <m:r>
                    <w:rPr>
                      <w:rFonts w:ascii="Cambria Math" w:hAnsi="Cambria Math" w:cs="Courier New"/>
                      <w:sz w:val="24"/>
                      <w:szCs w:val="24"/>
                      <w:lang w:val="en-US"/>
                    </w:rPr>
                    <m:t>s</m:t>
                  </m:r>
                </m:e>
                <m:sup>
                  <m:r>
                    <w:rPr>
                      <w:rFonts w:ascii="Cambria Math" w:hAnsi="Cambria Math" w:cs="Courier New"/>
                      <w:sz w:val="24"/>
                      <w:szCs w:val="24"/>
                      <w:lang w:val="en-US"/>
                    </w:rPr>
                    <m:t>3</m:t>
                  </m:r>
                </m:sup>
              </m:sSup>
              <m:r>
                <w:rPr>
                  <w:rFonts w:ascii="Cambria Math" w:hAnsi="Cambria Math" w:cs="Courier New"/>
                  <w:sz w:val="24"/>
                  <w:szCs w:val="24"/>
                  <w:lang w:val="en-US"/>
                </w:rPr>
                <m:t xml:space="preserve">+14.77 </m:t>
              </m:r>
              <m:sSup>
                <m:sSupPr>
                  <m:ctrlPr>
                    <w:rPr>
                      <w:rFonts w:ascii="Cambria Math" w:hAnsi="Cambria Math" w:cs="Courier New"/>
                      <w:i/>
                      <w:sz w:val="24"/>
                      <w:szCs w:val="24"/>
                      <w:lang w:val="en-US"/>
                    </w:rPr>
                  </m:ctrlPr>
                </m:sSupPr>
                <m:e>
                  <m:r>
                    <w:rPr>
                      <w:rFonts w:ascii="Cambria Math" w:hAnsi="Cambria Math" w:cs="Courier New"/>
                      <w:sz w:val="24"/>
                      <w:szCs w:val="24"/>
                      <w:lang w:val="en-US"/>
                    </w:rPr>
                    <m:t>s</m:t>
                  </m:r>
                </m:e>
                <m:sup>
                  <m:r>
                    <w:rPr>
                      <w:rFonts w:ascii="Cambria Math" w:hAnsi="Cambria Math" w:cs="Courier New"/>
                      <w:sz w:val="24"/>
                      <w:szCs w:val="24"/>
                      <w:lang w:val="en-US"/>
                    </w:rPr>
                    <m:t>2</m:t>
                  </m:r>
                </m:sup>
              </m:sSup>
              <m:r>
                <w:rPr>
                  <w:rFonts w:ascii="Cambria Math" w:hAnsi="Cambria Math" w:cs="Courier New"/>
                  <w:sz w:val="24"/>
                  <w:szCs w:val="24"/>
                  <w:lang w:val="en-US"/>
                </w:rPr>
                <m:t>+1090 s+765.8</m:t>
              </m:r>
            </m:den>
          </m:f>
        </m:oMath>
      </m:oMathPara>
    </w:p>
    <w:p w:rsidR="00F05085" w:rsidRPr="00F05085" w:rsidRDefault="00F05085" w:rsidP="00F05085">
      <w:pPr>
        <w:autoSpaceDE w:val="0"/>
        <w:autoSpaceDN w:val="0"/>
        <w:adjustRightInd w:val="0"/>
        <w:spacing w:after="0" w:line="240" w:lineRule="auto"/>
        <w:ind w:left="-284" w:right="-568"/>
        <w:rPr>
          <w:rFonts w:ascii="Courier New" w:hAnsi="Courier New" w:cs="Courier New"/>
          <w:sz w:val="24"/>
          <w:szCs w:val="24"/>
          <w:lang w:val="en-US"/>
        </w:rPr>
      </w:pPr>
    </w:p>
    <w:p w:rsidR="00F05085" w:rsidRDefault="00F05085" w:rsidP="00F05085">
      <w:pPr>
        <w:pStyle w:val="Prrafodelista"/>
        <w:numPr>
          <w:ilvl w:val="0"/>
          <w:numId w:val="3"/>
        </w:numPr>
        <w:ind w:left="-284" w:right="-568" w:firstLine="0"/>
        <w:rPr>
          <w:rFonts w:ascii="Times New Roman" w:hAnsi="Times New Roman" w:cs="Times New Roman"/>
        </w:rPr>
      </w:pPr>
      <w:r>
        <w:rPr>
          <w:rFonts w:ascii="Times New Roman" w:hAnsi="Times New Roman" w:cs="Times New Roman"/>
        </w:rPr>
        <w:t>El c</w:t>
      </w:r>
      <w:r w:rsidRPr="00F05085">
        <w:rPr>
          <w:rFonts w:ascii="Times New Roman" w:hAnsi="Times New Roman" w:cs="Times New Roman"/>
        </w:rPr>
        <w:t xml:space="preserve">álculo de los polos de la función </w:t>
      </w:r>
      <w:r>
        <w:rPr>
          <w:rFonts w:ascii="Times New Roman" w:hAnsi="Times New Roman" w:cs="Times New Roman"/>
        </w:rPr>
        <w:t>transferencia puede hacerse a través del comando:</w:t>
      </w:r>
    </w:p>
    <w:p w:rsidR="00F05085" w:rsidRPr="00F05085" w:rsidRDefault="00F05085" w:rsidP="00F05085">
      <w:pPr>
        <w:spacing w:line="240" w:lineRule="auto"/>
        <w:ind w:right="-568"/>
        <w:rPr>
          <w:rFonts w:ascii="Times New Roman" w:hAnsi="Times New Roman" w:cs="Times New Roman"/>
          <w:sz w:val="16"/>
          <w:szCs w:val="16"/>
          <w:lang w:val="en-US"/>
        </w:rPr>
      </w:pPr>
      <w:r w:rsidRPr="00F05085">
        <w:rPr>
          <w:rFonts w:ascii="Times New Roman" w:hAnsi="Times New Roman" w:cs="Times New Roman"/>
          <w:sz w:val="16"/>
          <w:szCs w:val="16"/>
          <w:lang w:val="en-US"/>
        </w:rPr>
        <w:t>&gt;&gt; pole(G)</w:t>
      </w:r>
      <w:r>
        <w:rPr>
          <w:rFonts w:ascii="Times New Roman" w:hAnsi="Times New Roman" w:cs="Times New Roman"/>
          <w:sz w:val="16"/>
          <w:szCs w:val="16"/>
          <w:lang w:val="en-US"/>
        </w:rPr>
        <w:br/>
        <w:t>ans =</w:t>
      </w:r>
      <w:r>
        <w:rPr>
          <w:rFonts w:ascii="Times New Roman" w:hAnsi="Times New Roman" w:cs="Times New Roman"/>
          <w:sz w:val="16"/>
          <w:szCs w:val="16"/>
          <w:lang w:val="en-US"/>
        </w:rPr>
        <w:br/>
        <w:t>-7.0303 +32.1090i</w:t>
      </w:r>
      <w:r>
        <w:rPr>
          <w:rFonts w:ascii="Times New Roman" w:hAnsi="Times New Roman" w:cs="Times New Roman"/>
          <w:sz w:val="16"/>
          <w:szCs w:val="16"/>
          <w:lang w:val="en-US"/>
        </w:rPr>
        <w:br/>
      </w:r>
      <w:r w:rsidRPr="00F05085">
        <w:rPr>
          <w:rFonts w:ascii="Times New Roman" w:hAnsi="Times New Roman" w:cs="Times New Roman"/>
          <w:sz w:val="16"/>
          <w:szCs w:val="16"/>
          <w:lang w:val="en-US"/>
        </w:rPr>
        <w:t>-7.0303 -32.1090i</w:t>
      </w:r>
      <w:r w:rsidRPr="00F05085">
        <w:rPr>
          <w:rFonts w:ascii="Times New Roman" w:hAnsi="Times New Roman" w:cs="Times New Roman"/>
          <w:sz w:val="16"/>
          <w:szCs w:val="16"/>
          <w:lang w:val="en-US"/>
        </w:rPr>
        <w:br/>
        <w:t>-0.7088 + 0.0000i</w:t>
      </w:r>
    </w:p>
    <w:p w:rsidR="00F05085" w:rsidRDefault="00F05085" w:rsidP="00F05085">
      <w:pPr>
        <w:pStyle w:val="Prrafodelista"/>
        <w:ind w:left="-284" w:right="-568"/>
        <w:rPr>
          <w:rFonts w:ascii="Times New Roman" w:hAnsi="Times New Roman" w:cs="Times New Roman"/>
          <w:lang w:val="en-US"/>
        </w:rPr>
      </w:pPr>
    </w:p>
    <w:p w:rsidR="00724576" w:rsidRDefault="00724576" w:rsidP="00F05085">
      <w:pPr>
        <w:pStyle w:val="Prrafodelista"/>
        <w:ind w:left="-284" w:right="-568"/>
        <w:rPr>
          <w:rFonts w:ascii="Times New Roman" w:hAnsi="Times New Roman" w:cs="Times New Roman"/>
          <w:lang w:val="en-US"/>
        </w:rPr>
      </w:pPr>
    </w:p>
    <w:p w:rsidR="00724576" w:rsidRDefault="00724576" w:rsidP="00F05085">
      <w:pPr>
        <w:pStyle w:val="Prrafodelista"/>
        <w:ind w:left="-284" w:right="-568"/>
        <w:rPr>
          <w:rFonts w:ascii="Times New Roman" w:hAnsi="Times New Roman" w:cs="Times New Roman"/>
          <w:lang w:val="en-US"/>
        </w:rPr>
      </w:pPr>
    </w:p>
    <w:p w:rsidR="00724576" w:rsidRDefault="00724576" w:rsidP="00F05085">
      <w:pPr>
        <w:pStyle w:val="Prrafodelista"/>
        <w:ind w:left="-284" w:right="-568"/>
        <w:rPr>
          <w:rFonts w:ascii="Times New Roman" w:hAnsi="Times New Roman" w:cs="Times New Roman"/>
          <w:lang w:val="en-US"/>
        </w:rPr>
      </w:pPr>
    </w:p>
    <w:p w:rsidR="00724576" w:rsidRPr="00F05085" w:rsidRDefault="00724576" w:rsidP="00F05085">
      <w:pPr>
        <w:pStyle w:val="Prrafodelista"/>
        <w:ind w:left="-284" w:right="-568"/>
        <w:rPr>
          <w:rFonts w:ascii="Times New Roman" w:hAnsi="Times New Roman" w:cs="Times New Roman"/>
          <w:lang w:val="en-US"/>
        </w:rPr>
      </w:pPr>
    </w:p>
    <w:p w:rsidR="00724576" w:rsidRPr="002541B8" w:rsidRDefault="00724576" w:rsidP="00F05085">
      <w:pPr>
        <w:pStyle w:val="Prrafodelista"/>
        <w:ind w:left="-284" w:right="-568"/>
        <w:rPr>
          <w:rFonts w:ascii="Times New Roman" w:hAnsi="Times New Roman" w:cs="Times New Roman"/>
          <w:lang w:val="en-US"/>
        </w:rPr>
      </w:pPr>
    </w:p>
    <w:p w:rsidR="00724576" w:rsidRPr="002541B8" w:rsidRDefault="00724576" w:rsidP="00724576">
      <w:pPr>
        <w:pStyle w:val="Prrafodelista"/>
        <w:ind w:left="-284" w:right="-568"/>
        <w:jc w:val="center"/>
        <w:rPr>
          <w:rFonts w:ascii="Times New Roman" w:hAnsi="Times New Roman" w:cs="Times New Roman"/>
          <w:lang w:val="en-US"/>
        </w:rPr>
      </w:pPr>
    </w:p>
    <w:p w:rsidR="00F05085" w:rsidRPr="002541B8" w:rsidRDefault="00F05085" w:rsidP="00F05085">
      <w:pPr>
        <w:ind w:left="-567" w:right="-568"/>
        <w:rPr>
          <w:rFonts w:ascii="Times New Roman" w:hAnsi="Times New Roman" w:cs="Times New Roman"/>
          <w:lang w:val="en-US"/>
        </w:rPr>
      </w:pPr>
    </w:p>
    <w:p w:rsidR="00F05085" w:rsidRPr="002541B8" w:rsidRDefault="00F05085" w:rsidP="00F05085">
      <w:pPr>
        <w:ind w:left="-567" w:right="-568"/>
        <w:rPr>
          <w:rFonts w:ascii="Times New Roman" w:hAnsi="Times New Roman" w:cs="Times New Roman"/>
          <w:lang w:val="en-US"/>
        </w:rPr>
      </w:pPr>
    </w:p>
    <w:p w:rsidR="00F05085" w:rsidRPr="002541B8" w:rsidRDefault="00F05085" w:rsidP="00F05085">
      <w:pPr>
        <w:rPr>
          <w:rFonts w:ascii="Times New Roman" w:hAnsi="Times New Roman" w:cs="Times New Roman"/>
          <w:lang w:val="en-US"/>
        </w:rPr>
      </w:pPr>
    </w:p>
    <w:p w:rsidR="009C5404" w:rsidRPr="002541B8" w:rsidRDefault="009C5404" w:rsidP="006125D7">
      <w:pPr>
        <w:jc w:val="center"/>
        <w:rPr>
          <w:rFonts w:ascii="Times New Roman" w:eastAsiaTheme="minorEastAsia" w:hAnsi="Times New Roman" w:cs="Times New Roman"/>
          <w:lang w:val="en-US"/>
        </w:rPr>
      </w:pPr>
    </w:p>
    <w:p w:rsidR="009C5404" w:rsidRPr="002541B8" w:rsidRDefault="009C5404" w:rsidP="006125D7">
      <w:pPr>
        <w:jc w:val="center"/>
        <w:rPr>
          <w:rFonts w:ascii="Times New Roman" w:eastAsiaTheme="minorEastAsia" w:hAnsi="Times New Roman" w:cs="Times New Roman"/>
          <w:lang w:val="en-US"/>
        </w:rPr>
      </w:pPr>
    </w:p>
    <w:p w:rsidR="008A349F" w:rsidRPr="002541B8" w:rsidRDefault="008A349F" w:rsidP="006125D7">
      <w:pPr>
        <w:jc w:val="center"/>
        <w:rPr>
          <w:rFonts w:ascii="Times New Roman" w:eastAsiaTheme="minorEastAsia" w:hAnsi="Times New Roman" w:cs="Times New Roman"/>
          <w:lang w:val="en-US"/>
        </w:rPr>
      </w:pPr>
    </w:p>
    <w:p w:rsidR="008A349F" w:rsidRPr="002541B8" w:rsidRDefault="008A349F" w:rsidP="006125D7">
      <w:pPr>
        <w:jc w:val="center"/>
        <w:rPr>
          <w:rFonts w:ascii="Times New Roman" w:eastAsiaTheme="minorEastAsia" w:hAnsi="Times New Roman" w:cs="Times New Roman"/>
          <w:lang w:val="en-US"/>
        </w:rPr>
      </w:pPr>
    </w:p>
    <w:p w:rsidR="008A349F" w:rsidRDefault="008A349F" w:rsidP="006125D7">
      <w:pPr>
        <w:jc w:val="center"/>
        <w:rPr>
          <w:rFonts w:ascii="Times New Roman" w:eastAsiaTheme="minorEastAsia" w:hAnsi="Times New Roman" w:cs="Times New Roman"/>
          <w:lang w:val="en-US"/>
        </w:rPr>
      </w:pPr>
    </w:p>
    <w:p w:rsidR="00F46F84" w:rsidRDefault="00F46F84" w:rsidP="006125D7">
      <w:pPr>
        <w:jc w:val="center"/>
        <w:rPr>
          <w:rFonts w:ascii="Times New Roman" w:eastAsiaTheme="minorEastAsia" w:hAnsi="Times New Roman" w:cs="Times New Roman"/>
          <w:lang w:val="en-US"/>
        </w:rPr>
      </w:pPr>
    </w:p>
    <w:p w:rsidR="00F46F84" w:rsidRDefault="00F46F84" w:rsidP="006125D7">
      <w:pPr>
        <w:jc w:val="center"/>
        <w:rPr>
          <w:rFonts w:ascii="Times New Roman" w:eastAsiaTheme="minorEastAsia" w:hAnsi="Times New Roman" w:cs="Times New Roman"/>
          <w:lang w:val="en-US"/>
        </w:rPr>
      </w:pPr>
    </w:p>
    <w:p w:rsidR="00F46F84" w:rsidRDefault="00F46F84" w:rsidP="006125D7">
      <w:pPr>
        <w:jc w:val="center"/>
        <w:rPr>
          <w:rFonts w:ascii="Times New Roman" w:eastAsiaTheme="minorEastAsia" w:hAnsi="Times New Roman" w:cs="Times New Roman"/>
          <w:lang w:val="en-US"/>
        </w:rPr>
      </w:pPr>
    </w:p>
    <w:p w:rsidR="00F46F84" w:rsidRDefault="00F46F84" w:rsidP="006125D7">
      <w:pPr>
        <w:jc w:val="center"/>
        <w:rPr>
          <w:rFonts w:ascii="Times New Roman" w:eastAsiaTheme="minorEastAsia" w:hAnsi="Times New Roman" w:cs="Times New Roman"/>
          <w:lang w:val="en-US"/>
        </w:rPr>
      </w:pPr>
    </w:p>
    <w:p w:rsidR="00F46F84" w:rsidRDefault="00F46F84" w:rsidP="006125D7">
      <w:pPr>
        <w:jc w:val="center"/>
        <w:rPr>
          <w:rFonts w:ascii="Times New Roman" w:eastAsiaTheme="minorEastAsia" w:hAnsi="Times New Roman" w:cs="Times New Roman"/>
          <w:lang w:val="en-US"/>
        </w:rPr>
      </w:pPr>
    </w:p>
    <w:p w:rsidR="00F46F84" w:rsidRDefault="00F46F84" w:rsidP="006125D7">
      <w:pPr>
        <w:jc w:val="center"/>
        <w:rPr>
          <w:rFonts w:ascii="Times New Roman" w:eastAsiaTheme="minorEastAsia" w:hAnsi="Times New Roman" w:cs="Times New Roman"/>
          <w:lang w:val="en-US"/>
        </w:rPr>
      </w:pPr>
    </w:p>
    <w:p w:rsidR="00F46F84" w:rsidRPr="002541B8" w:rsidRDefault="00F46F84" w:rsidP="006125D7">
      <w:pPr>
        <w:jc w:val="center"/>
        <w:rPr>
          <w:rFonts w:ascii="Times New Roman" w:eastAsiaTheme="minorEastAsia" w:hAnsi="Times New Roman" w:cs="Times New Roman"/>
          <w:lang w:val="en-US"/>
        </w:rPr>
      </w:pPr>
    </w:p>
    <w:p w:rsidR="002541B8" w:rsidRDefault="002541B8" w:rsidP="002541B8">
      <w:pPr>
        <w:ind w:left="-284" w:right="-568"/>
        <w:rPr>
          <w:rFonts w:ascii="Times New Roman" w:hAnsi="Times New Roman" w:cs="Times New Roman"/>
        </w:rPr>
      </w:pPr>
      <w:r>
        <w:rPr>
          <w:rFonts w:ascii="Times New Roman" w:hAnsi="Times New Roman" w:cs="Times New Roman"/>
        </w:rPr>
        <w:lastRenderedPageBreak/>
        <w:t xml:space="preserve">Problema 2: </w:t>
      </w:r>
      <w:r w:rsidRPr="00F21FD9">
        <w:rPr>
          <w:rFonts w:ascii="Times New Roman" w:hAnsi="Times New Roman" w:cs="Times New Roman"/>
        </w:rPr>
        <w:t xml:space="preserve">Sistemas en tiempo </w:t>
      </w:r>
      <w:r>
        <w:rPr>
          <w:rFonts w:ascii="Times New Roman" w:hAnsi="Times New Roman" w:cs="Times New Roman"/>
        </w:rPr>
        <w:t>discreto</w:t>
      </w:r>
      <w:r w:rsidRPr="00F21FD9">
        <w:rPr>
          <w:rFonts w:ascii="Times New Roman" w:hAnsi="Times New Roman" w:cs="Times New Roman"/>
        </w:rPr>
        <w:t>.</w:t>
      </w:r>
    </w:p>
    <w:p w:rsidR="002541B8" w:rsidRPr="002541B8" w:rsidRDefault="002541B8" w:rsidP="002541B8">
      <w:pPr>
        <w:ind w:left="-284" w:right="-568"/>
        <w:jc w:val="both"/>
        <w:rPr>
          <w:rFonts w:ascii="Times New Roman" w:hAnsi="Times New Roman" w:cs="Times New Roman"/>
        </w:rPr>
      </w:pPr>
      <w:r w:rsidRPr="002541B8">
        <w:rPr>
          <w:rFonts w:ascii="Times New Roman" w:hAnsi="Times New Roman" w:cs="Times New Roman"/>
        </w:rPr>
        <w:t>En muchos casos los sistemas de tiempo continuo, como el MCC anterior, se controlan mediante un sistema digital como ser un sistema electrónico con un microprocesador o una PC. Para conectar un sistema continuo (analógico) con uno discreto (digital) se requiere convertir las señales continuas en discretas y viceversa. Para esto se utilizan las operaciones de muestreo y retención. El muestreo convierte una señal de tiempo continuo en una de tiempo discreto mediante la obtención de muestras (valores de la señal en instantes específicos). La retención realiza la conversión opuesta generando, de alguna manera determinada, los valores de la señal continua entre las muestras.</w:t>
      </w:r>
    </w:p>
    <w:p w:rsidR="008A349F" w:rsidRDefault="002541B8" w:rsidP="002541B8">
      <w:pPr>
        <w:jc w:val="center"/>
        <w:rPr>
          <w:rFonts w:ascii="Times New Roman" w:eastAsiaTheme="minorEastAsia" w:hAnsi="Times New Roman" w:cs="Times New Roman"/>
        </w:rPr>
      </w:pPr>
      <w:r>
        <w:rPr>
          <w:noProof/>
          <w:lang w:eastAsia="es-ES"/>
        </w:rPr>
        <w:drawing>
          <wp:inline distT="0" distB="0" distL="0" distR="0" wp14:anchorId="2E8E673B" wp14:editId="3310A650">
            <wp:extent cx="4421875" cy="144969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9687" cy="1458811"/>
                    </a:xfrm>
                    <a:prstGeom prst="rect">
                      <a:avLst/>
                    </a:prstGeom>
                  </pic:spPr>
                </pic:pic>
              </a:graphicData>
            </a:graphic>
          </wp:inline>
        </w:drawing>
      </w:r>
    </w:p>
    <w:p w:rsidR="002541B8" w:rsidRDefault="002541B8" w:rsidP="002541B8">
      <w:pPr>
        <w:jc w:val="both"/>
        <w:rPr>
          <w:rFonts w:ascii="Times New Roman" w:hAnsi="Times New Roman" w:cs="Times New Roman"/>
        </w:rPr>
      </w:pPr>
      <w:r w:rsidRPr="002541B8">
        <w:rPr>
          <w:rFonts w:ascii="Times New Roman" w:hAnsi="Times New Roman" w:cs="Times New Roman"/>
        </w:rPr>
        <w:t xml:space="preserve">La Figura 6 muestra el MCC anterior, donde la tension de armadura aplicada es el resultado de la retención de las muestras Uk y la velocidad angular medida, ωk, surge del muestreo de ω(t). El tiempo que transcurre entre muestras consecutivas recibe el nombre de periodo de muestreo y se denota Ts. Al aplicar un escalón (discreto) de 440 V en </w:t>
      </w:r>
      <w:r w:rsidR="00982AA0" w:rsidRPr="002541B8">
        <w:rPr>
          <w:rFonts w:ascii="Times New Roman" w:hAnsi="Times New Roman" w:cs="Times New Roman"/>
        </w:rPr>
        <w:t>Uk,</w:t>
      </w:r>
      <w:r w:rsidRPr="002541B8">
        <w:rPr>
          <w:rFonts w:ascii="Times New Roman" w:hAnsi="Times New Roman" w:cs="Times New Roman"/>
        </w:rPr>
        <w:t xml:space="preserve"> se obtiene la evolución de ωk que se muestra en la Figura 7, para un periodo de muestreo Ts = 0.01 s y con torque de carga nulo.</w:t>
      </w:r>
    </w:p>
    <w:p w:rsidR="002541B8" w:rsidRDefault="002541B8" w:rsidP="002541B8">
      <w:pPr>
        <w:jc w:val="center"/>
        <w:rPr>
          <w:rFonts w:ascii="Times New Roman" w:eastAsiaTheme="minorEastAsia" w:hAnsi="Times New Roman" w:cs="Times New Roman"/>
        </w:rPr>
      </w:pPr>
      <w:r>
        <w:rPr>
          <w:noProof/>
          <w:lang w:eastAsia="es-ES"/>
        </w:rPr>
        <w:drawing>
          <wp:inline distT="0" distB="0" distL="0" distR="0" wp14:anchorId="5909DE60" wp14:editId="56BC936C">
            <wp:extent cx="4176215" cy="3581016"/>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228" cy="3585314"/>
                    </a:xfrm>
                    <a:prstGeom prst="rect">
                      <a:avLst/>
                    </a:prstGeom>
                  </pic:spPr>
                </pic:pic>
              </a:graphicData>
            </a:graphic>
          </wp:inline>
        </w:drawing>
      </w:r>
    </w:p>
    <w:p w:rsidR="002541B8" w:rsidRDefault="002541B8" w:rsidP="002541B8">
      <w:pPr>
        <w:rPr>
          <w:rFonts w:ascii="Times New Roman" w:hAnsi="Times New Roman" w:cs="Times New Roman"/>
        </w:rPr>
      </w:pPr>
    </w:p>
    <w:p w:rsidR="00F46F84" w:rsidRDefault="00F46F84" w:rsidP="002541B8">
      <w:pPr>
        <w:rPr>
          <w:rFonts w:ascii="Times New Roman" w:hAnsi="Times New Roman" w:cs="Times New Roman"/>
        </w:rPr>
      </w:pPr>
    </w:p>
    <w:p w:rsidR="00F46F84" w:rsidRDefault="00F46F84" w:rsidP="002541B8">
      <w:pPr>
        <w:rPr>
          <w:rFonts w:ascii="Times New Roman" w:hAnsi="Times New Roman" w:cs="Times New Roman"/>
        </w:rPr>
      </w:pPr>
    </w:p>
    <w:p w:rsidR="00F46F84" w:rsidRDefault="00F46F84" w:rsidP="002541B8">
      <w:pPr>
        <w:rPr>
          <w:rFonts w:ascii="Times New Roman" w:hAnsi="Times New Roman" w:cs="Times New Roman"/>
        </w:rPr>
      </w:pPr>
    </w:p>
    <w:p w:rsidR="002541B8" w:rsidRDefault="002541B8" w:rsidP="002541B8">
      <w:pPr>
        <w:rPr>
          <w:rFonts w:ascii="Times New Roman" w:hAnsi="Times New Roman" w:cs="Times New Roman"/>
        </w:rPr>
      </w:pPr>
      <w:r w:rsidRPr="002541B8">
        <w:rPr>
          <w:rFonts w:ascii="Times New Roman" w:hAnsi="Times New Roman" w:cs="Times New Roman"/>
        </w:rPr>
        <w:lastRenderedPageBreak/>
        <w:t>1. Identifique la FTD que relaciona la entrada Uk con la salida ωk. Indique sus polos.</w:t>
      </w:r>
    </w:p>
    <w:p w:rsidR="00982AA0" w:rsidRDefault="00982AA0" w:rsidP="002541B8">
      <w:pPr>
        <w:rPr>
          <w:rFonts w:ascii="Times New Roman" w:eastAsiaTheme="minorEastAsia" w:hAnsi="Times New Roman" w:cs="Times New Roman"/>
        </w:rPr>
      </w:pPr>
      <w:r>
        <w:rPr>
          <w:rFonts w:ascii="Times New Roman" w:eastAsiaTheme="minorEastAsia" w:hAnsi="Times New Roman" w:cs="Times New Roman"/>
        </w:rPr>
        <w:t xml:space="preserve">En primer instancia se puede apreciar que, de la gráfica, como </w:t>
      </w: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=0</m:t>
        </m:r>
        <m:r>
          <w:rPr>
            <w:rFonts w:ascii="Cambria Math" w:eastAsiaTheme="minorEastAsia" w:hAnsi="Cambria Math" w:cs="Times New Roman"/>
          </w:rPr>
          <m:t>,</m:t>
        </m:r>
      </m:oMath>
      <w:r w:rsidR="002740B4">
        <w:rPr>
          <w:rFonts w:ascii="Times New Roman" w:eastAsiaTheme="minorEastAsia" w:hAnsi="Times New Roman" w:cs="Times New Roman"/>
        </w:rPr>
        <w:t xml:space="preserve"> por lo tanto el grado relativo de la función transferencia debe ser 1 o mayor.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=0</m:t>
            </m:r>
          </m:e>
        </m:d>
        <m:r>
          <w:rPr>
            <w:rFonts w:ascii="Cambria Math" w:eastAsiaTheme="minorEastAsia" w:hAnsi="Cambria Math" w:cs="Times New Roman"/>
          </w:rPr>
          <m:t>.</m:t>
        </m:r>
      </m:oMath>
    </w:p>
    <w:p w:rsidR="002740B4" w:rsidRDefault="002740B4" w:rsidP="002541B8">
      <w:pPr>
        <w:rPr>
          <w:rFonts w:ascii="Times New Roman" w:eastAsiaTheme="minorEastAsia" w:hAnsi="Times New Roman" w:cs="Times New Roman"/>
        </w:rPr>
      </w:pPr>
      <w:r>
        <w:rPr>
          <w:rFonts w:ascii="Times New Roman" w:eastAsiaTheme="minorEastAsia" w:hAnsi="Times New Roman" w:cs="Times New Roman"/>
        </w:rPr>
        <w:t>Planteamos una FTD de 2do orden de la forma:</w:t>
      </w:r>
    </w:p>
    <w:p w:rsidR="002740B4" w:rsidRPr="002740B4" w:rsidRDefault="002740B4" w:rsidP="002541B8">
      <w:pPr>
        <w:rPr>
          <w:rFonts w:ascii="Times New Roman" w:eastAsiaTheme="minorEastAsia" w:hAnsi="Times New Roman" w:cs="Times New Roman"/>
        </w:rPr>
      </w:pPr>
      <m:oMathPara>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z+</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2</m:t>
                  </m:r>
                </m:sup>
              </m:sSup>
              <m:r>
                <w:rPr>
                  <w:rFonts w:ascii="Cambria Math" w:eastAsiaTheme="minorEastAsia" w:hAnsi="Cambria Math" w:cs="Times New Roman"/>
                </w:rPr>
                <m:t>+2</m:t>
              </m:r>
              <m:r>
                <m:rPr>
                  <m:sty m:val="p"/>
                </m:rPr>
                <w:rPr>
                  <w:rFonts w:ascii="Cambria Math" w:eastAsiaTheme="minorEastAsia" w:hAnsi="Cambria Math" w:cs="Times New Roman"/>
                </w:rPr>
                <m:t>a.</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m:rPr>
                              <m:sty m:val="p"/>
                            </m:rPr>
                            <w:rPr>
                              <w:rFonts w:ascii="Cambria Math" w:eastAsiaTheme="minorEastAsia" w:hAnsi="Cambria Math" w:cs="Times New Roman"/>
                            </w:rPr>
                            <m:t>ω</m:t>
                          </m:r>
                        </m:e>
                        <m:sub>
                          <m:r>
                            <m:rPr>
                              <m:sty m:val="p"/>
                            </m:rPr>
                            <w:rPr>
                              <w:rFonts w:ascii="Cambria Math" w:eastAsiaTheme="minorEastAsia" w:hAnsi="Cambria Math" w:cs="Times New Roman"/>
                            </w:rPr>
                            <m:t>0</m:t>
                          </m:r>
                        </m:sub>
                      </m:sSub>
                      <m:ctrlPr>
                        <w:rPr>
                          <w:rFonts w:ascii="Cambria Math" w:eastAsiaTheme="minorEastAsia" w:hAnsi="Cambria Math" w:cs="Times New Roman"/>
                          <w:i/>
                        </w:rPr>
                      </m:ctrlPr>
                    </m:e>
                  </m:d>
                </m:e>
              </m:func>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den>
          </m:f>
        </m:oMath>
      </m:oMathPara>
    </w:p>
    <w:p w:rsidR="002740B4" w:rsidRDefault="002740B4" w:rsidP="002541B8">
      <w:pPr>
        <w:rPr>
          <w:rFonts w:ascii="Times New Roman" w:eastAsiaTheme="minorEastAsia" w:hAnsi="Times New Roman" w:cs="Times New Roman"/>
        </w:rPr>
      </w:pPr>
      <w:r>
        <w:rPr>
          <w:rFonts w:ascii="Times New Roman" w:eastAsiaTheme="minorEastAsia" w:hAnsi="Times New Roman" w:cs="Times New Roman"/>
        </w:rPr>
        <w:t>A partir de la gráfica vemos que:</w:t>
      </w:r>
    </w:p>
    <w:p w:rsidR="002740B4" w:rsidRDefault="002740B4" w:rsidP="002541B8">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m:t>
            </m:r>
          </m:sub>
        </m:sSub>
        <m:r>
          <w:rPr>
            <w:rFonts w:ascii="Cambria Math" w:eastAsiaTheme="minorEastAsia" w:hAnsi="Cambria Math" w:cs="Times New Roman"/>
          </w:rPr>
          <m:t>=0.1→T=0.2→k=2</m:t>
        </m:r>
        <m:r>
          <w:rPr>
            <w:rFonts w:ascii="Cambria Math" w:eastAsiaTheme="minorEastAsia" w:hAnsi="Cambria Math" w:cs="Times New Roman"/>
          </w:rPr>
          <m:t>0</m:t>
        </m:r>
      </m:oMath>
      <w:r>
        <w:rPr>
          <w:rFonts w:ascii="Times New Roman" w:eastAsiaTheme="minorEastAsia" w:hAnsi="Times New Roman" w:cs="Times New Roman"/>
        </w:rPr>
        <w:t xml:space="preserve"> </w:t>
      </w:r>
    </w:p>
    <w:p w:rsidR="002740B4" w:rsidRPr="002740B4" w:rsidRDefault="002740B4" w:rsidP="002541B8">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SV=</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max</m:t>
                  </m:r>
                </m:sub>
              </m:sSub>
              <m:r>
                <w:rPr>
                  <w:rFonts w:ascii="Cambria Math" w:eastAsiaTheme="minorEastAsia" w:hAnsi="Cambria Math" w:cs="Times New Roman"/>
                </w:rPr>
                <m:t>-hf</m:t>
              </m:r>
            </m:num>
            <m:den>
              <m:r>
                <w:rPr>
                  <w:rFonts w:ascii="Cambria Math" w:eastAsiaTheme="minorEastAsia" w:hAnsi="Cambria Math" w:cs="Times New Roman"/>
                </w:rPr>
                <m:t>hf</m:t>
              </m:r>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a</m:t>
              </m:r>
            </m:e>
            <m:sup>
              <m:f>
                <m:fPr>
                  <m:ctrlPr>
                    <w:rPr>
                      <w:rFonts w:ascii="Cambria Math" w:eastAsiaTheme="minorEastAsia" w:hAnsi="Cambria Math" w:cs="Times New Roman"/>
                      <w:i/>
                    </w:rPr>
                  </m:ctrlPr>
                </m:fPr>
                <m:num>
                  <m:r>
                    <w:rPr>
                      <w:rFonts w:ascii="Cambria Math" w:eastAsiaTheme="minorEastAsia" w:hAnsi="Cambria Math" w:cs="Times New Roman"/>
                    </w:rPr>
                    <m:t>π</m:t>
                  </m:r>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0</m:t>
                      </m:r>
                    </m:sub>
                  </m:sSub>
                </m:den>
              </m:f>
            </m:sup>
          </m:sSup>
        </m:oMath>
      </m:oMathPara>
    </w:p>
    <w:p w:rsidR="002740B4" w:rsidRDefault="002740B4" w:rsidP="002541B8">
      <w:pPr>
        <w:rPr>
          <w:noProof/>
          <w:lang w:eastAsia="es-ES"/>
        </w:rPr>
      </w:pPr>
    </w:p>
    <w:p w:rsidR="0027052A" w:rsidRDefault="0027052A" w:rsidP="002541B8">
      <w:pPr>
        <w:rPr>
          <w:noProof/>
          <w:lang w:eastAsia="es-ES"/>
        </w:rPr>
      </w:pPr>
    </w:p>
    <w:p w:rsidR="0027052A" w:rsidRDefault="0027052A" w:rsidP="002541B8">
      <w:pPr>
        <w:rPr>
          <w:noProof/>
          <w:lang w:eastAsia="es-ES"/>
        </w:rPr>
      </w:pPr>
    </w:p>
    <w:p w:rsidR="0027052A" w:rsidRDefault="0027052A" w:rsidP="002541B8">
      <w:pPr>
        <w:rPr>
          <w:noProof/>
          <w:lang w:eastAsia="es-ES"/>
        </w:rPr>
      </w:pPr>
    </w:p>
    <w:p w:rsidR="0027052A" w:rsidRDefault="0027052A" w:rsidP="002541B8">
      <w:pPr>
        <w:rPr>
          <w:noProof/>
          <w:lang w:eastAsia="es-ES"/>
        </w:rPr>
      </w:pPr>
    </w:p>
    <w:p w:rsidR="0027052A" w:rsidRDefault="0027052A" w:rsidP="002541B8">
      <w:pPr>
        <w:rPr>
          <w:noProof/>
          <w:lang w:eastAsia="es-ES"/>
        </w:rPr>
      </w:pPr>
    </w:p>
    <w:p w:rsidR="0027052A" w:rsidRDefault="0027052A" w:rsidP="002541B8">
      <w:pPr>
        <w:rPr>
          <w:noProof/>
          <w:lang w:eastAsia="es-ES"/>
        </w:rPr>
      </w:pPr>
    </w:p>
    <w:p w:rsidR="0027052A" w:rsidRDefault="0027052A" w:rsidP="002541B8">
      <w:pPr>
        <w:rPr>
          <w:noProof/>
          <w:lang w:eastAsia="es-ES"/>
        </w:rPr>
      </w:pPr>
    </w:p>
    <w:p w:rsidR="0027052A" w:rsidRDefault="0027052A" w:rsidP="002541B8">
      <w:pPr>
        <w:rPr>
          <w:noProof/>
          <w:lang w:eastAsia="es-ES"/>
        </w:rPr>
      </w:pPr>
    </w:p>
    <w:p w:rsidR="0027052A" w:rsidRDefault="0027052A" w:rsidP="002541B8">
      <w:pPr>
        <w:rPr>
          <w:noProof/>
          <w:lang w:eastAsia="es-ES"/>
        </w:rPr>
      </w:pPr>
    </w:p>
    <w:p w:rsidR="0027052A" w:rsidRDefault="0027052A" w:rsidP="002541B8">
      <w:pPr>
        <w:rPr>
          <w:rFonts w:ascii="Times New Roman" w:eastAsiaTheme="minorEastAsia" w:hAnsi="Times New Roman" w:cs="Times New Roman"/>
        </w:rPr>
      </w:pPr>
    </w:p>
    <w:p w:rsidR="0027052A" w:rsidRPr="002740B4" w:rsidRDefault="0027052A" w:rsidP="002541B8">
      <w:pPr>
        <w:rPr>
          <w:rFonts w:ascii="Times New Roman" w:eastAsiaTheme="minorEastAsia" w:hAnsi="Times New Roman" w:cs="Times New Roman"/>
        </w:rPr>
      </w:pPr>
      <w:bookmarkStart w:id="0" w:name="_GoBack"/>
      <w:bookmarkEnd w:id="0"/>
      <w:r>
        <w:rPr>
          <w:noProof/>
          <w:lang w:eastAsia="es-ES"/>
        </w:rPr>
        <w:lastRenderedPageBreak/>
        <w:drawing>
          <wp:anchor distT="0" distB="0" distL="114300" distR="114300" simplePos="0" relativeHeight="251669504" behindDoc="0" locked="0" layoutInCell="1" allowOverlap="1" wp14:anchorId="76C6156F" wp14:editId="283148D9">
            <wp:simplePos x="0" y="0"/>
            <wp:positionH relativeFrom="column">
              <wp:posOffset>-1080135</wp:posOffset>
            </wp:positionH>
            <wp:positionV relativeFrom="paragraph">
              <wp:posOffset>82372</wp:posOffset>
            </wp:positionV>
            <wp:extent cx="7682662" cy="3079750"/>
            <wp:effectExtent l="0" t="0" r="0" b="6350"/>
            <wp:wrapThrough wrapText="bothSides">
              <wp:wrapPolygon edited="0">
                <wp:start x="0" y="0"/>
                <wp:lineTo x="0" y="21511"/>
                <wp:lineTo x="21532" y="21511"/>
                <wp:lineTo x="21532"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682662" cy="307975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68480" behindDoc="0" locked="0" layoutInCell="1" allowOverlap="1" wp14:anchorId="374EAAD6" wp14:editId="5FFCA44A">
            <wp:simplePos x="0" y="0"/>
            <wp:positionH relativeFrom="column">
              <wp:posOffset>2304897</wp:posOffset>
            </wp:positionH>
            <wp:positionV relativeFrom="paragraph">
              <wp:posOffset>3232735</wp:posOffset>
            </wp:positionV>
            <wp:extent cx="4175760" cy="3580765"/>
            <wp:effectExtent l="0" t="0" r="0" b="635"/>
            <wp:wrapThrough wrapText="bothSides">
              <wp:wrapPolygon edited="0">
                <wp:start x="0" y="0"/>
                <wp:lineTo x="0" y="21489"/>
                <wp:lineTo x="21482" y="21489"/>
                <wp:lineTo x="21482"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75760" cy="3580765"/>
                    </a:xfrm>
                    <a:prstGeom prst="rect">
                      <a:avLst/>
                    </a:prstGeom>
                  </pic:spPr>
                </pic:pic>
              </a:graphicData>
            </a:graphic>
            <wp14:sizeRelH relativeFrom="page">
              <wp14:pctWidth>0</wp14:pctWidth>
            </wp14:sizeRelH>
            <wp14:sizeRelV relativeFrom="page">
              <wp14:pctHeight>0</wp14:pctHeight>
            </wp14:sizeRelV>
          </wp:anchor>
        </w:drawing>
      </w:r>
    </w:p>
    <w:sectPr w:rsidR="0027052A" w:rsidRPr="002740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799"/>
    <w:multiLevelType w:val="hybridMultilevel"/>
    <w:tmpl w:val="F850BF1A"/>
    <w:lvl w:ilvl="0" w:tplc="D352A832">
      <w:start w:val="1"/>
      <w:numFmt w:val="lowerLetter"/>
      <w:lvlText w:val="(%1)"/>
      <w:lvlJc w:val="left"/>
      <w:pPr>
        <w:ind w:left="720"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5965AB5"/>
    <w:multiLevelType w:val="hybridMultilevel"/>
    <w:tmpl w:val="63900FB2"/>
    <w:lvl w:ilvl="0" w:tplc="F4C6DC0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7A624D2B"/>
    <w:multiLevelType w:val="hybridMultilevel"/>
    <w:tmpl w:val="6CEAC876"/>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944"/>
    <w:rsid w:val="00081BBC"/>
    <w:rsid w:val="00090B44"/>
    <w:rsid w:val="001109FB"/>
    <w:rsid w:val="0012316D"/>
    <w:rsid w:val="001A56D1"/>
    <w:rsid w:val="001E4A88"/>
    <w:rsid w:val="002541B8"/>
    <w:rsid w:val="0027052A"/>
    <w:rsid w:val="002740B4"/>
    <w:rsid w:val="00287F26"/>
    <w:rsid w:val="00331786"/>
    <w:rsid w:val="00341BA0"/>
    <w:rsid w:val="00352597"/>
    <w:rsid w:val="004621DD"/>
    <w:rsid w:val="00476A1A"/>
    <w:rsid w:val="004B0EEE"/>
    <w:rsid w:val="004E387F"/>
    <w:rsid w:val="005B19AB"/>
    <w:rsid w:val="006125D7"/>
    <w:rsid w:val="00724576"/>
    <w:rsid w:val="00743FB0"/>
    <w:rsid w:val="007B564F"/>
    <w:rsid w:val="00824EF2"/>
    <w:rsid w:val="008269AE"/>
    <w:rsid w:val="008A349F"/>
    <w:rsid w:val="008E070F"/>
    <w:rsid w:val="00982AA0"/>
    <w:rsid w:val="009C5404"/>
    <w:rsid w:val="00AB5BE8"/>
    <w:rsid w:val="00AF7D2B"/>
    <w:rsid w:val="00BE6E79"/>
    <w:rsid w:val="00C42017"/>
    <w:rsid w:val="00C54C5B"/>
    <w:rsid w:val="00D34732"/>
    <w:rsid w:val="00DB28B5"/>
    <w:rsid w:val="00DB2BB2"/>
    <w:rsid w:val="00DE0592"/>
    <w:rsid w:val="00DF4F22"/>
    <w:rsid w:val="00E17252"/>
    <w:rsid w:val="00E345A5"/>
    <w:rsid w:val="00F05085"/>
    <w:rsid w:val="00F21FD9"/>
    <w:rsid w:val="00F2707D"/>
    <w:rsid w:val="00F46F84"/>
    <w:rsid w:val="00FA5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6A23"/>
  <w15:chartTrackingRefBased/>
  <w15:docId w15:val="{C5CB3437-2248-46AC-9C8F-BF0D6D3A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1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7D2B"/>
    <w:pPr>
      <w:ind w:left="720"/>
      <w:contextualSpacing/>
    </w:pPr>
  </w:style>
  <w:style w:type="character" w:styleId="Textodelmarcadordeposicin">
    <w:name w:val="Placeholder Text"/>
    <w:basedOn w:val="Fuentedeprrafopredeter"/>
    <w:uiPriority w:val="99"/>
    <w:semiHidden/>
    <w:rsid w:val="009C5404"/>
    <w:rPr>
      <w:color w:val="808080"/>
    </w:rPr>
  </w:style>
  <w:style w:type="table" w:styleId="Tablaconcuadrcula">
    <w:name w:val="Table Grid"/>
    <w:basedOn w:val="Tablanormal"/>
    <w:uiPriority w:val="39"/>
    <w:rsid w:val="00824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23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1EBAF-C932-4207-8CCA-EA479EAED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9</Pages>
  <Words>1169</Words>
  <Characters>6433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bellini</dc:creator>
  <cp:keywords/>
  <dc:description/>
  <cp:lastModifiedBy>valentin bellini</cp:lastModifiedBy>
  <cp:revision>10</cp:revision>
  <dcterms:created xsi:type="dcterms:W3CDTF">2021-09-05T22:47:00Z</dcterms:created>
  <dcterms:modified xsi:type="dcterms:W3CDTF">2021-09-09T17:06:00Z</dcterms:modified>
</cp:coreProperties>
</file>