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9D" w:rsidRPr="00407795" w:rsidRDefault="0040172A" w:rsidP="0040172A">
      <w:pPr>
        <w:jc w:val="center"/>
        <w:rPr>
          <w:sz w:val="44"/>
          <w:szCs w:val="44"/>
        </w:rPr>
      </w:pPr>
      <w:r w:rsidRPr="00407795">
        <w:rPr>
          <w:sz w:val="44"/>
          <w:szCs w:val="44"/>
        </w:rPr>
        <w:t>Доклад</w:t>
      </w:r>
    </w:p>
    <w:p w:rsidR="0040172A" w:rsidRPr="00407795" w:rsidRDefault="0040172A" w:rsidP="00EA71D3">
      <w:pPr>
        <w:jc w:val="center"/>
        <w:rPr>
          <w:sz w:val="40"/>
          <w:szCs w:val="40"/>
        </w:rPr>
      </w:pPr>
      <w:r w:rsidRPr="00407795">
        <w:rPr>
          <w:sz w:val="40"/>
          <w:szCs w:val="40"/>
        </w:rPr>
        <w:t>По Софтуерно инженерство</w:t>
      </w:r>
    </w:p>
    <w:p w:rsidR="00EA71D3" w:rsidRPr="0040172A" w:rsidRDefault="00EA71D3" w:rsidP="00EA71D3">
      <w:pPr>
        <w:jc w:val="center"/>
        <w:rPr>
          <w:sz w:val="44"/>
          <w:szCs w:val="44"/>
        </w:rPr>
      </w:pPr>
    </w:p>
    <w:p w:rsidR="00395820" w:rsidRPr="002A3873" w:rsidRDefault="0040172A" w:rsidP="002A3873">
      <w:pPr>
        <w:pStyle w:val="ListParagraph"/>
        <w:numPr>
          <w:ilvl w:val="0"/>
          <w:numId w:val="1"/>
        </w:numPr>
        <w:rPr>
          <w:sz w:val="32"/>
          <w:szCs w:val="32"/>
        </w:rPr>
      </w:pPr>
      <w:r w:rsidRPr="002A3873">
        <w:rPr>
          <w:sz w:val="32"/>
          <w:szCs w:val="32"/>
        </w:rPr>
        <w:t>Етапи в разработката на софтуер</w:t>
      </w:r>
    </w:p>
    <w:p w:rsidR="00395820" w:rsidRPr="002A3873" w:rsidRDefault="008655C7" w:rsidP="00395820">
      <w:pPr>
        <w:rPr>
          <w:b/>
          <w:sz w:val="32"/>
          <w:szCs w:val="32"/>
        </w:rPr>
      </w:pPr>
      <w:r w:rsidRPr="002A3873">
        <w:rPr>
          <w:b/>
          <w:sz w:val="32"/>
          <w:szCs w:val="32"/>
        </w:rPr>
        <w:t>Планиране</w:t>
      </w:r>
      <w:r w:rsidR="00E810FA" w:rsidRPr="002A3873">
        <w:rPr>
          <w:b/>
          <w:sz w:val="32"/>
          <w:szCs w:val="32"/>
        </w:rPr>
        <w:t xml:space="preserve"> </w:t>
      </w:r>
    </w:p>
    <w:p w:rsidR="008655C7" w:rsidRPr="002A3873" w:rsidRDefault="00395820" w:rsidP="008655C7">
      <w:pPr>
        <w:rPr>
          <w:sz w:val="28"/>
          <w:szCs w:val="28"/>
        </w:rPr>
      </w:pPr>
      <w:r w:rsidRPr="002A3873">
        <w:rPr>
          <w:sz w:val="28"/>
          <w:szCs w:val="28"/>
        </w:rPr>
        <w:t>С</w:t>
      </w:r>
      <w:r w:rsidR="00E810FA" w:rsidRPr="002A3873">
        <w:rPr>
          <w:sz w:val="28"/>
          <w:szCs w:val="28"/>
        </w:rPr>
        <w:t>ъбират</w:t>
      </w:r>
      <w:r w:rsidR="008655C7" w:rsidRPr="002A3873">
        <w:rPr>
          <w:sz w:val="28"/>
          <w:szCs w:val="28"/>
        </w:rPr>
        <w:t xml:space="preserve"> на бизнес изисквания,</w:t>
      </w:r>
      <w:r w:rsidR="00E810FA" w:rsidRPr="002A3873">
        <w:rPr>
          <w:sz w:val="28"/>
          <w:szCs w:val="28"/>
        </w:rPr>
        <w:t xml:space="preserve"> след това се провеждат </w:t>
      </w:r>
      <w:r w:rsidR="008655C7" w:rsidRPr="002A3873">
        <w:rPr>
          <w:sz w:val="28"/>
          <w:szCs w:val="28"/>
        </w:rPr>
        <w:t>срещи между заинтересованите страни,</w:t>
      </w:r>
      <w:r w:rsidR="00E810FA" w:rsidRPr="002A3873">
        <w:rPr>
          <w:sz w:val="28"/>
          <w:szCs w:val="28"/>
        </w:rPr>
        <w:t xml:space="preserve"> </w:t>
      </w:r>
      <w:r w:rsidR="008655C7" w:rsidRPr="002A3873">
        <w:rPr>
          <w:sz w:val="28"/>
          <w:szCs w:val="28"/>
        </w:rPr>
        <w:t xml:space="preserve">разработчиците трябва добре да се запознаят с изискванията </w:t>
      </w:r>
      <w:r w:rsidR="00E810FA" w:rsidRPr="002A3873">
        <w:rPr>
          <w:sz w:val="28"/>
          <w:szCs w:val="28"/>
        </w:rPr>
        <w:t>на клиента. Предвиждат</w:t>
      </w:r>
      <w:r w:rsidR="008655C7" w:rsidRPr="002A3873">
        <w:rPr>
          <w:sz w:val="28"/>
          <w:szCs w:val="28"/>
        </w:rPr>
        <w:t xml:space="preserve"> на евентуалните проблеми, които могат да възникнат</w:t>
      </w:r>
      <w:r w:rsidR="00E810FA" w:rsidRPr="002A3873">
        <w:rPr>
          <w:sz w:val="28"/>
          <w:szCs w:val="28"/>
        </w:rPr>
        <w:t>.</w:t>
      </w:r>
    </w:p>
    <w:p w:rsidR="008655C7" w:rsidRPr="002A3873" w:rsidRDefault="008655C7" w:rsidP="008655C7">
      <w:pPr>
        <w:rPr>
          <w:b/>
          <w:sz w:val="32"/>
          <w:szCs w:val="32"/>
        </w:rPr>
      </w:pPr>
      <w:r w:rsidRPr="002A3873">
        <w:rPr>
          <w:b/>
          <w:sz w:val="32"/>
          <w:szCs w:val="32"/>
        </w:rPr>
        <w:t>Анализ</w:t>
      </w:r>
    </w:p>
    <w:p w:rsidR="008655C7" w:rsidRPr="002A3873" w:rsidRDefault="008655C7" w:rsidP="002A3873">
      <w:pPr>
        <w:rPr>
          <w:sz w:val="28"/>
          <w:szCs w:val="28"/>
        </w:rPr>
      </w:pPr>
      <w:r w:rsidRPr="002A3873">
        <w:rPr>
          <w:sz w:val="28"/>
          <w:szCs w:val="28"/>
        </w:rPr>
        <w:t>Екипът дефинира детайлно целия проект, като проверява неговата приложимост</w:t>
      </w:r>
      <w:r w:rsidR="00395820" w:rsidRPr="002A3873">
        <w:rPr>
          <w:sz w:val="28"/>
          <w:szCs w:val="28"/>
        </w:rPr>
        <w:t>.</w:t>
      </w:r>
    </w:p>
    <w:p w:rsidR="008655C7" w:rsidRPr="002A3873" w:rsidRDefault="008655C7" w:rsidP="002A3873">
      <w:pPr>
        <w:rPr>
          <w:sz w:val="28"/>
          <w:szCs w:val="28"/>
        </w:rPr>
      </w:pPr>
      <w:r w:rsidRPr="002A3873">
        <w:rPr>
          <w:sz w:val="28"/>
          <w:szCs w:val="28"/>
        </w:rPr>
        <w:t>Работният процес е разделен на малки задачи, за да може разработчици, тестъри, дизайнери и мениджъри на проекта да дадат оценка за своите задачи</w:t>
      </w:r>
      <w:r w:rsidR="00395820" w:rsidRPr="002A3873">
        <w:rPr>
          <w:sz w:val="28"/>
          <w:szCs w:val="28"/>
        </w:rPr>
        <w:t>.</w:t>
      </w:r>
    </w:p>
    <w:p w:rsidR="00395820" w:rsidRPr="002A3873" w:rsidRDefault="008655C7" w:rsidP="00395820">
      <w:pPr>
        <w:rPr>
          <w:sz w:val="28"/>
          <w:szCs w:val="28"/>
        </w:rPr>
      </w:pPr>
      <w:r w:rsidRPr="002A3873">
        <w:rPr>
          <w:sz w:val="28"/>
          <w:szCs w:val="28"/>
        </w:rPr>
        <w:t>Те оценят дали дадена задача е приложима относно цена,</w:t>
      </w:r>
      <w:r w:rsidR="00E810FA" w:rsidRPr="002A3873">
        <w:rPr>
          <w:sz w:val="28"/>
          <w:szCs w:val="28"/>
        </w:rPr>
        <w:t xml:space="preserve"> </w:t>
      </w:r>
      <w:r w:rsidRPr="002A3873">
        <w:rPr>
          <w:sz w:val="28"/>
          <w:szCs w:val="28"/>
        </w:rPr>
        <w:t>време, функционалност, надеждност и др.</w:t>
      </w:r>
    </w:p>
    <w:p w:rsidR="008655C7" w:rsidRPr="002A3873" w:rsidRDefault="008655C7" w:rsidP="00395820">
      <w:pPr>
        <w:rPr>
          <w:b/>
          <w:sz w:val="32"/>
          <w:szCs w:val="32"/>
        </w:rPr>
      </w:pPr>
      <w:r w:rsidRPr="002A3873">
        <w:rPr>
          <w:b/>
          <w:sz w:val="32"/>
          <w:szCs w:val="32"/>
        </w:rPr>
        <w:t>Дизайн</w:t>
      </w:r>
    </w:p>
    <w:p w:rsidR="00395820" w:rsidRPr="002A3873" w:rsidRDefault="008655C7" w:rsidP="008655C7">
      <w:pPr>
        <w:rPr>
          <w:sz w:val="28"/>
          <w:szCs w:val="28"/>
        </w:rPr>
      </w:pPr>
      <w:r w:rsidRPr="002A3873">
        <w:rPr>
          <w:sz w:val="28"/>
          <w:szCs w:val="28"/>
        </w:rPr>
        <w:t>Дефинира се дизайнът на софтуера на база събраните изисквания от фазата “Планиране”,</w:t>
      </w:r>
      <w:r w:rsidR="00395820" w:rsidRPr="002A3873">
        <w:rPr>
          <w:sz w:val="28"/>
          <w:szCs w:val="28"/>
        </w:rPr>
        <w:t xml:space="preserve"> </w:t>
      </w:r>
      <w:r w:rsidRPr="002A3873">
        <w:rPr>
          <w:sz w:val="28"/>
          <w:szCs w:val="28"/>
        </w:rPr>
        <w:t>о</w:t>
      </w:r>
      <w:r w:rsidR="00395820" w:rsidRPr="002A3873">
        <w:rPr>
          <w:sz w:val="28"/>
          <w:szCs w:val="28"/>
        </w:rPr>
        <w:t xml:space="preserve">пределят се </w:t>
      </w:r>
      <w:r w:rsidRPr="002A3873">
        <w:rPr>
          <w:sz w:val="28"/>
          <w:szCs w:val="28"/>
        </w:rPr>
        <w:t xml:space="preserve"> системните и хардуерните изисквания за проекта,</w:t>
      </w:r>
      <w:r w:rsidR="00395820" w:rsidRPr="002A3873">
        <w:rPr>
          <w:sz w:val="28"/>
          <w:szCs w:val="28"/>
        </w:rPr>
        <w:t xml:space="preserve"> след което се </w:t>
      </w:r>
      <w:r w:rsidRPr="002A3873">
        <w:rPr>
          <w:sz w:val="28"/>
          <w:szCs w:val="28"/>
        </w:rPr>
        <w:t>съз</w:t>
      </w:r>
      <w:r w:rsidR="00395820" w:rsidRPr="002A3873">
        <w:rPr>
          <w:sz w:val="28"/>
          <w:szCs w:val="28"/>
        </w:rPr>
        <w:t xml:space="preserve">дава </w:t>
      </w:r>
      <w:r w:rsidRPr="002A3873">
        <w:rPr>
          <w:sz w:val="28"/>
          <w:szCs w:val="28"/>
        </w:rPr>
        <w:t>стратегия за тестване</w:t>
      </w:r>
      <w:r w:rsidR="00395820" w:rsidRPr="002A3873">
        <w:rPr>
          <w:sz w:val="28"/>
          <w:szCs w:val="28"/>
        </w:rPr>
        <w:t>.</w:t>
      </w:r>
    </w:p>
    <w:p w:rsidR="008655C7" w:rsidRPr="002A3873" w:rsidRDefault="00395820" w:rsidP="008655C7">
      <w:pPr>
        <w:rPr>
          <w:b/>
          <w:sz w:val="32"/>
          <w:szCs w:val="32"/>
        </w:rPr>
      </w:pPr>
      <w:r w:rsidRPr="002A3873">
        <w:rPr>
          <w:b/>
          <w:sz w:val="32"/>
          <w:szCs w:val="32"/>
        </w:rPr>
        <w:t>Разработка</w:t>
      </w:r>
    </w:p>
    <w:p w:rsidR="00395820" w:rsidRPr="002A3873" w:rsidRDefault="00395820" w:rsidP="00395820">
      <w:pPr>
        <w:rPr>
          <w:sz w:val="28"/>
          <w:szCs w:val="28"/>
        </w:rPr>
      </w:pPr>
      <w:r w:rsidRPr="002A3873">
        <w:rPr>
          <w:sz w:val="28"/>
          <w:szCs w:val="28"/>
        </w:rPr>
        <w:t>Разработката е н</w:t>
      </w:r>
      <w:r w:rsidR="008655C7" w:rsidRPr="002A3873">
        <w:rPr>
          <w:sz w:val="28"/>
          <w:szCs w:val="28"/>
        </w:rPr>
        <w:t>ай-дългият етап в софтуерната разработка</w:t>
      </w:r>
      <w:r w:rsidRPr="002A3873">
        <w:rPr>
          <w:sz w:val="28"/>
          <w:szCs w:val="28"/>
        </w:rPr>
        <w:t xml:space="preserve">. </w:t>
      </w:r>
      <w:r w:rsidR="008655C7" w:rsidRPr="002A3873">
        <w:rPr>
          <w:sz w:val="28"/>
          <w:szCs w:val="28"/>
        </w:rPr>
        <w:t xml:space="preserve">След определяне </w:t>
      </w:r>
      <w:r w:rsidRPr="002A3873">
        <w:rPr>
          <w:sz w:val="28"/>
          <w:szCs w:val="28"/>
        </w:rPr>
        <w:t xml:space="preserve">на </w:t>
      </w:r>
      <w:r w:rsidR="008655C7" w:rsidRPr="002A3873">
        <w:rPr>
          <w:sz w:val="28"/>
          <w:szCs w:val="28"/>
        </w:rPr>
        <w:t>дизайна на про</w:t>
      </w:r>
      <w:r w:rsidRPr="002A3873">
        <w:rPr>
          <w:sz w:val="28"/>
          <w:szCs w:val="28"/>
        </w:rPr>
        <w:t xml:space="preserve">дукта, </w:t>
      </w:r>
      <w:r w:rsidR="008655C7" w:rsidRPr="002A3873">
        <w:rPr>
          <w:sz w:val="28"/>
          <w:szCs w:val="28"/>
        </w:rPr>
        <w:t>работата се разпределя на малки задачи</w:t>
      </w:r>
      <w:r w:rsidRPr="002A3873">
        <w:rPr>
          <w:sz w:val="28"/>
          <w:szCs w:val="28"/>
        </w:rPr>
        <w:t xml:space="preserve"> между всички участници.</w:t>
      </w:r>
    </w:p>
    <w:p w:rsidR="008655C7" w:rsidRPr="002A3873" w:rsidRDefault="008655C7" w:rsidP="00395820">
      <w:pPr>
        <w:rPr>
          <w:b/>
          <w:sz w:val="32"/>
          <w:szCs w:val="32"/>
        </w:rPr>
      </w:pPr>
      <w:r w:rsidRPr="002A3873">
        <w:rPr>
          <w:b/>
          <w:sz w:val="32"/>
          <w:szCs w:val="32"/>
        </w:rPr>
        <w:t>Тестване</w:t>
      </w:r>
    </w:p>
    <w:p w:rsidR="008655C7" w:rsidRPr="002A3873" w:rsidRDefault="008655C7" w:rsidP="008655C7">
      <w:pPr>
        <w:rPr>
          <w:sz w:val="28"/>
          <w:szCs w:val="28"/>
        </w:rPr>
      </w:pPr>
      <w:r w:rsidRPr="002A3873">
        <w:rPr>
          <w:sz w:val="28"/>
          <w:szCs w:val="28"/>
        </w:rPr>
        <w:lastRenderedPageBreak/>
        <w:t>След като софтуерът е разрабо</w:t>
      </w:r>
      <w:r w:rsidR="00395820" w:rsidRPr="002A3873">
        <w:rPr>
          <w:sz w:val="28"/>
          <w:szCs w:val="28"/>
        </w:rPr>
        <w:t>тен, той се подлага на тестване. С</w:t>
      </w:r>
      <w:r w:rsidRPr="002A3873">
        <w:rPr>
          <w:sz w:val="28"/>
          <w:szCs w:val="28"/>
        </w:rPr>
        <w:t>офтуерът не преминава в следващ етап на разработ</w:t>
      </w:r>
      <w:r w:rsidR="00395820" w:rsidRPr="002A3873">
        <w:rPr>
          <w:sz w:val="28"/>
          <w:szCs w:val="28"/>
        </w:rPr>
        <w:t>ка, ако тестърите не го одобрят.</w:t>
      </w:r>
      <w:r w:rsidR="00E810FA" w:rsidRPr="002A3873">
        <w:rPr>
          <w:sz w:val="28"/>
          <w:szCs w:val="28"/>
        </w:rPr>
        <w:t xml:space="preserve"> </w:t>
      </w:r>
      <w:r w:rsidR="00395820" w:rsidRPr="002A3873">
        <w:rPr>
          <w:sz w:val="28"/>
          <w:szCs w:val="28"/>
        </w:rPr>
        <w:t>Н</w:t>
      </w:r>
      <w:r w:rsidRPr="002A3873">
        <w:rPr>
          <w:sz w:val="28"/>
          <w:szCs w:val="28"/>
        </w:rPr>
        <w:t>амерените бъгове и проблеми се документират и софтуерът се връща в етап на разработка</w:t>
      </w:r>
    </w:p>
    <w:p w:rsidR="008655C7" w:rsidRPr="002A3873" w:rsidRDefault="008655C7" w:rsidP="008655C7">
      <w:pPr>
        <w:rPr>
          <w:b/>
          <w:sz w:val="32"/>
          <w:szCs w:val="32"/>
        </w:rPr>
      </w:pPr>
      <w:r w:rsidRPr="002A3873">
        <w:rPr>
          <w:b/>
          <w:sz w:val="32"/>
          <w:szCs w:val="32"/>
        </w:rPr>
        <w:t>Инсталация и поддръжка</w:t>
      </w:r>
    </w:p>
    <w:p w:rsidR="00395820" w:rsidRPr="002A3873" w:rsidRDefault="008655C7" w:rsidP="002A3873">
      <w:pPr>
        <w:rPr>
          <w:sz w:val="28"/>
          <w:szCs w:val="28"/>
        </w:rPr>
      </w:pPr>
      <w:r w:rsidRPr="002A3873">
        <w:rPr>
          <w:sz w:val="28"/>
          <w:szCs w:val="28"/>
        </w:rPr>
        <w:t>Софтуера се предава на клиентите, за да се инсталира на техните устройства</w:t>
      </w:r>
      <w:r w:rsidR="00395820" w:rsidRPr="002A3873">
        <w:rPr>
          <w:sz w:val="28"/>
          <w:szCs w:val="28"/>
        </w:rPr>
        <w:t>, а с</w:t>
      </w:r>
      <w:r w:rsidRPr="002A3873">
        <w:rPr>
          <w:sz w:val="28"/>
          <w:szCs w:val="28"/>
        </w:rPr>
        <w:t>лед това софтуера преминава в етап на поддръжка</w:t>
      </w:r>
      <w:r w:rsidR="00395820" w:rsidRPr="002A3873">
        <w:rPr>
          <w:sz w:val="28"/>
          <w:szCs w:val="28"/>
        </w:rPr>
        <w:t>.</w:t>
      </w:r>
    </w:p>
    <w:p w:rsidR="008655C7" w:rsidRPr="002A3873" w:rsidRDefault="008655C7" w:rsidP="002A3873">
      <w:pPr>
        <w:rPr>
          <w:sz w:val="28"/>
          <w:szCs w:val="28"/>
        </w:rPr>
      </w:pPr>
      <w:r w:rsidRPr="002A3873">
        <w:rPr>
          <w:sz w:val="28"/>
          <w:szCs w:val="28"/>
        </w:rPr>
        <w:t>Поправят се възникнали грешки</w:t>
      </w:r>
      <w:r w:rsidR="00395820" w:rsidRPr="002A3873">
        <w:rPr>
          <w:sz w:val="28"/>
          <w:szCs w:val="28"/>
        </w:rPr>
        <w:t xml:space="preserve"> и с</w:t>
      </w:r>
      <w:r w:rsidRPr="002A3873">
        <w:rPr>
          <w:sz w:val="28"/>
          <w:szCs w:val="28"/>
        </w:rPr>
        <w:t>офтуера се подновява от време на време</w:t>
      </w:r>
    </w:p>
    <w:p w:rsidR="008655C7" w:rsidRDefault="008655C7" w:rsidP="008655C7">
      <w:pPr>
        <w:rPr>
          <w:sz w:val="32"/>
          <w:szCs w:val="32"/>
        </w:rPr>
      </w:pPr>
    </w:p>
    <w:p w:rsidR="005C0AB7" w:rsidRPr="002A3873" w:rsidRDefault="002A3873" w:rsidP="002A3873">
      <w:pPr>
        <w:rPr>
          <w:sz w:val="32"/>
          <w:szCs w:val="32"/>
        </w:rPr>
      </w:pPr>
      <w:r>
        <w:rPr>
          <w:sz w:val="32"/>
          <w:szCs w:val="32"/>
          <w:lang w:val="en-US"/>
        </w:rPr>
        <w:t>2.</w:t>
      </w:r>
      <w:r w:rsidR="008655C7" w:rsidRPr="002A3873">
        <w:rPr>
          <w:sz w:val="32"/>
          <w:szCs w:val="32"/>
        </w:rPr>
        <w:t>Методологии за разработка на софтуер</w:t>
      </w:r>
    </w:p>
    <w:p w:rsidR="002A3873" w:rsidRPr="00817F51" w:rsidRDefault="004A4D50" w:rsidP="00817F51">
      <w:pPr>
        <w:rPr>
          <w:b/>
          <w:sz w:val="32"/>
          <w:szCs w:val="32"/>
        </w:rPr>
      </w:pPr>
      <w:r w:rsidRPr="00817F51">
        <w:rPr>
          <w:b/>
          <w:sz w:val="32"/>
          <w:szCs w:val="32"/>
        </w:rPr>
        <w:t>Waterfall</w:t>
      </w:r>
    </w:p>
    <w:p w:rsidR="004A4D50" w:rsidRPr="002A3873" w:rsidRDefault="004A4D50" w:rsidP="002A3873">
      <w:pPr>
        <w:rPr>
          <w:b/>
          <w:sz w:val="28"/>
          <w:szCs w:val="28"/>
        </w:rPr>
      </w:pPr>
      <w:r w:rsidRPr="002A3873">
        <w:rPr>
          <w:sz w:val="28"/>
          <w:szCs w:val="28"/>
        </w:rPr>
        <w:t>Всеки етап трябва да приключи преди да започне следващия</w:t>
      </w:r>
      <w:r w:rsidR="006D759F" w:rsidRPr="002A3873">
        <w:rPr>
          <w:sz w:val="28"/>
          <w:szCs w:val="28"/>
        </w:rPr>
        <w:t>.</w:t>
      </w:r>
    </w:p>
    <w:p w:rsidR="004A4D50" w:rsidRPr="002A3873" w:rsidRDefault="004A4D50" w:rsidP="002A3873">
      <w:pPr>
        <w:rPr>
          <w:sz w:val="28"/>
          <w:szCs w:val="28"/>
        </w:rPr>
      </w:pPr>
      <w:r w:rsidRPr="002A3873">
        <w:rPr>
          <w:sz w:val="28"/>
          <w:szCs w:val="28"/>
        </w:rPr>
        <w:t>Няма припокриване между етапите</w:t>
      </w:r>
      <w:r w:rsidR="006D759F" w:rsidRPr="002A3873">
        <w:rPr>
          <w:sz w:val="28"/>
          <w:szCs w:val="28"/>
        </w:rPr>
        <w:t>.</w:t>
      </w:r>
    </w:p>
    <w:p w:rsidR="004A4D50" w:rsidRDefault="004A4D50" w:rsidP="004A4D50">
      <w:pPr>
        <w:rPr>
          <w:sz w:val="28"/>
          <w:szCs w:val="28"/>
        </w:rPr>
      </w:pPr>
      <w:r w:rsidRPr="002A3873">
        <w:rPr>
          <w:sz w:val="28"/>
          <w:szCs w:val="28"/>
        </w:rPr>
        <w:t>Състои се от вече споменатите етапи на софтуерната разработка</w:t>
      </w:r>
      <w:r w:rsidR="006D759F" w:rsidRPr="002A3873">
        <w:rPr>
          <w:sz w:val="28"/>
          <w:szCs w:val="28"/>
        </w:rPr>
        <w:t>.</w:t>
      </w:r>
    </w:p>
    <w:p w:rsidR="005C0AB7" w:rsidRPr="002A3873" w:rsidRDefault="005C0AB7" w:rsidP="004A4D50">
      <w:pPr>
        <w:rPr>
          <w:sz w:val="28"/>
          <w:szCs w:val="28"/>
        </w:rPr>
      </w:pPr>
    </w:p>
    <w:p w:rsidR="004A4D50" w:rsidRPr="00E636C9" w:rsidRDefault="00817F51" w:rsidP="004A4D50">
      <w:pPr>
        <w:rPr>
          <w:b/>
          <w:sz w:val="32"/>
          <w:szCs w:val="32"/>
        </w:rPr>
      </w:pPr>
      <w:r>
        <w:rPr>
          <w:b/>
          <w:sz w:val="32"/>
          <w:szCs w:val="32"/>
        </w:rPr>
        <w:t xml:space="preserve"> </w:t>
      </w:r>
      <w:r w:rsidR="004A4D50" w:rsidRPr="002A3873">
        <w:rPr>
          <w:b/>
          <w:sz w:val="32"/>
          <w:szCs w:val="32"/>
        </w:rPr>
        <w:t>Agile</w:t>
      </w:r>
      <w:r w:rsidR="00E636C9">
        <w:rPr>
          <w:b/>
          <w:sz w:val="32"/>
          <w:szCs w:val="32"/>
        </w:rPr>
        <w:t xml:space="preserve"> </w:t>
      </w:r>
      <w:r w:rsidR="00E636C9">
        <w:rPr>
          <w:b/>
          <w:sz w:val="32"/>
          <w:szCs w:val="32"/>
          <w:lang w:val="en-US"/>
        </w:rPr>
        <w:t>(</w:t>
      </w:r>
      <w:r w:rsidR="00E636C9">
        <w:rPr>
          <w:b/>
          <w:sz w:val="32"/>
          <w:szCs w:val="32"/>
        </w:rPr>
        <w:t>гъвкава методология)</w:t>
      </w:r>
    </w:p>
    <w:p w:rsidR="004A4D50" w:rsidRPr="002A3873" w:rsidRDefault="004A4D50" w:rsidP="002A3873">
      <w:pPr>
        <w:rPr>
          <w:sz w:val="28"/>
          <w:szCs w:val="28"/>
        </w:rPr>
      </w:pPr>
      <w:r w:rsidRPr="002A3873">
        <w:rPr>
          <w:sz w:val="28"/>
          <w:szCs w:val="28"/>
        </w:rPr>
        <w:t>Комбинация от итеративни и инкрементални модели за разработка</w:t>
      </w:r>
      <w:r w:rsidR="006D759F" w:rsidRPr="002A3873">
        <w:rPr>
          <w:sz w:val="28"/>
          <w:szCs w:val="28"/>
        </w:rPr>
        <w:t>.</w:t>
      </w:r>
    </w:p>
    <w:p w:rsidR="004A4D50" w:rsidRPr="002A3873" w:rsidRDefault="004A4D50" w:rsidP="002A3873">
      <w:pPr>
        <w:rPr>
          <w:sz w:val="28"/>
          <w:szCs w:val="28"/>
        </w:rPr>
      </w:pPr>
      <w:r w:rsidRPr="002A3873">
        <w:rPr>
          <w:sz w:val="28"/>
          <w:szCs w:val="28"/>
        </w:rPr>
        <w:t>Разбива продукта на малки инкрементални части</w:t>
      </w:r>
      <w:r w:rsidR="00395820" w:rsidRPr="002A3873">
        <w:rPr>
          <w:sz w:val="28"/>
          <w:szCs w:val="28"/>
        </w:rPr>
        <w:t>, а т</w:t>
      </w:r>
      <w:r w:rsidRPr="002A3873">
        <w:rPr>
          <w:sz w:val="28"/>
          <w:szCs w:val="28"/>
        </w:rPr>
        <w:t>ези части се снабдяват в итерации</w:t>
      </w:r>
      <w:r w:rsidR="006D759F" w:rsidRPr="002A3873">
        <w:rPr>
          <w:sz w:val="28"/>
          <w:szCs w:val="28"/>
        </w:rPr>
        <w:t>.</w:t>
      </w:r>
    </w:p>
    <w:p w:rsidR="004A4D50" w:rsidRPr="002A3873" w:rsidRDefault="004A4D50" w:rsidP="002A3873">
      <w:pPr>
        <w:rPr>
          <w:sz w:val="28"/>
          <w:szCs w:val="28"/>
        </w:rPr>
      </w:pPr>
      <w:r w:rsidRPr="002A3873">
        <w:rPr>
          <w:sz w:val="28"/>
          <w:szCs w:val="28"/>
        </w:rPr>
        <w:t>Всяка итерация трае средно между 1 и 3 седмици</w:t>
      </w:r>
      <w:r w:rsidR="006D759F" w:rsidRPr="002A3873">
        <w:rPr>
          <w:sz w:val="28"/>
          <w:szCs w:val="28"/>
        </w:rPr>
        <w:t>.</w:t>
      </w:r>
    </w:p>
    <w:p w:rsidR="004A4D50" w:rsidRPr="002A3873" w:rsidRDefault="004A4D50" w:rsidP="002A3873">
      <w:pPr>
        <w:rPr>
          <w:sz w:val="28"/>
          <w:szCs w:val="28"/>
        </w:rPr>
      </w:pPr>
      <w:r w:rsidRPr="002A3873">
        <w:rPr>
          <w:sz w:val="28"/>
          <w:szCs w:val="28"/>
        </w:rPr>
        <w:t>Всяка итерация включва вече споменатите етапи на разработка на софтуер</w:t>
      </w:r>
      <w:r w:rsidR="006D759F" w:rsidRPr="002A3873">
        <w:rPr>
          <w:sz w:val="28"/>
          <w:szCs w:val="28"/>
        </w:rPr>
        <w:t>.</w:t>
      </w:r>
    </w:p>
    <w:p w:rsidR="004A4D50" w:rsidRDefault="004A4D50" w:rsidP="004A4D50">
      <w:pPr>
        <w:rPr>
          <w:sz w:val="28"/>
          <w:szCs w:val="28"/>
        </w:rPr>
      </w:pPr>
      <w:r w:rsidRPr="002A3873">
        <w:rPr>
          <w:sz w:val="28"/>
          <w:szCs w:val="28"/>
        </w:rPr>
        <w:t>След всяка итерация работещият продукт се показва на клиента и заинтересованите страни</w:t>
      </w:r>
      <w:r w:rsidR="006D759F" w:rsidRPr="002A3873">
        <w:rPr>
          <w:sz w:val="28"/>
          <w:szCs w:val="28"/>
        </w:rPr>
        <w:t>.</w:t>
      </w:r>
    </w:p>
    <w:p w:rsidR="005C0AB7" w:rsidRPr="002A3873" w:rsidRDefault="005C0AB7" w:rsidP="004A4D50">
      <w:pPr>
        <w:rPr>
          <w:sz w:val="28"/>
          <w:szCs w:val="28"/>
        </w:rPr>
      </w:pPr>
    </w:p>
    <w:p w:rsidR="004A4D50" w:rsidRPr="002A3873" w:rsidRDefault="004A4D50" w:rsidP="004A4D50">
      <w:pPr>
        <w:rPr>
          <w:b/>
          <w:sz w:val="32"/>
          <w:szCs w:val="32"/>
        </w:rPr>
      </w:pPr>
      <w:r w:rsidRPr="002A3873">
        <w:rPr>
          <w:b/>
          <w:sz w:val="32"/>
          <w:szCs w:val="32"/>
        </w:rPr>
        <w:lastRenderedPageBreak/>
        <w:t>Scrum</w:t>
      </w:r>
    </w:p>
    <w:p w:rsidR="004A4D50" w:rsidRPr="002A3873" w:rsidRDefault="004A4D50" w:rsidP="002A3873">
      <w:pPr>
        <w:rPr>
          <w:sz w:val="28"/>
          <w:szCs w:val="28"/>
        </w:rPr>
      </w:pPr>
      <w:r w:rsidRPr="002A3873">
        <w:rPr>
          <w:sz w:val="28"/>
          <w:szCs w:val="28"/>
        </w:rPr>
        <w:t>Най-популярният agile фреймуърк</w:t>
      </w:r>
      <w:r w:rsidR="006D759F" w:rsidRPr="002A3873">
        <w:rPr>
          <w:sz w:val="28"/>
          <w:szCs w:val="28"/>
        </w:rPr>
        <w:t>.</w:t>
      </w:r>
    </w:p>
    <w:p w:rsidR="004A4D50" w:rsidRPr="002A3873" w:rsidRDefault="004A4D50" w:rsidP="002A3873">
      <w:pPr>
        <w:rPr>
          <w:sz w:val="28"/>
          <w:szCs w:val="28"/>
        </w:rPr>
      </w:pPr>
      <w:r w:rsidRPr="002A3873">
        <w:rPr>
          <w:sz w:val="28"/>
          <w:szCs w:val="28"/>
        </w:rPr>
        <w:t>Фокусиран върху това как да се управляват задачи в среда за разработка базирана върху екипна работа</w:t>
      </w:r>
      <w:r w:rsidR="006D759F" w:rsidRPr="002A3873">
        <w:rPr>
          <w:sz w:val="28"/>
          <w:szCs w:val="28"/>
        </w:rPr>
        <w:t>.</w:t>
      </w:r>
    </w:p>
    <w:p w:rsidR="004A4D50" w:rsidRPr="002A3873" w:rsidRDefault="004A4D50" w:rsidP="002A3873">
      <w:pPr>
        <w:rPr>
          <w:sz w:val="28"/>
          <w:szCs w:val="28"/>
        </w:rPr>
      </w:pPr>
      <w:r w:rsidRPr="002A3873">
        <w:rPr>
          <w:sz w:val="28"/>
          <w:szCs w:val="28"/>
        </w:rPr>
        <w:t>Използва итеративен и инкрементален подход за разработка</w:t>
      </w:r>
      <w:r w:rsidR="006D759F" w:rsidRPr="002A3873">
        <w:rPr>
          <w:sz w:val="28"/>
          <w:szCs w:val="28"/>
        </w:rPr>
        <w:t>.</w:t>
      </w:r>
    </w:p>
    <w:p w:rsidR="004A4D50" w:rsidRPr="002A3873" w:rsidRDefault="004A4D50" w:rsidP="002A3873">
      <w:pPr>
        <w:rPr>
          <w:sz w:val="28"/>
          <w:szCs w:val="28"/>
        </w:rPr>
      </w:pPr>
      <w:r w:rsidRPr="002A3873">
        <w:rPr>
          <w:sz w:val="28"/>
          <w:szCs w:val="28"/>
        </w:rPr>
        <w:t>Кратки периоди на итерациите</w:t>
      </w:r>
      <w:r w:rsidR="006D759F" w:rsidRPr="002A3873">
        <w:rPr>
          <w:sz w:val="28"/>
          <w:szCs w:val="28"/>
        </w:rPr>
        <w:t>.</w:t>
      </w:r>
    </w:p>
    <w:p w:rsidR="004A4D50" w:rsidRPr="002A3873" w:rsidRDefault="004A4D50" w:rsidP="002A3873">
      <w:pPr>
        <w:rPr>
          <w:sz w:val="28"/>
          <w:szCs w:val="28"/>
        </w:rPr>
      </w:pPr>
      <w:r w:rsidRPr="002A3873">
        <w:rPr>
          <w:sz w:val="28"/>
          <w:szCs w:val="28"/>
        </w:rPr>
        <w:t>Сравнително лесна имплементация</w:t>
      </w:r>
      <w:r w:rsidR="006D759F" w:rsidRPr="002A3873">
        <w:rPr>
          <w:sz w:val="28"/>
          <w:szCs w:val="28"/>
        </w:rPr>
        <w:t>.</w:t>
      </w:r>
    </w:p>
    <w:p w:rsidR="004A4D50" w:rsidRPr="002A3873" w:rsidRDefault="004A4D50" w:rsidP="002A3873">
      <w:pPr>
        <w:rPr>
          <w:sz w:val="28"/>
          <w:szCs w:val="28"/>
        </w:rPr>
      </w:pPr>
      <w:r w:rsidRPr="002A3873">
        <w:rPr>
          <w:sz w:val="28"/>
          <w:szCs w:val="28"/>
        </w:rPr>
        <w:t>Фокус върху бързите и чести доставки на работещ софтуер</w:t>
      </w:r>
    </w:p>
    <w:p w:rsidR="004A4D50" w:rsidRPr="002A3873" w:rsidRDefault="004A4D50" w:rsidP="002A3873">
      <w:pPr>
        <w:rPr>
          <w:sz w:val="28"/>
          <w:szCs w:val="28"/>
        </w:rPr>
      </w:pPr>
      <w:r w:rsidRPr="002A3873">
        <w:rPr>
          <w:sz w:val="28"/>
          <w:szCs w:val="28"/>
        </w:rPr>
        <w:t>Състои се от Scrum екипи и техните роли, събития, артефакти и правила</w:t>
      </w:r>
    </w:p>
    <w:p w:rsidR="004A4D50" w:rsidRDefault="004A4D50" w:rsidP="004A4D50">
      <w:pPr>
        <w:rPr>
          <w:sz w:val="28"/>
          <w:szCs w:val="28"/>
        </w:rPr>
      </w:pPr>
      <w:r w:rsidRPr="002A3873">
        <w:rPr>
          <w:sz w:val="28"/>
          <w:szCs w:val="28"/>
        </w:rPr>
        <w:t>Всеки компонент във фреймуърка има специфично значение</w:t>
      </w:r>
      <w:r w:rsidR="002A3873">
        <w:rPr>
          <w:sz w:val="28"/>
          <w:szCs w:val="28"/>
        </w:rPr>
        <w:t>.</w:t>
      </w:r>
    </w:p>
    <w:p w:rsidR="005C0AB7" w:rsidRPr="002A3873" w:rsidRDefault="005C0AB7" w:rsidP="004A4D50">
      <w:pPr>
        <w:rPr>
          <w:sz w:val="28"/>
          <w:szCs w:val="28"/>
        </w:rPr>
      </w:pPr>
    </w:p>
    <w:p w:rsidR="004A4D50" w:rsidRPr="002A3873" w:rsidRDefault="004A4D50" w:rsidP="004A4D50">
      <w:pPr>
        <w:rPr>
          <w:b/>
          <w:sz w:val="32"/>
          <w:szCs w:val="32"/>
        </w:rPr>
      </w:pPr>
      <w:r w:rsidRPr="002A3873">
        <w:rPr>
          <w:b/>
          <w:sz w:val="32"/>
          <w:szCs w:val="32"/>
        </w:rPr>
        <w:t>Kanban</w:t>
      </w:r>
    </w:p>
    <w:p w:rsidR="004A4D50" w:rsidRPr="002A3873" w:rsidRDefault="004A4D50" w:rsidP="002A3873">
      <w:pPr>
        <w:rPr>
          <w:sz w:val="28"/>
          <w:szCs w:val="28"/>
        </w:rPr>
      </w:pPr>
      <w:r w:rsidRPr="002A3873">
        <w:rPr>
          <w:sz w:val="28"/>
          <w:szCs w:val="28"/>
        </w:rPr>
        <w:t>Визуален начин за управление на задачи и работен процес</w:t>
      </w:r>
      <w:r w:rsidR="006D759F" w:rsidRPr="002A3873">
        <w:rPr>
          <w:sz w:val="28"/>
          <w:szCs w:val="28"/>
        </w:rPr>
        <w:t>.</w:t>
      </w:r>
    </w:p>
    <w:p w:rsidR="004A4D50" w:rsidRPr="002A3873" w:rsidRDefault="004A4D50" w:rsidP="002A3873">
      <w:pPr>
        <w:rPr>
          <w:sz w:val="28"/>
          <w:szCs w:val="28"/>
        </w:rPr>
      </w:pPr>
      <w:r w:rsidRPr="002A3873">
        <w:rPr>
          <w:sz w:val="28"/>
          <w:szCs w:val="28"/>
        </w:rPr>
        <w:t>Използва kanban табло с колони и карти</w:t>
      </w:r>
      <w:r w:rsidR="006D759F" w:rsidRPr="002A3873">
        <w:rPr>
          <w:sz w:val="28"/>
          <w:szCs w:val="28"/>
        </w:rPr>
        <w:t>.</w:t>
      </w:r>
    </w:p>
    <w:p w:rsidR="004A4D50" w:rsidRPr="002A3873" w:rsidRDefault="004A4D50" w:rsidP="002A3873">
      <w:pPr>
        <w:rPr>
          <w:sz w:val="28"/>
          <w:szCs w:val="28"/>
        </w:rPr>
      </w:pPr>
      <w:r w:rsidRPr="002A3873">
        <w:rPr>
          <w:sz w:val="28"/>
          <w:szCs w:val="28"/>
        </w:rPr>
        <w:t>Всяка карта представлява определена задача</w:t>
      </w:r>
      <w:r w:rsidR="006D759F" w:rsidRPr="002A3873">
        <w:rPr>
          <w:sz w:val="28"/>
          <w:szCs w:val="28"/>
        </w:rPr>
        <w:t>.</w:t>
      </w:r>
    </w:p>
    <w:p w:rsidR="004A4D50" w:rsidRPr="002A3873" w:rsidRDefault="004A4D50" w:rsidP="002A3873">
      <w:pPr>
        <w:rPr>
          <w:sz w:val="28"/>
          <w:szCs w:val="28"/>
        </w:rPr>
      </w:pPr>
      <w:r w:rsidRPr="002A3873">
        <w:rPr>
          <w:sz w:val="28"/>
          <w:szCs w:val="28"/>
        </w:rPr>
        <w:t>Колоните организират задачите според техния прогрес или етапа на разработка, в който се намират</w:t>
      </w:r>
      <w:r w:rsidR="006D759F" w:rsidRPr="002A3873">
        <w:rPr>
          <w:sz w:val="28"/>
          <w:szCs w:val="28"/>
        </w:rPr>
        <w:t>.</w:t>
      </w:r>
    </w:p>
    <w:p w:rsidR="004A4D50" w:rsidRDefault="004A4D50" w:rsidP="002A3873">
      <w:pPr>
        <w:rPr>
          <w:sz w:val="28"/>
          <w:szCs w:val="28"/>
        </w:rPr>
      </w:pPr>
      <w:r w:rsidRPr="002A3873">
        <w:rPr>
          <w:sz w:val="28"/>
          <w:szCs w:val="28"/>
        </w:rPr>
        <w:t xml:space="preserve">Мениджърите на екипи могат бързо да назначат задача на даден </w:t>
      </w:r>
      <w:r w:rsidR="006D759F" w:rsidRPr="002A3873">
        <w:rPr>
          <w:sz w:val="28"/>
          <w:szCs w:val="28"/>
        </w:rPr>
        <w:t>екип, когато той е без такава.</w:t>
      </w:r>
    </w:p>
    <w:p w:rsidR="005C0AB7" w:rsidRPr="002A3873" w:rsidRDefault="005C0AB7" w:rsidP="002A3873">
      <w:pPr>
        <w:rPr>
          <w:sz w:val="28"/>
          <w:szCs w:val="28"/>
        </w:rPr>
      </w:pPr>
    </w:p>
    <w:p w:rsidR="004A4D50" w:rsidRPr="002A3873" w:rsidRDefault="004A4D50" w:rsidP="004A4D50">
      <w:pPr>
        <w:rPr>
          <w:b/>
          <w:sz w:val="32"/>
          <w:szCs w:val="32"/>
        </w:rPr>
      </w:pPr>
      <w:r w:rsidRPr="002A3873">
        <w:rPr>
          <w:b/>
          <w:sz w:val="32"/>
          <w:szCs w:val="32"/>
        </w:rPr>
        <w:t>Непрекъсната интеграция</w:t>
      </w:r>
    </w:p>
    <w:p w:rsidR="004A4D50" w:rsidRPr="002A3873" w:rsidRDefault="004A4D50" w:rsidP="002A3873">
      <w:pPr>
        <w:rPr>
          <w:sz w:val="28"/>
          <w:szCs w:val="28"/>
        </w:rPr>
      </w:pPr>
      <w:r w:rsidRPr="002A3873">
        <w:rPr>
          <w:sz w:val="28"/>
          <w:szCs w:val="28"/>
        </w:rPr>
        <w:t>Практика при разработката на софтуер</w:t>
      </w:r>
      <w:r w:rsidR="006D759F" w:rsidRPr="002A3873">
        <w:rPr>
          <w:sz w:val="28"/>
          <w:szCs w:val="28"/>
        </w:rPr>
        <w:t>.</w:t>
      </w:r>
    </w:p>
    <w:p w:rsidR="004A4D50" w:rsidRPr="002A3873" w:rsidRDefault="004A4D50" w:rsidP="002A3873">
      <w:pPr>
        <w:rPr>
          <w:sz w:val="28"/>
          <w:szCs w:val="28"/>
        </w:rPr>
      </w:pPr>
      <w:r w:rsidRPr="002A3873">
        <w:rPr>
          <w:sz w:val="28"/>
          <w:szCs w:val="28"/>
        </w:rPr>
        <w:t>Всеки екип трябва подсигурява, че успешен build и последващо тестване са проведени за всяка промяна по кода в софтуерна програма</w:t>
      </w:r>
      <w:r w:rsidR="006D759F" w:rsidRPr="002A3873">
        <w:rPr>
          <w:sz w:val="28"/>
          <w:szCs w:val="28"/>
        </w:rPr>
        <w:t>.</w:t>
      </w:r>
    </w:p>
    <w:p w:rsidR="004A4D50" w:rsidRPr="002A3873" w:rsidRDefault="004A4D50" w:rsidP="002A3873">
      <w:pPr>
        <w:rPr>
          <w:sz w:val="28"/>
          <w:szCs w:val="28"/>
        </w:rPr>
      </w:pPr>
      <w:r w:rsidRPr="002A3873">
        <w:rPr>
          <w:sz w:val="28"/>
          <w:szCs w:val="28"/>
        </w:rPr>
        <w:lastRenderedPageBreak/>
        <w:t>Концепцията гарантира премахването на проблема с откриване на грешки в по-късен етап от разработката</w:t>
      </w:r>
      <w:r w:rsidR="006D759F" w:rsidRPr="002A3873">
        <w:rPr>
          <w:sz w:val="28"/>
          <w:szCs w:val="28"/>
        </w:rPr>
        <w:t>.</w:t>
      </w:r>
    </w:p>
    <w:p w:rsidR="001C5C3A" w:rsidRDefault="004A4D50" w:rsidP="001C5C3A">
      <w:pPr>
        <w:rPr>
          <w:sz w:val="28"/>
          <w:szCs w:val="28"/>
        </w:rPr>
      </w:pPr>
      <w:r w:rsidRPr="002A3873">
        <w:rPr>
          <w:sz w:val="28"/>
          <w:szCs w:val="28"/>
        </w:rPr>
        <w:t>Гарантира, че промените по кода никога не се правят в изолация</w:t>
      </w:r>
      <w:r w:rsidR="002A3873" w:rsidRPr="002A3873">
        <w:rPr>
          <w:sz w:val="28"/>
          <w:szCs w:val="28"/>
        </w:rPr>
        <w:t>.</w:t>
      </w:r>
    </w:p>
    <w:p w:rsidR="005C0AB7" w:rsidRPr="005C0AB7" w:rsidRDefault="005C0AB7" w:rsidP="001C5C3A">
      <w:pPr>
        <w:rPr>
          <w:sz w:val="28"/>
          <w:szCs w:val="28"/>
        </w:rPr>
      </w:pPr>
      <w:bookmarkStart w:id="0" w:name="_GoBack"/>
      <w:bookmarkEnd w:id="0"/>
    </w:p>
    <w:p w:rsidR="00603261" w:rsidRDefault="00603261" w:rsidP="001C5C3A">
      <w:pPr>
        <w:rPr>
          <w:sz w:val="32"/>
          <w:szCs w:val="32"/>
        </w:rPr>
      </w:pPr>
      <w:r>
        <w:rPr>
          <w:sz w:val="32"/>
          <w:szCs w:val="32"/>
        </w:rPr>
        <w:t>3.Софтуерни изисквания</w:t>
      </w:r>
    </w:p>
    <w:p w:rsidR="00603261" w:rsidRDefault="00603261" w:rsidP="001C5C3A">
      <w:pPr>
        <w:rPr>
          <w:sz w:val="28"/>
          <w:szCs w:val="28"/>
        </w:rPr>
      </w:pPr>
      <w:r w:rsidRPr="00603261">
        <w:rPr>
          <w:sz w:val="28"/>
          <w:szCs w:val="28"/>
        </w:rPr>
        <w:t>И</w:t>
      </w:r>
      <w:r>
        <w:rPr>
          <w:sz w:val="28"/>
          <w:szCs w:val="28"/>
        </w:rPr>
        <w:t>зискванет</w:t>
      </w:r>
      <w:r w:rsidR="00547957">
        <w:rPr>
          <w:sz w:val="28"/>
          <w:szCs w:val="28"/>
        </w:rPr>
        <w:t>ое</w:t>
      </w:r>
      <w:r w:rsidRPr="00603261">
        <w:rPr>
          <w:sz w:val="28"/>
          <w:szCs w:val="28"/>
        </w:rPr>
        <w:t xml:space="preserve"> условие, необходимо на потребителя за решаване на проблем или постигане на цел. Това е първата стъпка в развитието на една система. Спецификацията на софтуерните изисквания изброява всички изисквания, заявени от потребителя по непоследователен начин.</w:t>
      </w:r>
    </w:p>
    <w:p w:rsidR="00547957" w:rsidRPr="00603261" w:rsidRDefault="00547957" w:rsidP="001C5C3A">
      <w:pPr>
        <w:rPr>
          <w:sz w:val="28"/>
          <w:szCs w:val="28"/>
        </w:rPr>
      </w:pPr>
      <w:r w:rsidRPr="00547957">
        <w:rPr>
          <w:sz w:val="28"/>
          <w:szCs w:val="28"/>
        </w:rPr>
        <w:t>Софтуерната документация се нарича още спецификация на софтуерните изисквания.</w:t>
      </w:r>
    </w:p>
    <w:p w:rsidR="00603261" w:rsidRDefault="00547957" w:rsidP="001C5C3A">
      <w:pPr>
        <w:rPr>
          <w:b/>
          <w:sz w:val="28"/>
          <w:szCs w:val="28"/>
        </w:rPr>
      </w:pPr>
      <w:r w:rsidRPr="00547957">
        <w:rPr>
          <w:b/>
          <w:sz w:val="28"/>
          <w:szCs w:val="28"/>
        </w:rPr>
        <w:t>Компоненти на спецификацията на софтуерните изисквания</w:t>
      </w:r>
    </w:p>
    <w:p w:rsidR="00547957" w:rsidRPr="00547957" w:rsidRDefault="00547957" w:rsidP="00547957">
      <w:pPr>
        <w:rPr>
          <w:sz w:val="28"/>
          <w:szCs w:val="28"/>
        </w:rPr>
      </w:pPr>
      <w:r w:rsidRPr="00547957">
        <w:rPr>
          <w:sz w:val="28"/>
          <w:szCs w:val="28"/>
        </w:rPr>
        <w:t>Спецификацията на софтуерните изисквания включва следните подробности</w:t>
      </w:r>
    </w:p>
    <w:p w:rsidR="00547957" w:rsidRPr="00547957" w:rsidRDefault="00547957" w:rsidP="00547957">
      <w:pPr>
        <w:rPr>
          <w:sz w:val="28"/>
          <w:szCs w:val="28"/>
        </w:rPr>
      </w:pPr>
      <w:r w:rsidRPr="00547957">
        <w:rPr>
          <w:b/>
          <w:sz w:val="28"/>
          <w:szCs w:val="28"/>
        </w:rPr>
        <w:t>Функционалност:</w:t>
      </w:r>
      <w:r w:rsidRPr="00547957">
        <w:rPr>
          <w:sz w:val="28"/>
          <w:szCs w:val="28"/>
        </w:rPr>
        <w:t xml:space="preserve"> Насочва се към това, което софтуерът трябва да прави</w:t>
      </w:r>
    </w:p>
    <w:p w:rsidR="00547957" w:rsidRPr="00547957" w:rsidRDefault="00547957" w:rsidP="00547957">
      <w:pPr>
        <w:rPr>
          <w:sz w:val="28"/>
          <w:szCs w:val="28"/>
        </w:rPr>
      </w:pPr>
      <w:r w:rsidRPr="00547957">
        <w:rPr>
          <w:b/>
          <w:sz w:val="28"/>
          <w:szCs w:val="28"/>
        </w:rPr>
        <w:t>Производителност:</w:t>
      </w:r>
      <w:r w:rsidRPr="00547957">
        <w:rPr>
          <w:sz w:val="28"/>
          <w:szCs w:val="28"/>
        </w:rPr>
        <w:t xml:space="preserve"> Отнася се до скоростта, времето за реакция, наличността, времето за възстановяване, софтуерната функция и т.н.</w:t>
      </w:r>
    </w:p>
    <w:p w:rsidR="00547957" w:rsidRPr="00547957" w:rsidRDefault="00547957" w:rsidP="00547957">
      <w:pPr>
        <w:rPr>
          <w:sz w:val="28"/>
          <w:szCs w:val="28"/>
        </w:rPr>
      </w:pPr>
      <w:r w:rsidRPr="00547957">
        <w:rPr>
          <w:b/>
          <w:sz w:val="28"/>
          <w:szCs w:val="28"/>
        </w:rPr>
        <w:t>Външен интерфейс:</w:t>
      </w:r>
      <w:r w:rsidRPr="00547957">
        <w:rPr>
          <w:sz w:val="28"/>
          <w:szCs w:val="28"/>
        </w:rPr>
        <w:t xml:space="preserve"> Той разглежда как софтуерът взаимодейства с хората, хардуера на системата, друг хардуер и друг софтуер.</w:t>
      </w:r>
    </w:p>
    <w:p w:rsidR="00547957" w:rsidRPr="00547957" w:rsidRDefault="00547957" w:rsidP="00547957">
      <w:pPr>
        <w:rPr>
          <w:sz w:val="28"/>
          <w:szCs w:val="28"/>
        </w:rPr>
      </w:pPr>
      <w:r w:rsidRPr="00547957">
        <w:rPr>
          <w:b/>
          <w:sz w:val="28"/>
          <w:szCs w:val="28"/>
        </w:rPr>
        <w:t xml:space="preserve">Атрибути: </w:t>
      </w:r>
      <w:r w:rsidRPr="00547957">
        <w:rPr>
          <w:sz w:val="28"/>
          <w:szCs w:val="28"/>
        </w:rPr>
        <w:t>Насочва се към преносимостта, коректността, сигурността, надеждността, поддръжката и т.н.</w:t>
      </w:r>
    </w:p>
    <w:p w:rsidR="00603261" w:rsidRDefault="00547957" w:rsidP="00547957">
      <w:pPr>
        <w:rPr>
          <w:sz w:val="28"/>
          <w:szCs w:val="28"/>
        </w:rPr>
      </w:pPr>
      <w:r w:rsidRPr="00547957">
        <w:rPr>
          <w:b/>
          <w:sz w:val="28"/>
          <w:szCs w:val="28"/>
        </w:rPr>
        <w:t>Ограничения на дизайна, наложени на внедряване:</w:t>
      </w:r>
      <w:r w:rsidRPr="00547957">
        <w:rPr>
          <w:sz w:val="28"/>
          <w:szCs w:val="28"/>
        </w:rPr>
        <w:t xml:space="preserve"> Той се отнася до изискваните стандарти в сила, език за изпълнение, политики за интегритет на базата данни, ограничения на ресурсите, операционна среда и т.н.</w:t>
      </w:r>
    </w:p>
    <w:p w:rsidR="00547957" w:rsidRPr="00547957" w:rsidRDefault="00547957" w:rsidP="00547957">
      <w:pPr>
        <w:rPr>
          <w:sz w:val="28"/>
          <w:szCs w:val="28"/>
        </w:rPr>
      </w:pPr>
    </w:p>
    <w:p w:rsidR="00817F51" w:rsidRPr="00817F51" w:rsidRDefault="00547957" w:rsidP="00817F51">
      <w:pPr>
        <w:rPr>
          <w:sz w:val="32"/>
          <w:szCs w:val="32"/>
        </w:rPr>
      </w:pPr>
      <w:r w:rsidRPr="00817F51">
        <w:rPr>
          <w:sz w:val="32"/>
          <w:szCs w:val="32"/>
        </w:rPr>
        <w:t>4.</w:t>
      </w:r>
      <w:r w:rsidR="00817F51" w:rsidRPr="00817F51">
        <w:rPr>
          <w:sz w:val="32"/>
          <w:szCs w:val="32"/>
        </w:rPr>
        <w:t>Случаи на употреба (use cases) и Потребителски истории (user stories)</w:t>
      </w:r>
    </w:p>
    <w:p w:rsidR="002A3873" w:rsidRDefault="004C77BA" w:rsidP="002A3873">
      <w:pPr>
        <w:rPr>
          <w:sz w:val="32"/>
          <w:szCs w:val="32"/>
        </w:rPr>
      </w:pPr>
      <w:r w:rsidRPr="002A3873">
        <w:rPr>
          <w:b/>
          <w:sz w:val="32"/>
          <w:szCs w:val="32"/>
        </w:rPr>
        <w:lastRenderedPageBreak/>
        <w:t>Случаи на употреба (use cases</w:t>
      </w:r>
      <w:r w:rsidR="006D759F" w:rsidRPr="002A3873">
        <w:rPr>
          <w:b/>
          <w:sz w:val="32"/>
          <w:szCs w:val="32"/>
        </w:rPr>
        <w:t>)</w:t>
      </w:r>
      <w:r w:rsidR="002A3873">
        <w:rPr>
          <w:sz w:val="32"/>
          <w:szCs w:val="32"/>
        </w:rPr>
        <w:t xml:space="preserve"> – </w:t>
      </w:r>
    </w:p>
    <w:p w:rsidR="001C5C3A" w:rsidRDefault="00581833" w:rsidP="002A3873">
      <w:pPr>
        <w:rPr>
          <w:sz w:val="28"/>
          <w:szCs w:val="28"/>
        </w:rPr>
      </w:pPr>
      <w:r w:rsidRPr="00581833">
        <w:rPr>
          <w:sz w:val="28"/>
          <w:szCs w:val="28"/>
        </w:rPr>
        <w:t>Случаят на употреба е писмено описание на това как потребителите ще изпълняват задачи на вашия уебсайт. Той очертава, от гледна точка на потребителя, поведението на системата, докато тя отговаря на заявка. Всеки случай на употреба е представен като поредица от прости стъпки, започващи с целта на потребителя и завършващи, когато тази цел бъде изпълнена.</w:t>
      </w:r>
    </w:p>
    <w:p w:rsidR="00817F51" w:rsidRDefault="00817F51" w:rsidP="002A3873">
      <w:pPr>
        <w:rPr>
          <w:b/>
          <w:sz w:val="28"/>
          <w:szCs w:val="28"/>
        </w:rPr>
      </w:pPr>
      <w:r w:rsidRPr="00817F51">
        <w:rPr>
          <w:b/>
          <w:sz w:val="28"/>
          <w:szCs w:val="28"/>
        </w:rPr>
        <w:t>Ползи от случаите на употреба</w:t>
      </w:r>
    </w:p>
    <w:p w:rsidR="00817F51" w:rsidRDefault="00817F51" w:rsidP="002A3873">
      <w:pPr>
        <w:rPr>
          <w:sz w:val="28"/>
          <w:szCs w:val="28"/>
        </w:rPr>
      </w:pPr>
      <w:r w:rsidRPr="00817F51">
        <w:rPr>
          <w:sz w:val="28"/>
          <w:szCs w:val="28"/>
        </w:rPr>
        <w:t>Случаите на използване добавят стойност, защото помагат да се обясни как трябва да се държи системата и в процеса те също така помагат да се направи мозъчна атака какво може да се обърка. Те предоставят списък с цели и този списък може да се използва за установяване на цената и сложността на системата. След това екипите на проекта могат да преговарят кои функции стават изисквания  и се изграждат.</w:t>
      </w:r>
    </w:p>
    <w:p w:rsidR="00817F51" w:rsidRPr="002A3873" w:rsidRDefault="00817F51" w:rsidP="002A3873">
      <w:pPr>
        <w:rPr>
          <w:sz w:val="28"/>
          <w:szCs w:val="28"/>
        </w:rPr>
      </w:pPr>
    </w:p>
    <w:p w:rsidR="002A3873" w:rsidRDefault="00D13489" w:rsidP="006D759F">
      <w:pPr>
        <w:rPr>
          <w:sz w:val="32"/>
          <w:szCs w:val="32"/>
        </w:rPr>
      </w:pPr>
      <w:r w:rsidRPr="00817F51">
        <w:rPr>
          <w:b/>
          <w:sz w:val="28"/>
          <w:szCs w:val="28"/>
        </w:rPr>
        <w:t>Потребителски истории (user stories)</w:t>
      </w:r>
      <w:r w:rsidR="006D759F">
        <w:rPr>
          <w:sz w:val="32"/>
          <w:szCs w:val="32"/>
        </w:rPr>
        <w:t xml:space="preserve"> </w:t>
      </w:r>
      <w:r w:rsidR="002A3873">
        <w:rPr>
          <w:sz w:val="32"/>
          <w:szCs w:val="32"/>
        </w:rPr>
        <w:t>–</w:t>
      </w:r>
      <w:r w:rsidR="006D759F">
        <w:rPr>
          <w:sz w:val="32"/>
          <w:szCs w:val="32"/>
        </w:rPr>
        <w:t xml:space="preserve"> </w:t>
      </w:r>
    </w:p>
    <w:p w:rsidR="006D759F" w:rsidRPr="00817F51" w:rsidRDefault="00817F51" w:rsidP="00817F51">
      <w:pPr>
        <w:rPr>
          <w:sz w:val="28"/>
          <w:szCs w:val="28"/>
        </w:rPr>
      </w:pPr>
      <w:r w:rsidRPr="00817F51">
        <w:rPr>
          <w:sz w:val="28"/>
          <w:szCs w:val="28"/>
        </w:rPr>
        <w:t>Потребителските истории са част от гъвкав подход, който помага да се измести фокусът от писане на изисквания към говорене за тях. Всяка гъвкава потребителска история включва писмено изречение или две и, което е по-важно, предизвиква поредица от разговори относно характеристиките и функционалността, които представлява потребителската история.</w:t>
      </w:r>
    </w:p>
    <w:p w:rsidR="002A3873" w:rsidRDefault="00547957" w:rsidP="002A3873">
      <w:pPr>
        <w:rPr>
          <w:sz w:val="32"/>
          <w:szCs w:val="32"/>
        </w:rPr>
      </w:pPr>
      <w:r>
        <w:rPr>
          <w:sz w:val="32"/>
          <w:szCs w:val="32"/>
        </w:rPr>
        <w:t>5</w:t>
      </w:r>
      <w:r w:rsidR="002A3873">
        <w:rPr>
          <w:sz w:val="32"/>
          <w:szCs w:val="32"/>
        </w:rPr>
        <w:t>.</w:t>
      </w:r>
      <w:r w:rsidR="004C77BA" w:rsidRPr="002A3873">
        <w:rPr>
          <w:b/>
          <w:sz w:val="32"/>
          <w:szCs w:val="32"/>
        </w:rPr>
        <w:t>Спецификация на изискванията</w:t>
      </w:r>
      <w:r w:rsidR="006D759F" w:rsidRPr="002A3873">
        <w:rPr>
          <w:sz w:val="32"/>
          <w:szCs w:val="32"/>
        </w:rPr>
        <w:t xml:space="preserve"> </w:t>
      </w:r>
      <w:r w:rsidR="002A3873">
        <w:rPr>
          <w:sz w:val="32"/>
          <w:szCs w:val="32"/>
        </w:rPr>
        <w:t>–</w:t>
      </w:r>
      <w:r w:rsidR="006D759F" w:rsidRPr="002A3873">
        <w:rPr>
          <w:sz w:val="32"/>
          <w:szCs w:val="32"/>
        </w:rPr>
        <w:t xml:space="preserve"> </w:t>
      </w:r>
    </w:p>
    <w:p w:rsidR="00817F51" w:rsidRDefault="00817F51" w:rsidP="002A3873">
      <w:pPr>
        <w:rPr>
          <w:sz w:val="28"/>
          <w:szCs w:val="28"/>
        </w:rPr>
      </w:pPr>
      <w:r w:rsidRPr="00817F51">
        <w:rPr>
          <w:sz w:val="28"/>
          <w:szCs w:val="28"/>
        </w:rPr>
        <w:t>Потребителските истории са част от гъвкав подход, който помага да се измести фокусът от писане на изисквания към говорене за тях.</w:t>
      </w:r>
    </w:p>
    <w:p w:rsidR="00817F51" w:rsidRPr="00817F51" w:rsidRDefault="00817F51" w:rsidP="002A3873">
      <w:pPr>
        <w:rPr>
          <w:sz w:val="28"/>
          <w:szCs w:val="28"/>
        </w:rPr>
      </w:pPr>
      <w:r w:rsidRPr="00817F51">
        <w:rPr>
          <w:sz w:val="28"/>
          <w:szCs w:val="28"/>
        </w:rPr>
        <w:t xml:space="preserve"> Всяка гъвкава потребителска история включва писмено изречение или две и, което е по-важно, предизвиква поредица от разговори относно характеристиките и функционалността, които представлява потребителската история.</w:t>
      </w:r>
    </w:p>
    <w:p w:rsidR="00817F51" w:rsidRDefault="00817F51" w:rsidP="002A3873">
      <w:pPr>
        <w:rPr>
          <w:sz w:val="28"/>
          <w:szCs w:val="28"/>
        </w:rPr>
      </w:pPr>
      <w:r w:rsidRPr="00817F51">
        <w:rPr>
          <w:sz w:val="28"/>
          <w:szCs w:val="28"/>
        </w:rPr>
        <w:lastRenderedPageBreak/>
        <w:t xml:space="preserve">Потребителските истории са начин да се опише желаната функционалност на артикулите за изоставане на продукта. Потребителските истории с висок приоритет обикновено са по-подробни; потребителските истории с нисък приоритет обикновено са по-малко подробни. </w:t>
      </w:r>
    </w:p>
    <w:p w:rsidR="00817F51" w:rsidRPr="00817F51" w:rsidRDefault="00817F51" w:rsidP="002A3873">
      <w:pPr>
        <w:rPr>
          <w:sz w:val="28"/>
          <w:szCs w:val="28"/>
        </w:rPr>
      </w:pPr>
      <w:r w:rsidRPr="00817F51">
        <w:rPr>
          <w:sz w:val="28"/>
          <w:szCs w:val="28"/>
        </w:rPr>
        <w:t>Екипите добавят подробности, когато историите стават по-приоритетни, или чрез създаване на критерии за приемане, или чрез разделяне на големи истории на по-малки части (или и двете). Прочетете, за да откриете повече за потребителските истории и шаблона за потребителски истории, както и да видите някои примери за потребителски истории.</w:t>
      </w:r>
    </w:p>
    <w:p w:rsidR="00547957" w:rsidRDefault="00547957" w:rsidP="002A3873">
      <w:pPr>
        <w:rPr>
          <w:sz w:val="28"/>
          <w:szCs w:val="28"/>
        </w:rPr>
      </w:pPr>
    </w:p>
    <w:p w:rsidR="00817F51" w:rsidRPr="00E636C9" w:rsidRDefault="00817F51" w:rsidP="002A3873">
      <w:pPr>
        <w:rPr>
          <w:sz w:val="28"/>
          <w:szCs w:val="28"/>
          <w:lang w:val="en-US"/>
        </w:rPr>
      </w:pPr>
    </w:p>
    <w:p w:rsidR="006F2114" w:rsidRPr="00547957" w:rsidRDefault="00547957" w:rsidP="00547957">
      <w:pPr>
        <w:rPr>
          <w:sz w:val="28"/>
          <w:szCs w:val="28"/>
        </w:rPr>
      </w:pPr>
      <w:r w:rsidRPr="00547957">
        <w:rPr>
          <w:sz w:val="28"/>
          <w:szCs w:val="28"/>
        </w:rPr>
        <w:t xml:space="preserve">1.Етапи в разработката на софтуер – </w:t>
      </w:r>
    </w:p>
    <w:p w:rsidR="00547957" w:rsidRPr="00547957" w:rsidRDefault="00547957" w:rsidP="00547957">
      <w:pPr>
        <w:rPr>
          <w:sz w:val="28"/>
          <w:szCs w:val="28"/>
        </w:rPr>
      </w:pPr>
      <w:hyperlink r:id="rId5" w:history="1">
        <w:r w:rsidRPr="00547957">
          <w:rPr>
            <w:rStyle w:val="Hyperlink"/>
            <w:sz w:val="28"/>
            <w:szCs w:val="28"/>
          </w:rPr>
          <w:t>https://github.com/BG-IT-Edu/School-Programming/blob/main/Courses/Applied-Programmer/Software-Engineering-Concepts/01-course-introduction/course-introduction.pdf</w:t>
        </w:r>
      </w:hyperlink>
    </w:p>
    <w:p w:rsidR="006F2114" w:rsidRPr="00547957" w:rsidRDefault="00547957" w:rsidP="00547957">
      <w:pPr>
        <w:rPr>
          <w:sz w:val="28"/>
          <w:szCs w:val="28"/>
        </w:rPr>
      </w:pPr>
      <w:r w:rsidRPr="00547957">
        <w:rPr>
          <w:sz w:val="28"/>
          <w:szCs w:val="28"/>
        </w:rPr>
        <w:t>2.Методологии за разработка на софтуер –</w:t>
      </w:r>
    </w:p>
    <w:p w:rsidR="00547957" w:rsidRPr="00547957" w:rsidRDefault="00547957" w:rsidP="00547957">
      <w:pPr>
        <w:rPr>
          <w:sz w:val="28"/>
          <w:szCs w:val="28"/>
        </w:rPr>
      </w:pPr>
      <w:hyperlink r:id="rId6" w:history="1">
        <w:r w:rsidRPr="00547957">
          <w:rPr>
            <w:rStyle w:val="Hyperlink"/>
            <w:sz w:val="28"/>
            <w:szCs w:val="28"/>
          </w:rPr>
          <w:t>https://github.com/BG-IT-Edu/School-Programming/blob/main/Courses/Applied-Programmer/Software-Engineering-Concepts/01-course-introduction/course-introduction.pdf</w:t>
        </w:r>
      </w:hyperlink>
    </w:p>
    <w:p w:rsidR="00547957" w:rsidRPr="00547957" w:rsidRDefault="00547957" w:rsidP="00547957">
      <w:pPr>
        <w:rPr>
          <w:sz w:val="32"/>
          <w:szCs w:val="32"/>
        </w:rPr>
      </w:pPr>
      <w:r>
        <w:rPr>
          <w:sz w:val="32"/>
          <w:szCs w:val="32"/>
        </w:rPr>
        <w:t>3.</w:t>
      </w:r>
      <w:r w:rsidRPr="00547957">
        <w:rPr>
          <w:sz w:val="32"/>
          <w:szCs w:val="32"/>
        </w:rPr>
        <w:t>Софтуерни изисквания –</w:t>
      </w:r>
    </w:p>
    <w:p w:rsidR="00547957" w:rsidRPr="00547957" w:rsidRDefault="00547957" w:rsidP="00547957">
      <w:pPr>
        <w:rPr>
          <w:sz w:val="28"/>
          <w:szCs w:val="28"/>
        </w:rPr>
      </w:pPr>
      <w:hyperlink r:id="rId7" w:history="1">
        <w:r w:rsidRPr="00547957">
          <w:rPr>
            <w:rStyle w:val="Hyperlink"/>
            <w:sz w:val="28"/>
            <w:szCs w:val="28"/>
          </w:rPr>
          <w:t>https://www.educba.com/software-requirement-specification/</w:t>
        </w:r>
      </w:hyperlink>
    </w:p>
    <w:p w:rsidR="00817F51" w:rsidRDefault="00817F51" w:rsidP="00547957">
      <w:pPr>
        <w:rPr>
          <w:sz w:val="32"/>
          <w:szCs w:val="32"/>
        </w:rPr>
      </w:pPr>
      <w:r>
        <w:rPr>
          <w:sz w:val="32"/>
          <w:szCs w:val="32"/>
        </w:rPr>
        <w:t>4.</w:t>
      </w:r>
      <w:r w:rsidR="00547957" w:rsidRPr="00547957">
        <w:rPr>
          <w:sz w:val="32"/>
          <w:szCs w:val="32"/>
        </w:rPr>
        <w:t>Случаи на употреба (use cases) и Потребителски истории (user stories)</w:t>
      </w:r>
      <w:r w:rsidR="00581833">
        <w:rPr>
          <w:sz w:val="32"/>
          <w:szCs w:val="32"/>
        </w:rPr>
        <w:t xml:space="preserve"> - </w:t>
      </w:r>
      <w:hyperlink r:id="rId8" w:history="1">
        <w:r w:rsidRPr="00817F51">
          <w:rPr>
            <w:rStyle w:val="Hyperlink"/>
            <w:sz w:val="28"/>
            <w:szCs w:val="28"/>
          </w:rPr>
          <w:t>https://www.usability.gov/how-to-and-tools/methods/use-cases.html</w:t>
        </w:r>
      </w:hyperlink>
      <w:r w:rsidRPr="00817F51">
        <w:rPr>
          <w:sz w:val="28"/>
          <w:szCs w:val="28"/>
        </w:rPr>
        <w:t xml:space="preserve"> ,</w:t>
      </w:r>
      <w:r>
        <w:rPr>
          <w:sz w:val="32"/>
          <w:szCs w:val="32"/>
        </w:rPr>
        <w:t xml:space="preserve"> </w:t>
      </w:r>
      <w:hyperlink r:id="rId9" w:history="1">
        <w:r w:rsidRPr="00817F51">
          <w:rPr>
            <w:rStyle w:val="Hyperlink"/>
            <w:sz w:val="28"/>
            <w:szCs w:val="28"/>
          </w:rPr>
          <w:t>https://www.mountaingoatsoftware.com/agile/user-stories</w:t>
        </w:r>
      </w:hyperlink>
      <w:r w:rsidRPr="00817F51">
        <w:rPr>
          <w:sz w:val="28"/>
          <w:szCs w:val="28"/>
        </w:rPr>
        <w:t xml:space="preserve"> </w:t>
      </w:r>
    </w:p>
    <w:p w:rsidR="00547957" w:rsidRDefault="00817F51" w:rsidP="00547957">
      <w:pPr>
        <w:rPr>
          <w:sz w:val="32"/>
          <w:szCs w:val="32"/>
        </w:rPr>
      </w:pPr>
      <w:r>
        <w:rPr>
          <w:sz w:val="32"/>
          <w:szCs w:val="32"/>
        </w:rPr>
        <w:t>5.</w:t>
      </w:r>
      <w:r w:rsidR="00547957" w:rsidRPr="00547957">
        <w:rPr>
          <w:sz w:val="32"/>
          <w:szCs w:val="32"/>
        </w:rPr>
        <w:t>Спецификация на изискванията</w:t>
      </w:r>
    </w:p>
    <w:p w:rsidR="00547957" w:rsidRPr="00817F51" w:rsidRDefault="00817F51" w:rsidP="00547957">
      <w:pPr>
        <w:rPr>
          <w:sz w:val="28"/>
          <w:szCs w:val="28"/>
        </w:rPr>
      </w:pPr>
      <w:hyperlink r:id="rId10" w:history="1">
        <w:r w:rsidRPr="00817F51">
          <w:rPr>
            <w:rStyle w:val="Hyperlink"/>
            <w:sz w:val="28"/>
            <w:szCs w:val="28"/>
          </w:rPr>
          <w:t>https://github.com/BG-IT-Edu/School-Programming/blob/main/Courses/Applied-Programmer/Software-Engineering-Concepts/04-software-requirements-and-prototyping/software-requirements-and-prototyping.pdf</w:t>
        </w:r>
      </w:hyperlink>
    </w:p>
    <w:p w:rsidR="006F2114" w:rsidRDefault="006F2114" w:rsidP="004A4D50">
      <w:pPr>
        <w:rPr>
          <w:sz w:val="32"/>
          <w:szCs w:val="32"/>
        </w:rPr>
      </w:pPr>
    </w:p>
    <w:p w:rsidR="006F2114" w:rsidRDefault="006F2114" w:rsidP="004A4D50">
      <w:pPr>
        <w:rPr>
          <w:sz w:val="32"/>
          <w:szCs w:val="32"/>
        </w:rPr>
      </w:pPr>
      <w:r w:rsidRPr="006F2114">
        <w:rPr>
          <w:sz w:val="32"/>
          <w:szCs w:val="32"/>
        </w:rPr>
        <w:t xml:space="preserve">                                                     Изготвил: Валентин Кьосев 12,,а‘‘ клас</w:t>
      </w:r>
    </w:p>
    <w:p w:rsidR="004A4D50" w:rsidRPr="004A4D50" w:rsidRDefault="004A4D50" w:rsidP="004A4D50">
      <w:pPr>
        <w:rPr>
          <w:sz w:val="32"/>
          <w:szCs w:val="32"/>
        </w:rPr>
      </w:pPr>
    </w:p>
    <w:p w:rsidR="004A4D50" w:rsidRPr="004A4D50" w:rsidRDefault="004A4D50" w:rsidP="004A4D50">
      <w:pPr>
        <w:rPr>
          <w:sz w:val="32"/>
          <w:szCs w:val="32"/>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Default="00407795" w:rsidP="00407795">
      <w:pPr>
        <w:rPr>
          <w:sz w:val="28"/>
          <w:szCs w:val="28"/>
        </w:rPr>
      </w:pPr>
    </w:p>
    <w:p w:rsidR="00407795" w:rsidRPr="00407795" w:rsidRDefault="00407795" w:rsidP="00407795">
      <w:pPr>
        <w:rPr>
          <w:sz w:val="28"/>
          <w:szCs w:val="28"/>
        </w:rPr>
      </w:pPr>
    </w:p>
    <w:p w:rsidR="00407795" w:rsidRPr="00EA71D3" w:rsidRDefault="00407795" w:rsidP="00EA71D3">
      <w:pPr>
        <w:rPr>
          <w:sz w:val="40"/>
          <w:szCs w:val="40"/>
        </w:rPr>
      </w:pPr>
    </w:p>
    <w:sectPr w:rsidR="00407795" w:rsidRPr="00EA71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E71"/>
    <w:multiLevelType w:val="hybridMultilevel"/>
    <w:tmpl w:val="AF62BE1C"/>
    <w:lvl w:ilvl="0" w:tplc="04020001">
      <w:start w:val="1"/>
      <w:numFmt w:val="bullet"/>
      <w:lvlText w:val=""/>
      <w:lvlJc w:val="left"/>
      <w:pPr>
        <w:ind w:left="1515" w:hanging="360"/>
      </w:pPr>
      <w:rPr>
        <w:rFonts w:ascii="Symbol" w:hAnsi="Symbol" w:hint="default"/>
      </w:rPr>
    </w:lvl>
    <w:lvl w:ilvl="1" w:tplc="04020003" w:tentative="1">
      <w:start w:val="1"/>
      <w:numFmt w:val="bullet"/>
      <w:lvlText w:val="o"/>
      <w:lvlJc w:val="left"/>
      <w:pPr>
        <w:ind w:left="2235" w:hanging="360"/>
      </w:pPr>
      <w:rPr>
        <w:rFonts w:ascii="Courier New" w:hAnsi="Courier New" w:cs="Courier New" w:hint="default"/>
      </w:rPr>
    </w:lvl>
    <w:lvl w:ilvl="2" w:tplc="04020005" w:tentative="1">
      <w:start w:val="1"/>
      <w:numFmt w:val="bullet"/>
      <w:lvlText w:val=""/>
      <w:lvlJc w:val="left"/>
      <w:pPr>
        <w:ind w:left="2955" w:hanging="360"/>
      </w:pPr>
      <w:rPr>
        <w:rFonts w:ascii="Wingdings" w:hAnsi="Wingdings" w:hint="default"/>
      </w:rPr>
    </w:lvl>
    <w:lvl w:ilvl="3" w:tplc="04020001" w:tentative="1">
      <w:start w:val="1"/>
      <w:numFmt w:val="bullet"/>
      <w:lvlText w:val=""/>
      <w:lvlJc w:val="left"/>
      <w:pPr>
        <w:ind w:left="3675" w:hanging="360"/>
      </w:pPr>
      <w:rPr>
        <w:rFonts w:ascii="Symbol" w:hAnsi="Symbol" w:hint="default"/>
      </w:rPr>
    </w:lvl>
    <w:lvl w:ilvl="4" w:tplc="04020003" w:tentative="1">
      <w:start w:val="1"/>
      <w:numFmt w:val="bullet"/>
      <w:lvlText w:val="o"/>
      <w:lvlJc w:val="left"/>
      <w:pPr>
        <w:ind w:left="4395" w:hanging="360"/>
      </w:pPr>
      <w:rPr>
        <w:rFonts w:ascii="Courier New" w:hAnsi="Courier New" w:cs="Courier New" w:hint="default"/>
      </w:rPr>
    </w:lvl>
    <w:lvl w:ilvl="5" w:tplc="04020005" w:tentative="1">
      <w:start w:val="1"/>
      <w:numFmt w:val="bullet"/>
      <w:lvlText w:val=""/>
      <w:lvlJc w:val="left"/>
      <w:pPr>
        <w:ind w:left="5115" w:hanging="360"/>
      </w:pPr>
      <w:rPr>
        <w:rFonts w:ascii="Wingdings" w:hAnsi="Wingdings" w:hint="default"/>
      </w:rPr>
    </w:lvl>
    <w:lvl w:ilvl="6" w:tplc="04020001" w:tentative="1">
      <w:start w:val="1"/>
      <w:numFmt w:val="bullet"/>
      <w:lvlText w:val=""/>
      <w:lvlJc w:val="left"/>
      <w:pPr>
        <w:ind w:left="5835" w:hanging="360"/>
      </w:pPr>
      <w:rPr>
        <w:rFonts w:ascii="Symbol" w:hAnsi="Symbol" w:hint="default"/>
      </w:rPr>
    </w:lvl>
    <w:lvl w:ilvl="7" w:tplc="04020003" w:tentative="1">
      <w:start w:val="1"/>
      <w:numFmt w:val="bullet"/>
      <w:lvlText w:val="o"/>
      <w:lvlJc w:val="left"/>
      <w:pPr>
        <w:ind w:left="6555" w:hanging="360"/>
      </w:pPr>
      <w:rPr>
        <w:rFonts w:ascii="Courier New" w:hAnsi="Courier New" w:cs="Courier New" w:hint="default"/>
      </w:rPr>
    </w:lvl>
    <w:lvl w:ilvl="8" w:tplc="04020005" w:tentative="1">
      <w:start w:val="1"/>
      <w:numFmt w:val="bullet"/>
      <w:lvlText w:val=""/>
      <w:lvlJc w:val="left"/>
      <w:pPr>
        <w:ind w:left="7275" w:hanging="360"/>
      </w:pPr>
      <w:rPr>
        <w:rFonts w:ascii="Wingdings" w:hAnsi="Wingdings" w:hint="default"/>
      </w:rPr>
    </w:lvl>
  </w:abstractNum>
  <w:abstractNum w:abstractNumId="1" w15:restartNumberingAfterBreak="0">
    <w:nsid w:val="03964033"/>
    <w:multiLevelType w:val="hybridMultilevel"/>
    <w:tmpl w:val="5F6414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9B6ED0"/>
    <w:multiLevelType w:val="hybridMultilevel"/>
    <w:tmpl w:val="04FC9410"/>
    <w:lvl w:ilvl="0" w:tplc="0402000B">
      <w:start w:val="1"/>
      <w:numFmt w:val="bullet"/>
      <w:lvlText w:val=""/>
      <w:lvlJc w:val="left"/>
      <w:pPr>
        <w:ind w:left="1352" w:hanging="360"/>
      </w:pPr>
      <w:rPr>
        <w:rFonts w:ascii="Wingdings" w:hAnsi="Wingdings"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84C6A21"/>
    <w:multiLevelType w:val="hybridMultilevel"/>
    <w:tmpl w:val="450096D6"/>
    <w:lvl w:ilvl="0" w:tplc="0402000B">
      <w:start w:val="1"/>
      <w:numFmt w:val="bullet"/>
      <w:lvlText w:val=""/>
      <w:lvlJc w:val="left"/>
      <w:pPr>
        <w:ind w:left="785"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EA90B6E"/>
    <w:multiLevelType w:val="hybridMultilevel"/>
    <w:tmpl w:val="37F2C2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2E62562"/>
    <w:multiLevelType w:val="hybridMultilevel"/>
    <w:tmpl w:val="90A80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47442C"/>
    <w:multiLevelType w:val="hybridMultilevel"/>
    <w:tmpl w:val="E49A9040"/>
    <w:lvl w:ilvl="0" w:tplc="04020001">
      <w:start w:val="1"/>
      <w:numFmt w:val="bullet"/>
      <w:lvlText w:val=""/>
      <w:lvlJc w:val="left"/>
      <w:pPr>
        <w:ind w:left="2113" w:hanging="360"/>
      </w:pPr>
      <w:rPr>
        <w:rFonts w:ascii="Symbol" w:hAnsi="Symbol" w:hint="default"/>
      </w:rPr>
    </w:lvl>
    <w:lvl w:ilvl="1" w:tplc="04020003" w:tentative="1">
      <w:start w:val="1"/>
      <w:numFmt w:val="bullet"/>
      <w:lvlText w:val="o"/>
      <w:lvlJc w:val="left"/>
      <w:pPr>
        <w:ind w:left="2833" w:hanging="360"/>
      </w:pPr>
      <w:rPr>
        <w:rFonts w:ascii="Courier New" w:hAnsi="Courier New" w:cs="Courier New" w:hint="default"/>
      </w:rPr>
    </w:lvl>
    <w:lvl w:ilvl="2" w:tplc="04020005" w:tentative="1">
      <w:start w:val="1"/>
      <w:numFmt w:val="bullet"/>
      <w:lvlText w:val=""/>
      <w:lvlJc w:val="left"/>
      <w:pPr>
        <w:ind w:left="3553" w:hanging="360"/>
      </w:pPr>
      <w:rPr>
        <w:rFonts w:ascii="Wingdings" w:hAnsi="Wingdings" w:hint="default"/>
      </w:rPr>
    </w:lvl>
    <w:lvl w:ilvl="3" w:tplc="04020001" w:tentative="1">
      <w:start w:val="1"/>
      <w:numFmt w:val="bullet"/>
      <w:lvlText w:val=""/>
      <w:lvlJc w:val="left"/>
      <w:pPr>
        <w:ind w:left="4273" w:hanging="360"/>
      </w:pPr>
      <w:rPr>
        <w:rFonts w:ascii="Symbol" w:hAnsi="Symbol" w:hint="default"/>
      </w:rPr>
    </w:lvl>
    <w:lvl w:ilvl="4" w:tplc="04020003" w:tentative="1">
      <w:start w:val="1"/>
      <w:numFmt w:val="bullet"/>
      <w:lvlText w:val="o"/>
      <w:lvlJc w:val="left"/>
      <w:pPr>
        <w:ind w:left="4993" w:hanging="360"/>
      </w:pPr>
      <w:rPr>
        <w:rFonts w:ascii="Courier New" w:hAnsi="Courier New" w:cs="Courier New" w:hint="default"/>
      </w:rPr>
    </w:lvl>
    <w:lvl w:ilvl="5" w:tplc="04020005" w:tentative="1">
      <w:start w:val="1"/>
      <w:numFmt w:val="bullet"/>
      <w:lvlText w:val=""/>
      <w:lvlJc w:val="left"/>
      <w:pPr>
        <w:ind w:left="5713" w:hanging="360"/>
      </w:pPr>
      <w:rPr>
        <w:rFonts w:ascii="Wingdings" w:hAnsi="Wingdings" w:hint="default"/>
      </w:rPr>
    </w:lvl>
    <w:lvl w:ilvl="6" w:tplc="04020001" w:tentative="1">
      <w:start w:val="1"/>
      <w:numFmt w:val="bullet"/>
      <w:lvlText w:val=""/>
      <w:lvlJc w:val="left"/>
      <w:pPr>
        <w:ind w:left="6433" w:hanging="360"/>
      </w:pPr>
      <w:rPr>
        <w:rFonts w:ascii="Symbol" w:hAnsi="Symbol" w:hint="default"/>
      </w:rPr>
    </w:lvl>
    <w:lvl w:ilvl="7" w:tplc="04020003" w:tentative="1">
      <w:start w:val="1"/>
      <w:numFmt w:val="bullet"/>
      <w:lvlText w:val="o"/>
      <w:lvlJc w:val="left"/>
      <w:pPr>
        <w:ind w:left="7153" w:hanging="360"/>
      </w:pPr>
      <w:rPr>
        <w:rFonts w:ascii="Courier New" w:hAnsi="Courier New" w:cs="Courier New" w:hint="default"/>
      </w:rPr>
    </w:lvl>
    <w:lvl w:ilvl="8" w:tplc="04020005" w:tentative="1">
      <w:start w:val="1"/>
      <w:numFmt w:val="bullet"/>
      <w:lvlText w:val=""/>
      <w:lvlJc w:val="left"/>
      <w:pPr>
        <w:ind w:left="7873" w:hanging="360"/>
      </w:pPr>
      <w:rPr>
        <w:rFonts w:ascii="Wingdings" w:hAnsi="Wingdings" w:hint="default"/>
      </w:rPr>
    </w:lvl>
  </w:abstractNum>
  <w:abstractNum w:abstractNumId="7" w15:restartNumberingAfterBreak="0">
    <w:nsid w:val="19726C5D"/>
    <w:multiLevelType w:val="hybridMultilevel"/>
    <w:tmpl w:val="7262B7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3D3928"/>
    <w:multiLevelType w:val="hybridMultilevel"/>
    <w:tmpl w:val="FC260A9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0D550F8"/>
    <w:multiLevelType w:val="hybridMultilevel"/>
    <w:tmpl w:val="2780CF70"/>
    <w:lvl w:ilvl="0" w:tplc="04020001">
      <w:start w:val="1"/>
      <w:numFmt w:val="bullet"/>
      <w:lvlText w:val=""/>
      <w:lvlJc w:val="left"/>
      <w:pPr>
        <w:ind w:left="1393" w:hanging="360"/>
      </w:pPr>
      <w:rPr>
        <w:rFonts w:ascii="Symbol" w:hAnsi="Symbol" w:hint="default"/>
      </w:rPr>
    </w:lvl>
    <w:lvl w:ilvl="1" w:tplc="04020003" w:tentative="1">
      <w:start w:val="1"/>
      <w:numFmt w:val="bullet"/>
      <w:lvlText w:val="o"/>
      <w:lvlJc w:val="left"/>
      <w:pPr>
        <w:ind w:left="2113" w:hanging="360"/>
      </w:pPr>
      <w:rPr>
        <w:rFonts w:ascii="Courier New" w:hAnsi="Courier New" w:cs="Courier New" w:hint="default"/>
      </w:rPr>
    </w:lvl>
    <w:lvl w:ilvl="2" w:tplc="04020005" w:tentative="1">
      <w:start w:val="1"/>
      <w:numFmt w:val="bullet"/>
      <w:lvlText w:val=""/>
      <w:lvlJc w:val="left"/>
      <w:pPr>
        <w:ind w:left="2833" w:hanging="360"/>
      </w:pPr>
      <w:rPr>
        <w:rFonts w:ascii="Wingdings" w:hAnsi="Wingdings" w:hint="default"/>
      </w:rPr>
    </w:lvl>
    <w:lvl w:ilvl="3" w:tplc="04020001" w:tentative="1">
      <w:start w:val="1"/>
      <w:numFmt w:val="bullet"/>
      <w:lvlText w:val=""/>
      <w:lvlJc w:val="left"/>
      <w:pPr>
        <w:ind w:left="3553" w:hanging="360"/>
      </w:pPr>
      <w:rPr>
        <w:rFonts w:ascii="Symbol" w:hAnsi="Symbol" w:hint="default"/>
      </w:rPr>
    </w:lvl>
    <w:lvl w:ilvl="4" w:tplc="04020003" w:tentative="1">
      <w:start w:val="1"/>
      <w:numFmt w:val="bullet"/>
      <w:lvlText w:val="o"/>
      <w:lvlJc w:val="left"/>
      <w:pPr>
        <w:ind w:left="4273" w:hanging="360"/>
      </w:pPr>
      <w:rPr>
        <w:rFonts w:ascii="Courier New" w:hAnsi="Courier New" w:cs="Courier New" w:hint="default"/>
      </w:rPr>
    </w:lvl>
    <w:lvl w:ilvl="5" w:tplc="04020005" w:tentative="1">
      <w:start w:val="1"/>
      <w:numFmt w:val="bullet"/>
      <w:lvlText w:val=""/>
      <w:lvlJc w:val="left"/>
      <w:pPr>
        <w:ind w:left="4993" w:hanging="360"/>
      </w:pPr>
      <w:rPr>
        <w:rFonts w:ascii="Wingdings" w:hAnsi="Wingdings" w:hint="default"/>
      </w:rPr>
    </w:lvl>
    <w:lvl w:ilvl="6" w:tplc="04020001" w:tentative="1">
      <w:start w:val="1"/>
      <w:numFmt w:val="bullet"/>
      <w:lvlText w:val=""/>
      <w:lvlJc w:val="left"/>
      <w:pPr>
        <w:ind w:left="5713" w:hanging="360"/>
      </w:pPr>
      <w:rPr>
        <w:rFonts w:ascii="Symbol" w:hAnsi="Symbol" w:hint="default"/>
      </w:rPr>
    </w:lvl>
    <w:lvl w:ilvl="7" w:tplc="04020003" w:tentative="1">
      <w:start w:val="1"/>
      <w:numFmt w:val="bullet"/>
      <w:lvlText w:val="o"/>
      <w:lvlJc w:val="left"/>
      <w:pPr>
        <w:ind w:left="6433" w:hanging="360"/>
      </w:pPr>
      <w:rPr>
        <w:rFonts w:ascii="Courier New" w:hAnsi="Courier New" w:cs="Courier New" w:hint="default"/>
      </w:rPr>
    </w:lvl>
    <w:lvl w:ilvl="8" w:tplc="04020005" w:tentative="1">
      <w:start w:val="1"/>
      <w:numFmt w:val="bullet"/>
      <w:lvlText w:val=""/>
      <w:lvlJc w:val="left"/>
      <w:pPr>
        <w:ind w:left="7153" w:hanging="360"/>
      </w:pPr>
      <w:rPr>
        <w:rFonts w:ascii="Wingdings" w:hAnsi="Wingdings" w:hint="default"/>
      </w:rPr>
    </w:lvl>
  </w:abstractNum>
  <w:abstractNum w:abstractNumId="10" w15:restartNumberingAfterBreak="0">
    <w:nsid w:val="21CB0E35"/>
    <w:multiLevelType w:val="hybridMultilevel"/>
    <w:tmpl w:val="CB506D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81015EF"/>
    <w:multiLevelType w:val="hybridMultilevel"/>
    <w:tmpl w:val="5540024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2D2801EB"/>
    <w:multiLevelType w:val="hybridMultilevel"/>
    <w:tmpl w:val="73C4B2C2"/>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13" w15:restartNumberingAfterBreak="0">
    <w:nsid w:val="2F551C26"/>
    <w:multiLevelType w:val="hybridMultilevel"/>
    <w:tmpl w:val="CD4C9A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E050AA"/>
    <w:multiLevelType w:val="hybridMultilevel"/>
    <w:tmpl w:val="B55C30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20F2EDE"/>
    <w:multiLevelType w:val="hybridMultilevel"/>
    <w:tmpl w:val="7A663C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4D03BA4"/>
    <w:multiLevelType w:val="hybridMultilevel"/>
    <w:tmpl w:val="C23C2D3A"/>
    <w:lvl w:ilvl="0" w:tplc="04020001">
      <w:start w:val="1"/>
      <w:numFmt w:val="bullet"/>
      <w:lvlText w:val=""/>
      <w:lvlJc w:val="left"/>
      <w:pPr>
        <w:ind w:left="795" w:hanging="360"/>
      </w:pPr>
      <w:rPr>
        <w:rFonts w:ascii="Symbol" w:hAnsi="Symbol" w:hint="default"/>
      </w:rPr>
    </w:lvl>
    <w:lvl w:ilvl="1" w:tplc="04020003" w:tentative="1">
      <w:start w:val="1"/>
      <w:numFmt w:val="bullet"/>
      <w:lvlText w:val="o"/>
      <w:lvlJc w:val="left"/>
      <w:pPr>
        <w:ind w:left="1515" w:hanging="360"/>
      </w:pPr>
      <w:rPr>
        <w:rFonts w:ascii="Courier New" w:hAnsi="Courier New" w:cs="Courier New" w:hint="default"/>
      </w:rPr>
    </w:lvl>
    <w:lvl w:ilvl="2" w:tplc="04020005" w:tentative="1">
      <w:start w:val="1"/>
      <w:numFmt w:val="bullet"/>
      <w:lvlText w:val=""/>
      <w:lvlJc w:val="left"/>
      <w:pPr>
        <w:ind w:left="2235" w:hanging="360"/>
      </w:pPr>
      <w:rPr>
        <w:rFonts w:ascii="Wingdings" w:hAnsi="Wingdings" w:hint="default"/>
      </w:rPr>
    </w:lvl>
    <w:lvl w:ilvl="3" w:tplc="04020001" w:tentative="1">
      <w:start w:val="1"/>
      <w:numFmt w:val="bullet"/>
      <w:lvlText w:val=""/>
      <w:lvlJc w:val="left"/>
      <w:pPr>
        <w:ind w:left="2955" w:hanging="360"/>
      </w:pPr>
      <w:rPr>
        <w:rFonts w:ascii="Symbol" w:hAnsi="Symbol" w:hint="default"/>
      </w:rPr>
    </w:lvl>
    <w:lvl w:ilvl="4" w:tplc="04020003" w:tentative="1">
      <w:start w:val="1"/>
      <w:numFmt w:val="bullet"/>
      <w:lvlText w:val="o"/>
      <w:lvlJc w:val="left"/>
      <w:pPr>
        <w:ind w:left="3675" w:hanging="360"/>
      </w:pPr>
      <w:rPr>
        <w:rFonts w:ascii="Courier New" w:hAnsi="Courier New" w:cs="Courier New" w:hint="default"/>
      </w:rPr>
    </w:lvl>
    <w:lvl w:ilvl="5" w:tplc="04020005" w:tentative="1">
      <w:start w:val="1"/>
      <w:numFmt w:val="bullet"/>
      <w:lvlText w:val=""/>
      <w:lvlJc w:val="left"/>
      <w:pPr>
        <w:ind w:left="4395" w:hanging="360"/>
      </w:pPr>
      <w:rPr>
        <w:rFonts w:ascii="Wingdings" w:hAnsi="Wingdings" w:hint="default"/>
      </w:rPr>
    </w:lvl>
    <w:lvl w:ilvl="6" w:tplc="04020001" w:tentative="1">
      <w:start w:val="1"/>
      <w:numFmt w:val="bullet"/>
      <w:lvlText w:val=""/>
      <w:lvlJc w:val="left"/>
      <w:pPr>
        <w:ind w:left="5115" w:hanging="360"/>
      </w:pPr>
      <w:rPr>
        <w:rFonts w:ascii="Symbol" w:hAnsi="Symbol" w:hint="default"/>
      </w:rPr>
    </w:lvl>
    <w:lvl w:ilvl="7" w:tplc="04020003" w:tentative="1">
      <w:start w:val="1"/>
      <w:numFmt w:val="bullet"/>
      <w:lvlText w:val="o"/>
      <w:lvlJc w:val="left"/>
      <w:pPr>
        <w:ind w:left="5835" w:hanging="360"/>
      </w:pPr>
      <w:rPr>
        <w:rFonts w:ascii="Courier New" w:hAnsi="Courier New" w:cs="Courier New" w:hint="default"/>
      </w:rPr>
    </w:lvl>
    <w:lvl w:ilvl="8" w:tplc="04020005" w:tentative="1">
      <w:start w:val="1"/>
      <w:numFmt w:val="bullet"/>
      <w:lvlText w:val=""/>
      <w:lvlJc w:val="left"/>
      <w:pPr>
        <w:ind w:left="6555" w:hanging="360"/>
      </w:pPr>
      <w:rPr>
        <w:rFonts w:ascii="Wingdings" w:hAnsi="Wingdings" w:hint="default"/>
      </w:rPr>
    </w:lvl>
  </w:abstractNum>
  <w:abstractNum w:abstractNumId="17" w15:restartNumberingAfterBreak="0">
    <w:nsid w:val="3563515B"/>
    <w:multiLevelType w:val="hybridMultilevel"/>
    <w:tmpl w:val="87483A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7273FB"/>
    <w:multiLevelType w:val="hybridMultilevel"/>
    <w:tmpl w:val="84960E66"/>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417D21FC"/>
    <w:multiLevelType w:val="hybridMultilevel"/>
    <w:tmpl w:val="CDEECE8C"/>
    <w:lvl w:ilvl="0" w:tplc="04020001">
      <w:start w:val="1"/>
      <w:numFmt w:val="bullet"/>
      <w:lvlText w:val=""/>
      <w:lvlJc w:val="left"/>
      <w:pPr>
        <w:ind w:left="1393" w:hanging="360"/>
      </w:pPr>
      <w:rPr>
        <w:rFonts w:ascii="Symbol" w:hAnsi="Symbol" w:hint="default"/>
      </w:rPr>
    </w:lvl>
    <w:lvl w:ilvl="1" w:tplc="04020003" w:tentative="1">
      <w:start w:val="1"/>
      <w:numFmt w:val="bullet"/>
      <w:lvlText w:val="o"/>
      <w:lvlJc w:val="left"/>
      <w:pPr>
        <w:ind w:left="2113" w:hanging="360"/>
      </w:pPr>
      <w:rPr>
        <w:rFonts w:ascii="Courier New" w:hAnsi="Courier New" w:cs="Courier New" w:hint="default"/>
      </w:rPr>
    </w:lvl>
    <w:lvl w:ilvl="2" w:tplc="04020005" w:tentative="1">
      <w:start w:val="1"/>
      <w:numFmt w:val="bullet"/>
      <w:lvlText w:val=""/>
      <w:lvlJc w:val="left"/>
      <w:pPr>
        <w:ind w:left="2833" w:hanging="360"/>
      </w:pPr>
      <w:rPr>
        <w:rFonts w:ascii="Wingdings" w:hAnsi="Wingdings" w:hint="default"/>
      </w:rPr>
    </w:lvl>
    <w:lvl w:ilvl="3" w:tplc="04020001" w:tentative="1">
      <w:start w:val="1"/>
      <w:numFmt w:val="bullet"/>
      <w:lvlText w:val=""/>
      <w:lvlJc w:val="left"/>
      <w:pPr>
        <w:ind w:left="3553" w:hanging="360"/>
      </w:pPr>
      <w:rPr>
        <w:rFonts w:ascii="Symbol" w:hAnsi="Symbol" w:hint="default"/>
      </w:rPr>
    </w:lvl>
    <w:lvl w:ilvl="4" w:tplc="04020003" w:tentative="1">
      <w:start w:val="1"/>
      <w:numFmt w:val="bullet"/>
      <w:lvlText w:val="o"/>
      <w:lvlJc w:val="left"/>
      <w:pPr>
        <w:ind w:left="4273" w:hanging="360"/>
      </w:pPr>
      <w:rPr>
        <w:rFonts w:ascii="Courier New" w:hAnsi="Courier New" w:cs="Courier New" w:hint="default"/>
      </w:rPr>
    </w:lvl>
    <w:lvl w:ilvl="5" w:tplc="04020005" w:tentative="1">
      <w:start w:val="1"/>
      <w:numFmt w:val="bullet"/>
      <w:lvlText w:val=""/>
      <w:lvlJc w:val="left"/>
      <w:pPr>
        <w:ind w:left="4993" w:hanging="360"/>
      </w:pPr>
      <w:rPr>
        <w:rFonts w:ascii="Wingdings" w:hAnsi="Wingdings" w:hint="default"/>
      </w:rPr>
    </w:lvl>
    <w:lvl w:ilvl="6" w:tplc="04020001" w:tentative="1">
      <w:start w:val="1"/>
      <w:numFmt w:val="bullet"/>
      <w:lvlText w:val=""/>
      <w:lvlJc w:val="left"/>
      <w:pPr>
        <w:ind w:left="5713" w:hanging="360"/>
      </w:pPr>
      <w:rPr>
        <w:rFonts w:ascii="Symbol" w:hAnsi="Symbol" w:hint="default"/>
      </w:rPr>
    </w:lvl>
    <w:lvl w:ilvl="7" w:tplc="04020003" w:tentative="1">
      <w:start w:val="1"/>
      <w:numFmt w:val="bullet"/>
      <w:lvlText w:val="o"/>
      <w:lvlJc w:val="left"/>
      <w:pPr>
        <w:ind w:left="6433" w:hanging="360"/>
      </w:pPr>
      <w:rPr>
        <w:rFonts w:ascii="Courier New" w:hAnsi="Courier New" w:cs="Courier New" w:hint="default"/>
      </w:rPr>
    </w:lvl>
    <w:lvl w:ilvl="8" w:tplc="04020005" w:tentative="1">
      <w:start w:val="1"/>
      <w:numFmt w:val="bullet"/>
      <w:lvlText w:val=""/>
      <w:lvlJc w:val="left"/>
      <w:pPr>
        <w:ind w:left="7153" w:hanging="360"/>
      </w:pPr>
      <w:rPr>
        <w:rFonts w:ascii="Wingdings" w:hAnsi="Wingdings" w:hint="default"/>
      </w:rPr>
    </w:lvl>
  </w:abstractNum>
  <w:abstractNum w:abstractNumId="20" w15:restartNumberingAfterBreak="0">
    <w:nsid w:val="41A34067"/>
    <w:multiLevelType w:val="hybridMultilevel"/>
    <w:tmpl w:val="927298FC"/>
    <w:lvl w:ilvl="0" w:tplc="04020001">
      <w:start w:val="1"/>
      <w:numFmt w:val="bullet"/>
      <w:lvlText w:val=""/>
      <w:lvlJc w:val="left"/>
      <w:pPr>
        <w:ind w:left="795" w:hanging="360"/>
      </w:pPr>
      <w:rPr>
        <w:rFonts w:ascii="Symbol" w:hAnsi="Symbol" w:hint="default"/>
      </w:rPr>
    </w:lvl>
    <w:lvl w:ilvl="1" w:tplc="04020003" w:tentative="1">
      <w:start w:val="1"/>
      <w:numFmt w:val="bullet"/>
      <w:lvlText w:val="o"/>
      <w:lvlJc w:val="left"/>
      <w:pPr>
        <w:ind w:left="1515" w:hanging="360"/>
      </w:pPr>
      <w:rPr>
        <w:rFonts w:ascii="Courier New" w:hAnsi="Courier New" w:cs="Courier New" w:hint="default"/>
      </w:rPr>
    </w:lvl>
    <w:lvl w:ilvl="2" w:tplc="04020005" w:tentative="1">
      <w:start w:val="1"/>
      <w:numFmt w:val="bullet"/>
      <w:lvlText w:val=""/>
      <w:lvlJc w:val="left"/>
      <w:pPr>
        <w:ind w:left="2235" w:hanging="360"/>
      </w:pPr>
      <w:rPr>
        <w:rFonts w:ascii="Wingdings" w:hAnsi="Wingdings" w:hint="default"/>
      </w:rPr>
    </w:lvl>
    <w:lvl w:ilvl="3" w:tplc="04020001" w:tentative="1">
      <w:start w:val="1"/>
      <w:numFmt w:val="bullet"/>
      <w:lvlText w:val=""/>
      <w:lvlJc w:val="left"/>
      <w:pPr>
        <w:ind w:left="2955" w:hanging="360"/>
      </w:pPr>
      <w:rPr>
        <w:rFonts w:ascii="Symbol" w:hAnsi="Symbol" w:hint="default"/>
      </w:rPr>
    </w:lvl>
    <w:lvl w:ilvl="4" w:tplc="04020003" w:tentative="1">
      <w:start w:val="1"/>
      <w:numFmt w:val="bullet"/>
      <w:lvlText w:val="o"/>
      <w:lvlJc w:val="left"/>
      <w:pPr>
        <w:ind w:left="3675" w:hanging="360"/>
      </w:pPr>
      <w:rPr>
        <w:rFonts w:ascii="Courier New" w:hAnsi="Courier New" w:cs="Courier New" w:hint="default"/>
      </w:rPr>
    </w:lvl>
    <w:lvl w:ilvl="5" w:tplc="04020005" w:tentative="1">
      <w:start w:val="1"/>
      <w:numFmt w:val="bullet"/>
      <w:lvlText w:val=""/>
      <w:lvlJc w:val="left"/>
      <w:pPr>
        <w:ind w:left="4395" w:hanging="360"/>
      </w:pPr>
      <w:rPr>
        <w:rFonts w:ascii="Wingdings" w:hAnsi="Wingdings" w:hint="default"/>
      </w:rPr>
    </w:lvl>
    <w:lvl w:ilvl="6" w:tplc="04020001" w:tentative="1">
      <w:start w:val="1"/>
      <w:numFmt w:val="bullet"/>
      <w:lvlText w:val=""/>
      <w:lvlJc w:val="left"/>
      <w:pPr>
        <w:ind w:left="5115" w:hanging="360"/>
      </w:pPr>
      <w:rPr>
        <w:rFonts w:ascii="Symbol" w:hAnsi="Symbol" w:hint="default"/>
      </w:rPr>
    </w:lvl>
    <w:lvl w:ilvl="7" w:tplc="04020003" w:tentative="1">
      <w:start w:val="1"/>
      <w:numFmt w:val="bullet"/>
      <w:lvlText w:val="o"/>
      <w:lvlJc w:val="left"/>
      <w:pPr>
        <w:ind w:left="5835" w:hanging="360"/>
      </w:pPr>
      <w:rPr>
        <w:rFonts w:ascii="Courier New" w:hAnsi="Courier New" w:cs="Courier New" w:hint="default"/>
      </w:rPr>
    </w:lvl>
    <w:lvl w:ilvl="8" w:tplc="04020005" w:tentative="1">
      <w:start w:val="1"/>
      <w:numFmt w:val="bullet"/>
      <w:lvlText w:val=""/>
      <w:lvlJc w:val="left"/>
      <w:pPr>
        <w:ind w:left="6555" w:hanging="360"/>
      </w:pPr>
      <w:rPr>
        <w:rFonts w:ascii="Wingdings" w:hAnsi="Wingdings" w:hint="default"/>
      </w:rPr>
    </w:lvl>
  </w:abstractNum>
  <w:abstractNum w:abstractNumId="21" w15:restartNumberingAfterBreak="0">
    <w:nsid w:val="47C87F52"/>
    <w:multiLevelType w:val="hybridMultilevel"/>
    <w:tmpl w:val="05E44CB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483E48AC"/>
    <w:multiLevelType w:val="hybridMultilevel"/>
    <w:tmpl w:val="6C209FA4"/>
    <w:lvl w:ilvl="0" w:tplc="0402000B">
      <w:start w:val="1"/>
      <w:numFmt w:val="bullet"/>
      <w:lvlText w:val=""/>
      <w:lvlJc w:val="left"/>
      <w:pPr>
        <w:ind w:left="1393" w:hanging="360"/>
      </w:pPr>
      <w:rPr>
        <w:rFonts w:ascii="Wingdings" w:hAnsi="Wingdings" w:hint="default"/>
      </w:rPr>
    </w:lvl>
    <w:lvl w:ilvl="1" w:tplc="04020003" w:tentative="1">
      <w:start w:val="1"/>
      <w:numFmt w:val="bullet"/>
      <w:lvlText w:val="o"/>
      <w:lvlJc w:val="left"/>
      <w:pPr>
        <w:ind w:left="2113" w:hanging="360"/>
      </w:pPr>
      <w:rPr>
        <w:rFonts w:ascii="Courier New" w:hAnsi="Courier New" w:cs="Courier New" w:hint="default"/>
      </w:rPr>
    </w:lvl>
    <w:lvl w:ilvl="2" w:tplc="04020005" w:tentative="1">
      <w:start w:val="1"/>
      <w:numFmt w:val="bullet"/>
      <w:lvlText w:val=""/>
      <w:lvlJc w:val="left"/>
      <w:pPr>
        <w:ind w:left="2833" w:hanging="360"/>
      </w:pPr>
      <w:rPr>
        <w:rFonts w:ascii="Wingdings" w:hAnsi="Wingdings" w:hint="default"/>
      </w:rPr>
    </w:lvl>
    <w:lvl w:ilvl="3" w:tplc="04020001" w:tentative="1">
      <w:start w:val="1"/>
      <w:numFmt w:val="bullet"/>
      <w:lvlText w:val=""/>
      <w:lvlJc w:val="left"/>
      <w:pPr>
        <w:ind w:left="3553" w:hanging="360"/>
      </w:pPr>
      <w:rPr>
        <w:rFonts w:ascii="Symbol" w:hAnsi="Symbol" w:hint="default"/>
      </w:rPr>
    </w:lvl>
    <w:lvl w:ilvl="4" w:tplc="04020003" w:tentative="1">
      <w:start w:val="1"/>
      <w:numFmt w:val="bullet"/>
      <w:lvlText w:val="o"/>
      <w:lvlJc w:val="left"/>
      <w:pPr>
        <w:ind w:left="4273" w:hanging="360"/>
      </w:pPr>
      <w:rPr>
        <w:rFonts w:ascii="Courier New" w:hAnsi="Courier New" w:cs="Courier New" w:hint="default"/>
      </w:rPr>
    </w:lvl>
    <w:lvl w:ilvl="5" w:tplc="04020005" w:tentative="1">
      <w:start w:val="1"/>
      <w:numFmt w:val="bullet"/>
      <w:lvlText w:val=""/>
      <w:lvlJc w:val="left"/>
      <w:pPr>
        <w:ind w:left="4993" w:hanging="360"/>
      </w:pPr>
      <w:rPr>
        <w:rFonts w:ascii="Wingdings" w:hAnsi="Wingdings" w:hint="default"/>
      </w:rPr>
    </w:lvl>
    <w:lvl w:ilvl="6" w:tplc="04020001" w:tentative="1">
      <w:start w:val="1"/>
      <w:numFmt w:val="bullet"/>
      <w:lvlText w:val=""/>
      <w:lvlJc w:val="left"/>
      <w:pPr>
        <w:ind w:left="5713" w:hanging="360"/>
      </w:pPr>
      <w:rPr>
        <w:rFonts w:ascii="Symbol" w:hAnsi="Symbol" w:hint="default"/>
      </w:rPr>
    </w:lvl>
    <w:lvl w:ilvl="7" w:tplc="04020003" w:tentative="1">
      <w:start w:val="1"/>
      <w:numFmt w:val="bullet"/>
      <w:lvlText w:val="o"/>
      <w:lvlJc w:val="left"/>
      <w:pPr>
        <w:ind w:left="6433" w:hanging="360"/>
      </w:pPr>
      <w:rPr>
        <w:rFonts w:ascii="Courier New" w:hAnsi="Courier New" w:cs="Courier New" w:hint="default"/>
      </w:rPr>
    </w:lvl>
    <w:lvl w:ilvl="8" w:tplc="04020005" w:tentative="1">
      <w:start w:val="1"/>
      <w:numFmt w:val="bullet"/>
      <w:lvlText w:val=""/>
      <w:lvlJc w:val="left"/>
      <w:pPr>
        <w:ind w:left="7153" w:hanging="360"/>
      </w:pPr>
      <w:rPr>
        <w:rFonts w:ascii="Wingdings" w:hAnsi="Wingdings" w:hint="default"/>
      </w:rPr>
    </w:lvl>
  </w:abstractNum>
  <w:abstractNum w:abstractNumId="23" w15:restartNumberingAfterBreak="0">
    <w:nsid w:val="501C7707"/>
    <w:multiLevelType w:val="hybridMultilevel"/>
    <w:tmpl w:val="200A80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A0F3A66"/>
    <w:multiLevelType w:val="hybridMultilevel"/>
    <w:tmpl w:val="EC1A33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A385116"/>
    <w:multiLevelType w:val="hybridMultilevel"/>
    <w:tmpl w:val="046037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CE750C9"/>
    <w:multiLevelType w:val="hybridMultilevel"/>
    <w:tmpl w:val="69181880"/>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15:restartNumberingAfterBreak="0">
    <w:nsid w:val="645F5199"/>
    <w:multiLevelType w:val="hybridMultilevel"/>
    <w:tmpl w:val="A8B48F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6603031"/>
    <w:multiLevelType w:val="hybridMultilevel"/>
    <w:tmpl w:val="13C2407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9" w15:restartNumberingAfterBreak="0">
    <w:nsid w:val="66DB37DE"/>
    <w:multiLevelType w:val="hybridMultilevel"/>
    <w:tmpl w:val="0EA899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F55BA3"/>
    <w:multiLevelType w:val="hybridMultilevel"/>
    <w:tmpl w:val="75AEFC52"/>
    <w:lvl w:ilvl="0" w:tplc="04020001">
      <w:start w:val="1"/>
      <w:numFmt w:val="bullet"/>
      <w:lvlText w:val=""/>
      <w:lvlJc w:val="left"/>
      <w:pPr>
        <w:ind w:left="2833" w:hanging="360"/>
      </w:pPr>
      <w:rPr>
        <w:rFonts w:ascii="Symbol" w:hAnsi="Symbol" w:hint="default"/>
      </w:rPr>
    </w:lvl>
    <w:lvl w:ilvl="1" w:tplc="04020003" w:tentative="1">
      <w:start w:val="1"/>
      <w:numFmt w:val="bullet"/>
      <w:lvlText w:val="o"/>
      <w:lvlJc w:val="left"/>
      <w:pPr>
        <w:ind w:left="3553" w:hanging="360"/>
      </w:pPr>
      <w:rPr>
        <w:rFonts w:ascii="Courier New" w:hAnsi="Courier New" w:cs="Courier New" w:hint="default"/>
      </w:rPr>
    </w:lvl>
    <w:lvl w:ilvl="2" w:tplc="04020005" w:tentative="1">
      <w:start w:val="1"/>
      <w:numFmt w:val="bullet"/>
      <w:lvlText w:val=""/>
      <w:lvlJc w:val="left"/>
      <w:pPr>
        <w:ind w:left="4273" w:hanging="360"/>
      </w:pPr>
      <w:rPr>
        <w:rFonts w:ascii="Wingdings" w:hAnsi="Wingdings" w:hint="default"/>
      </w:rPr>
    </w:lvl>
    <w:lvl w:ilvl="3" w:tplc="04020001" w:tentative="1">
      <w:start w:val="1"/>
      <w:numFmt w:val="bullet"/>
      <w:lvlText w:val=""/>
      <w:lvlJc w:val="left"/>
      <w:pPr>
        <w:ind w:left="4993" w:hanging="360"/>
      </w:pPr>
      <w:rPr>
        <w:rFonts w:ascii="Symbol" w:hAnsi="Symbol" w:hint="default"/>
      </w:rPr>
    </w:lvl>
    <w:lvl w:ilvl="4" w:tplc="04020003" w:tentative="1">
      <w:start w:val="1"/>
      <w:numFmt w:val="bullet"/>
      <w:lvlText w:val="o"/>
      <w:lvlJc w:val="left"/>
      <w:pPr>
        <w:ind w:left="5713" w:hanging="360"/>
      </w:pPr>
      <w:rPr>
        <w:rFonts w:ascii="Courier New" w:hAnsi="Courier New" w:cs="Courier New" w:hint="default"/>
      </w:rPr>
    </w:lvl>
    <w:lvl w:ilvl="5" w:tplc="04020005" w:tentative="1">
      <w:start w:val="1"/>
      <w:numFmt w:val="bullet"/>
      <w:lvlText w:val=""/>
      <w:lvlJc w:val="left"/>
      <w:pPr>
        <w:ind w:left="6433" w:hanging="360"/>
      </w:pPr>
      <w:rPr>
        <w:rFonts w:ascii="Wingdings" w:hAnsi="Wingdings" w:hint="default"/>
      </w:rPr>
    </w:lvl>
    <w:lvl w:ilvl="6" w:tplc="04020001" w:tentative="1">
      <w:start w:val="1"/>
      <w:numFmt w:val="bullet"/>
      <w:lvlText w:val=""/>
      <w:lvlJc w:val="left"/>
      <w:pPr>
        <w:ind w:left="7153" w:hanging="360"/>
      </w:pPr>
      <w:rPr>
        <w:rFonts w:ascii="Symbol" w:hAnsi="Symbol" w:hint="default"/>
      </w:rPr>
    </w:lvl>
    <w:lvl w:ilvl="7" w:tplc="04020003" w:tentative="1">
      <w:start w:val="1"/>
      <w:numFmt w:val="bullet"/>
      <w:lvlText w:val="o"/>
      <w:lvlJc w:val="left"/>
      <w:pPr>
        <w:ind w:left="7873" w:hanging="360"/>
      </w:pPr>
      <w:rPr>
        <w:rFonts w:ascii="Courier New" w:hAnsi="Courier New" w:cs="Courier New" w:hint="default"/>
      </w:rPr>
    </w:lvl>
    <w:lvl w:ilvl="8" w:tplc="04020005" w:tentative="1">
      <w:start w:val="1"/>
      <w:numFmt w:val="bullet"/>
      <w:lvlText w:val=""/>
      <w:lvlJc w:val="left"/>
      <w:pPr>
        <w:ind w:left="8593" w:hanging="360"/>
      </w:pPr>
      <w:rPr>
        <w:rFonts w:ascii="Wingdings" w:hAnsi="Wingdings" w:hint="default"/>
      </w:rPr>
    </w:lvl>
  </w:abstractNum>
  <w:abstractNum w:abstractNumId="31" w15:restartNumberingAfterBreak="0">
    <w:nsid w:val="690E1A1A"/>
    <w:multiLevelType w:val="hybridMultilevel"/>
    <w:tmpl w:val="026AF3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CBE041B"/>
    <w:multiLevelType w:val="hybridMultilevel"/>
    <w:tmpl w:val="10D631C8"/>
    <w:lvl w:ilvl="0" w:tplc="0402000B">
      <w:start w:val="1"/>
      <w:numFmt w:val="bullet"/>
      <w:lvlText w:val=""/>
      <w:lvlJc w:val="left"/>
      <w:pPr>
        <w:ind w:left="1393" w:hanging="360"/>
      </w:pPr>
      <w:rPr>
        <w:rFonts w:ascii="Wingdings" w:hAnsi="Wingdings" w:hint="default"/>
      </w:rPr>
    </w:lvl>
    <w:lvl w:ilvl="1" w:tplc="04020003" w:tentative="1">
      <w:start w:val="1"/>
      <w:numFmt w:val="bullet"/>
      <w:lvlText w:val="o"/>
      <w:lvlJc w:val="left"/>
      <w:pPr>
        <w:ind w:left="2113" w:hanging="360"/>
      </w:pPr>
      <w:rPr>
        <w:rFonts w:ascii="Courier New" w:hAnsi="Courier New" w:cs="Courier New" w:hint="default"/>
      </w:rPr>
    </w:lvl>
    <w:lvl w:ilvl="2" w:tplc="04020005" w:tentative="1">
      <w:start w:val="1"/>
      <w:numFmt w:val="bullet"/>
      <w:lvlText w:val=""/>
      <w:lvlJc w:val="left"/>
      <w:pPr>
        <w:ind w:left="2833" w:hanging="360"/>
      </w:pPr>
      <w:rPr>
        <w:rFonts w:ascii="Wingdings" w:hAnsi="Wingdings" w:hint="default"/>
      </w:rPr>
    </w:lvl>
    <w:lvl w:ilvl="3" w:tplc="04020001" w:tentative="1">
      <w:start w:val="1"/>
      <w:numFmt w:val="bullet"/>
      <w:lvlText w:val=""/>
      <w:lvlJc w:val="left"/>
      <w:pPr>
        <w:ind w:left="3553" w:hanging="360"/>
      </w:pPr>
      <w:rPr>
        <w:rFonts w:ascii="Symbol" w:hAnsi="Symbol" w:hint="default"/>
      </w:rPr>
    </w:lvl>
    <w:lvl w:ilvl="4" w:tplc="04020003" w:tentative="1">
      <w:start w:val="1"/>
      <w:numFmt w:val="bullet"/>
      <w:lvlText w:val="o"/>
      <w:lvlJc w:val="left"/>
      <w:pPr>
        <w:ind w:left="4273" w:hanging="360"/>
      </w:pPr>
      <w:rPr>
        <w:rFonts w:ascii="Courier New" w:hAnsi="Courier New" w:cs="Courier New" w:hint="default"/>
      </w:rPr>
    </w:lvl>
    <w:lvl w:ilvl="5" w:tplc="04020005" w:tentative="1">
      <w:start w:val="1"/>
      <w:numFmt w:val="bullet"/>
      <w:lvlText w:val=""/>
      <w:lvlJc w:val="left"/>
      <w:pPr>
        <w:ind w:left="4993" w:hanging="360"/>
      </w:pPr>
      <w:rPr>
        <w:rFonts w:ascii="Wingdings" w:hAnsi="Wingdings" w:hint="default"/>
      </w:rPr>
    </w:lvl>
    <w:lvl w:ilvl="6" w:tplc="04020001" w:tentative="1">
      <w:start w:val="1"/>
      <w:numFmt w:val="bullet"/>
      <w:lvlText w:val=""/>
      <w:lvlJc w:val="left"/>
      <w:pPr>
        <w:ind w:left="5713" w:hanging="360"/>
      </w:pPr>
      <w:rPr>
        <w:rFonts w:ascii="Symbol" w:hAnsi="Symbol" w:hint="default"/>
      </w:rPr>
    </w:lvl>
    <w:lvl w:ilvl="7" w:tplc="04020003" w:tentative="1">
      <w:start w:val="1"/>
      <w:numFmt w:val="bullet"/>
      <w:lvlText w:val="o"/>
      <w:lvlJc w:val="left"/>
      <w:pPr>
        <w:ind w:left="6433" w:hanging="360"/>
      </w:pPr>
      <w:rPr>
        <w:rFonts w:ascii="Courier New" w:hAnsi="Courier New" w:cs="Courier New" w:hint="default"/>
      </w:rPr>
    </w:lvl>
    <w:lvl w:ilvl="8" w:tplc="04020005" w:tentative="1">
      <w:start w:val="1"/>
      <w:numFmt w:val="bullet"/>
      <w:lvlText w:val=""/>
      <w:lvlJc w:val="left"/>
      <w:pPr>
        <w:ind w:left="7153" w:hanging="360"/>
      </w:pPr>
      <w:rPr>
        <w:rFonts w:ascii="Wingdings" w:hAnsi="Wingdings" w:hint="default"/>
      </w:rPr>
    </w:lvl>
  </w:abstractNum>
  <w:abstractNum w:abstractNumId="33" w15:restartNumberingAfterBreak="0">
    <w:nsid w:val="6D2E533E"/>
    <w:multiLevelType w:val="hybridMultilevel"/>
    <w:tmpl w:val="A0DEF27A"/>
    <w:lvl w:ilvl="0" w:tplc="04020001">
      <w:start w:val="1"/>
      <w:numFmt w:val="bullet"/>
      <w:lvlText w:val=""/>
      <w:lvlJc w:val="left"/>
      <w:pPr>
        <w:ind w:left="795" w:hanging="360"/>
      </w:pPr>
      <w:rPr>
        <w:rFonts w:ascii="Symbol" w:hAnsi="Symbol" w:hint="default"/>
      </w:rPr>
    </w:lvl>
    <w:lvl w:ilvl="1" w:tplc="04020003" w:tentative="1">
      <w:start w:val="1"/>
      <w:numFmt w:val="bullet"/>
      <w:lvlText w:val="o"/>
      <w:lvlJc w:val="left"/>
      <w:pPr>
        <w:ind w:left="1515" w:hanging="360"/>
      </w:pPr>
      <w:rPr>
        <w:rFonts w:ascii="Courier New" w:hAnsi="Courier New" w:cs="Courier New" w:hint="default"/>
      </w:rPr>
    </w:lvl>
    <w:lvl w:ilvl="2" w:tplc="04020005" w:tentative="1">
      <w:start w:val="1"/>
      <w:numFmt w:val="bullet"/>
      <w:lvlText w:val=""/>
      <w:lvlJc w:val="left"/>
      <w:pPr>
        <w:ind w:left="2235" w:hanging="360"/>
      </w:pPr>
      <w:rPr>
        <w:rFonts w:ascii="Wingdings" w:hAnsi="Wingdings" w:hint="default"/>
      </w:rPr>
    </w:lvl>
    <w:lvl w:ilvl="3" w:tplc="04020001" w:tentative="1">
      <w:start w:val="1"/>
      <w:numFmt w:val="bullet"/>
      <w:lvlText w:val=""/>
      <w:lvlJc w:val="left"/>
      <w:pPr>
        <w:ind w:left="2955" w:hanging="360"/>
      </w:pPr>
      <w:rPr>
        <w:rFonts w:ascii="Symbol" w:hAnsi="Symbol" w:hint="default"/>
      </w:rPr>
    </w:lvl>
    <w:lvl w:ilvl="4" w:tplc="04020003" w:tentative="1">
      <w:start w:val="1"/>
      <w:numFmt w:val="bullet"/>
      <w:lvlText w:val="o"/>
      <w:lvlJc w:val="left"/>
      <w:pPr>
        <w:ind w:left="3675" w:hanging="360"/>
      </w:pPr>
      <w:rPr>
        <w:rFonts w:ascii="Courier New" w:hAnsi="Courier New" w:cs="Courier New" w:hint="default"/>
      </w:rPr>
    </w:lvl>
    <w:lvl w:ilvl="5" w:tplc="04020005" w:tentative="1">
      <w:start w:val="1"/>
      <w:numFmt w:val="bullet"/>
      <w:lvlText w:val=""/>
      <w:lvlJc w:val="left"/>
      <w:pPr>
        <w:ind w:left="4395" w:hanging="360"/>
      </w:pPr>
      <w:rPr>
        <w:rFonts w:ascii="Wingdings" w:hAnsi="Wingdings" w:hint="default"/>
      </w:rPr>
    </w:lvl>
    <w:lvl w:ilvl="6" w:tplc="04020001" w:tentative="1">
      <w:start w:val="1"/>
      <w:numFmt w:val="bullet"/>
      <w:lvlText w:val=""/>
      <w:lvlJc w:val="left"/>
      <w:pPr>
        <w:ind w:left="5115" w:hanging="360"/>
      </w:pPr>
      <w:rPr>
        <w:rFonts w:ascii="Symbol" w:hAnsi="Symbol" w:hint="default"/>
      </w:rPr>
    </w:lvl>
    <w:lvl w:ilvl="7" w:tplc="04020003" w:tentative="1">
      <w:start w:val="1"/>
      <w:numFmt w:val="bullet"/>
      <w:lvlText w:val="o"/>
      <w:lvlJc w:val="left"/>
      <w:pPr>
        <w:ind w:left="5835" w:hanging="360"/>
      </w:pPr>
      <w:rPr>
        <w:rFonts w:ascii="Courier New" w:hAnsi="Courier New" w:cs="Courier New" w:hint="default"/>
      </w:rPr>
    </w:lvl>
    <w:lvl w:ilvl="8" w:tplc="04020005" w:tentative="1">
      <w:start w:val="1"/>
      <w:numFmt w:val="bullet"/>
      <w:lvlText w:val=""/>
      <w:lvlJc w:val="left"/>
      <w:pPr>
        <w:ind w:left="6555" w:hanging="360"/>
      </w:pPr>
      <w:rPr>
        <w:rFonts w:ascii="Wingdings" w:hAnsi="Wingdings" w:hint="default"/>
      </w:rPr>
    </w:lvl>
  </w:abstractNum>
  <w:abstractNum w:abstractNumId="34" w15:restartNumberingAfterBreak="0">
    <w:nsid w:val="6E447D33"/>
    <w:multiLevelType w:val="hybridMultilevel"/>
    <w:tmpl w:val="27ECE2D2"/>
    <w:lvl w:ilvl="0" w:tplc="04020001">
      <w:start w:val="1"/>
      <w:numFmt w:val="bullet"/>
      <w:lvlText w:val=""/>
      <w:lvlJc w:val="left"/>
      <w:pPr>
        <w:ind w:left="2113" w:hanging="360"/>
      </w:pPr>
      <w:rPr>
        <w:rFonts w:ascii="Symbol" w:hAnsi="Symbol" w:hint="default"/>
      </w:rPr>
    </w:lvl>
    <w:lvl w:ilvl="1" w:tplc="04020003" w:tentative="1">
      <w:start w:val="1"/>
      <w:numFmt w:val="bullet"/>
      <w:lvlText w:val="o"/>
      <w:lvlJc w:val="left"/>
      <w:pPr>
        <w:ind w:left="2833" w:hanging="360"/>
      </w:pPr>
      <w:rPr>
        <w:rFonts w:ascii="Courier New" w:hAnsi="Courier New" w:cs="Courier New" w:hint="default"/>
      </w:rPr>
    </w:lvl>
    <w:lvl w:ilvl="2" w:tplc="04020005" w:tentative="1">
      <w:start w:val="1"/>
      <w:numFmt w:val="bullet"/>
      <w:lvlText w:val=""/>
      <w:lvlJc w:val="left"/>
      <w:pPr>
        <w:ind w:left="3553" w:hanging="360"/>
      </w:pPr>
      <w:rPr>
        <w:rFonts w:ascii="Wingdings" w:hAnsi="Wingdings" w:hint="default"/>
      </w:rPr>
    </w:lvl>
    <w:lvl w:ilvl="3" w:tplc="04020001" w:tentative="1">
      <w:start w:val="1"/>
      <w:numFmt w:val="bullet"/>
      <w:lvlText w:val=""/>
      <w:lvlJc w:val="left"/>
      <w:pPr>
        <w:ind w:left="4273" w:hanging="360"/>
      </w:pPr>
      <w:rPr>
        <w:rFonts w:ascii="Symbol" w:hAnsi="Symbol" w:hint="default"/>
      </w:rPr>
    </w:lvl>
    <w:lvl w:ilvl="4" w:tplc="04020003" w:tentative="1">
      <w:start w:val="1"/>
      <w:numFmt w:val="bullet"/>
      <w:lvlText w:val="o"/>
      <w:lvlJc w:val="left"/>
      <w:pPr>
        <w:ind w:left="4993" w:hanging="360"/>
      </w:pPr>
      <w:rPr>
        <w:rFonts w:ascii="Courier New" w:hAnsi="Courier New" w:cs="Courier New" w:hint="default"/>
      </w:rPr>
    </w:lvl>
    <w:lvl w:ilvl="5" w:tplc="04020005" w:tentative="1">
      <w:start w:val="1"/>
      <w:numFmt w:val="bullet"/>
      <w:lvlText w:val=""/>
      <w:lvlJc w:val="left"/>
      <w:pPr>
        <w:ind w:left="5713" w:hanging="360"/>
      </w:pPr>
      <w:rPr>
        <w:rFonts w:ascii="Wingdings" w:hAnsi="Wingdings" w:hint="default"/>
      </w:rPr>
    </w:lvl>
    <w:lvl w:ilvl="6" w:tplc="04020001" w:tentative="1">
      <w:start w:val="1"/>
      <w:numFmt w:val="bullet"/>
      <w:lvlText w:val=""/>
      <w:lvlJc w:val="left"/>
      <w:pPr>
        <w:ind w:left="6433" w:hanging="360"/>
      </w:pPr>
      <w:rPr>
        <w:rFonts w:ascii="Symbol" w:hAnsi="Symbol" w:hint="default"/>
      </w:rPr>
    </w:lvl>
    <w:lvl w:ilvl="7" w:tplc="04020003" w:tentative="1">
      <w:start w:val="1"/>
      <w:numFmt w:val="bullet"/>
      <w:lvlText w:val="o"/>
      <w:lvlJc w:val="left"/>
      <w:pPr>
        <w:ind w:left="7153" w:hanging="360"/>
      </w:pPr>
      <w:rPr>
        <w:rFonts w:ascii="Courier New" w:hAnsi="Courier New" w:cs="Courier New" w:hint="default"/>
      </w:rPr>
    </w:lvl>
    <w:lvl w:ilvl="8" w:tplc="04020005" w:tentative="1">
      <w:start w:val="1"/>
      <w:numFmt w:val="bullet"/>
      <w:lvlText w:val=""/>
      <w:lvlJc w:val="left"/>
      <w:pPr>
        <w:ind w:left="7873" w:hanging="360"/>
      </w:pPr>
      <w:rPr>
        <w:rFonts w:ascii="Wingdings" w:hAnsi="Wingdings" w:hint="default"/>
      </w:rPr>
    </w:lvl>
  </w:abstractNum>
  <w:abstractNum w:abstractNumId="35" w15:restartNumberingAfterBreak="0">
    <w:nsid w:val="6F3A4783"/>
    <w:multiLevelType w:val="hybridMultilevel"/>
    <w:tmpl w:val="C2861A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2A44625"/>
    <w:multiLevelType w:val="hybridMultilevel"/>
    <w:tmpl w:val="98FEE7DE"/>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37" w15:restartNumberingAfterBreak="0">
    <w:nsid w:val="737929DC"/>
    <w:multiLevelType w:val="hybridMultilevel"/>
    <w:tmpl w:val="BCE402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37B7C8F"/>
    <w:multiLevelType w:val="hybridMultilevel"/>
    <w:tmpl w:val="9AD4226E"/>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39" w15:restartNumberingAfterBreak="0">
    <w:nsid w:val="78CD342F"/>
    <w:multiLevelType w:val="hybridMultilevel"/>
    <w:tmpl w:val="4ECEB9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9173B41"/>
    <w:multiLevelType w:val="hybridMultilevel"/>
    <w:tmpl w:val="FF447968"/>
    <w:lvl w:ilvl="0" w:tplc="0402000B">
      <w:start w:val="1"/>
      <w:numFmt w:val="bullet"/>
      <w:lvlText w:val=""/>
      <w:lvlJc w:val="left"/>
      <w:pPr>
        <w:ind w:left="2113" w:hanging="360"/>
      </w:pPr>
      <w:rPr>
        <w:rFonts w:ascii="Wingdings" w:hAnsi="Wingdings" w:hint="default"/>
      </w:rPr>
    </w:lvl>
    <w:lvl w:ilvl="1" w:tplc="04020003" w:tentative="1">
      <w:start w:val="1"/>
      <w:numFmt w:val="bullet"/>
      <w:lvlText w:val="o"/>
      <w:lvlJc w:val="left"/>
      <w:pPr>
        <w:ind w:left="2833" w:hanging="360"/>
      </w:pPr>
      <w:rPr>
        <w:rFonts w:ascii="Courier New" w:hAnsi="Courier New" w:cs="Courier New" w:hint="default"/>
      </w:rPr>
    </w:lvl>
    <w:lvl w:ilvl="2" w:tplc="04020005" w:tentative="1">
      <w:start w:val="1"/>
      <w:numFmt w:val="bullet"/>
      <w:lvlText w:val=""/>
      <w:lvlJc w:val="left"/>
      <w:pPr>
        <w:ind w:left="3553" w:hanging="360"/>
      </w:pPr>
      <w:rPr>
        <w:rFonts w:ascii="Wingdings" w:hAnsi="Wingdings" w:hint="default"/>
      </w:rPr>
    </w:lvl>
    <w:lvl w:ilvl="3" w:tplc="04020001" w:tentative="1">
      <w:start w:val="1"/>
      <w:numFmt w:val="bullet"/>
      <w:lvlText w:val=""/>
      <w:lvlJc w:val="left"/>
      <w:pPr>
        <w:ind w:left="4273" w:hanging="360"/>
      </w:pPr>
      <w:rPr>
        <w:rFonts w:ascii="Symbol" w:hAnsi="Symbol" w:hint="default"/>
      </w:rPr>
    </w:lvl>
    <w:lvl w:ilvl="4" w:tplc="04020003" w:tentative="1">
      <w:start w:val="1"/>
      <w:numFmt w:val="bullet"/>
      <w:lvlText w:val="o"/>
      <w:lvlJc w:val="left"/>
      <w:pPr>
        <w:ind w:left="4993" w:hanging="360"/>
      </w:pPr>
      <w:rPr>
        <w:rFonts w:ascii="Courier New" w:hAnsi="Courier New" w:cs="Courier New" w:hint="default"/>
      </w:rPr>
    </w:lvl>
    <w:lvl w:ilvl="5" w:tplc="04020005" w:tentative="1">
      <w:start w:val="1"/>
      <w:numFmt w:val="bullet"/>
      <w:lvlText w:val=""/>
      <w:lvlJc w:val="left"/>
      <w:pPr>
        <w:ind w:left="5713" w:hanging="360"/>
      </w:pPr>
      <w:rPr>
        <w:rFonts w:ascii="Wingdings" w:hAnsi="Wingdings" w:hint="default"/>
      </w:rPr>
    </w:lvl>
    <w:lvl w:ilvl="6" w:tplc="04020001" w:tentative="1">
      <w:start w:val="1"/>
      <w:numFmt w:val="bullet"/>
      <w:lvlText w:val=""/>
      <w:lvlJc w:val="left"/>
      <w:pPr>
        <w:ind w:left="6433" w:hanging="360"/>
      </w:pPr>
      <w:rPr>
        <w:rFonts w:ascii="Symbol" w:hAnsi="Symbol" w:hint="default"/>
      </w:rPr>
    </w:lvl>
    <w:lvl w:ilvl="7" w:tplc="04020003" w:tentative="1">
      <w:start w:val="1"/>
      <w:numFmt w:val="bullet"/>
      <w:lvlText w:val="o"/>
      <w:lvlJc w:val="left"/>
      <w:pPr>
        <w:ind w:left="7153" w:hanging="360"/>
      </w:pPr>
      <w:rPr>
        <w:rFonts w:ascii="Courier New" w:hAnsi="Courier New" w:cs="Courier New" w:hint="default"/>
      </w:rPr>
    </w:lvl>
    <w:lvl w:ilvl="8" w:tplc="04020005" w:tentative="1">
      <w:start w:val="1"/>
      <w:numFmt w:val="bullet"/>
      <w:lvlText w:val=""/>
      <w:lvlJc w:val="left"/>
      <w:pPr>
        <w:ind w:left="7873" w:hanging="360"/>
      </w:pPr>
      <w:rPr>
        <w:rFonts w:ascii="Wingdings" w:hAnsi="Wingdings" w:hint="default"/>
      </w:rPr>
    </w:lvl>
  </w:abstractNum>
  <w:abstractNum w:abstractNumId="41" w15:restartNumberingAfterBreak="0">
    <w:nsid w:val="7994676F"/>
    <w:multiLevelType w:val="hybridMultilevel"/>
    <w:tmpl w:val="3D3A61C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2" w15:restartNumberingAfterBreak="0">
    <w:nsid w:val="7B3330AD"/>
    <w:multiLevelType w:val="hybridMultilevel"/>
    <w:tmpl w:val="0928AD60"/>
    <w:lvl w:ilvl="0" w:tplc="96CE0ADC">
      <w:start w:val="1"/>
      <w:numFmt w:val="decimal"/>
      <w:lvlText w:val="%1."/>
      <w:lvlJc w:val="left"/>
      <w:pPr>
        <w:ind w:left="673" w:hanging="390"/>
      </w:pPr>
      <w:rPr>
        <w:rFonts w:hint="default"/>
      </w:r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num w:numId="1">
    <w:abstractNumId w:val="42"/>
  </w:num>
  <w:num w:numId="2">
    <w:abstractNumId w:val="3"/>
  </w:num>
  <w:num w:numId="3">
    <w:abstractNumId w:val="13"/>
  </w:num>
  <w:num w:numId="4">
    <w:abstractNumId w:val="15"/>
  </w:num>
  <w:num w:numId="5">
    <w:abstractNumId w:val="25"/>
  </w:num>
  <w:num w:numId="6">
    <w:abstractNumId w:val="35"/>
  </w:num>
  <w:num w:numId="7">
    <w:abstractNumId w:val="17"/>
  </w:num>
  <w:num w:numId="8">
    <w:abstractNumId w:val="9"/>
  </w:num>
  <w:num w:numId="9">
    <w:abstractNumId w:val="29"/>
  </w:num>
  <w:num w:numId="10">
    <w:abstractNumId w:val="33"/>
  </w:num>
  <w:num w:numId="11">
    <w:abstractNumId w:val="5"/>
  </w:num>
  <w:num w:numId="12">
    <w:abstractNumId w:val="24"/>
  </w:num>
  <w:num w:numId="13">
    <w:abstractNumId w:val="39"/>
  </w:num>
  <w:num w:numId="14">
    <w:abstractNumId w:val="19"/>
  </w:num>
  <w:num w:numId="15">
    <w:abstractNumId w:val="7"/>
  </w:num>
  <w:num w:numId="16">
    <w:abstractNumId w:val="37"/>
  </w:num>
  <w:num w:numId="17">
    <w:abstractNumId w:val="27"/>
  </w:num>
  <w:num w:numId="18">
    <w:abstractNumId w:val="18"/>
  </w:num>
  <w:num w:numId="19">
    <w:abstractNumId w:val="10"/>
  </w:num>
  <w:num w:numId="20">
    <w:abstractNumId w:val="32"/>
  </w:num>
  <w:num w:numId="21">
    <w:abstractNumId w:val="4"/>
  </w:num>
  <w:num w:numId="22">
    <w:abstractNumId w:val="22"/>
  </w:num>
  <w:num w:numId="23">
    <w:abstractNumId w:val="8"/>
  </w:num>
  <w:num w:numId="24">
    <w:abstractNumId w:val="41"/>
  </w:num>
  <w:num w:numId="25">
    <w:abstractNumId w:val="20"/>
  </w:num>
  <w:num w:numId="26">
    <w:abstractNumId w:val="1"/>
  </w:num>
  <w:num w:numId="27">
    <w:abstractNumId w:val="23"/>
  </w:num>
  <w:num w:numId="28">
    <w:abstractNumId w:val="2"/>
  </w:num>
  <w:num w:numId="29">
    <w:abstractNumId w:val="28"/>
  </w:num>
  <w:num w:numId="30">
    <w:abstractNumId w:val="26"/>
  </w:num>
  <w:num w:numId="31">
    <w:abstractNumId w:val="14"/>
  </w:num>
  <w:num w:numId="32">
    <w:abstractNumId w:val="21"/>
  </w:num>
  <w:num w:numId="33">
    <w:abstractNumId w:val="38"/>
  </w:num>
  <w:num w:numId="34">
    <w:abstractNumId w:val="16"/>
  </w:num>
  <w:num w:numId="35">
    <w:abstractNumId w:val="0"/>
  </w:num>
  <w:num w:numId="36">
    <w:abstractNumId w:val="40"/>
  </w:num>
  <w:num w:numId="37">
    <w:abstractNumId w:val="30"/>
  </w:num>
  <w:num w:numId="38">
    <w:abstractNumId w:val="36"/>
  </w:num>
  <w:num w:numId="39">
    <w:abstractNumId w:val="34"/>
  </w:num>
  <w:num w:numId="40">
    <w:abstractNumId w:val="11"/>
  </w:num>
  <w:num w:numId="41">
    <w:abstractNumId w:val="31"/>
  </w:num>
  <w:num w:numId="42">
    <w:abstractNumId w:val="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2A"/>
    <w:rsid w:val="001C5C3A"/>
    <w:rsid w:val="002A3873"/>
    <w:rsid w:val="00395820"/>
    <w:rsid w:val="0040172A"/>
    <w:rsid w:val="00407795"/>
    <w:rsid w:val="004A4D50"/>
    <w:rsid w:val="004C77BA"/>
    <w:rsid w:val="00547957"/>
    <w:rsid w:val="00581833"/>
    <w:rsid w:val="005C0AB7"/>
    <w:rsid w:val="00603261"/>
    <w:rsid w:val="006277F8"/>
    <w:rsid w:val="006A4B9D"/>
    <w:rsid w:val="006D759F"/>
    <w:rsid w:val="006F2114"/>
    <w:rsid w:val="00715852"/>
    <w:rsid w:val="00764C1E"/>
    <w:rsid w:val="00817F51"/>
    <w:rsid w:val="008655C7"/>
    <w:rsid w:val="00D13489"/>
    <w:rsid w:val="00D24178"/>
    <w:rsid w:val="00E636C9"/>
    <w:rsid w:val="00E810FA"/>
    <w:rsid w:val="00EA71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EDC2"/>
  <w15:chartTrackingRefBased/>
  <w15:docId w15:val="{C62A525E-277D-4C05-8021-86C2AB32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2A"/>
    <w:pPr>
      <w:ind w:left="720"/>
      <w:contextualSpacing/>
    </w:pPr>
  </w:style>
  <w:style w:type="character" w:styleId="Hyperlink">
    <w:name w:val="Hyperlink"/>
    <w:basedOn w:val="DefaultParagraphFont"/>
    <w:uiPriority w:val="99"/>
    <w:unhideWhenUsed/>
    <w:rsid w:val="00407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use-cases.html" TargetMode="External"/><Relationship Id="rId3" Type="http://schemas.openxmlformats.org/officeDocument/2006/relationships/settings" Target="settings.xml"/><Relationship Id="rId7" Type="http://schemas.openxmlformats.org/officeDocument/2006/relationships/hyperlink" Target="https://www.educba.com/software-requirement-spec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G-IT-Edu/School-Programming/blob/main/Courses/Applied-Programmer/Software-Engineering-Concepts/01-course-introduction/course-introduction.pdf" TargetMode="External"/><Relationship Id="rId11" Type="http://schemas.openxmlformats.org/officeDocument/2006/relationships/fontTable" Target="fontTable.xml"/><Relationship Id="rId5" Type="http://schemas.openxmlformats.org/officeDocument/2006/relationships/hyperlink" Target="https://github.com/BG-IT-Edu/School-Programming/blob/main/Courses/Applied-Programmer/Software-Engineering-Concepts/01-course-introduction/course-introduction.pdf" TargetMode="External"/><Relationship Id="rId10" Type="http://schemas.openxmlformats.org/officeDocument/2006/relationships/hyperlink" Target="https://github.com/BG-IT-Edu/School-Programming/blob/main/Courses/Applied-Programmer/Software-Engineering-Concepts/04-software-requirements-and-prototyping/software-requirements-and-prototyping.pdf" TargetMode="External"/><Relationship Id="rId4" Type="http://schemas.openxmlformats.org/officeDocument/2006/relationships/webSettings" Target="webSettings.xml"/><Relationship Id="rId9" Type="http://schemas.openxmlformats.org/officeDocument/2006/relationships/hyperlink" Target="https://www.mountaingoatsoftware.com/agile/us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2023-10-11T08:09:00Z</dcterms:created>
  <dcterms:modified xsi:type="dcterms:W3CDTF">2023-10-11T08:09:00Z</dcterms:modified>
</cp:coreProperties>
</file>