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81056E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81056E">
        <w:rPr>
          <w:sz w:val="40"/>
          <w:szCs w:val="40"/>
        </w:rPr>
        <w:t>Програмиране за вградени системи</w:t>
      </w:r>
    </w:p>
    <w:p w:rsidR="0081056E" w:rsidRDefault="0081056E">
      <w:pPr>
        <w:rPr>
          <w:sz w:val="40"/>
          <w:szCs w:val="40"/>
        </w:rPr>
      </w:pPr>
    </w:p>
    <w:p w:rsidR="0081056E" w:rsidRDefault="0081056E">
      <w:pPr>
        <w:rPr>
          <w:sz w:val="32"/>
          <w:szCs w:val="32"/>
        </w:rPr>
      </w:pPr>
      <w:r w:rsidRPr="0081056E">
        <w:rPr>
          <w:sz w:val="32"/>
          <w:szCs w:val="32"/>
        </w:rPr>
        <w:t>Задача 1. Опишете основните модули на дадената микроконтролерната платка Ардуино</w:t>
      </w:r>
      <w:r>
        <w:rPr>
          <w:sz w:val="32"/>
          <w:szCs w:val="32"/>
        </w:rPr>
        <w:t>!</w:t>
      </w:r>
    </w:p>
    <w:p w:rsidR="0081056E" w:rsidRDefault="0081056E">
      <w:pPr>
        <w:rPr>
          <w:sz w:val="32"/>
          <w:szCs w:val="32"/>
        </w:rPr>
      </w:pPr>
      <w:r w:rsidRPr="0081056E">
        <w:rPr>
          <w:sz w:val="32"/>
          <w:szCs w:val="32"/>
        </w:rPr>
        <w:drawing>
          <wp:inline distT="0" distB="0" distL="0" distR="0">
            <wp:extent cx="5305425" cy="4392227"/>
            <wp:effectExtent l="0" t="0" r="0" b="8890"/>
            <wp:docPr id="4" name="Picture 4" descr="Такса Uno R3 е съвместима с проекти Arduino Ide,отговаря на стандартите  Rohs,atmega16u2,с Usb-кабел ред / Батерии \ www.tntfilms.co.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акса Uno R3 е съвместима с проекти Arduino Ide,отговаря на стандартите  Rohs,atmega16u2,с Usb-кабел ред / Батерии \ www.tntfilms.co.u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40" cy="43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E" w:rsidRPr="0081056E" w:rsidRDefault="0081056E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                              </w:t>
      </w:r>
      <w:bookmarkStart w:id="0" w:name="_GoBack"/>
      <w:bookmarkEnd w:id="0"/>
      <w:r>
        <w:rPr>
          <w:sz w:val="32"/>
          <w:szCs w:val="32"/>
        </w:rPr>
        <w:t>Изготвил: Валентин 11а клас</w:t>
      </w:r>
    </w:p>
    <w:sectPr w:rsidR="0081056E" w:rsidRPr="00810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6E"/>
    <w:rsid w:val="0081056E"/>
    <w:rsid w:val="009F0515"/>
    <w:rsid w:val="00BC07EE"/>
    <w:rsid w:val="00CC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4500"/>
  <w15:chartTrackingRefBased/>
  <w15:docId w15:val="{1B6F169B-6E0D-4BC5-BECF-68AEA158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2023-02-23T08:37:00Z</dcterms:created>
  <dcterms:modified xsi:type="dcterms:W3CDTF">2023-02-23T08:37:00Z</dcterms:modified>
</cp:coreProperties>
</file>