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rPr>
          <w:i w:val="1"/>
          <w:sz w:val="40"/>
          <w:szCs w:val="40"/>
        </w:rPr>
      </w:pPr>
      <w:r w:rsidDel="00000000" w:rsidR="00000000" w:rsidRPr="00000000">
        <w:rPr>
          <w:rtl w:val="0"/>
        </w:rPr>
      </w:r>
    </w:p>
    <w:p w:rsidR="00000000" w:rsidDel="00000000" w:rsidP="00000000" w:rsidRDefault="00000000" w:rsidRPr="00000000" w14:paraId="00000003">
      <w:pPr>
        <w:pStyle w:val="Title"/>
        <w:rPr>
          <w:i w:val="1"/>
          <w:sz w:val="40"/>
          <w:szCs w:val="40"/>
        </w:rPr>
      </w:pPr>
      <w:r w:rsidDel="00000000" w:rsidR="00000000" w:rsidRPr="00000000">
        <w:rPr>
          <w:rtl w:val="0"/>
        </w:rPr>
      </w:r>
    </w:p>
    <w:p w:rsidR="00000000" w:rsidDel="00000000" w:rsidP="00000000" w:rsidRDefault="00000000" w:rsidRPr="00000000" w14:paraId="00000004">
      <w:pPr>
        <w:jc w:val="center"/>
        <w:rPr>
          <w:b w:val="1"/>
          <w:i w:val="1"/>
          <w:sz w:val="40"/>
          <w:szCs w:val="40"/>
        </w:rPr>
      </w:pPr>
      <w:r w:rsidDel="00000000" w:rsidR="00000000" w:rsidRPr="00000000">
        <w:rPr>
          <w:rtl w:val="0"/>
        </w:rPr>
      </w:r>
    </w:p>
    <w:p w:rsidR="00000000" w:rsidDel="00000000" w:rsidP="00000000" w:rsidRDefault="00000000" w:rsidRPr="00000000" w14:paraId="00000005">
      <w:pPr>
        <w:jc w:val="center"/>
        <w:rPr>
          <w:b w:val="1"/>
          <w:i w:val="1"/>
          <w:sz w:val="52"/>
          <w:szCs w:val="52"/>
        </w:rPr>
      </w:pPr>
      <w:r w:rsidDel="00000000" w:rsidR="00000000" w:rsidRPr="00000000">
        <w:rPr>
          <w:b w:val="1"/>
          <w:i w:val="1"/>
          <w:sz w:val="52"/>
          <w:szCs w:val="52"/>
          <w:rtl w:val="0"/>
        </w:rPr>
        <w:t xml:space="preserve">Documentul de specificare a cerințelor</w:t>
      </w:r>
    </w:p>
    <w:p w:rsidR="00000000" w:rsidDel="00000000" w:rsidP="00000000" w:rsidRDefault="00000000" w:rsidRPr="00000000" w14:paraId="00000006">
      <w:pPr>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7">
      <w:pPr>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8">
      <w:pPr>
        <w:jc w:val="center"/>
        <w:rPr>
          <w:b w:val="1"/>
          <w:i w:val="1"/>
          <w:sz w:val="36"/>
          <w:szCs w:val="36"/>
        </w:rPr>
      </w:pPr>
      <w:r w:rsidDel="00000000" w:rsidR="00000000" w:rsidRPr="00000000">
        <w:rPr>
          <w:b w:val="1"/>
          <w:i w:val="1"/>
          <w:sz w:val="36"/>
          <w:szCs w:val="36"/>
          <w:rtl w:val="0"/>
        </w:rPr>
        <w:t xml:space="preserve">&lt;Analiza in tenis folosind AI/ML&gt;</w:t>
      </w:r>
    </w:p>
    <w:p w:rsidR="00000000" w:rsidDel="00000000" w:rsidP="00000000" w:rsidRDefault="00000000" w:rsidRPr="00000000" w14:paraId="00000009">
      <w:pPr>
        <w:jc w:val="center"/>
        <w:rPr>
          <w:b w:val="1"/>
          <w:i w:val="1"/>
          <w:sz w:val="36"/>
          <w:szCs w:val="36"/>
        </w:rPr>
      </w:pPr>
      <w:r w:rsidDel="00000000" w:rsidR="00000000" w:rsidRPr="00000000">
        <w:rPr>
          <w:b w:val="1"/>
          <w:i w:val="1"/>
          <w:sz w:val="36"/>
          <w:szCs w:val="36"/>
          <w:rtl w:val="0"/>
        </w:rPr>
        <w:t xml:space="preserve">&lt;Lescai Valentin-Mihai&gt;</w:t>
      </w:r>
    </w:p>
    <w:p w:rsidR="00000000" w:rsidDel="00000000" w:rsidP="00000000" w:rsidRDefault="00000000" w:rsidRPr="00000000" w14:paraId="0000000A">
      <w:pPr>
        <w:jc w:val="center"/>
        <w:rPr>
          <w:b w:val="1"/>
          <w:i w:val="1"/>
          <w:sz w:val="36"/>
          <w:szCs w:val="36"/>
        </w:rPr>
      </w:pPr>
      <w:r w:rsidDel="00000000" w:rsidR="00000000" w:rsidRPr="00000000">
        <w:rPr>
          <w:rtl w:val="0"/>
        </w:rPr>
      </w:r>
    </w:p>
    <w:p w:rsidR="00000000" w:rsidDel="00000000" w:rsidP="00000000" w:rsidRDefault="00000000" w:rsidRPr="00000000" w14:paraId="0000000B">
      <w:pPr>
        <w:jc w:val="center"/>
        <w:rPr>
          <w:b w:val="1"/>
          <w:i w:val="1"/>
          <w:sz w:val="36"/>
          <w:szCs w:val="36"/>
        </w:rPr>
      </w:pPr>
      <w:r w:rsidDel="00000000" w:rsidR="00000000" w:rsidRPr="00000000">
        <w:rPr>
          <w:b w:val="1"/>
          <w:i w:val="1"/>
          <w:sz w:val="36"/>
          <w:szCs w:val="36"/>
          <w:rtl w:val="0"/>
        </w:rPr>
        <w:t xml:space="preserve">&lt;15.04.2025&gt;</w:t>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jc w:val="center"/>
        <w:rPr>
          <w:b w:val="1"/>
          <w:i w:val="1"/>
          <w:sz w:val="36"/>
          <w:szCs w:val="36"/>
        </w:rPr>
      </w:pPr>
      <w:r w:rsidDel="00000000" w:rsidR="00000000" w:rsidRPr="00000000">
        <w:rPr>
          <w:rtl w:val="0"/>
        </w:rPr>
      </w:r>
    </w:p>
    <w:p w:rsidR="00000000" w:rsidDel="00000000" w:rsidP="00000000" w:rsidRDefault="00000000" w:rsidRPr="00000000" w14:paraId="00000014">
      <w:pPr>
        <w:jc w:val="center"/>
        <w:rPr>
          <w:i w:val="1"/>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tbl>
      <w:tblPr>
        <w:tblStyle w:val="Table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45"/>
        <w:tblGridChange w:id="0">
          <w:tblGrid>
            <w:gridCol w:w="9345"/>
          </w:tblGrid>
        </w:tblGridChange>
      </w:tblGrid>
      <w:tr>
        <w:trPr>
          <w:cantSplit w:val="0"/>
          <w:tblHeader w:val="0"/>
        </w:trPr>
        <w:tc>
          <w:tcPr>
            <w:shd w:fill="333333" w:val="clear"/>
          </w:tcPr>
          <w:p w:rsidR="00000000" w:rsidDel="00000000" w:rsidP="00000000" w:rsidRDefault="00000000" w:rsidRPr="00000000" w14:paraId="00000017">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Istoricul versiunilor</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921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8"/>
        <w:gridCol w:w="1708"/>
        <w:gridCol w:w="4798"/>
        <w:gridCol w:w="1403"/>
        <w:tblGridChange w:id="0">
          <w:tblGrid>
            <w:gridCol w:w="1308"/>
            <w:gridCol w:w="1708"/>
            <w:gridCol w:w="4798"/>
            <w:gridCol w:w="1403"/>
          </w:tblGrid>
        </w:tblGridChange>
      </w:tblGrid>
      <w:tr>
        <w:trPr>
          <w:cantSplit w:val="1"/>
          <w:trHeight w:val="612" w:hRule="atLeast"/>
          <w:tblHeader w:val="1"/>
        </w:trPr>
        <w:tc>
          <w:tcPr>
            <w:shd w:fill="auto" w:val="clear"/>
          </w:tcPr>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Versiune</w:t>
            </w:r>
          </w:p>
        </w:tc>
        <w:tc>
          <w:tcPr>
            <w:shd w:fill="auto" w:val="clear"/>
          </w:tcPr>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Autor(i) principali</w:t>
            </w:r>
          </w:p>
        </w:tc>
        <w:tc>
          <w:tcPr>
            <w:shd w:fill="auto" w:val="clear"/>
          </w:tcPr>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Descriere versiune</w:t>
            </w:r>
          </w:p>
        </w:tc>
        <w:tc>
          <w:tcPr>
            <w:shd w:fill="auto" w:val="clear"/>
          </w:tcPr>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Dată</w:t>
            </w:r>
          </w:p>
        </w:tc>
      </w:tr>
      <w:tr>
        <w:trPr>
          <w:cantSplit w:val="1"/>
          <w:trHeight w:val="1224"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80"/>
          <w:sz w:val="22"/>
          <w:szCs w:val="22"/>
          <w:u w:val="none"/>
          <w:shd w:fill="auto" w:val="clear"/>
          <w:vertAlign w:val="baseline"/>
        </w:rPr>
      </w:pPr>
      <w:r w:rsidDel="00000000" w:rsidR="00000000" w:rsidRPr="00000000">
        <w:rPr>
          <w:rtl w:val="0"/>
        </w:rPr>
      </w:r>
    </w:p>
    <w:tbl>
      <w:tblPr>
        <w:tblStyle w:val="Table3"/>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45"/>
        <w:tblGridChange w:id="0">
          <w:tblGrid>
            <w:gridCol w:w="9345"/>
          </w:tblGrid>
        </w:tblGridChange>
      </w:tblGrid>
      <w:tr>
        <w:trPr>
          <w:cantSplit w:val="0"/>
          <w:tblHeader w:val="0"/>
        </w:trPr>
        <w:tc>
          <w:tcPr>
            <w:shd w:fill="333333" w:val="clear"/>
          </w:tcPr>
          <w:p w:rsidR="00000000" w:rsidDel="00000000" w:rsidP="00000000" w:rsidRDefault="00000000" w:rsidRPr="00000000" w14:paraId="00000025">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Revizuiri și aprobări</w:t>
            </w:r>
          </w:p>
        </w:tc>
      </w:tr>
    </w:tbl>
    <w:p w:rsidR="00000000" w:rsidDel="00000000" w:rsidP="00000000" w:rsidRDefault="00000000" w:rsidRPr="00000000" w14:paraId="00000026">
      <w:pPr>
        <w:keepNext w:val="1"/>
        <w:keepLines w:val="0"/>
        <w:pageBreakBefore w:val="0"/>
        <w:widowControl w:val="1"/>
        <w:pBdr>
          <w:top w:space="0" w:sz="0" w:val="nil"/>
          <w:left w:space="0" w:sz="0" w:val="nil"/>
          <w:bottom w:color="c0c0c0" w:space="3" w:sz="36" w:val="single"/>
          <w:right w:space="0" w:sz="0" w:val="nil"/>
          <w:between w:space="0" w:sz="0" w:val="nil"/>
        </w:pBdr>
        <w:shd w:fill="auto" w:val="clear"/>
        <w:spacing w:after="0" w:before="120" w:line="259"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Istoric aprobări</w:t>
      </w:r>
    </w:p>
    <w:tbl>
      <w:tblPr>
        <w:tblStyle w:val="Table4"/>
        <w:tblW w:w="921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00"/>
        <w:gridCol w:w="1417"/>
        <w:gridCol w:w="4193"/>
        <w:gridCol w:w="1107"/>
        <w:tblGridChange w:id="0">
          <w:tblGrid>
            <w:gridCol w:w="2500"/>
            <w:gridCol w:w="1417"/>
            <w:gridCol w:w="4193"/>
            <w:gridCol w:w="1107"/>
          </w:tblGrid>
        </w:tblGridChange>
      </w:tblGrid>
      <w:tr>
        <w:trPr>
          <w:cantSplit w:val="1"/>
          <w:trHeight w:val="594" w:hRule="atLeast"/>
          <w:tblHeader w:val="1"/>
        </w:trPr>
        <w:tc>
          <w:tcPr>
            <w:shd w:fill="auto" w:val="clear"/>
          </w:tcPr>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Aprobă</w:t>
            </w:r>
          </w:p>
        </w:tc>
        <w:tc>
          <w:tcPr>
            <w:shd w:fill="auto" w:val="clear"/>
          </w:tcPr>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Versiune</w:t>
            </w:r>
          </w:p>
        </w:tc>
        <w:tc>
          <w:tcPr>
            <w:shd w:fill="auto" w:val="clear"/>
          </w:tcPr>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Semnătură</w:t>
            </w:r>
          </w:p>
        </w:tc>
        <w:tc>
          <w:tcPr>
            <w:shd w:fill="auto" w:val="clear"/>
          </w:tcPr>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Dată</w:t>
            </w:r>
          </w:p>
        </w:tc>
      </w:tr>
      <w:tr>
        <w:trPr>
          <w:cantSplit w:val="1"/>
          <w:trHeight w:val="348" w:hRule="atLeast"/>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48" w:hRule="atLeast"/>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1"/>
        <w:keepLines w:val="0"/>
        <w:pageBreakBefore w:val="0"/>
        <w:widowControl w:val="1"/>
        <w:pBdr>
          <w:top w:space="0" w:sz="0" w:val="nil"/>
          <w:left w:space="0" w:sz="0" w:val="nil"/>
          <w:bottom w:color="c0c0c0" w:space="0" w:sz="36" w:val="single"/>
          <w:right w:space="0" w:sz="0" w:val="nil"/>
          <w:between w:space="0" w:sz="0" w:val="nil"/>
        </w:pBdr>
        <w:shd w:fill="auto" w:val="clear"/>
        <w:spacing w:after="0" w:before="12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1"/>
        <w:keepLines w:val="0"/>
        <w:pageBreakBefore w:val="0"/>
        <w:widowControl w:val="1"/>
        <w:pBdr>
          <w:top w:space="0" w:sz="0" w:val="nil"/>
          <w:left w:space="0" w:sz="0" w:val="nil"/>
          <w:bottom w:color="c0c0c0" w:space="0" w:sz="36" w:val="single"/>
          <w:right w:space="0" w:sz="0" w:val="nil"/>
          <w:between w:space="0" w:sz="0" w:val="nil"/>
        </w:pBdr>
        <w:shd w:fill="auto" w:val="clear"/>
        <w:spacing w:after="0" w:before="120" w:line="259"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Istoric revizuiri</w:t>
      </w:r>
    </w:p>
    <w:tbl>
      <w:tblPr>
        <w:tblStyle w:val="Table5"/>
        <w:tblW w:w="921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01"/>
        <w:gridCol w:w="1417"/>
        <w:gridCol w:w="4192"/>
        <w:gridCol w:w="1107"/>
        <w:tblGridChange w:id="0">
          <w:tblGrid>
            <w:gridCol w:w="2501"/>
            <w:gridCol w:w="1417"/>
            <w:gridCol w:w="4192"/>
            <w:gridCol w:w="1107"/>
          </w:tblGrid>
        </w:tblGridChange>
      </w:tblGrid>
      <w:tr>
        <w:trPr>
          <w:cantSplit w:val="1"/>
          <w:trHeight w:val="588" w:hRule="atLeast"/>
          <w:tblHeader w:val="1"/>
        </w:trPr>
        <w:tc>
          <w:tcPr>
            <w:shd w:fill="auto" w:val="clear"/>
          </w:tcPr>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Revizor</w:t>
            </w:r>
          </w:p>
        </w:tc>
        <w:tc>
          <w:tcPr>
            <w:shd w:fill="auto" w:val="clear"/>
          </w:tcPr>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Versiune</w:t>
            </w:r>
          </w:p>
        </w:tc>
        <w:tc>
          <w:tcPr>
            <w:shd w:fill="auto" w:val="clear"/>
          </w:tcPr>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Semnătură</w:t>
            </w:r>
          </w:p>
        </w:tc>
        <w:tc>
          <w:tcPr>
            <w:shd w:fill="auto" w:val="clear"/>
          </w:tcPr>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Dată</w:t>
            </w:r>
          </w:p>
        </w:tc>
      </w:tr>
      <w:tr>
        <w:trPr>
          <w:cantSplit w:val="1"/>
          <w:trHeight w:val="357" w:hRule="atLeast"/>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78" w:hRule="atLeast"/>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78" w:hRule="atLeast"/>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tbl>
      <w:tblPr>
        <w:tblStyle w:val="Table6"/>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45"/>
        <w:tblGridChange w:id="0">
          <w:tblGrid>
            <w:gridCol w:w="9345"/>
          </w:tblGrid>
        </w:tblGridChange>
      </w:tblGrid>
      <w:tr>
        <w:trPr>
          <w:cantSplit w:val="0"/>
          <w:tblHeader w:val="0"/>
        </w:trPr>
        <w:tc>
          <w:tcPr>
            <w:shd w:fill="333333" w:val="clear"/>
          </w:tcPr>
          <w:p w:rsidR="00000000" w:rsidDel="00000000" w:rsidP="00000000" w:rsidRDefault="00000000" w:rsidRPr="00000000" w14:paraId="00000047">
            <w:pPr>
              <w:tabs>
                <w:tab w:val="left" w:leader="none" w:pos="3940"/>
                <w:tab w:val="center" w:leader="none" w:pos="4677"/>
              </w:tabs>
              <w:rPr>
                <w:rFonts w:ascii="Arial" w:cs="Arial" w:eastAsia="Arial" w:hAnsi="Arial"/>
                <w:b w:val="1"/>
                <w:sz w:val="28"/>
                <w:szCs w:val="28"/>
              </w:rPr>
            </w:pPr>
            <w:r w:rsidDel="00000000" w:rsidR="00000000" w:rsidRPr="00000000">
              <w:rPr>
                <w:rFonts w:ascii="Arial" w:cs="Arial" w:eastAsia="Arial" w:hAnsi="Arial"/>
                <w:b w:val="1"/>
                <w:sz w:val="28"/>
                <w:szCs w:val="28"/>
                <w:rtl w:val="0"/>
              </w:rPr>
              <w:tab/>
              <w:t xml:space="preserve">Cuprins </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45"/>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q9tfiickdp7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q9tfiickdp7y">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_heading=h.q9tfiickdp7y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4igw435r02u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4igw435r02u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_heading=h.4igw435r02un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Scopul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tl2g8uvpt2g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tl2g8uvpt2g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_heading=h.tl2g8uvpt2gh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Convenții ale documentului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4wsoh4v4ui5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4wsoh4v4ui5w">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_heading=h.4wsoh4v4ui5w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Audiență țintă</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a8ezblimdpj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a8ezblimdpjo">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_heading=h.a8ezblimdpjo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Sfera de aplicare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cb5eozmzc3g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cb5eozmzc3gq">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_heading=h.cb5eozmzc3gq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Referințe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45"/>
            </w:tabs>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hyperlink w:anchor="_heading=h.yi4zt29t1g1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heading=h.yi4zt29t1g1e">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_heading=h.yi4zt29t1g1e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Descriere generală</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hyperlink w:anchor="_heading=h.vqvtkjscz8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hyperlink>
          <w:hyperlink w:anchor="_heading=h.vqvtkjscz8w">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_heading=h.vqvtkjscz8w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Perspectiva produsului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hyperlink w:anchor="_heading=h.583wqz9lxel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hyperlink>
          <w:hyperlink w:anchor="_heading=h.583wqz9lxelg">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_heading=h.583wqz9lxelg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Caracteristici ale produsului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hyperlink w:anchor="_heading=h.7029y8am10v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hyperlink>
          <w:hyperlink w:anchor="_heading=h.7029y8am10v2">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_heading=h.7029y8am10v2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și caracteristici ale utilizatorilor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hyperlink w:anchor="_heading=h.qwnyr9w2byc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hyperlink>
          <w:hyperlink w:anchor="_heading=h.qwnyr9w2byc4">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_heading=h.qwnyr9w2byc4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Mediul de operare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hyperlink w:anchor="_heading=h.okxysvydv0l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hyperlink>
          <w:hyperlink w:anchor="_heading=h.okxysvydv0lq">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_heading=h.okxysvydv0lq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Constrângeri de proiectare și de implementare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hyperlink w:anchor="_heading=h.gvqtexcs9w0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hyperlink>
          <w:hyperlink w:anchor="_heading=h.gvqtexcs9w00">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_heading=h.gvqtexcs9w00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Presupuneri și dependențe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45"/>
            </w:tabs>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hyperlink w:anchor="_heading=h.ratdjc2fz6q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hyperlink w:anchor="_heading=h.ratdjc2fz6ql">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_heading=h.ratdjc2fz6ql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Cerințele sistemului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hyperlink w:anchor="_heading=h.82gzmk9zd8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hyperlink>
          <w:hyperlink w:anchor="_heading=h.82gzmk9zd8ll">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_heading=h.82gzmk9zd8ll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Funcționalitatea 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45"/>
            </w:tabs>
            <w:spacing w:after="0" w:before="0" w:line="240" w:lineRule="auto"/>
            <w:ind w:left="480" w:right="0" w:firstLine="0"/>
            <w:jc w:val="both"/>
            <w:rPr>
              <w:rFonts w:ascii="Cambria" w:cs="Cambria" w:eastAsia="Cambria" w:hAnsi="Cambria"/>
              <w:b w:val="1"/>
              <w:i w:val="0"/>
              <w:smallCaps w:val="0"/>
              <w:strike w:val="0"/>
              <w:color w:val="000000"/>
              <w:sz w:val="24"/>
              <w:szCs w:val="24"/>
              <w:u w:val="none"/>
              <w:shd w:fill="auto" w:val="clear"/>
              <w:vertAlign w:val="baseline"/>
            </w:rPr>
          </w:pPr>
          <w:hyperlink w:anchor="_heading=h.i6751q5pbwg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w:t>
            </w:r>
          </w:hyperlink>
          <w:hyperlink w:anchor="_heading=h.i6751q5pbwgh">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_heading=h.i6751q5pbwgh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Descriere generală</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45"/>
            </w:tabs>
            <w:spacing w:after="0" w:before="0" w:line="240" w:lineRule="auto"/>
            <w:ind w:left="480" w:right="0" w:firstLine="0"/>
            <w:jc w:val="both"/>
            <w:rPr>
              <w:rFonts w:ascii="Cambria" w:cs="Cambria" w:eastAsia="Cambria" w:hAnsi="Cambria"/>
              <w:b w:val="1"/>
              <w:i w:val="0"/>
              <w:smallCaps w:val="0"/>
              <w:strike w:val="0"/>
              <w:color w:val="000000"/>
              <w:sz w:val="24"/>
              <w:szCs w:val="24"/>
              <w:u w:val="none"/>
              <w:shd w:fill="auto" w:val="clear"/>
              <w:vertAlign w:val="baseline"/>
            </w:rPr>
          </w:pPr>
          <w:hyperlink w:anchor="_heading=h.7usytts0dwe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3.1.2</w:t>
            </w:r>
          </w:hyperlink>
          <w:hyperlink w:anchor="_heading=h.7usytts0dwef">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_heading=h.7usytts0dwef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Flux de interacțiune (scenarii de utilizare)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45"/>
            </w:tabs>
            <w:spacing w:after="0" w:before="0" w:line="240" w:lineRule="auto"/>
            <w:ind w:left="480" w:right="0" w:firstLine="0"/>
            <w:jc w:val="both"/>
            <w:rPr>
              <w:rFonts w:ascii="Cambria" w:cs="Cambria" w:eastAsia="Cambria" w:hAnsi="Cambria"/>
              <w:b w:val="1"/>
              <w:i w:val="0"/>
              <w:smallCaps w:val="0"/>
              <w:strike w:val="0"/>
              <w:color w:val="000000"/>
              <w:sz w:val="24"/>
              <w:szCs w:val="24"/>
              <w:u w:val="none"/>
              <w:shd w:fill="auto" w:val="clear"/>
              <w:vertAlign w:val="baseline"/>
            </w:rPr>
          </w:pPr>
          <w:hyperlink w:anchor="_heading=h.ptyo1d9oca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3.1.3</w:t>
            </w:r>
          </w:hyperlink>
          <w:hyperlink w:anchor="_heading=h.ptyo1d9ocary">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_heading=h.ptyo1d9ocary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Condiții prealabile și constrângeri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45"/>
            </w:tabs>
            <w:spacing w:after="0" w:before="0" w:line="240" w:lineRule="auto"/>
            <w:ind w:left="480" w:right="0" w:firstLine="0"/>
            <w:jc w:val="both"/>
            <w:rPr>
              <w:rFonts w:ascii="Cambria" w:cs="Cambria" w:eastAsia="Cambria" w:hAnsi="Cambria"/>
              <w:b w:val="1"/>
              <w:i w:val="0"/>
              <w:smallCaps w:val="0"/>
              <w:strike w:val="0"/>
              <w:color w:val="000000"/>
              <w:sz w:val="24"/>
              <w:szCs w:val="24"/>
              <w:u w:val="none"/>
              <w:shd w:fill="auto" w:val="clear"/>
              <w:vertAlign w:val="baseline"/>
            </w:rPr>
          </w:pPr>
          <w:hyperlink w:anchor="_heading=h.atw2xkyg0s9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3.1.4</w:t>
            </w:r>
          </w:hyperlink>
          <w:hyperlink w:anchor="_heading=h.atw2xkyg0s93">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_heading=h.atw2xkyg0s93 \h </w:instrText>
            <w:fldChar w:fldCharType="separate"/>
          </w:r>
          <w:r w:rsidDel="00000000" w:rsidR="00000000" w:rsidRPr="00000000">
            <w:rPr>
              <w:rFonts w:ascii="-webkit-standard" w:cs="-webkit-standard" w:eastAsia="-webkit-standard" w:hAnsi="-webkit-standard"/>
              <w:b w:val="1"/>
              <w:i w:val="0"/>
              <w:smallCaps w:val="0"/>
              <w:strike w:val="0"/>
              <w:color w:val="000000"/>
              <w:sz w:val="24"/>
              <w:szCs w:val="24"/>
              <w:u w:val="none"/>
              <w:shd w:fill="auto" w:val="clear"/>
              <w:vertAlign w:val="baseline"/>
              <w:rtl w:val="0"/>
            </w:rPr>
            <w:t xml:space="preserve">Detaliere cerință</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45"/>
            </w:tabs>
            <w:spacing w:after="0" w:before="0" w:line="240" w:lineRule="auto"/>
            <w:ind w:left="480" w:right="0" w:firstLine="0"/>
            <w:jc w:val="both"/>
            <w:rPr>
              <w:rFonts w:ascii="Cambria" w:cs="Cambria" w:eastAsia="Cambria" w:hAnsi="Cambria"/>
              <w:b w:val="1"/>
              <w:i w:val="0"/>
              <w:smallCaps w:val="0"/>
              <w:strike w:val="0"/>
              <w:color w:val="000000"/>
              <w:sz w:val="24"/>
              <w:szCs w:val="24"/>
              <w:u w:val="none"/>
              <w:shd w:fill="auto" w:val="clear"/>
              <w:vertAlign w:val="baseline"/>
            </w:rPr>
          </w:pPr>
          <w:hyperlink w:anchor="_heading=h.w0inb9s1i6v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3.1.5 Scenarii de eroare și gestionarea excepțiilor</w:t>
              <w:tab/>
              <w:t xml:space="preserve">6</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45"/>
            </w:tabs>
            <w:spacing w:after="0" w:before="0" w:line="240" w:lineRule="auto"/>
            <w:ind w:left="480" w:right="0" w:firstLine="0"/>
            <w:jc w:val="both"/>
            <w:rPr>
              <w:rFonts w:ascii="Cambria" w:cs="Cambria" w:eastAsia="Cambria" w:hAnsi="Cambria"/>
              <w:b w:val="1"/>
              <w:i w:val="0"/>
              <w:smallCaps w:val="0"/>
              <w:strike w:val="0"/>
              <w:color w:val="000000"/>
              <w:sz w:val="24"/>
              <w:szCs w:val="24"/>
              <w:u w:val="none"/>
              <w:shd w:fill="auto" w:val="clear"/>
              <w:vertAlign w:val="baseline"/>
            </w:rPr>
          </w:pPr>
          <w:hyperlink w:anchor="_heading=h.17dq63110ek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3.1.5</w:t>
            </w:r>
          </w:hyperlink>
          <w:hyperlink w:anchor="_heading=h.17dq63110ekv">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_heading=h.17dq63110ekv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Dependențe și interacțiuni cu alte funcționalități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hyperlink w:anchor="_heading=h.wxoefau1xli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hyperlink>
          <w:hyperlink w:anchor="_heading=h.wxoefau1xli4">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_heading=h.wxoefau1xli4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Cerința funcțională 2</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rt4875ikhey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rt4875ikhey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_heading=h.rt4875ikheym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45"/>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5evtz622f8t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5evtz622f8ti">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_heading=h.5evtz622f8ti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Cerințe pentru interfețe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7cx1zq5d5an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7cx1zq5d5an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_heading=h.7cx1zq5d5anp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Interfețe cu utilizatorul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6gki6rk14e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6gki6rk14e8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_heading=h.6gki6rk14e85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Interfețe 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45"/>
            </w:tabs>
            <w:spacing w:after="0" w:before="0" w:line="240" w:lineRule="auto"/>
            <w:ind w:left="48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4jbf57upkce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heading=h.4jbf57upkcec">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_heading=h.4jbf57upkcec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Configurații Minime Recomandate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45"/>
            </w:tabs>
            <w:spacing w:after="0" w:before="0" w:line="240" w:lineRule="auto"/>
            <w:ind w:left="48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2fxj4tbonu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heading=h.2fxj4tbonu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_heading=h.2fxj4tbonunk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Dispozitive Externe Compatibile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ocxvgf2138e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heading=h.ocxvgf2138e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_heading=h.ocxvgf2138e8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Interfețe de comunicare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45"/>
            </w:tabs>
            <w:spacing w:after="0" w:before="0" w:line="240" w:lineRule="auto"/>
            <w:ind w:left="48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9hkreyigbgw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w:t>
            </w:r>
          </w:hyperlink>
          <w:hyperlink w:anchor="_heading=h.9hkreyigbgw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_heading=h.9hkreyigbgw3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Protocoale și Standarde de Comunicare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45"/>
            </w:tabs>
            <w:spacing w:after="0" w:before="0" w:line="240" w:lineRule="auto"/>
            <w:ind w:left="48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4eaw5ipldo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w:t>
            </w:r>
          </w:hyperlink>
          <w:hyperlink w:anchor="_heading=h.4eaw5ipldom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_heading=h.4eaw5ipldoml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Cerințe de Securitate în Comunicare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9864svnlaw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hyperlink w:anchor="_heading=h.9864svnlawx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_heading=h.9864svnlawxs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Interfețe software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45"/>
            </w:tabs>
            <w:spacing w:after="0" w:before="0" w:line="240" w:lineRule="auto"/>
            <w:ind w:left="48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cerhe7aj3c9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w:t>
            </w:r>
          </w:hyperlink>
          <w:hyperlink w:anchor="_heading=h.cerhe7aj3c9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_heading=h.cerhe7aj3c9h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Tehnologii Utilizate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45"/>
            </w:tabs>
            <w:spacing w:after="0" w:before="0" w:line="240" w:lineRule="auto"/>
            <w:ind w:left="48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2yxhr7dt4u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w:t>
            </w:r>
          </w:hyperlink>
          <w:hyperlink w:anchor="_heading=h.2yxhr7dt4ul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_heading=h.2yxhr7dt4ulm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Servicii Externe și API-uri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45"/>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iij59023jhs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iij59023jhsb">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_heading=h.iij59023jhsb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Cerințe non-funcționale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2k0tq3v848j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2k0tq3v848j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_heading=h.2k0tq3v848jt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Cerințe de performanță</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8vzzibw4f5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8vzzibw4f5ng">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_heading=h.8vzzibw4f5ng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Cerințe de siguranță</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a8ftflw7yi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a8ftflw7yi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_heading=h.a8ftflw7yi2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Cerințe de securitate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na4dy5xn54a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hyperlink>
          <w:hyperlink w:anchor="_heading=h.na4dy5xn54a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_heading=h.na4dy5xn54ae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Atribute de calitate ale software-ului</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45"/>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j85kqkwooce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j85kqkwooce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_heading=h.j85kqkwooce0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 cerințe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45"/>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fhwyrypk9r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fhwyrypk9r2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_heading=h.fhwyrypk9r25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5m5siitpeu9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heading=h.5m5siitpeu9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_heading=h.5m5siitpeu9s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Anexa A: Glosar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bj0d58p84nj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hyperlink>
          <w:hyperlink w:anchor="_heading=h.bj0d58p84nj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_heading=h.bj0d58p84nj9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Anexa B: Modele de Analiză</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2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w:anchor="_heading=h.7lzlzmf3mt7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hyperlink>
          <w:hyperlink w:anchor="_heading=h.7lzlzmf3mt7y">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_heading=h.7lzlzmf3mt7y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Anexa C: Listă de Probleme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7"/>
        </w:numPr>
        <w:ind w:left="360" w:hanging="360"/>
        <w:rPr>
          <w:b w:val="0"/>
          <w:color w:val="ffffff"/>
          <w:sz w:val="36"/>
          <w:szCs w:val="36"/>
        </w:rPr>
      </w:pPr>
      <w:bookmarkStart w:colFirst="0" w:colLast="0" w:name="_heading=h.q9tfiickdp7y" w:id="0"/>
      <w:bookmarkEnd w:id="0"/>
      <w:r w:rsidDel="00000000" w:rsidR="00000000" w:rsidRPr="00000000">
        <w:rPr>
          <w:b w:val="0"/>
          <w:color w:val="ffffff"/>
          <w:sz w:val="36"/>
          <w:szCs w:val="36"/>
          <w:rtl w:val="0"/>
        </w:rPr>
        <w:t xml:space="preserve">Introducere</w:t>
      </w:r>
    </w:p>
    <w:p w:rsidR="00000000" w:rsidDel="00000000" w:rsidP="00000000" w:rsidRDefault="00000000" w:rsidRPr="00000000" w14:paraId="00000078">
      <w:pPr>
        <w:pStyle w:val="Heading2"/>
        <w:numPr>
          <w:ilvl w:val="1"/>
          <w:numId w:val="9"/>
        </w:numPr>
        <w:ind w:left="576" w:hanging="576"/>
        <w:rPr/>
      </w:pPr>
      <w:bookmarkStart w:colFirst="0" w:colLast="0" w:name="_heading=h.4igw435r02un" w:id="1"/>
      <w:bookmarkEnd w:id="1"/>
      <w:r w:rsidDel="00000000" w:rsidR="00000000" w:rsidRPr="00000000">
        <w:rPr>
          <w:rtl w:val="0"/>
        </w:rPr>
        <w:t xml:space="preserve">Scopul</w:t>
      </w:r>
    </w:p>
    <w:p w:rsidR="00000000" w:rsidDel="00000000" w:rsidP="00000000" w:rsidRDefault="00000000" w:rsidRPr="00000000" w14:paraId="00000079">
      <w:pPr>
        <w:spacing w:after="200" w:line="276" w:lineRule="auto"/>
        <w:rPr>
          <w:rFonts w:ascii="system-ui" w:cs="system-ui" w:eastAsia="system-ui" w:hAnsi="system-ui"/>
          <w:color w:val="000000"/>
        </w:rPr>
      </w:pPr>
      <w:r w:rsidDel="00000000" w:rsidR="00000000" w:rsidRPr="00000000">
        <w:rPr>
          <w:rFonts w:ascii="system-ui" w:cs="system-ui" w:eastAsia="system-ui" w:hAnsi="system-ui"/>
          <w:rtl w:val="0"/>
        </w:rPr>
        <w:t xml:space="preserve">Documentul descrie cerințele și specificațiile pentru un sistem de analiză și detecție a statisticilor în tenis. Sistemul utilizează tehnici de AI/ML pentru a analiza și urmări jucătorii și mingea dintr-un video scurt, pentru a calcula date precum viteza loviturii și distanța parcursă de jucători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pStyle w:val="Heading2"/>
        <w:numPr>
          <w:ilvl w:val="1"/>
          <w:numId w:val="9"/>
        </w:numPr>
        <w:ind w:left="576" w:hanging="576"/>
        <w:rPr/>
      </w:pPr>
      <w:bookmarkStart w:colFirst="0" w:colLast="0" w:name="_heading=h.4wsoh4v4ui5w" w:id="2"/>
      <w:bookmarkEnd w:id="2"/>
      <w:r w:rsidDel="00000000" w:rsidR="00000000" w:rsidRPr="00000000">
        <w:rPr>
          <w:rtl w:val="0"/>
        </w:rPr>
        <w:t xml:space="preserve">Audiență țintă</w:t>
      </w:r>
    </w:p>
    <w:p w:rsidR="00000000" w:rsidDel="00000000" w:rsidP="00000000" w:rsidRDefault="00000000" w:rsidRPr="00000000" w14:paraId="0000007B">
      <w:pPr>
        <w:rPr>
          <w:rFonts w:ascii="system-ui" w:cs="system-ui" w:eastAsia="system-ui" w:hAnsi="system-ui"/>
          <w:color w:val="000000"/>
        </w:rPr>
      </w:pPr>
      <w:r w:rsidDel="00000000" w:rsidR="00000000" w:rsidRPr="00000000">
        <w:rPr>
          <w:rFonts w:ascii="system-ui" w:cs="system-ui" w:eastAsia="system-ui" w:hAnsi="system-ui"/>
          <w:rtl w:val="0"/>
        </w:rPr>
        <w:t xml:space="preserve">Documentul este destinat echipelor de dezvoltare, managerilor de proiect și analiștilor sportivi care vor utiliza acest sistem pentru analiza jocurilor. De asemenea, va fi folosit de antrenori și jucători pentru a îmbunătăți performanțele lor prin analiza detaliată a mișcărilor și vitezelor în timpul jocurilor.</w:t>
      </w:r>
      <w:r w:rsidDel="00000000" w:rsidR="00000000" w:rsidRPr="00000000">
        <w:rPr>
          <w:rtl w:val="0"/>
        </w:rPr>
      </w:r>
    </w:p>
    <w:p w:rsidR="00000000" w:rsidDel="00000000" w:rsidP="00000000" w:rsidRDefault="00000000" w:rsidRPr="00000000" w14:paraId="0000007C">
      <w:pPr>
        <w:rPr>
          <w:rFonts w:ascii="system-ui" w:cs="system-ui" w:eastAsia="system-ui" w:hAnsi="system-ui"/>
          <w:color w:val="000000"/>
        </w:rPr>
      </w:pPr>
      <w:r w:rsidDel="00000000" w:rsidR="00000000" w:rsidRPr="00000000">
        <w:rPr>
          <w:rtl w:val="0"/>
        </w:rPr>
      </w:r>
    </w:p>
    <w:p w:rsidR="00000000" w:rsidDel="00000000" w:rsidP="00000000" w:rsidRDefault="00000000" w:rsidRPr="00000000" w14:paraId="0000007D">
      <w:pPr>
        <w:pStyle w:val="Heading2"/>
        <w:numPr>
          <w:ilvl w:val="1"/>
          <w:numId w:val="9"/>
        </w:numPr>
        <w:ind w:left="576" w:hanging="576"/>
        <w:rPr/>
      </w:pPr>
      <w:bookmarkStart w:colFirst="0" w:colLast="0" w:name="_heading=h.a8ezblimdpjo" w:id="3"/>
      <w:bookmarkEnd w:id="3"/>
      <w:r w:rsidDel="00000000" w:rsidR="00000000" w:rsidRPr="00000000">
        <w:rPr>
          <w:rtl w:val="0"/>
        </w:rPr>
        <w:t xml:space="preserve">Sfera de aplicare</w:t>
      </w:r>
    </w:p>
    <w:p w:rsidR="00000000" w:rsidDel="00000000" w:rsidP="00000000" w:rsidRDefault="00000000" w:rsidRPr="00000000" w14:paraId="0000007E">
      <w:pPr>
        <w:rPr>
          <w:rFonts w:ascii="system-ui" w:cs="system-ui" w:eastAsia="system-ui" w:hAnsi="system-ui"/>
          <w:color w:val="000000"/>
        </w:rPr>
      </w:pPr>
      <w:r w:rsidDel="00000000" w:rsidR="00000000" w:rsidRPr="00000000">
        <w:rPr>
          <w:rFonts w:ascii="system-ui" w:cs="system-ui" w:eastAsia="system-ui" w:hAnsi="system-ui"/>
          <w:rtl w:val="0"/>
        </w:rPr>
        <w:t xml:space="preserve">Sistemul va fi capabil să proceseze un videoclip de 10 secunde, oferind statistici precise și vizualizări în timp real ale mișcării jucătorilor și mingii. Acesta va analiza toate cadrele din videoclip pentru a calcula viteza loviturilor, distanța parcursă de jucători și pentru a le vizualiza mișcările pe un teren grafic. Sistemul nu va fi dependent de echipamente de înaltă performanță, dar va necesita o unitate GPU pentru a facilita procesarea rapidă a video-urilor.</w:t>
      </w:r>
      <w:r w:rsidDel="00000000" w:rsidR="00000000" w:rsidRPr="00000000">
        <w:rPr>
          <w:rtl w:val="0"/>
        </w:rPr>
      </w:r>
    </w:p>
    <w:p w:rsidR="00000000" w:rsidDel="00000000" w:rsidP="00000000" w:rsidRDefault="00000000" w:rsidRPr="00000000" w14:paraId="0000007F">
      <w:pPr>
        <w:rPr>
          <w:rFonts w:ascii="system-ui" w:cs="system-ui" w:eastAsia="system-ui" w:hAnsi="system-ui"/>
        </w:rPr>
      </w:pPr>
      <w:r w:rsidDel="00000000" w:rsidR="00000000" w:rsidRPr="00000000">
        <w:rPr>
          <w:rtl w:val="0"/>
        </w:rPr>
      </w:r>
    </w:p>
    <w:p w:rsidR="00000000" w:rsidDel="00000000" w:rsidP="00000000" w:rsidRDefault="00000000" w:rsidRPr="00000000" w14:paraId="00000080">
      <w:pPr>
        <w:rPr>
          <w:rFonts w:ascii="system-ui" w:cs="system-ui" w:eastAsia="system-ui" w:hAnsi="system-ui"/>
        </w:rPr>
      </w:pPr>
      <w:r w:rsidDel="00000000" w:rsidR="00000000" w:rsidRPr="00000000">
        <w:rPr>
          <w:rtl w:val="0"/>
        </w:rPr>
      </w:r>
    </w:p>
    <w:p w:rsidR="00000000" w:rsidDel="00000000" w:rsidP="00000000" w:rsidRDefault="00000000" w:rsidRPr="00000000" w14:paraId="00000081">
      <w:pPr>
        <w:pStyle w:val="Heading1"/>
        <w:numPr>
          <w:ilvl w:val="0"/>
          <w:numId w:val="9"/>
        </w:numPr>
        <w:ind w:left="432" w:hanging="432"/>
        <w:rPr>
          <w:color w:val="ffffff"/>
        </w:rPr>
      </w:pPr>
      <w:bookmarkStart w:colFirst="0" w:colLast="0" w:name="_heading=h.yi4zt29t1g1e" w:id="4"/>
      <w:bookmarkEnd w:id="4"/>
      <w:r w:rsidDel="00000000" w:rsidR="00000000" w:rsidRPr="00000000">
        <w:rPr>
          <w:color w:val="ffffff"/>
          <w:rtl w:val="0"/>
        </w:rPr>
        <w:t xml:space="preserve">Descriere generală</w:t>
      </w:r>
    </w:p>
    <w:p w:rsidR="00000000" w:rsidDel="00000000" w:rsidP="00000000" w:rsidRDefault="00000000" w:rsidRPr="00000000" w14:paraId="00000082">
      <w:pPr>
        <w:pStyle w:val="Heading2"/>
        <w:numPr>
          <w:ilvl w:val="1"/>
          <w:numId w:val="9"/>
        </w:numPr>
        <w:ind w:left="576" w:hanging="576"/>
        <w:rPr/>
      </w:pPr>
      <w:bookmarkStart w:colFirst="0" w:colLast="0" w:name="_heading=h.vqvtkjscz8w" w:id="5"/>
      <w:bookmarkEnd w:id="5"/>
      <w:r w:rsidDel="00000000" w:rsidR="00000000" w:rsidRPr="00000000">
        <w:rPr>
          <w:rtl w:val="0"/>
        </w:rPr>
        <w:t xml:space="preserve">Perspectiva produsului</w:t>
      </w:r>
    </w:p>
    <w:p w:rsidR="00000000" w:rsidDel="00000000" w:rsidP="00000000" w:rsidRDefault="00000000" w:rsidRPr="00000000" w14:paraId="00000083">
      <w:pPr>
        <w:shd w:fill="ffffff" w:val="clear"/>
        <w:rPr>
          <w:rFonts w:ascii="system-ui" w:cs="system-ui" w:eastAsia="system-ui" w:hAnsi="system-ui"/>
          <w:color w:val="0d0d0d"/>
        </w:rPr>
      </w:pPr>
      <w:r w:rsidDel="00000000" w:rsidR="00000000" w:rsidRPr="00000000">
        <w:rPr>
          <w:rFonts w:ascii="system-ui" w:cs="system-ui" w:eastAsia="system-ui" w:hAnsi="system-ui"/>
          <w:color w:val="0d0d0d"/>
          <w:rtl w:val="0"/>
        </w:rPr>
        <w:t xml:space="preserve">Sistemul se bazează pe tehnologia de învățare automată și viziune computerizată, utilizând modelele YOLOv8 pentru detectarea jucătorilor și YOLOv5 pentru mingea de tenis, ambele antrenate pe date relevante din domeniu. Modelul de keypoints ajută la stabilirea coordonatelor terenului pentru a calcula mișcările exacte ale jucătorilor. În final, datele obținute sunt convertite în informații utile pentru utilizator, cum ar fi viteza mingii și distanța parcursă de jucători, care sunt afișate pe un teren grafic.</w:t>
      </w:r>
    </w:p>
    <w:p w:rsidR="00000000" w:rsidDel="00000000" w:rsidP="00000000" w:rsidRDefault="00000000" w:rsidRPr="00000000" w14:paraId="00000084">
      <w:pPr>
        <w:shd w:fill="ffffff" w:val="clear"/>
        <w:rPr>
          <w:rFonts w:ascii="system-ui" w:cs="system-ui" w:eastAsia="system-ui" w:hAnsi="system-ui"/>
          <w:color w:val="0d0d0d"/>
        </w:rPr>
      </w:pPr>
      <w:r w:rsidDel="00000000" w:rsidR="00000000" w:rsidRPr="00000000">
        <w:rPr>
          <w:rtl w:val="0"/>
        </w:rPr>
      </w:r>
    </w:p>
    <w:p w:rsidR="00000000" w:rsidDel="00000000" w:rsidP="00000000" w:rsidRDefault="00000000" w:rsidRPr="00000000" w14:paraId="00000085">
      <w:pPr>
        <w:pStyle w:val="Heading2"/>
        <w:numPr>
          <w:ilvl w:val="1"/>
          <w:numId w:val="9"/>
        </w:numPr>
        <w:ind w:left="576" w:hanging="576"/>
        <w:rPr/>
      </w:pPr>
      <w:bookmarkStart w:colFirst="0" w:colLast="0" w:name="_heading=h.583wqz9lxelg" w:id="6"/>
      <w:bookmarkEnd w:id="6"/>
      <w:r w:rsidDel="00000000" w:rsidR="00000000" w:rsidRPr="00000000">
        <w:rPr>
          <w:rtl w:val="0"/>
        </w:rPr>
        <w:t xml:space="preserve">Caracteristici ale produsului</w:t>
      </w:r>
    </w:p>
    <w:p w:rsidR="00000000" w:rsidDel="00000000" w:rsidP="00000000" w:rsidRDefault="00000000" w:rsidRPr="00000000" w14:paraId="00000086">
      <w:pPr>
        <w:rPr>
          <w:rFonts w:ascii="system-ui" w:cs="system-ui" w:eastAsia="system-ui" w:hAnsi="system-ui"/>
          <w:color w:val="0d0d0d"/>
        </w:rPr>
      </w:pPr>
      <w:r w:rsidDel="00000000" w:rsidR="00000000" w:rsidRPr="00000000">
        <w:rPr>
          <w:rFonts w:ascii="system-ui" w:cs="system-ui" w:eastAsia="system-ui" w:hAnsi="system-ui"/>
          <w:color w:val="0d0d0d"/>
          <w:rtl w:val="0"/>
        </w:rPr>
        <w:t xml:space="preserve">Sistemul va îndeplini următoarele funcții esențiale:</w:t>
      </w:r>
    </w:p>
    <w:p w:rsidR="00000000" w:rsidDel="00000000" w:rsidP="00000000" w:rsidRDefault="00000000" w:rsidRPr="00000000" w14:paraId="00000087">
      <w:pPr>
        <w:numPr>
          <w:ilvl w:val="0"/>
          <w:numId w:val="12"/>
        </w:numPr>
        <w:ind w:left="720" w:hanging="360"/>
        <w:rPr>
          <w:rFonts w:ascii="system-ui" w:cs="system-ui" w:eastAsia="system-ui" w:hAnsi="system-ui"/>
          <w:color w:val="0d0d0d"/>
          <w:u w:val="none"/>
        </w:rPr>
      </w:pPr>
      <w:r w:rsidDel="00000000" w:rsidR="00000000" w:rsidRPr="00000000">
        <w:rPr>
          <w:rFonts w:ascii="system-ui" w:cs="system-ui" w:eastAsia="system-ui" w:hAnsi="system-ui"/>
          <w:color w:val="0d0d0d"/>
          <w:rtl w:val="0"/>
        </w:rPr>
        <w:t xml:space="preserve">Detectarea jucătorilor și a mingii în video.</w:t>
      </w:r>
    </w:p>
    <w:p w:rsidR="00000000" w:rsidDel="00000000" w:rsidP="00000000" w:rsidRDefault="00000000" w:rsidRPr="00000000" w14:paraId="00000088">
      <w:pPr>
        <w:numPr>
          <w:ilvl w:val="0"/>
          <w:numId w:val="12"/>
        </w:numPr>
        <w:ind w:left="720" w:hanging="360"/>
        <w:rPr>
          <w:rFonts w:ascii="system-ui" w:cs="system-ui" w:eastAsia="system-ui" w:hAnsi="system-ui"/>
          <w:color w:val="0d0d0d"/>
          <w:u w:val="none"/>
        </w:rPr>
      </w:pPr>
      <w:r w:rsidDel="00000000" w:rsidR="00000000" w:rsidRPr="00000000">
        <w:rPr>
          <w:rFonts w:ascii="system-ui" w:cs="system-ui" w:eastAsia="system-ui" w:hAnsi="system-ui"/>
          <w:color w:val="0d0d0d"/>
          <w:rtl w:val="0"/>
        </w:rPr>
        <w:t xml:space="preserve">Calcularea vitezei loviturilor pe baza mișcării mingii.</w:t>
      </w:r>
    </w:p>
    <w:p w:rsidR="00000000" w:rsidDel="00000000" w:rsidP="00000000" w:rsidRDefault="00000000" w:rsidRPr="00000000" w14:paraId="00000089">
      <w:pPr>
        <w:numPr>
          <w:ilvl w:val="0"/>
          <w:numId w:val="12"/>
        </w:numPr>
        <w:ind w:left="720" w:hanging="360"/>
        <w:rPr>
          <w:rFonts w:ascii="system-ui" w:cs="system-ui" w:eastAsia="system-ui" w:hAnsi="system-ui"/>
          <w:color w:val="0d0d0d"/>
          <w:u w:val="none"/>
        </w:rPr>
      </w:pPr>
      <w:r w:rsidDel="00000000" w:rsidR="00000000" w:rsidRPr="00000000">
        <w:rPr>
          <w:rFonts w:ascii="system-ui" w:cs="system-ui" w:eastAsia="system-ui" w:hAnsi="system-ui"/>
          <w:color w:val="0d0d0d"/>
          <w:rtl w:val="0"/>
        </w:rPr>
        <w:t xml:space="preserve">Calcularea distanței parcurse de jucători pe teren.</w:t>
      </w:r>
    </w:p>
    <w:p w:rsidR="00000000" w:rsidDel="00000000" w:rsidP="00000000" w:rsidRDefault="00000000" w:rsidRPr="00000000" w14:paraId="0000008A">
      <w:pPr>
        <w:numPr>
          <w:ilvl w:val="0"/>
          <w:numId w:val="12"/>
        </w:numPr>
        <w:spacing w:after="0" w:afterAutospacing="0"/>
        <w:ind w:left="720" w:hanging="360"/>
        <w:rPr>
          <w:rFonts w:ascii="system-ui" w:cs="system-ui" w:eastAsia="system-ui" w:hAnsi="system-ui"/>
          <w:color w:val="0d0d0d"/>
          <w:u w:val="none"/>
        </w:rPr>
      </w:pPr>
      <w:r w:rsidDel="00000000" w:rsidR="00000000" w:rsidRPr="00000000">
        <w:rPr>
          <w:rFonts w:ascii="system-ui" w:cs="system-ui" w:eastAsia="system-ui" w:hAnsi="system-ui"/>
          <w:color w:val="0d0d0d"/>
          <w:rtl w:val="0"/>
        </w:rPr>
        <w:t xml:space="preserve">Vizualizarea pe ecran a mișcării jucătorilor și mingii, inclusiv a unui mini teren de tenis, cu simboluri pentru fiecare jucător și minge.</w:t>
      </w:r>
    </w:p>
    <w:p w:rsidR="00000000" w:rsidDel="00000000" w:rsidP="00000000" w:rsidRDefault="00000000" w:rsidRPr="00000000" w14:paraId="0000008B">
      <w:pPr>
        <w:numPr>
          <w:ilvl w:val="0"/>
          <w:numId w:val="12"/>
        </w:numPr>
        <w:spacing w:after="0" w:afterAutospacing="0" w:before="0" w:beforeAutospacing="0" w:lineRule="auto"/>
        <w:ind w:left="720" w:hanging="360"/>
        <w:jc w:val="left"/>
        <w:rPr>
          <w:rFonts w:ascii="Arial" w:cs="Arial" w:eastAsia="Arial" w:hAnsi="Arial"/>
          <w:sz w:val="22"/>
          <w:szCs w:val="22"/>
        </w:rPr>
      </w:pPr>
      <w:r w:rsidDel="00000000" w:rsidR="00000000" w:rsidRPr="00000000">
        <w:rPr>
          <w:rFonts w:ascii="system-ui" w:cs="system-ui" w:eastAsia="system-ui" w:hAnsi="system-ui"/>
          <w:color w:val="0d0d0d"/>
          <w:rtl w:val="0"/>
        </w:rPr>
        <w:t xml:space="preserve">Oferirea unor statistici detaliate în timp real despre joc.</w:t>
        <w:br w:type="textWrapping"/>
      </w:r>
    </w:p>
    <w:p w:rsidR="00000000" w:rsidDel="00000000" w:rsidP="00000000" w:rsidRDefault="00000000" w:rsidRPr="00000000" w14:paraId="0000008C">
      <w:pPr>
        <w:pStyle w:val="Heading2"/>
        <w:numPr>
          <w:ilvl w:val="1"/>
          <w:numId w:val="9"/>
        </w:numPr>
        <w:ind w:left="576" w:hanging="576"/>
        <w:rPr/>
      </w:pPr>
      <w:bookmarkStart w:colFirst="0" w:colLast="0" w:name="_heading=h.7029y8am10v2" w:id="7"/>
      <w:bookmarkEnd w:id="7"/>
      <w:r w:rsidDel="00000000" w:rsidR="00000000" w:rsidRPr="00000000">
        <w:rPr>
          <w:rtl w:val="0"/>
        </w:rPr>
        <w:t xml:space="preserve">Clase și caracteristici ale utilizatorilor</w:t>
      </w:r>
    </w:p>
    <w:p w:rsidR="00000000" w:rsidDel="00000000" w:rsidP="00000000" w:rsidRDefault="00000000" w:rsidRPr="00000000" w14:paraId="0000008D">
      <w:pPr>
        <w:numPr>
          <w:ilvl w:val="0"/>
          <w:numId w:val="1"/>
        </w:numPr>
        <w:ind w:left="720" w:hanging="360"/>
        <w:rPr>
          <w:rFonts w:ascii="system-ui" w:cs="system-ui" w:eastAsia="system-ui" w:hAnsi="system-ui"/>
          <w:color w:val="0d0d0d"/>
          <w:u w:val="none"/>
        </w:rPr>
      </w:pPr>
      <w:r w:rsidDel="00000000" w:rsidR="00000000" w:rsidRPr="00000000">
        <w:rPr>
          <w:rFonts w:ascii="system-ui" w:cs="system-ui" w:eastAsia="system-ui" w:hAnsi="system-ui"/>
          <w:color w:val="0d0d0d"/>
          <w:rtl w:val="0"/>
        </w:rPr>
        <w:t xml:space="preserve">Analiști sportivi: Vor analiza performanțele jucătorilor prin statistici detaliate (viteza mingii, distanța parcursă, etc.).</w:t>
      </w:r>
    </w:p>
    <w:p w:rsidR="00000000" w:rsidDel="00000000" w:rsidP="00000000" w:rsidRDefault="00000000" w:rsidRPr="00000000" w14:paraId="0000008E">
      <w:pPr>
        <w:numPr>
          <w:ilvl w:val="0"/>
          <w:numId w:val="1"/>
        </w:numPr>
        <w:ind w:left="720" w:hanging="360"/>
        <w:rPr>
          <w:rFonts w:ascii="system-ui" w:cs="system-ui" w:eastAsia="system-ui" w:hAnsi="system-ui"/>
          <w:color w:val="0d0d0d"/>
          <w:u w:val="none"/>
        </w:rPr>
      </w:pPr>
      <w:r w:rsidDel="00000000" w:rsidR="00000000" w:rsidRPr="00000000">
        <w:rPr>
          <w:rFonts w:ascii="system-ui" w:cs="system-ui" w:eastAsia="system-ui" w:hAnsi="system-ui"/>
          <w:color w:val="0d0d0d"/>
          <w:rtl w:val="0"/>
        </w:rPr>
        <w:t xml:space="preserve">Antrenori: Vor folosi datele pentru a ajuta jucătorii să-și îmbunătățească jocul, observând unde sunt punctele slabe (de exemplu, viteza de deplasare).</w:t>
      </w:r>
    </w:p>
    <w:p w:rsidR="00000000" w:rsidDel="00000000" w:rsidP="00000000" w:rsidRDefault="00000000" w:rsidRPr="00000000" w14:paraId="0000008F">
      <w:pPr>
        <w:numPr>
          <w:ilvl w:val="0"/>
          <w:numId w:val="1"/>
        </w:numPr>
        <w:ind w:left="720" w:hanging="360"/>
        <w:rPr>
          <w:rFonts w:ascii="system-ui" w:cs="system-ui" w:eastAsia="system-ui" w:hAnsi="system-ui"/>
          <w:color w:val="0d0d0d"/>
          <w:u w:val="none"/>
        </w:rPr>
      </w:pPr>
      <w:r w:rsidDel="00000000" w:rsidR="00000000" w:rsidRPr="00000000">
        <w:rPr>
          <w:rFonts w:ascii="system-ui" w:cs="system-ui" w:eastAsia="system-ui" w:hAnsi="system-ui"/>
          <w:color w:val="0d0d0d"/>
          <w:rtl w:val="0"/>
        </w:rPr>
        <w:t xml:space="preserve">Jucători: Vor folosi informațiile pentru a-și urmări performanțele și pentru a înțelege mai bine cum să-și îmbunătățească jocul.</w:t>
      </w:r>
    </w:p>
    <w:p w:rsidR="00000000" w:rsidDel="00000000" w:rsidP="00000000" w:rsidRDefault="00000000" w:rsidRPr="00000000" w14:paraId="00000090">
      <w:pPr>
        <w:numPr>
          <w:ilvl w:val="0"/>
          <w:numId w:val="1"/>
        </w:numPr>
        <w:ind w:left="720" w:hanging="360"/>
        <w:rPr>
          <w:rFonts w:ascii="system-ui" w:cs="system-ui" w:eastAsia="system-ui" w:hAnsi="system-ui"/>
          <w:color w:val="0d0d0d"/>
          <w:u w:val="none"/>
        </w:rPr>
      </w:pPr>
      <w:r w:rsidDel="00000000" w:rsidR="00000000" w:rsidRPr="00000000">
        <w:rPr>
          <w:rFonts w:ascii="system-ui" w:cs="system-ui" w:eastAsia="system-ui" w:hAnsi="system-ui"/>
          <w:color w:val="0d0d0d"/>
          <w:rtl w:val="0"/>
        </w:rPr>
        <w:t xml:space="preserve">Dezvoltatori: Vor contribui la dezvoltarea și întreținerea software-ului.</w:t>
      </w:r>
    </w:p>
    <w:p w:rsidR="00000000" w:rsidDel="00000000" w:rsidP="00000000" w:rsidRDefault="00000000" w:rsidRPr="00000000" w14:paraId="00000091">
      <w:pPr>
        <w:pStyle w:val="Heading2"/>
        <w:numPr>
          <w:ilvl w:val="1"/>
          <w:numId w:val="9"/>
        </w:numPr>
        <w:ind w:left="576" w:hanging="576"/>
        <w:rPr/>
      </w:pPr>
      <w:bookmarkStart w:colFirst="0" w:colLast="0" w:name="_heading=h.qwnyr9w2byc4" w:id="8"/>
      <w:bookmarkEnd w:id="8"/>
      <w:r w:rsidDel="00000000" w:rsidR="00000000" w:rsidRPr="00000000">
        <w:rPr>
          <w:rtl w:val="0"/>
        </w:rPr>
        <w:t xml:space="preserve">Mediul de operare</w:t>
      </w:r>
    </w:p>
    <w:p w:rsidR="00000000" w:rsidDel="00000000" w:rsidP="00000000" w:rsidRDefault="00000000" w:rsidRPr="00000000" w14:paraId="00000092">
      <w:pPr>
        <w:rPr>
          <w:rFonts w:ascii="system-ui" w:cs="system-ui" w:eastAsia="system-ui" w:hAnsi="system-ui"/>
          <w:color w:val="0d0d0d"/>
        </w:rPr>
      </w:pPr>
      <w:r w:rsidDel="00000000" w:rsidR="00000000" w:rsidRPr="00000000">
        <w:rPr>
          <w:rFonts w:ascii="system-ui" w:cs="system-ui" w:eastAsia="system-ui" w:hAnsi="system-ui"/>
          <w:color w:val="0d0d0d"/>
          <w:rtl w:val="0"/>
        </w:rPr>
        <w:t xml:space="preserve">Sistemul va funcționa pe platformele de operare Windows și Linux, fiind compatibil cu majoritatea configurațiilor hardware de bază. Este recomandat să aibă cel puțin un procesor Intel i5 sau echivalent, 8 GB RAM și un GPU dedicat pentru a asigura procesarea rapidă a videoclipurilor. Aplicația va fi integrată cu OpenCV și TensorFlow pentru procesarea video și implementarea modelelor AI/ML.</w:t>
      </w:r>
    </w:p>
    <w:p w:rsidR="00000000" w:rsidDel="00000000" w:rsidP="00000000" w:rsidRDefault="00000000" w:rsidRPr="00000000" w14:paraId="00000093">
      <w:pPr>
        <w:rPr>
          <w:rFonts w:ascii="system-ui" w:cs="system-ui" w:eastAsia="system-ui" w:hAnsi="system-ui"/>
          <w:color w:val="0d0d0d"/>
        </w:rPr>
      </w:pPr>
      <w:r w:rsidDel="00000000" w:rsidR="00000000" w:rsidRPr="00000000">
        <w:rPr>
          <w:rtl w:val="0"/>
        </w:rPr>
      </w:r>
    </w:p>
    <w:p w:rsidR="00000000" w:rsidDel="00000000" w:rsidP="00000000" w:rsidRDefault="00000000" w:rsidRPr="00000000" w14:paraId="00000094">
      <w:pPr>
        <w:spacing w:line="259" w:lineRule="auto"/>
        <w:rPr>
          <w:b w:val="1"/>
        </w:rPr>
      </w:pPr>
      <w:bookmarkStart w:colFirst="0" w:colLast="0" w:name="_heading=h.xj4pz5x0k45b" w:id="9"/>
      <w:bookmarkEnd w:id="9"/>
      <w:r w:rsidDel="00000000" w:rsidR="00000000" w:rsidRPr="00000000">
        <w:rPr>
          <w:rtl w:val="0"/>
        </w:rPr>
      </w:r>
    </w:p>
    <w:p w:rsidR="00000000" w:rsidDel="00000000" w:rsidP="00000000" w:rsidRDefault="00000000" w:rsidRPr="00000000" w14:paraId="00000095">
      <w:pPr>
        <w:pStyle w:val="Heading1"/>
        <w:numPr>
          <w:ilvl w:val="0"/>
          <w:numId w:val="9"/>
        </w:numPr>
        <w:ind w:left="432" w:hanging="432"/>
        <w:rPr>
          <w:color w:val="ffffff"/>
        </w:rPr>
      </w:pPr>
      <w:bookmarkStart w:colFirst="0" w:colLast="0" w:name="_heading=h.ratdjc2fz6ql" w:id="10"/>
      <w:bookmarkEnd w:id="10"/>
      <w:r w:rsidDel="00000000" w:rsidR="00000000" w:rsidRPr="00000000">
        <w:rPr>
          <w:color w:val="ffffff"/>
          <w:rtl w:val="0"/>
        </w:rPr>
        <w:t xml:space="preserve">Cerințele sistemului</w:t>
      </w:r>
    </w:p>
    <w:p w:rsidR="00000000" w:rsidDel="00000000" w:rsidP="00000000" w:rsidRDefault="00000000" w:rsidRPr="00000000" w14:paraId="00000096">
      <w:pPr>
        <w:shd w:fill="ffffff" w:val="clear"/>
        <w:rPr/>
      </w:pPr>
      <w:r w:rsidDel="00000000" w:rsidR="00000000" w:rsidRPr="00000000">
        <w:rPr>
          <w:rtl w:val="0"/>
        </w:rPr>
      </w:r>
    </w:p>
    <w:p w:rsidR="00000000" w:rsidDel="00000000" w:rsidP="00000000" w:rsidRDefault="00000000" w:rsidRPr="00000000" w14:paraId="00000097">
      <w:pPr>
        <w:shd w:fill="ffffff" w:val="clear"/>
        <w:rPr>
          <w:rFonts w:ascii="system-ui" w:cs="system-ui" w:eastAsia="system-ui" w:hAnsi="system-ui"/>
          <w:color w:val="0d0d0d"/>
        </w:rPr>
      </w:pPr>
      <w:r w:rsidDel="00000000" w:rsidR="00000000" w:rsidRPr="00000000">
        <w:rPr>
          <w:rFonts w:ascii="system-ui" w:cs="system-ui" w:eastAsia="system-ui" w:hAnsi="system-ui"/>
          <w:color w:val="0d0d0d"/>
          <w:rtl w:val="0"/>
        </w:rPr>
        <w:t xml:space="preserve">Toate cerințele din cadrul sistemului sau sub-sistemului pentru a determina rezultatul pe care se așteaptă să-l ofere produsul în raport cu intrarea dată. Acestea constau în cerințe de design, cerințe grafice, cerințe de sistem de operare.</w:t>
      </w:r>
    </w:p>
    <w:p w:rsidR="00000000" w:rsidDel="00000000" w:rsidP="00000000" w:rsidRDefault="00000000" w:rsidRPr="00000000" w14:paraId="00000098">
      <w:pPr>
        <w:shd w:fill="ffffff" w:val="clear"/>
        <w:rPr>
          <w:rFonts w:ascii="system-ui" w:cs="system-ui" w:eastAsia="system-ui" w:hAnsi="system-ui"/>
          <w:color w:val="0d0d0d"/>
        </w:rPr>
      </w:pPr>
      <w:r w:rsidDel="00000000" w:rsidR="00000000" w:rsidRPr="00000000">
        <w:rPr>
          <w:rtl w:val="0"/>
        </w:rPr>
      </w:r>
    </w:p>
    <w:p w:rsidR="00000000" w:rsidDel="00000000" w:rsidP="00000000" w:rsidRDefault="00000000" w:rsidRPr="00000000" w14:paraId="00000099">
      <w:pPr>
        <w:shd w:fill="ffffff" w:val="clear"/>
        <w:rPr>
          <w:rFonts w:ascii="system-ui" w:cs="system-ui" w:eastAsia="system-ui" w:hAnsi="system-ui"/>
          <w:i w:val="1"/>
          <w:color w:val="0d0d0d"/>
          <w:highlight w:val="white"/>
        </w:rPr>
      </w:pPr>
      <w:r w:rsidDel="00000000" w:rsidR="00000000" w:rsidRPr="00000000">
        <w:rPr>
          <w:rFonts w:ascii="system-ui" w:cs="system-ui" w:eastAsia="system-ui" w:hAnsi="system-ui"/>
          <w:i w:val="1"/>
          <w:color w:val="0d0d0d"/>
          <w:highlight w:val="white"/>
          <w:rtl w:val="0"/>
        </w:rPr>
        <w:t xml:space="preserve">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rsidR="00000000" w:rsidDel="00000000" w:rsidP="00000000" w:rsidRDefault="00000000" w:rsidRPr="00000000" w14:paraId="0000009A">
      <w:pPr>
        <w:shd w:fill="ffffff" w:val="clear"/>
        <w:rPr>
          <w:rFonts w:ascii="system-ui" w:cs="system-ui" w:eastAsia="system-ui" w:hAnsi="system-ui"/>
          <w:i w:val="1"/>
          <w:color w:val="0d0d0d"/>
          <w:highlight w:val="white"/>
        </w:rPr>
      </w:pPr>
      <w:r w:rsidDel="00000000" w:rsidR="00000000" w:rsidRPr="00000000">
        <w:rPr>
          <w:rtl w:val="0"/>
        </w:rPr>
      </w:r>
    </w:p>
    <w:p w:rsidR="00000000" w:rsidDel="00000000" w:rsidP="00000000" w:rsidRDefault="00000000" w:rsidRPr="00000000" w14:paraId="0000009B">
      <w:pPr>
        <w:pStyle w:val="Heading2"/>
        <w:numPr>
          <w:ilvl w:val="1"/>
          <w:numId w:val="9"/>
        </w:numPr>
        <w:ind w:left="576" w:hanging="576"/>
        <w:rPr/>
      </w:pPr>
      <w:bookmarkStart w:colFirst="0" w:colLast="0" w:name="_heading=h.82gzmk9zd8ll" w:id="11"/>
      <w:bookmarkEnd w:id="11"/>
      <w:r w:rsidDel="00000000" w:rsidR="00000000" w:rsidRPr="00000000">
        <w:rPr>
          <w:rtl w:val="0"/>
        </w:rPr>
        <w:t xml:space="preserve">Funcționalitatea 1</w:t>
      </w:r>
    </w:p>
    <w:p w:rsidR="00000000" w:rsidDel="00000000" w:rsidP="00000000" w:rsidRDefault="00000000" w:rsidRPr="00000000" w14:paraId="0000009C">
      <w:pPr>
        <w:rPr>
          <w:i w:val="1"/>
        </w:rPr>
      </w:pPr>
      <w:r w:rsidDel="00000000" w:rsidR="00000000" w:rsidRPr="00000000">
        <w:rPr>
          <w:i w:val="1"/>
          <w:rtl w:val="0"/>
        </w:rPr>
        <w:t xml:space="preserve">Detectarea jucătorilor și mingii</w:t>
      </w:r>
    </w:p>
    <w:p w:rsidR="00000000" w:rsidDel="00000000" w:rsidP="00000000" w:rsidRDefault="00000000" w:rsidRPr="00000000" w14:paraId="0000009D">
      <w:pPr>
        <w:pStyle w:val="Heading3"/>
        <w:ind w:left="0" w:firstLine="0"/>
        <w:rPr/>
      </w:pPr>
      <w:bookmarkStart w:colFirst="0" w:colLast="0" w:name="_heading=h.i6751q5pbwgh" w:id="12"/>
      <w:bookmarkEnd w:id="12"/>
      <w:r w:rsidDel="00000000" w:rsidR="00000000" w:rsidRPr="00000000">
        <w:rPr>
          <w:rtl w:val="0"/>
        </w:rPr>
        <w:t xml:space="preserve">3.1.0 Descriere generală</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Descriere generala: Sistemul trebuie să detecteze jucătorii și mingea într-un videoclip folosind modelele preantrenate YOLOv8 pentru jucători și YOLOv5 pentru minge. Această funcționalitate va permite sistemului să urmărească pozițiile jucătorilor și mingii în fiecare cadru al videoclipului.</w:t>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Flux de interacțiune: Sistemul va procesa fiecare cadru al videoclipului, extrăgând coordonatele pentru fiecare jucător și minge în timp real. Utilizatorii vor vedea pe ecran, într-un mini teren de tenis, pozițiile detectate ale jucătorilor și ale mingii.</w:t>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Condiții prealabile: Video-ul introdus în sistem trebuie să fie clar, de înaltă rezoluție și să aibă o durată de aproximativ 10 secunde. Sistemul trebuie să poată detecta rapid mișcarea obiectelor (mingea și jucătorii).</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3"/>
        <w:ind w:left="0" w:firstLine="0"/>
        <w:rPr/>
      </w:pPr>
      <w:bookmarkStart w:colFirst="0" w:colLast="0" w:name="_heading=h.7usytts0dwef" w:id="13"/>
      <w:bookmarkEnd w:id="13"/>
      <w:r w:rsidDel="00000000" w:rsidR="00000000" w:rsidRPr="00000000">
        <w:rPr>
          <w:rtl w:val="0"/>
        </w:rPr>
        <w:t xml:space="preserve">3.1.1 Flux de interacțiune (scenarii de utilizare)</w:t>
      </w:r>
    </w:p>
    <w:p w:rsidR="00000000" w:rsidDel="00000000" w:rsidP="00000000" w:rsidRDefault="00000000" w:rsidRPr="00000000" w14:paraId="000000A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Secvența tipică de acțiuni ale utilizatorului</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Utilizatorul încarcă un videoclip de 10 secunde</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Sistemul detectează jucătorii și mingea din fiecare cadru al videoclipului.</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Coordonatele jucătorilor și ale mingii sunt afișate pe terenul grafic în timp real.</w:t>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Răspunsurile așteptate din partea sistemului</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La încărcarea videoclipului, sistemul începe procesarea acestuia.</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După procesare, sunt afișate coordonatele corecte pentru fiecare jucător și minge pe terenul grafic.</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Sistemul afișează un mesaj de succes în cazul în care procesarea s-a finalizat corect sau un mesaj de eroare în caz de probleme.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3"/>
        <w:ind w:left="0" w:firstLine="0"/>
        <w:rPr/>
      </w:pPr>
      <w:bookmarkStart w:colFirst="0" w:colLast="0" w:name="_heading=h.ptyo1d9ocary" w:id="14"/>
      <w:bookmarkEnd w:id="14"/>
      <w:r w:rsidDel="00000000" w:rsidR="00000000" w:rsidRPr="00000000">
        <w:rPr>
          <w:rtl w:val="0"/>
        </w:rPr>
        <w:t xml:space="preserve">3.1.2 Condiții prealabile și constrângeri</w:t>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Videoclipul trebuie să fie în format MP4, AVI sau MOV</w:t>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Sistemul trebuie să fie capabil să proceseze videoclipuri cu o frecvență minimă de 30fps.</w:t>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Rezoluția videoclipului trebuie să fie de cel puțin 720p pentru a asigura detecția corectă a obiectelor.</w:t>
      </w:r>
    </w:p>
    <w:p w:rsidR="00000000" w:rsidDel="00000000" w:rsidP="00000000" w:rsidRDefault="00000000" w:rsidRPr="00000000" w14:paraId="000000B0">
      <w:pPr>
        <w:numPr>
          <w:ilvl w:val="0"/>
          <w:numId w:val="3"/>
        </w:numPr>
        <w:ind w:left="720" w:hanging="360"/>
        <w:rPr>
          <w:u w:val="none"/>
        </w:rPr>
      </w:pPr>
      <w:r w:rsidDel="00000000" w:rsidR="00000000" w:rsidRPr="00000000">
        <w:rPr>
          <w:rtl w:val="0"/>
        </w:rPr>
        <w:t xml:space="preserve">Sistemul necesită o unitate GPU pentru procesarea rapidă a videoclipurilor (recomandat NVIDIA GTX 1060 sau mai bun).</w:t>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Sistemul trebuie să detecteze jucătorii și mingea chiar și în condiții de iluminare mai puțin favorabile.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ind w:left="0" w:firstLine="0"/>
        <w:rPr/>
      </w:pPr>
      <w:bookmarkStart w:colFirst="0" w:colLast="0" w:name="_heading=h.atw2xkyg0s93" w:id="15"/>
      <w:bookmarkEnd w:id="15"/>
      <w:r w:rsidDel="00000000" w:rsidR="00000000" w:rsidRPr="00000000">
        <w:rPr>
          <w:rtl w:val="0"/>
        </w:rPr>
        <w:t xml:space="preserve">3.1.3 Detaliere cerință</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i w:val="1"/>
        </w:rPr>
      </w:pPr>
      <w:r w:rsidDel="00000000" w:rsidR="00000000" w:rsidRPr="00000000">
        <w:rPr>
          <w:rtl w:val="0"/>
        </w:rPr>
      </w:r>
    </w:p>
    <w:tbl>
      <w:tblPr>
        <w:tblStyle w:val="Table7"/>
        <w:tblW w:w="93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3659"/>
        <w:gridCol w:w="2198"/>
        <w:gridCol w:w="2217"/>
        <w:tblGridChange w:id="0">
          <w:tblGrid>
            <w:gridCol w:w="1276"/>
            <w:gridCol w:w="3659"/>
            <w:gridCol w:w="2198"/>
            <w:gridCol w:w="2217"/>
          </w:tblGrid>
        </w:tblGridChange>
      </w:tblGrid>
      <w:tr>
        <w:trPr>
          <w:cantSplit w:val="0"/>
          <w:tblHeader w:val="0"/>
        </w:trPr>
        <w:tc>
          <w:tcPr/>
          <w:p w:rsidR="00000000" w:rsidDel="00000000" w:rsidP="00000000" w:rsidRDefault="00000000" w:rsidRPr="00000000" w14:paraId="000000B8">
            <w:pPr>
              <w:rPr>
                <w:b w:val="1"/>
              </w:rPr>
            </w:pPr>
            <w:r w:rsidDel="00000000" w:rsidR="00000000" w:rsidRPr="00000000">
              <w:rPr>
                <w:b w:val="1"/>
                <w:rtl w:val="0"/>
              </w:rPr>
              <w:t xml:space="preserve">Cerință</w:t>
            </w:r>
          </w:p>
        </w:tc>
        <w:tc>
          <w:tcPr/>
          <w:p w:rsidR="00000000" w:rsidDel="00000000" w:rsidP="00000000" w:rsidRDefault="00000000" w:rsidRPr="00000000" w14:paraId="000000B9">
            <w:pPr>
              <w:rPr>
                <w:b w:val="1"/>
              </w:rPr>
            </w:pPr>
            <w:r w:rsidDel="00000000" w:rsidR="00000000" w:rsidRPr="00000000">
              <w:rPr>
                <w:b w:val="1"/>
                <w:rtl w:val="0"/>
              </w:rPr>
              <w:t xml:space="preserve">Descriere</w:t>
            </w:r>
          </w:p>
        </w:tc>
        <w:tc>
          <w:tcPr/>
          <w:p w:rsidR="00000000" w:rsidDel="00000000" w:rsidP="00000000" w:rsidRDefault="00000000" w:rsidRPr="00000000" w14:paraId="000000BA">
            <w:pPr>
              <w:rPr>
                <w:b w:val="1"/>
              </w:rPr>
            </w:pPr>
            <w:r w:rsidDel="00000000" w:rsidR="00000000" w:rsidRPr="00000000">
              <w:rPr>
                <w:b w:val="1"/>
                <w:rtl w:val="0"/>
              </w:rPr>
              <w:t xml:space="preserve">Prioritate</w:t>
            </w:r>
          </w:p>
        </w:tc>
        <w:tc>
          <w:tcPr/>
          <w:p w:rsidR="00000000" w:rsidDel="00000000" w:rsidP="00000000" w:rsidRDefault="00000000" w:rsidRPr="00000000" w14:paraId="000000BB">
            <w:pPr>
              <w:rPr>
                <w:b w:val="1"/>
              </w:rPr>
            </w:pPr>
            <w:r w:rsidDel="00000000" w:rsidR="00000000" w:rsidRPr="00000000">
              <w:rPr>
                <w:b w:val="1"/>
                <w:rtl w:val="0"/>
              </w:rPr>
              <w:t xml:space="preserve">Criterii de acceptanță</w:t>
            </w:r>
          </w:p>
        </w:tc>
      </w:tr>
      <w:tr>
        <w:trPr>
          <w:cantSplit w:val="0"/>
          <w:tblHeader w:val="0"/>
        </w:trPr>
        <w:tc>
          <w:tcPr/>
          <w:p w:rsidR="00000000" w:rsidDel="00000000" w:rsidP="00000000" w:rsidRDefault="00000000" w:rsidRPr="00000000" w14:paraId="000000BC">
            <w:pPr>
              <w:rPr>
                <w:b w:val="1"/>
              </w:rPr>
            </w:pPr>
            <w:r w:rsidDel="00000000" w:rsidR="00000000" w:rsidRPr="00000000">
              <w:rPr>
                <w:b w:val="1"/>
                <w:rtl w:val="0"/>
              </w:rPr>
              <w:t xml:space="preserve">REQ-1</w:t>
            </w:r>
          </w:p>
        </w:tc>
        <w:tc>
          <w:tcPr/>
          <w:p w:rsidR="00000000" w:rsidDel="00000000" w:rsidP="00000000" w:rsidRDefault="00000000" w:rsidRPr="00000000" w14:paraId="000000BD">
            <w:pPr>
              <w:rPr/>
            </w:pPr>
            <w:r w:rsidDel="00000000" w:rsidR="00000000" w:rsidRPr="00000000">
              <w:rPr>
                <w:rtl w:val="0"/>
              </w:rPr>
              <w:t xml:space="preserve">Sistemul trebuie să detecteze jucătorii și mingea din videoclip</w:t>
            </w:r>
          </w:p>
        </w:tc>
        <w:tc>
          <w:tcPr/>
          <w:p w:rsidR="00000000" w:rsidDel="00000000" w:rsidP="00000000" w:rsidRDefault="00000000" w:rsidRPr="00000000" w14:paraId="000000BE">
            <w:pPr>
              <w:rPr/>
            </w:pPr>
            <w:r w:rsidDel="00000000" w:rsidR="00000000" w:rsidRPr="00000000">
              <w:rPr>
                <w:color w:val="000000"/>
                <w:rtl w:val="0"/>
              </w:rPr>
              <w:t xml:space="preserve">Ridicată</w:t>
            </w:r>
            <w:r w:rsidDel="00000000" w:rsidR="00000000" w:rsidRPr="00000000">
              <w:rPr>
                <w:rtl w:val="0"/>
              </w:rPr>
            </w:r>
          </w:p>
        </w:tc>
        <w:tc>
          <w:tcPr/>
          <w:p w:rsidR="00000000" w:rsidDel="00000000" w:rsidP="00000000" w:rsidRDefault="00000000" w:rsidRPr="00000000" w14:paraId="000000BF">
            <w:pPr>
              <w:rPr/>
            </w:pPr>
            <w:r w:rsidDel="00000000" w:rsidR="00000000" w:rsidRPr="00000000">
              <w:rPr>
                <w:rtl w:val="0"/>
              </w:rPr>
              <w:t xml:space="preserve">Pozițiile jucătorilor și mingii trebuie să fie corecte în cel puțin 95% dintre cadre.</w:t>
            </w:r>
          </w:p>
        </w:tc>
      </w:tr>
      <w:tr>
        <w:trPr>
          <w:cantSplit w:val="0"/>
          <w:tblHeader w:val="0"/>
        </w:trPr>
        <w:tc>
          <w:tcPr/>
          <w:p w:rsidR="00000000" w:rsidDel="00000000" w:rsidP="00000000" w:rsidRDefault="00000000" w:rsidRPr="00000000" w14:paraId="000000C0">
            <w:pPr>
              <w:rPr>
                <w:b w:val="1"/>
              </w:rPr>
            </w:pPr>
            <w:r w:rsidDel="00000000" w:rsidR="00000000" w:rsidRPr="00000000">
              <w:rPr>
                <w:b w:val="1"/>
                <w:rtl w:val="0"/>
              </w:rPr>
              <w:t xml:space="preserve">REQ-2</w:t>
            </w:r>
          </w:p>
        </w:tc>
        <w:tc>
          <w:tcPr/>
          <w:p w:rsidR="00000000" w:rsidDel="00000000" w:rsidP="00000000" w:rsidRDefault="00000000" w:rsidRPr="00000000" w14:paraId="000000C1">
            <w:pPr>
              <w:rPr/>
            </w:pPr>
            <w:r w:rsidDel="00000000" w:rsidR="00000000" w:rsidRPr="00000000">
              <w:rPr>
                <w:rtl w:val="0"/>
              </w:rPr>
              <w:t xml:space="preserve">Coordonatele detectate ale jucătorilor și mingii trebuie să fie afișate pe mini terenul grafic.</w:t>
            </w:r>
          </w:p>
        </w:tc>
        <w:tc>
          <w:tcPr/>
          <w:p w:rsidR="00000000" w:rsidDel="00000000" w:rsidP="00000000" w:rsidRDefault="00000000" w:rsidRPr="00000000" w14:paraId="000000C2">
            <w:pPr>
              <w:rPr/>
            </w:pPr>
            <w:r w:rsidDel="00000000" w:rsidR="00000000" w:rsidRPr="00000000">
              <w:rPr>
                <w:rtl w:val="0"/>
              </w:rPr>
              <w:t xml:space="preserve">Ridicată</w:t>
            </w:r>
          </w:p>
        </w:tc>
        <w:tc>
          <w:tcPr/>
          <w:p w:rsidR="00000000" w:rsidDel="00000000" w:rsidP="00000000" w:rsidRDefault="00000000" w:rsidRPr="00000000" w14:paraId="000000C3">
            <w:pPr>
              <w:rPr/>
            </w:pPr>
            <w:r w:rsidDel="00000000" w:rsidR="00000000" w:rsidRPr="00000000">
              <w:rPr>
                <w:rtl w:val="0"/>
              </w:rPr>
              <w:t xml:space="preserve">Coordonatele trebuie să fie afișate corect și să se alinieze cu pozițiile vizibile în videoclip.</w:t>
            </w:r>
          </w:p>
        </w:tc>
      </w:tr>
    </w:tbl>
    <w:p w:rsidR="00000000" w:rsidDel="00000000" w:rsidP="00000000" w:rsidRDefault="00000000" w:rsidRPr="00000000" w14:paraId="000000C4">
      <w:pPr>
        <w:pStyle w:val="Heading3"/>
        <w:ind w:left="0" w:firstLine="0"/>
        <w:rPr>
          <w:sz w:val="20"/>
          <w:szCs w:val="20"/>
        </w:rPr>
      </w:pPr>
      <w:bookmarkStart w:colFirst="0" w:colLast="0" w:name="_heading=h.w0inb9s1i6vv" w:id="16"/>
      <w:bookmarkEnd w:id="16"/>
      <w:r w:rsidDel="00000000" w:rsidR="00000000" w:rsidRPr="00000000">
        <w:rPr>
          <w:rtl w:val="0"/>
        </w:rPr>
        <w:t xml:space="preserve">3.1.4 </w:t>
      </w:r>
      <w:r w:rsidDel="00000000" w:rsidR="00000000" w:rsidRPr="00000000">
        <w:rPr>
          <w:b w:val="1"/>
          <w:rtl w:val="0"/>
        </w:rPr>
        <w:t xml:space="preserve">Scenarii</w:t>
      </w:r>
      <w:r w:rsidDel="00000000" w:rsidR="00000000" w:rsidRPr="00000000">
        <w:rPr>
          <w:b w:val="1"/>
          <w:color w:val="000000"/>
          <w:rtl w:val="0"/>
        </w:rPr>
        <w:t xml:space="preserve"> de eroare și gestionarea excepțiilor</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se întâmplă dacă utilizatorul introduce date invalide?</w:t>
      </w:r>
    </w:p>
    <w:p w:rsidR="00000000" w:rsidDel="00000000" w:rsidP="00000000" w:rsidRDefault="00000000" w:rsidRPr="00000000" w14:paraId="000000C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Dacă videoclipul nu respectă cerințele minime de rezoluție sau durată, sistemul va returna un mesaj de eroare „Videoclip invalid”.</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erori sunt prevăzute și cum sunt gestionate?</w:t>
      </w:r>
    </w:p>
    <w:p w:rsidR="00000000" w:rsidDel="00000000" w:rsidP="00000000" w:rsidRDefault="00000000" w:rsidRPr="00000000" w14:paraId="000000C8">
      <w:pPr>
        <w:numPr>
          <w:ilvl w:val="1"/>
          <w:numId w:val="11"/>
        </w:numPr>
        <w:ind w:left="1440" w:hanging="360"/>
      </w:pPr>
      <w:r w:rsidDel="00000000" w:rsidR="00000000" w:rsidRPr="00000000">
        <w:rPr>
          <w:rtl w:val="0"/>
        </w:rPr>
        <w:t xml:space="preserve">Dacă sistemul nu poate detecta un obiect din cauza unor cadre blurate sau cu mișcare rapidă, se va returna un mesaj de eroare „Imposibil de detectat obiectele”.</w:t>
      </w:r>
    </w:p>
    <w:p w:rsidR="00000000" w:rsidDel="00000000" w:rsidP="00000000" w:rsidRDefault="00000000" w:rsidRPr="00000000" w14:paraId="000000C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În cazul în care modelul AI nu poate procesa videoclipul din cauza unui tip de fișier incompatibil, sistemul va solicita un alt format de fișier.</w:t>
      </w:r>
    </w:p>
    <w:p w:rsidR="00000000" w:rsidDel="00000000" w:rsidP="00000000" w:rsidRDefault="00000000" w:rsidRPr="00000000" w14:paraId="000000CA">
      <w:pPr>
        <w:pStyle w:val="Heading3"/>
        <w:ind w:left="0" w:firstLine="0"/>
        <w:rPr/>
      </w:pPr>
      <w:bookmarkStart w:colFirst="0" w:colLast="0" w:name="_heading=h.17dq63110ekv" w:id="17"/>
      <w:bookmarkEnd w:id="17"/>
      <w:r w:rsidDel="00000000" w:rsidR="00000000" w:rsidRPr="00000000">
        <w:rPr>
          <w:rtl w:val="0"/>
        </w:rPr>
        <w:t xml:space="preserve">3.1.5 </w:t>
      </w:r>
      <w:r w:rsidDel="00000000" w:rsidR="00000000" w:rsidRPr="00000000">
        <w:rPr>
          <w:b w:val="1"/>
          <w:color w:val="000000"/>
          <w:rtl w:val="0"/>
        </w:rPr>
        <w:t xml:space="preserve">Dependențe și interacțiuni cu alte funcționalități</w:t>
      </w:r>
      <w:r w:rsidDel="00000000" w:rsidR="00000000" w:rsidRPr="00000000">
        <w:rPr>
          <w:rtl w:val="0"/>
        </w:rPr>
      </w:r>
    </w:p>
    <w:p w:rsidR="00000000" w:rsidDel="00000000" w:rsidP="00000000" w:rsidRDefault="00000000" w:rsidRPr="00000000" w14:paraId="000000CB">
      <w:pPr>
        <w:spacing w:after="240" w:before="240" w:lineRule="auto"/>
        <w:ind w:firstLine="720"/>
        <w:rPr/>
      </w:pPr>
      <w:r w:rsidDel="00000000" w:rsidR="00000000" w:rsidRPr="00000000">
        <w:rPr>
          <w:b w:val="1"/>
          <w:rtl w:val="0"/>
        </w:rPr>
        <w:t xml:space="preserve">Dependențe</w:t>
      </w:r>
      <w:r w:rsidDel="00000000" w:rsidR="00000000" w:rsidRPr="00000000">
        <w:rPr>
          <w:rtl w:val="0"/>
        </w:rPr>
        <w:t xml:space="preserve">:</w:t>
      </w:r>
    </w:p>
    <w:p w:rsidR="00000000" w:rsidDel="00000000" w:rsidP="00000000" w:rsidRDefault="00000000" w:rsidRPr="00000000" w14:paraId="000000CC">
      <w:pPr>
        <w:numPr>
          <w:ilvl w:val="0"/>
          <w:numId w:val="6"/>
        </w:numPr>
        <w:spacing w:after="240" w:before="240" w:lineRule="auto"/>
        <w:ind w:left="1440" w:hanging="360"/>
        <w:jc w:val="left"/>
      </w:pPr>
      <w:r w:rsidDel="00000000" w:rsidR="00000000" w:rsidRPr="00000000">
        <w:rPr>
          <w:rtl w:val="0"/>
        </w:rPr>
        <w:t xml:space="preserve">Funcționalitatea de detectare a jucătorilor și mingii depinde de modelele AI antrenate (YOLOv8 și YOLOv5) și de procesarea video eficientă.</w:t>
      </w:r>
    </w:p>
    <w:p w:rsidR="00000000" w:rsidDel="00000000" w:rsidP="00000000" w:rsidRDefault="00000000" w:rsidRPr="00000000" w14:paraId="000000CD">
      <w:pPr>
        <w:spacing w:after="240" w:before="240" w:lineRule="auto"/>
        <w:ind w:firstLine="720"/>
        <w:jc w:val="left"/>
        <w:rPr/>
      </w:pPr>
      <w:r w:rsidDel="00000000" w:rsidR="00000000" w:rsidRPr="00000000">
        <w:rPr>
          <w:b w:val="1"/>
          <w:rtl w:val="0"/>
        </w:rPr>
        <w:t xml:space="preserve">Interacțiuni cu alte funcționalități</w:t>
      </w:r>
      <w:r w:rsidDel="00000000" w:rsidR="00000000" w:rsidRPr="00000000">
        <w:rPr>
          <w:rtl w:val="0"/>
        </w:rPr>
        <w:t xml:space="preserve">:</w:t>
      </w:r>
    </w:p>
    <w:p w:rsidR="00000000" w:rsidDel="00000000" w:rsidP="00000000" w:rsidRDefault="00000000" w:rsidRPr="00000000" w14:paraId="000000CE">
      <w:pPr>
        <w:numPr>
          <w:ilvl w:val="0"/>
          <w:numId w:val="13"/>
        </w:numPr>
        <w:spacing w:after="0" w:afterAutospacing="0" w:before="240" w:lineRule="auto"/>
        <w:ind w:left="1440" w:hanging="360"/>
        <w:jc w:val="left"/>
      </w:pPr>
      <w:r w:rsidDel="00000000" w:rsidR="00000000" w:rsidRPr="00000000">
        <w:rPr>
          <w:b w:val="1"/>
          <w:rtl w:val="0"/>
        </w:rPr>
        <w:t xml:space="preserve">Funcționalitatea 2 - Calcularea vitezei loviturii</w:t>
      </w:r>
      <w:r w:rsidDel="00000000" w:rsidR="00000000" w:rsidRPr="00000000">
        <w:rPr>
          <w:rtl w:val="0"/>
        </w:rPr>
        <w:t xml:space="preserve">: Pozițiile jucătorilor și mingii obținute în această funcționalitate vor fi folosite pentru a calcula viteza mingii.</w:t>
        <w:br w:type="textWrapping"/>
      </w:r>
    </w:p>
    <w:p w:rsidR="00000000" w:rsidDel="00000000" w:rsidP="00000000" w:rsidRDefault="00000000" w:rsidRPr="00000000" w14:paraId="000000CF">
      <w:pPr>
        <w:numPr>
          <w:ilvl w:val="0"/>
          <w:numId w:val="13"/>
        </w:numPr>
        <w:spacing w:after="240" w:before="0" w:beforeAutospacing="0" w:lineRule="auto"/>
        <w:ind w:left="1440" w:hanging="360"/>
        <w:jc w:val="left"/>
      </w:pPr>
      <w:r w:rsidDel="00000000" w:rsidR="00000000" w:rsidRPr="00000000">
        <w:rPr>
          <w:b w:val="1"/>
          <w:rtl w:val="0"/>
        </w:rPr>
        <w:t xml:space="preserve">Funcționalitatea 3 - Calcularea distanței parcurse de jucător</w:t>
      </w:r>
      <w:r w:rsidDel="00000000" w:rsidR="00000000" w:rsidRPr="00000000">
        <w:rPr>
          <w:rtl w:val="0"/>
        </w:rPr>
        <w:t xml:space="preserve">: Detectarea corectă a jucătorilor va permite calculul distanței acestora pe teren.</w:t>
      </w:r>
    </w:p>
    <w:p w:rsidR="00000000" w:rsidDel="00000000" w:rsidP="00000000" w:rsidRDefault="00000000" w:rsidRPr="00000000" w14:paraId="000000D0">
      <w:pPr>
        <w:pStyle w:val="Heading2"/>
        <w:ind w:left="1440" w:firstLine="0"/>
        <w:rPr/>
      </w:pPr>
      <w:bookmarkStart w:colFirst="0" w:colLast="0" w:name="_heading=h.d4rduvtw8jm3" w:id="18"/>
      <w:bookmarkEnd w:id="18"/>
      <w:r w:rsidDel="00000000" w:rsidR="00000000" w:rsidRPr="00000000">
        <w:rPr>
          <w:rtl w:val="0"/>
        </w:rPr>
      </w:r>
    </w:p>
    <w:p w:rsidR="00000000" w:rsidDel="00000000" w:rsidP="00000000" w:rsidRDefault="00000000" w:rsidRPr="00000000" w14:paraId="000000D1">
      <w:pPr>
        <w:pStyle w:val="Heading2"/>
        <w:ind w:left="0" w:firstLine="0"/>
        <w:rPr/>
      </w:pPr>
      <w:bookmarkStart w:colFirst="0" w:colLast="0" w:name="_heading=h.jg4k8nlwb22y" w:id="19"/>
      <w:bookmarkEnd w:id="19"/>
      <w:r w:rsidDel="00000000" w:rsidR="00000000" w:rsidRPr="00000000">
        <w:rPr>
          <w:rtl w:val="0"/>
        </w:rPr>
        <w:t xml:space="preserve">3.2 Funcționalitatea 2</w:t>
      </w:r>
    </w:p>
    <w:p w:rsidR="00000000" w:rsidDel="00000000" w:rsidP="00000000" w:rsidRDefault="00000000" w:rsidRPr="00000000" w14:paraId="000000D2">
      <w:pPr>
        <w:rPr>
          <w:i w:val="1"/>
        </w:rPr>
      </w:pPr>
      <w:r w:rsidDel="00000000" w:rsidR="00000000" w:rsidRPr="00000000">
        <w:rPr>
          <w:i w:val="1"/>
          <w:rtl w:val="0"/>
        </w:rPr>
        <w:t xml:space="preserve">Calcularea vitezei loviturii </w:t>
      </w:r>
    </w:p>
    <w:p w:rsidR="00000000" w:rsidDel="00000000" w:rsidP="00000000" w:rsidRDefault="00000000" w:rsidRPr="00000000" w14:paraId="000000D3">
      <w:pPr>
        <w:pStyle w:val="Heading3"/>
        <w:ind w:left="0" w:firstLine="0"/>
        <w:rPr/>
      </w:pPr>
      <w:bookmarkStart w:colFirst="0" w:colLast="0" w:name="_heading=h.t1novb7f7rcr" w:id="20"/>
      <w:bookmarkEnd w:id="20"/>
      <w:r w:rsidDel="00000000" w:rsidR="00000000" w:rsidRPr="00000000">
        <w:rPr>
          <w:rtl w:val="0"/>
        </w:rPr>
        <w:t xml:space="preserve">3.2.0 Descriere generală</w:t>
      </w:r>
    </w:p>
    <w:p w:rsidR="00000000" w:rsidDel="00000000" w:rsidP="00000000" w:rsidRDefault="00000000" w:rsidRPr="00000000" w14:paraId="000000D4">
      <w:pPr>
        <w:numPr>
          <w:ilvl w:val="0"/>
          <w:numId w:val="5"/>
        </w:numPr>
        <w:ind w:left="720" w:hanging="360"/>
      </w:pPr>
      <w:r w:rsidDel="00000000" w:rsidR="00000000" w:rsidRPr="00000000">
        <w:rPr>
          <w:rtl w:val="0"/>
        </w:rPr>
        <w:t xml:space="preserve">Descriere generala: După detectarea mingii, sistemul va calcula viteza acesteia pe baza diferenței de poziție între cadrele consecutive și timpul necesar pentru a parcurge acea distanță. Viteza va fi afișată în kilometri pe oră (km/h).</w:t>
      </w:r>
    </w:p>
    <w:p w:rsidR="00000000" w:rsidDel="00000000" w:rsidP="00000000" w:rsidRDefault="00000000" w:rsidRPr="00000000" w14:paraId="000000D5">
      <w:pPr>
        <w:numPr>
          <w:ilvl w:val="0"/>
          <w:numId w:val="5"/>
        </w:numPr>
        <w:ind w:left="720" w:hanging="360"/>
      </w:pPr>
      <w:r w:rsidDel="00000000" w:rsidR="00000000" w:rsidRPr="00000000">
        <w:rPr>
          <w:rtl w:val="0"/>
        </w:rPr>
        <w:t xml:space="preserve">Flux de interacțiune: Sistemul va analiza mișcarea mingii între cadrele video și va calcula viteza acesteia pe baza diferențelor de poziție. Rezultatele vor fi afișate pe ecran.</w:t>
      </w:r>
    </w:p>
    <w:p w:rsidR="00000000" w:rsidDel="00000000" w:rsidP="00000000" w:rsidRDefault="00000000" w:rsidRPr="00000000" w14:paraId="000000D6">
      <w:pPr>
        <w:numPr>
          <w:ilvl w:val="0"/>
          <w:numId w:val="5"/>
        </w:numPr>
        <w:ind w:left="720" w:hanging="360"/>
      </w:pPr>
      <w:r w:rsidDel="00000000" w:rsidR="00000000" w:rsidRPr="00000000">
        <w:rPr>
          <w:rtl w:val="0"/>
        </w:rPr>
        <w:t xml:space="preserve">Condiții prealabile: </w:t>
      </w:r>
    </w:p>
    <w:p w:rsidR="00000000" w:rsidDel="00000000" w:rsidP="00000000" w:rsidRDefault="00000000" w:rsidRPr="00000000" w14:paraId="000000D7">
      <w:pPr>
        <w:numPr>
          <w:ilvl w:val="1"/>
          <w:numId w:val="5"/>
        </w:numPr>
        <w:ind w:left="1440" w:hanging="360"/>
      </w:pPr>
      <w:r w:rsidDel="00000000" w:rsidR="00000000" w:rsidRPr="00000000">
        <w:rPr>
          <w:rtl w:val="0"/>
        </w:rPr>
        <w:t xml:space="preserve">Sistemul trebuie să fi procesat deja videoclipul și să fi detectat coordonatele mingii.</w:t>
      </w:r>
    </w:p>
    <w:p w:rsidR="00000000" w:rsidDel="00000000" w:rsidP="00000000" w:rsidRDefault="00000000" w:rsidRPr="00000000" w14:paraId="000000D8">
      <w:pPr>
        <w:numPr>
          <w:ilvl w:val="1"/>
          <w:numId w:val="5"/>
        </w:numPr>
        <w:ind w:left="1440" w:hanging="360"/>
      </w:pPr>
      <w:r w:rsidDel="00000000" w:rsidR="00000000" w:rsidRPr="00000000">
        <w:rPr>
          <w:rtl w:val="0"/>
        </w:rPr>
        <w:t xml:space="preserve">Viteza va fi calculată pe baza unui model de distanță fixă (metri) și a timpului dintre cadrele consecutive.</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pStyle w:val="Heading3"/>
        <w:ind w:left="0" w:firstLine="0"/>
        <w:rPr/>
      </w:pPr>
      <w:bookmarkStart w:colFirst="0" w:colLast="0" w:name="_heading=h.7bfzjrlplu5b" w:id="21"/>
      <w:bookmarkEnd w:id="21"/>
      <w:r w:rsidDel="00000000" w:rsidR="00000000" w:rsidRPr="00000000">
        <w:rPr>
          <w:rtl w:val="0"/>
        </w:rPr>
        <w:t xml:space="preserve">3.2.1 Flux de interacțiune (scenarii de utilizare)</w:t>
      </w:r>
    </w:p>
    <w:p w:rsidR="00000000" w:rsidDel="00000000" w:rsidP="00000000" w:rsidRDefault="00000000" w:rsidRPr="00000000" w14:paraId="000000DB">
      <w:pPr>
        <w:numPr>
          <w:ilvl w:val="0"/>
          <w:numId w:val="10"/>
        </w:numPr>
        <w:ind w:left="720" w:hanging="360"/>
        <w:jc w:val="left"/>
      </w:pPr>
      <w:r w:rsidDel="00000000" w:rsidR="00000000" w:rsidRPr="00000000">
        <w:rPr>
          <w:rtl w:val="0"/>
        </w:rPr>
        <w:t xml:space="preserve">Secvența tipică de acțiuni ale utilizatorului</w:t>
      </w:r>
    </w:p>
    <w:p w:rsidR="00000000" w:rsidDel="00000000" w:rsidP="00000000" w:rsidRDefault="00000000" w:rsidRPr="00000000" w14:paraId="000000DC">
      <w:pPr>
        <w:numPr>
          <w:ilvl w:val="0"/>
          <w:numId w:val="4"/>
        </w:numPr>
        <w:ind w:left="1440" w:hanging="360"/>
        <w:jc w:val="left"/>
      </w:pPr>
      <w:r w:rsidDel="00000000" w:rsidR="00000000" w:rsidRPr="00000000">
        <w:rPr>
          <w:rtl w:val="0"/>
        </w:rPr>
        <w:t xml:space="preserve">Utilizatorul încarcă un videoclip și sistemul detectează mingea.</w:t>
      </w:r>
    </w:p>
    <w:p w:rsidR="00000000" w:rsidDel="00000000" w:rsidP="00000000" w:rsidRDefault="00000000" w:rsidRPr="00000000" w14:paraId="000000DD">
      <w:pPr>
        <w:numPr>
          <w:ilvl w:val="0"/>
          <w:numId w:val="4"/>
        </w:numPr>
        <w:ind w:left="1440" w:hanging="360"/>
        <w:jc w:val="left"/>
      </w:pPr>
      <w:r w:rsidDel="00000000" w:rsidR="00000000" w:rsidRPr="00000000">
        <w:rPr>
          <w:rtl w:val="0"/>
        </w:rPr>
        <w:t xml:space="preserve">După procesare, sistemul calculează viteza mingii între cadrele consecutive.</w:t>
      </w:r>
    </w:p>
    <w:p w:rsidR="00000000" w:rsidDel="00000000" w:rsidP="00000000" w:rsidRDefault="00000000" w:rsidRPr="00000000" w14:paraId="000000DE">
      <w:pPr>
        <w:numPr>
          <w:ilvl w:val="0"/>
          <w:numId w:val="4"/>
        </w:numPr>
        <w:ind w:left="1440" w:hanging="360"/>
        <w:jc w:val="left"/>
      </w:pPr>
      <w:r w:rsidDel="00000000" w:rsidR="00000000" w:rsidRPr="00000000">
        <w:rPr>
          <w:rtl w:val="0"/>
        </w:rPr>
        <w:t xml:space="preserve">Viteza este afișată în km/h pe ecran.</w:t>
      </w:r>
    </w:p>
    <w:p w:rsidR="00000000" w:rsidDel="00000000" w:rsidP="00000000" w:rsidRDefault="00000000" w:rsidRPr="00000000" w14:paraId="000000DF">
      <w:pPr>
        <w:numPr>
          <w:ilvl w:val="0"/>
          <w:numId w:val="10"/>
        </w:numPr>
        <w:ind w:left="720" w:hanging="360"/>
        <w:jc w:val="left"/>
      </w:pPr>
      <w:r w:rsidDel="00000000" w:rsidR="00000000" w:rsidRPr="00000000">
        <w:rPr>
          <w:rtl w:val="0"/>
        </w:rPr>
        <w:t xml:space="preserve">Răspunsurile așteptate din partea sistemului</w:t>
      </w:r>
    </w:p>
    <w:p w:rsidR="00000000" w:rsidDel="00000000" w:rsidP="00000000" w:rsidRDefault="00000000" w:rsidRPr="00000000" w14:paraId="000000E0">
      <w:pPr>
        <w:numPr>
          <w:ilvl w:val="0"/>
          <w:numId w:val="2"/>
        </w:numPr>
        <w:ind w:left="1440" w:hanging="360"/>
        <w:jc w:val="left"/>
      </w:pPr>
      <w:r w:rsidDel="00000000" w:rsidR="00000000" w:rsidRPr="00000000">
        <w:rPr>
          <w:rtl w:val="0"/>
        </w:rPr>
        <w:t xml:space="preserve">Sistemul va calcula viteza mingii și o va afișa pe ecran în timp real, alături de pozițiile detectate ale mingii.</w:t>
      </w:r>
    </w:p>
    <w:p w:rsidR="00000000" w:rsidDel="00000000" w:rsidP="00000000" w:rsidRDefault="00000000" w:rsidRPr="00000000" w14:paraId="000000E1">
      <w:pPr>
        <w:numPr>
          <w:ilvl w:val="0"/>
          <w:numId w:val="2"/>
        </w:numPr>
        <w:ind w:left="1440" w:hanging="360"/>
        <w:jc w:val="left"/>
      </w:pPr>
      <w:r w:rsidDel="00000000" w:rsidR="00000000" w:rsidRPr="00000000">
        <w:rPr>
          <w:rtl w:val="0"/>
        </w:rPr>
        <w:t xml:space="preserve">Dacă există erori în procesul de calcul al vitezei, sistemul va returna un mesaj „Viteza nu poate fi calculată din cauza erorii de procesare a cadrelor”.</w:t>
      </w:r>
    </w:p>
    <w:p w:rsidR="00000000" w:rsidDel="00000000" w:rsidP="00000000" w:rsidRDefault="00000000" w:rsidRPr="00000000" w14:paraId="000000E2">
      <w:pPr>
        <w:ind w:left="0" w:firstLine="0"/>
        <w:jc w:val="left"/>
        <w:rPr/>
      </w:pPr>
      <w:r w:rsidDel="00000000" w:rsidR="00000000" w:rsidRPr="00000000">
        <w:rPr>
          <w:rtl w:val="0"/>
        </w:rPr>
      </w:r>
    </w:p>
    <w:p w:rsidR="00000000" w:rsidDel="00000000" w:rsidP="00000000" w:rsidRDefault="00000000" w:rsidRPr="00000000" w14:paraId="000000E3">
      <w:pPr>
        <w:ind w:left="720" w:firstLine="0"/>
        <w:jc w:val="left"/>
        <w:rPr/>
      </w:pPr>
      <w:r w:rsidDel="00000000" w:rsidR="00000000" w:rsidRPr="00000000">
        <w:rPr>
          <w:rtl w:val="0"/>
        </w:rPr>
      </w:r>
    </w:p>
    <w:p w:rsidR="00000000" w:rsidDel="00000000" w:rsidP="00000000" w:rsidRDefault="00000000" w:rsidRPr="00000000" w14:paraId="000000E4">
      <w:pPr>
        <w:pStyle w:val="Heading3"/>
        <w:ind w:left="0" w:firstLine="0"/>
        <w:rPr/>
      </w:pPr>
      <w:bookmarkStart w:colFirst="0" w:colLast="0" w:name="_heading=h.7naak8kit6d6" w:id="22"/>
      <w:bookmarkEnd w:id="22"/>
      <w:r w:rsidDel="00000000" w:rsidR="00000000" w:rsidRPr="00000000">
        <w:rPr>
          <w:rtl w:val="0"/>
        </w:rPr>
        <w:t xml:space="preserve">3.2.2 Condiții prealabile și constrângeri</w:t>
      </w:r>
    </w:p>
    <w:p w:rsidR="00000000" w:rsidDel="00000000" w:rsidP="00000000" w:rsidRDefault="00000000" w:rsidRPr="00000000" w14:paraId="000000E5">
      <w:pPr>
        <w:numPr>
          <w:ilvl w:val="0"/>
          <w:numId w:val="3"/>
        </w:numPr>
        <w:ind w:left="720" w:hanging="360"/>
      </w:pPr>
      <w:r w:rsidDel="00000000" w:rsidR="00000000" w:rsidRPr="00000000">
        <w:rPr>
          <w:rtl w:val="0"/>
        </w:rPr>
        <w:t xml:space="preserve">Sistemul trebuie să detecteze cel puțin două poziții ale mingii pentru a calcula viteza.</w:t>
      </w:r>
    </w:p>
    <w:p w:rsidR="00000000" w:rsidDel="00000000" w:rsidP="00000000" w:rsidRDefault="00000000" w:rsidRPr="00000000" w14:paraId="000000E6">
      <w:pPr>
        <w:numPr>
          <w:ilvl w:val="0"/>
          <w:numId w:val="3"/>
        </w:numPr>
        <w:ind w:left="720" w:hanging="360"/>
      </w:pPr>
      <w:r w:rsidDel="00000000" w:rsidR="00000000" w:rsidRPr="00000000">
        <w:rPr>
          <w:rtl w:val="0"/>
        </w:rPr>
        <w:t xml:space="preserve">Calculul vitezei va fi precis doar pentru cadrele clare, fără distorsiuni sau cadru lipsă.</w:t>
      </w:r>
    </w:p>
    <w:p w:rsidR="00000000" w:rsidDel="00000000" w:rsidP="00000000" w:rsidRDefault="00000000" w:rsidRPr="00000000" w14:paraId="000000E7">
      <w:pPr>
        <w:numPr>
          <w:ilvl w:val="0"/>
          <w:numId w:val="3"/>
        </w:numPr>
        <w:ind w:left="720" w:hanging="360"/>
      </w:pPr>
      <w:r w:rsidDel="00000000" w:rsidR="00000000" w:rsidRPr="00000000">
        <w:rPr>
          <w:rtl w:val="0"/>
        </w:rPr>
        <w:t xml:space="preserve">Viteza va fi calculată pe baza unui model fix de distanță (în metri), iar rezultatele vor fi exprimate în km/h.</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ind w:left="0" w:firstLine="0"/>
        <w:rPr/>
      </w:pPr>
      <w:bookmarkStart w:colFirst="0" w:colLast="0" w:name="_heading=h.qzzdhd3uploo" w:id="23"/>
      <w:bookmarkEnd w:id="23"/>
      <w:r w:rsidDel="00000000" w:rsidR="00000000" w:rsidRPr="00000000">
        <w:rPr>
          <w:rtl w:val="0"/>
        </w:rPr>
        <w:t xml:space="preserve">3.2.3 Detaliere cerință</w:t>
      </w:r>
    </w:p>
    <w:p w:rsidR="00000000" w:rsidDel="00000000" w:rsidP="00000000" w:rsidRDefault="00000000" w:rsidRPr="00000000" w14:paraId="000000EA">
      <w:pPr>
        <w:rPr>
          <w:i w:val="1"/>
        </w:rPr>
      </w:pPr>
      <w:r w:rsidDel="00000000" w:rsidR="00000000" w:rsidRPr="00000000">
        <w:rPr>
          <w:rtl w:val="0"/>
        </w:rPr>
      </w:r>
    </w:p>
    <w:tbl>
      <w:tblPr>
        <w:tblStyle w:val="Table8"/>
        <w:tblW w:w="93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3659"/>
        <w:gridCol w:w="2198"/>
        <w:gridCol w:w="2217"/>
        <w:tblGridChange w:id="0">
          <w:tblGrid>
            <w:gridCol w:w="1276"/>
            <w:gridCol w:w="3659"/>
            <w:gridCol w:w="2198"/>
            <w:gridCol w:w="2217"/>
          </w:tblGrid>
        </w:tblGridChange>
      </w:tblGrid>
      <w:tr>
        <w:trPr>
          <w:cantSplit w:val="0"/>
          <w:tblHeader w:val="0"/>
        </w:trPr>
        <w:tc>
          <w:tcPr/>
          <w:p w:rsidR="00000000" w:rsidDel="00000000" w:rsidP="00000000" w:rsidRDefault="00000000" w:rsidRPr="00000000" w14:paraId="000000EB">
            <w:pPr>
              <w:rPr>
                <w:b w:val="1"/>
              </w:rPr>
            </w:pPr>
            <w:r w:rsidDel="00000000" w:rsidR="00000000" w:rsidRPr="00000000">
              <w:rPr>
                <w:b w:val="1"/>
                <w:rtl w:val="0"/>
              </w:rPr>
              <w:t xml:space="preserve">Cerință</w:t>
            </w:r>
          </w:p>
        </w:tc>
        <w:tc>
          <w:tcPr/>
          <w:p w:rsidR="00000000" w:rsidDel="00000000" w:rsidP="00000000" w:rsidRDefault="00000000" w:rsidRPr="00000000" w14:paraId="000000EC">
            <w:pPr>
              <w:rPr>
                <w:b w:val="1"/>
              </w:rPr>
            </w:pPr>
            <w:r w:rsidDel="00000000" w:rsidR="00000000" w:rsidRPr="00000000">
              <w:rPr>
                <w:b w:val="1"/>
                <w:rtl w:val="0"/>
              </w:rPr>
              <w:t xml:space="preserve">Descriere</w:t>
            </w:r>
          </w:p>
        </w:tc>
        <w:tc>
          <w:tcPr/>
          <w:p w:rsidR="00000000" w:rsidDel="00000000" w:rsidP="00000000" w:rsidRDefault="00000000" w:rsidRPr="00000000" w14:paraId="000000ED">
            <w:pPr>
              <w:rPr>
                <w:b w:val="1"/>
              </w:rPr>
            </w:pPr>
            <w:r w:rsidDel="00000000" w:rsidR="00000000" w:rsidRPr="00000000">
              <w:rPr>
                <w:b w:val="1"/>
                <w:rtl w:val="0"/>
              </w:rPr>
              <w:t xml:space="preserve">Prioritate</w:t>
            </w:r>
          </w:p>
        </w:tc>
        <w:tc>
          <w:tcPr/>
          <w:p w:rsidR="00000000" w:rsidDel="00000000" w:rsidP="00000000" w:rsidRDefault="00000000" w:rsidRPr="00000000" w14:paraId="000000EE">
            <w:pPr>
              <w:rPr>
                <w:b w:val="1"/>
              </w:rPr>
            </w:pPr>
            <w:r w:rsidDel="00000000" w:rsidR="00000000" w:rsidRPr="00000000">
              <w:rPr>
                <w:b w:val="1"/>
                <w:rtl w:val="0"/>
              </w:rPr>
              <w:t xml:space="preserve">Criterii de acceptanță</w:t>
            </w:r>
          </w:p>
        </w:tc>
      </w:tr>
      <w:tr>
        <w:trPr>
          <w:cantSplit w:val="0"/>
          <w:tblHeader w:val="0"/>
        </w:trPr>
        <w:tc>
          <w:tcPr/>
          <w:p w:rsidR="00000000" w:rsidDel="00000000" w:rsidP="00000000" w:rsidRDefault="00000000" w:rsidRPr="00000000" w14:paraId="000000EF">
            <w:pPr>
              <w:rPr>
                <w:b w:val="1"/>
              </w:rPr>
            </w:pPr>
            <w:r w:rsidDel="00000000" w:rsidR="00000000" w:rsidRPr="00000000">
              <w:rPr>
                <w:b w:val="1"/>
                <w:rtl w:val="0"/>
              </w:rPr>
              <w:t xml:space="preserve">REQ-1</w:t>
            </w:r>
          </w:p>
        </w:tc>
        <w:tc>
          <w:tcPr/>
          <w:p w:rsidR="00000000" w:rsidDel="00000000" w:rsidP="00000000" w:rsidRDefault="00000000" w:rsidRPr="00000000" w14:paraId="000000F0">
            <w:pPr>
              <w:rPr/>
            </w:pPr>
            <w:r w:rsidDel="00000000" w:rsidR="00000000" w:rsidRPr="00000000">
              <w:rPr>
                <w:rtl w:val="0"/>
              </w:rPr>
              <w:t xml:space="preserve">Sistemul va calcula viteza pe baza diferentei de pozitie intre cadrele consecutive</w:t>
            </w:r>
          </w:p>
        </w:tc>
        <w:tc>
          <w:tcPr/>
          <w:p w:rsidR="00000000" w:rsidDel="00000000" w:rsidP="00000000" w:rsidRDefault="00000000" w:rsidRPr="00000000" w14:paraId="000000F1">
            <w:pPr>
              <w:rPr/>
            </w:pPr>
            <w:r w:rsidDel="00000000" w:rsidR="00000000" w:rsidRPr="00000000">
              <w:rPr>
                <w:rtl w:val="0"/>
              </w:rPr>
              <w:t xml:space="preserve">Ridicată</w:t>
            </w:r>
          </w:p>
        </w:tc>
        <w:tc>
          <w:tcPr/>
          <w:p w:rsidR="00000000" w:rsidDel="00000000" w:rsidP="00000000" w:rsidRDefault="00000000" w:rsidRPr="00000000" w14:paraId="000000F2">
            <w:pPr>
              <w:rPr/>
            </w:pPr>
            <w:r w:rsidDel="00000000" w:rsidR="00000000" w:rsidRPr="00000000">
              <w:rPr>
                <w:rtl w:val="0"/>
              </w:rPr>
              <w:t xml:space="preserve">Viteza calculată trebuie să fie corectă în cel puțin 95% dintre cadrele procesate.</w:t>
            </w:r>
          </w:p>
        </w:tc>
      </w:tr>
      <w:tr>
        <w:trPr>
          <w:cantSplit w:val="0"/>
          <w:tblHeader w:val="0"/>
        </w:trPr>
        <w:tc>
          <w:tcPr/>
          <w:p w:rsidR="00000000" w:rsidDel="00000000" w:rsidP="00000000" w:rsidRDefault="00000000" w:rsidRPr="00000000" w14:paraId="000000F3">
            <w:pPr>
              <w:rPr>
                <w:b w:val="1"/>
              </w:rPr>
            </w:pPr>
            <w:r w:rsidDel="00000000" w:rsidR="00000000" w:rsidRPr="00000000">
              <w:rPr>
                <w:b w:val="1"/>
                <w:rtl w:val="0"/>
              </w:rPr>
              <w:t xml:space="preserve">REQ-2</w:t>
            </w:r>
          </w:p>
        </w:tc>
        <w:tc>
          <w:tcPr/>
          <w:p w:rsidR="00000000" w:rsidDel="00000000" w:rsidP="00000000" w:rsidRDefault="00000000" w:rsidRPr="00000000" w14:paraId="000000F4">
            <w:pPr>
              <w:rPr/>
            </w:pPr>
            <w:r w:rsidDel="00000000" w:rsidR="00000000" w:rsidRPr="00000000">
              <w:rPr>
                <w:rtl w:val="0"/>
              </w:rPr>
              <w:tab/>
              <w:t xml:space="preserve">Viteza trebuie să fie calculată și afișată în km/h.</w:t>
            </w:r>
          </w:p>
        </w:tc>
        <w:tc>
          <w:tcPr/>
          <w:p w:rsidR="00000000" w:rsidDel="00000000" w:rsidP="00000000" w:rsidRDefault="00000000" w:rsidRPr="00000000" w14:paraId="000000F5">
            <w:pPr>
              <w:rPr/>
            </w:pPr>
            <w:r w:rsidDel="00000000" w:rsidR="00000000" w:rsidRPr="00000000">
              <w:rPr>
                <w:rtl w:val="0"/>
              </w:rPr>
              <w:t xml:space="preserve">Ridicată</w:t>
            </w:r>
          </w:p>
        </w:tc>
        <w:tc>
          <w:tcPr/>
          <w:p w:rsidR="00000000" w:rsidDel="00000000" w:rsidP="00000000" w:rsidRDefault="00000000" w:rsidRPr="00000000" w14:paraId="000000F6">
            <w:pPr>
              <w:rPr/>
            </w:pPr>
            <w:r w:rsidDel="00000000" w:rsidR="00000000" w:rsidRPr="00000000">
              <w:rPr>
                <w:rtl w:val="0"/>
              </w:rPr>
              <w:t xml:space="preserve">Viteza trebuie să fie afișată pe ecran fără întârzieri, imediat după calcul.</w:t>
            </w:r>
          </w:p>
        </w:tc>
      </w:tr>
    </w:tbl>
    <w:p w:rsidR="00000000" w:rsidDel="00000000" w:rsidP="00000000" w:rsidRDefault="00000000" w:rsidRPr="00000000" w14:paraId="000000F7">
      <w:pPr>
        <w:pStyle w:val="Heading3"/>
        <w:ind w:left="0" w:firstLine="0"/>
        <w:rPr>
          <w:sz w:val="20"/>
          <w:szCs w:val="20"/>
        </w:rPr>
      </w:pPr>
      <w:bookmarkStart w:colFirst="0" w:colLast="0" w:name="_heading=h.mtd3x64jbjdp" w:id="24"/>
      <w:bookmarkEnd w:id="24"/>
      <w:r w:rsidDel="00000000" w:rsidR="00000000" w:rsidRPr="00000000">
        <w:rPr>
          <w:rtl w:val="0"/>
        </w:rPr>
        <w:t xml:space="preserve">3.2.4 Scenarii de eroare și gestionarea excepțiilor</w:t>
      </w:r>
      <w:r w:rsidDel="00000000" w:rsidR="00000000" w:rsidRPr="00000000">
        <w:rPr>
          <w:rtl w:val="0"/>
        </w:rPr>
      </w:r>
    </w:p>
    <w:p w:rsidR="00000000" w:rsidDel="00000000" w:rsidP="00000000" w:rsidRDefault="00000000" w:rsidRPr="00000000" w14:paraId="000000F8">
      <w:pPr>
        <w:numPr>
          <w:ilvl w:val="0"/>
          <w:numId w:val="11"/>
        </w:numPr>
        <w:ind w:left="720" w:hanging="360"/>
      </w:pPr>
      <w:r w:rsidDel="00000000" w:rsidR="00000000" w:rsidRPr="00000000">
        <w:rPr>
          <w:rtl w:val="0"/>
        </w:rPr>
        <w:t xml:space="preserve">Ce se întâmplă dacă utilizatorul introduce date invalide?</w:t>
      </w:r>
    </w:p>
    <w:p w:rsidR="00000000" w:rsidDel="00000000" w:rsidP="00000000" w:rsidRDefault="00000000" w:rsidRPr="00000000" w14:paraId="000000F9">
      <w:pPr>
        <w:numPr>
          <w:ilvl w:val="1"/>
          <w:numId w:val="11"/>
        </w:numPr>
        <w:ind w:left="1440" w:hanging="360"/>
      </w:pPr>
      <w:r w:rsidDel="00000000" w:rsidR="00000000" w:rsidRPr="00000000">
        <w:rPr>
          <w:rtl w:val="0"/>
        </w:rPr>
        <w:t xml:space="preserve">Dacă nu există suficiente cadre pentru a calcula viteza (de exemplu, din cauza unui cadru pierdut), sistemul va returna un mesaj de eroare „Nu există suficiente date pentru calcularea vitezei”.</w:t>
      </w:r>
    </w:p>
    <w:p w:rsidR="00000000" w:rsidDel="00000000" w:rsidP="00000000" w:rsidRDefault="00000000" w:rsidRPr="00000000" w14:paraId="000000FA">
      <w:pPr>
        <w:numPr>
          <w:ilvl w:val="0"/>
          <w:numId w:val="11"/>
        </w:numPr>
        <w:ind w:left="720" w:hanging="360"/>
      </w:pPr>
      <w:r w:rsidDel="00000000" w:rsidR="00000000" w:rsidRPr="00000000">
        <w:rPr>
          <w:rtl w:val="0"/>
        </w:rPr>
        <w:t xml:space="preserve">Ce erori sunt prevăzute și cum sunt gestionate?</w:t>
      </w:r>
    </w:p>
    <w:p w:rsidR="00000000" w:rsidDel="00000000" w:rsidP="00000000" w:rsidRDefault="00000000" w:rsidRPr="00000000" w14:paraId="000000FB">
      <w:pPr>
        <w:numPr>
          <w:ilvl w:val="1"/>
          <w:numId w:val="11"/>
        </w:numPr>
        <w:ind w:left="1440" w:hanging="360"/>
      </w:pPr>
      <w:r w:rsidDel="00000000" w:rsidR="00000000" w:rsidRPr="00000000">
        <w:rPr>
          <w:rtl w:val="0"/>
        </w:rPr>
        <w:t xml:space="preserve">Dacă viteza nu poate fi calculată din cauza lipsei de date corecte (de exemplu, mingea nu a fost detectată corect), va fi afișat un mesaj „Imposibil de calculat viteza”.</w:t>
      </w:r>
    </w:p>
    <w:p w:rsidR="00000000" w:rsidDel="00000000" w:rsidP="00000000" w:rsidRDefault="00000000" w:rsidRPr="00000000" w14:paraId="000000FC">
      <w:pPr>
        <w:pStyle w:val="Heading3"/>
        <w:ind w:left="0" w:firstLine="0"/>
        <w:rPr/>
      </w:pPr>
      <w:bookmarkStart w:colFirst="0" w:colLast="0" w:name="_heading=h.q2l2e0vc93co" w:id="25"/>
      <w:bookmarkEnd w:id="25"/>
      <w:r w:rsidDel="00000000" w:rsidR="00000000" w:rsidRPr="00000000">
        <w:rPr>
          <w:rtl w:val="0"/>
        </w:rPr>
        <w:t xml:space="preserve">3.2.5 Dependențe și interacțiuni cu alte funcționalități</w:t>
      </w:r>
    </w:p>
    <w:p w:rsidR="00000000" w:rsidDel="00000000" w:rsidP="00000000" w:rsidRDefault="00000000" w:rsidRPr="00000000" w14:paraId="000000FD">
      <w:pPr>
        <w:spacing w:after="240" w:before="240" w:lineRule="auto"/>
        <w:ind w:firstLine="720"/>
        <w:rPr/>
      </w:pPr>
      <w:r w:rsidDel="00000000" w:rsidR="00000000" w:rsidRPr="00000000">
        <w:rPr>
          <w:b w:val="1"/>
          <w:rtl w:val="0"/>
        </w:rPr>
        <w:t xml:space="preserve">Dependențe</w:t>
      </w:r>
      <w:r w:rsidDel="00000000" w:rsidR="00000000" w:rsidRPr="00000000">
        <w:rPr>
          <w:rtl w:val="0"/>
        </w:rPr>
        <w:t xml:space="preserve">:</w:t>
      </w:r>
    </w:p>
    <w:p w:rsidR="00000000" w:rsidDel="00000000" w:rsidP="00000000" w:rsidRDefault="00000000" w:rsidRPr="00000000" w14:paraId="000000FE">
      <w:pPr>
        <w:numPr>
          <w:ilvl w:val="0"/>
          <w:numId w:val="6"/>
        </w:numPr>
        <w:spacing w:after="240" w:before="240" w:lineRule="auto"/>
        <w:ind w:left="1440" w:hanging="360"/>
        <w:jc w:val="left"/>
      </w:pPr>
      <w:r w:rsidDel="00000000" w:rsidR="00000000" w:rsidRPr="00000000">
        <w:rPr>
          <w:rtl w:val="0"/>
        </w:rPr>
        <w:t xml:space="preserve">Calculul vitezei depinde de corectitudinea detecției mingii în funcționalitatea anterioară (Funcționalitatea 1).</w:t>
      </w:r>
    </w:p>
    <w:p w:rsidR="00000000" w:rsidDel="00000000" w:rsidP="00000000" w:rsidRDefault="00000000" w:rsidRPr="00000000" w14:paraId="000000FF">
      <w:pPr>
        <w:spacing w:after="240" w:before="240" w:lineRule="auto"/>
        <w:ind w:firstLine="720"/>
        <w:jc w:val="left"/>
        <w:rPr/>
      </w:pPr>
      <w:r w:rsidDel="00000000" w:rsidR="00000000" w:rsidRPr="00000000">
        <w:rPr>
          <w:b w:val="1"/>
          <w:rtl w:val="0"/>
        </w:rPr>
        <w:t xml:space="preserve">Interacțiuni cu alte funcționalități</w:t>
      </w:r>
      <w:r w:rsidDel="00000000" w:rsidR="00000000" w:rsidRPr="00000000">
        <w:rPr>
          <w:rtl w:val="0"/>
        </w:rPr>
        <w:t xml:space="preserve">:</w:t>
      </w:r>
    </w:p>
    <w:p w:rsidR="00000000" w:rsidDel="00000000" w:rsidP="00000000" w:rsidRDefault="00000000" w:rsidRPr="00000000" w14:paraId="00000100">
      <w:pPr>
        <w:numPr>
          <w:ilvl w:val="0"/>
          <w:numId w:val="13"/>
        </w:numPr>
        <w:spacing w:after="240" w:before="240" w:lineRule="auto"/>
        <w:ind w:left="1440" w:hanging="360"/>
        <w:jc w:val="left"/>
      </w:pPr>
      <w:r w:rsidDel="00000000" w:rsidR="00000000" w:rsidRPr="00000000">
        <w:rPr>
          <w:b w:val="1"/>
          <w:rtl w:val="0"/>
        </w:rPr>
        <w:t xml:space="preserve">Funcționalitatea 3 - Calcularea distanței parcurse de jucător</w:t>
      </w:r>
      <w:r w:rsidDel="00000000" w:rsidR="00000000" w:rsidRPr="00000000">
        <w:rPr>
          <w:rtl w:val="0"/>
        </w:rPr>
        <w:t xml:space="preserve">: Pozițiile mingii și jucătorilor detectate în funcționalitatea anterioară vor fi folosite pentru a calcula mișcarea mingii și a jucătorilor.</w:t>
      </w:r>
    </w:p>
    <w:p w:rsidR="00000000" w:rsidDel="00000000" w:rsidP="00000000" w:rsidRDefault="00000000" w:rsidRPr="00000000" w14:paraId="00000101">
      <w:pPr>
        <w:pStyle w:val="Heading2"/>
        <w:ind w:left="0"/>
        <w:rPr/>
      </w:pPr>
      <w:bookmarkStart w:colFirst="0" w:colLast="0" w:name="_heading=h.hxt95281t7x" w:id="26"/>
      <w:bookmarkEnd w:id="26"/>
      <w:r w:rsidDel="00000000" w:rsidR="00000000" w:rsidRPr="00000000">
        <w:rPr>
          <w:rtl w:val="0"/>
        </w:rPr>
        <w:t xml:space="preserve">3.3 Funcționalitatea 3</w:t>
      </w:r>
    </w:p>
    <w:p w:rsidR="00000000" w:rsidDel="00000000" w:rsidP="00000000" w:rsidRDefault="00000000" w:rsidRPr="00000000" w14:paraId="00000102">
      <w:pPr>
        <w:rPr>
          <w:i w:val="1"/>
        </w:rPr>
      </w:pPr>
      <w:r w:rsidDel="00000000" w:rsidR="00000000" w:rsidRPr="00000000">
        <w:rPr>
          <w:i w:val="1"/>
          <w:rtl w:val="0"/>
        </w:rPr>
        <w:t xml:space="preserve">Calcularea distanței parcurse de jucător</w:t>
      </w:r>
    </w:p>
    <w:p w:rsidR="00000000" w:rsidDel="00000000" w:rsidP="00000000" w:rsidRDefault="00000000" w:rsidRPr="00000000" w14:paraId="00000103">
      <w:pPr>
        <w:pStyle w:val="Heading3"/>
        <w:ind w:left="0" w:firstLine="0"/>
        <w:rPr/>
      </w:pPr>
      <w:bookmarkStart w:colFirst="0" w:colLast="0" w:name="_heading=h.qj6uo56ik2nu" w:id="27"/>
      <w:bookmarkEnd w:id="27"/>
      <w:r w:rsidDel="00000000" w:rsidR="00000000" w:rsidRPr="00000000">
        <w:rPr>
          <w:rtl w:val="0"/>
        </w:rPr>
        <w:t xml:space="preserve">3.3.0 Descriere generală</w:t>
      </w:r>
    </w:p>
    <w:p w:rsidR="00000000" w:rsidDel="00000000" w:rsidP="00000000" w:rsidRDefault="00000000" w:rsidRPr="00000000" w14:paraId="00000104">
      <w:pPr>
        <w:numPr>
          <w:ilvl w:val="0"/>
          <w:numId w:val="5"/>
        </w:numPr>
        <w:ind w:left="720" w:hanging="360"/>
      </w:pPr>
      <w:r w:rsidDel="00000000" w:rsidR="00000000" w:rsidRPr="00000000">
        <w:rPr>
          <w:rtl w:val="0"/>
        </w:rPr>
        <w:t xml:space="preserve">Descriere generala: Această funcționalitate permite calcularea distanței parcurse de fiecare jucător pe teren, pe baza coordonatelor detectate în fiecare cadru al videoclipului. Distanța va fi calculată prin măsurarea diferenței între pozițiile consecutive ale jucătorului, folosind coordonatele acestora. Rezultatele vor fi afișate în unități de măsură reale (metri), pe terenul grafic, pentru a urmări cât de mult s-a deplasat fiecare jucător.</w:t>
      </w:r>
    </w:p>
    <w:p w:rsidR="00000000" w:rsidDel="00000000" w:rsidP="00000000" w:rsidRDefault="00000000" w:rsidRPr="00000000" w14:paraId="00000105">
      <w:pPr>
        <w:numPr>
          <w:ilvl w:val="0"/>
          <w:numId w:val="5"/>
        </w:numPr>
        <w:ind w:left="720" w:hanging="360"/>
      </w:pPr>
      <w:r w:rsidDel="00000000" w:rsidR="00000000" w:rsidRPr="00000000">
        <w:rPr>
          <w:rtl w:val="0"/>
        </w:rPr>
        <w:t xml:space="preserve">Flux de interacțiune: </w:t>
      </w:r>
    </w:p>
    <w:p w:rsidR="00000000" w:rsidDel="00000000" w:rsidP="00000000" w:rsidRDefault="00000000" w:rsidRPr="00000000" w14:paraId="00000106">
      <w:pPr>
        <w:numPr>
          <w:ilvl w:val="1"/>
          <w:numId w:val="5"/>
        </w:numPr>
        <w:ind w:left="1440" w:hanging="360"/>
      </w:pPr>
      <w:r w:rsidDel="00000000" w:rsidR="00000000" w:rsidRPr="00000000">
        <w:rPr>
          <w:rtl w:val="0"/>
        </w:rPr>
        <w:t xml:space="preserve">Sistemul primește coordonatele jucătorilor, detectate în fiecare cadru din videoclip.</w:t>
      </w:r>
    </w:p>
    <w:p w:rsidR="00000000" w:rsidDel="00000000" w:rsidP="00000000" w:rsidRDefault="00000000" w:rsidRPr="00000000" w14:paraId="00000107">
      <w:pPr>
        <w:numPr>
          <w:ilvl w:val="1"/>
          <w:numId w:val="5"/>
        </w:numPr>
        <w:ind w:left="1440" w:hanging="360"/>
      </w:pPr>
      <w:r w:rsidDel="00000000" w:rsidR="00000000" w:rsidRPr="00000000">
        <w:rPr>
          <w:rtl w:val="0"/>
        </w:rPr>
        <w:t xml:space="preserve">Pe baza acestor coordonate, sistemul calculează distanța parcursă de jucător pe teren între cadre consecutive.</w:t>
      </w:r>
    </w:p>
    <w:p w:rsidR="00000000" w:rsidDel="00000000" w:rsidP="00000000" w:rsidRDefault="00000000" w:rsidRPr="00000000" w14:paraId="00000108">
      <w:pPr>
        <w:numPr>
          <w:ilvl w:val="1"/>
          <w:numId w:val="5"/>
        </w:numPr>
        <w:ind w:left="1440" w:hanging="360"/>
      </w:pPr>
      <w:r w:rsidDel="00000000" w:rsidR="00000000" w:rsidRPr="00000000">
        <w:rPr>
          <w:rtl w:val="0"/>
        </w:rPr>
        <w:t xml:space="preserve">Distanta este exprimată în metri și este afișată pe terenul grafic, iar utilizatorul poate urmări mișcarea jucătorilor pe teren.</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numPr>
          <w:ilvl w:val="0"/>
          <w:numId w:val="5"/>
        </w:numPr>
        <w:ind w:left="720" w:hanging="360"/>
      </w:pPr>
      <w:r w:rsidDel="00000000" w:rsidR="00000000" w:rsidRPr="00000000">
        <w:rPr>
          <w:rtl w:val="0"/>
        </w:rPr>
        <w:t xml:space="preserve">Condiții prealabile: </w:t>
      </w:r>
    </w:p>
    <w:p w:rsidR="00000000" w:rsidDel="00000000" w:rsidP="00000000" w:rsidRDefault="00000000" w:rsidRPr="00000000" w14:paraId="0000010B">
      <w:pPr>
        <w:numPr>
          <w:ilvl w:val="1"/>
          <w:numId w:val="5"/>
        </w:numPr>
        <w:ind w:left="1440" w:hanging="360"/>
      </w:pPr>
      <w:r w:rsidDel="00000000" w:rsidR="00000000" w:rsidRPr="00000000">
        <w:rPr>
          <w:rtl w:val="0"/>
        </w:rPr>
        <w:t xml:space="preserve">Sistemul a procesat deja videoclipul și a detectat pozițiile jucătorilor</w:t>
      </w:r>
    </w:p>
    <w:p w:rsidR="00000000" w:rsidDel="00000000" w:rsidP="00000000" w:rsidRDefault="00000000" w:rsidRPr="00000000" w14:paraId="0000010C">
      <w:pPr>
        <w:numPr>
          <w:ilvl w:val="1"/>
          <w:numId w:val="5"/>
        </w:numPr>
        <w:ind w:left="1440" w:hanging="360"/>
      </w:pPr>
      <w:r w:rsidDel="00000000" w:rsidR="00000000" w:rsidRPr="00000000">
        <w:rPr>
          <w:rtl w:val="0"/>
        </w:rPr>
        <w:t xml:space="preserve">Coordonatele jucătorilor trebuie să fie corect extrase și să fie valabile pentru fiecare cadru al videoclipului.</w:t>
      </w:r>
    </w:p>
    <w:p w:rsidR="00000000" w:rsidDel="00000000" w:rsidP="00000000" w:rsidRDefault="00000000" w:rsidRPr="00000000" w14:paraId="0000010D">
      <w:pPr>
        <w:numPr>
          <w:ilvl w:val="1"/>
          <w:numId w:val="5"/>
        </w:numPr>
        <w:ind w:left="1440" w:hanging="360"/>
      </w:pPr>
      <w:r w:rsidDel="00000000" w:rsidR="00000000" w:rsidRPr="00000000">
        <w:rPr>
          <w:rtl w:val="0"/>
        </w:rPr>
        <w:t xml:space="preserve">Sistemul trebuie să aibă o scalare corectă a terenului de tenis pentru a converti corect pixelii în unități de măsură reale (metri).</w:t>
      </w:r>
    </w:p>
    <w:p w:rsidR="00000000" w:rsidDel="00000000" w:rsidP="00000000" w:rsidRDefault="00000000" w:rsidRPr="00000000" w14:paraId="0000010E">
      <w:pPr>
        <w:numPr>
          <w:ilvl w:val="1"/>
          <w:numId w:val="5"/>
        </w:numPr>
        <w:ind w:left="1440" w:hanging="360"/>
        <w:rPr>
          <w:u w:val="none"/>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pStyle w:val="Heading3"/>
        <w:ind w:left="0" w:firstLine="0"/>
        <w:rPr/>
      </w:pPr>
      <w:bookmarkStart w:colFirst="0" w:colLast="0" w:name="_heading=h.qlmb7rn4r8wc" w:id="28"/>
      <w:bookmarkEnd w:id="28"/>
      <w:r w:rsidDel="00000000" w:rsidR="00000000" w:rsidRPr="00000000">
        <w:rPr>
          <w:rtl w:val="0"/>
        </w:rPr>
        <w:t xml:space="preserve">3.3.1 Flux de interacțiune (scenarii de utilizare)</w:t>
      </w:r>
    </w:p>
    <w:p w:rsidR="00000000" w:rsidDel="00000000" w:rsidP="00000000" w:rsidRDefault="00000000" w:rsidRPr="00000000" w14:paraId="00000111">
      <w:pPr>
        <w:numPr>
          <w:ilvl w:val="0"/>
          <w:numId w:val="10"/>
        </w:numPr>
        <w:ind w:left="720" w:hanging="360"/>
        <w:jc w:val="left"/>
      </w:pPr>
      <w:r w:rsidDel="00000000" w:rsidR="00000000" w:rsidRPr="00000000">
        <w:rPr>
          <w:rtl w:val="0"/>
        </w:rPr>
        <w:t xml:space="preserve">Secvența tipică de acțiuni ale utilizatorului</w:t>
      </w:r>
    </w:p>
    <w:p w:rsidR="00000000" w:rsidDel="00000000" w:rsidP="00000000" w:rsidRDefault="00000000" w:rsidRPr="00000000" w14:paraId="00000112">
      <w:pPr>
        <w:numPr>
          <w:ilvl w:val="0"/>
          <w:numId w:val="4"/>
        </w:numPr>
        <w:ind w:left="1440" w:hanging="360"/>
        <w:jc w:val="left"/>
      </w:pPr>
      <w:r w:rsidDel="00000000" w:rsidR="00000000" w:rsidRPr="00000000">
        <w:rPr>
          <w:rtl w:val="0"/>
        </w:rPr>
        <w:t xml:space="preserve">Utilizatorul încarcă un videoclip în aplicație.</w:t>
      </w:r>
    </w:p>
    <w:p w:rsidR="00000000" w:rsidDel="00000000" w:rsidP="00000000" w:rsidRDefault="00000000" w:rsidRPr="00000000" w14:paraId="00000113">
      <w:pPr>
        <w:numPr>
          <w:ilvl w:val="0"/>
          <w:numId w:val="4"/>
        </w:numPr>
        <w:ind w:left="1440" w:hanging="360"/>
        <w:jc w:val="left"/>
      </w:pPr>
      <w:r w:rsidDel="00000000" w:rsidR="00000000" w:rsidRPr="00000000">
        <w:rPr>
          <w:rtl w:val="0"/>
        </w:rPr>
        <w:t xml:space="preserve">Sistemul detectează jucătorii și extrage coordonatele acestora din fiecare cadru al videoclipului.</w:t>
      </w:r>
    </w:p>
    <w:p w:rsidR="00000000" w:rsidDel="00000000" w:rsidP="00000000" w:rsidRDefault="00000000" w:rsidRPr="00000000" w14:paraId="00000114">
      <w:pPr>
        <w:numPr>
          <w:ilvl w:val="0"/>
          <w:numId w:val="4"/>
        </w:numPr>
        <w:ind w:left="1440" w:hanging="360"/>
        <w:jc w:val="left"/>
      </w:pPr>
      <w:r w:rsidDel="00000000" w:rsidR="00000000" w:rsidRPr="00000000">
        <w:rPr>
          <w:rtl w:val="0"/>
        </w:rPr>
        <w:t xml:space="preserve">Sistemul calculează distanța parcursă de fiecare jucător între cadre consecutive și o afișează pe terenul grafic.</w:t>
      </w:r>
    </w:p>
    <w:p w:rsidR="00000000" w:rsidDel="00000000" w:rsidP="00000000" w:rsidRDefault="00000000" w:rsidRPr="00000000" w14:paraId="00000115">
      <w:pPr>
        <w:numPr>
          <w:ilvl w:val="0"/>
          <w:numId w:val="4"/>
        </w:numPr>
        <w:ind w:left="1440" w:hanging="360"/>
        <w:jc w:val="left"/>
        <w:rPr>
          <w:u w:val="none"/>
        </w:rPr>
      </w:pPr>
      <w:r w:rsidDel="00000000" w:rsidR="00000000" w:rsidRPr="00000000">
        <w:rPr>
          <w:rtl w:val="0"/>
        </w:rPr>
        <w:t xml:space="preserve">Utilizatorul poate vizualiza distanța parcursă în timp real pe mini terenul de tenis.</w:t>
      </w:r>
    </w:p>
    <w:p w:rsidR="00000000" w:rsidDel="00000000" w:rsidP="00000000" w:rsidRDefault="00000000" w:rsidRPr="00000000" w14:paraId="00000116">
      <w:pPr>
        <w:ind w:left="1440" w:firstLine="0"/>
        <w:jc w:val="left"/>
        <w:rPr/>
      </w:pPr>
      <w:r w:rsidDel="00000000" w:rsidR="00000000" w:rsidRPr="00000000">
        <w:rPr>
          <w:rtl w:val="0"/>
        </w:rPr>
      </w:r>
    </w:p>
    <w:p w:rsidR="00000000" w:rsidDel="00000000" w:rsidP="00000000" w:rsidRDefault="00000000" w:rsidRPr="00000000" w14:paraId="00000117">
      <w:pPr>
        <w:numPr>
          <w:ilvl w:val="0"/>
          <w:numId w:val="10"/>
        </w:numPr>
        <w:ind w:left="720" w:hanging="360"/>
        <w:jc w:val="left"/>
      </w:pPr>
      <w:r w:rsidDel="00000000" w:rsidR="00000000" w:rsidRPr="00000000">
        <w:rPr>
          <w:rtl w:val="0"/>
        </w:rPr>
        <w:t xml:space="preserve">Răspunsurile așteptate din partea sistemului</w:t>
      </w:r>
    </w:p>
    <w:p w:rsidR="00000000" w:rsidDel="00000000" w:rsidP="00000000" w:rsidRDefault="00000000" w:rsidRPr="00000000" w14:paraId="00000118">
      <w:pPr>
        <w:numPr>
          <w:ilvl w:val="0"/>
          <w:numId w:val="2"/>
        </w:numPr>
        <w:ind w:left="1440" w:hanging="360"/>
        <w:jc w:val="left"/>
      </w:pPr>
      <w:r w:rsidDel="00000000" w:rsidR="00000000" w:rsidRPr="00000000">
        <w:rPr>
          <w:rtl w:val="0"/>
        </w:rPr>
        <w:t xml:space="preserve">Sistemul va calcula și actualiza continuu distanța parcursă de fiecare jucător.</w:t>
      </w:r>
    </w:p>
    <w:p w:rsidR="00000000" w:rsidDel="00000000" w:rsidP="00000000" w:rsidRDefault="00000000" w:rsidRPr="00000000" w14:paraId="00000119">
      <w:pPr>
        <w:numPr>
          <w:ilvl w:val="0"/>
          <w:numId w:val="2"/>
        </w:numPr>
        <w:ind w:left="1440" w:hanging="360"/>
        <w:jc w:val="left"/>
      </w:pPr>
      <w:r w:rsidDel="00000000" w:rsidR="00000000" w:rsidRPr="00000000">
        <w:rPr>
          <w:rtl w:val="0"/>
        </w:rPr>
        <w:t xml:space="preserve">Distanța va fi afișată pe terenul grafic în metri, iar mișcarea jucătorilor va fi vizibilă pe teren.</w:t>
      </w:r>
    </w:p>
    <w:p w:rsidR="00000000" w:rsidDel="00000000" w:rsidP="00000000" w:rsidRDefault="00000000" w:rsidRPr="00000000" w14:paraId="0000011A">
      <w:pPr>
        <w:numPr>
          <w:ilvl w:val="0"/>
          <w:numId w:val="2"/>
        </w:numPr>
        <w:ind w:left="1440" w:hanging="360"/>
        <w:jc w:val="left"/>
      </w:pPr>
      <w:r w:rsidDel="00000000" w:rsidR="00000000" w:rsidRPr="00000000">
        <w:rPr>
          <w:rtl w:val="0"/>
        </w:rPr>
        <w:t xml:space="preserve">Dacă există o eroare în calculul distanței (de exemplu, coordonatele sunt incorecte), sistemul va afișa un mesaj de eroare.</w:t>
      </w:r>
    </w:p>
    <w:p w:rsidR="00000000" w:rsidDel="00000000" w:rsidP="00000000" w:rsidRDefault="00000000" w:rsidRPr="00000000" w14:paraId="0000011B">
      <w:pPr>
        <w:ind w:left="1440" w:firstLine="0"/>
        <w:jc w:val="left"/>
        <w:rPr/>
      </w:pPr>
      <w:r w:rsidDel="00000000" w:rsidR="00000000" w:rsidRPr="00000000">
        <w:rPr>
          <w:rtl w:val="0"/>
        </w:rPr>
      </w:r>
    </w:p>
    <w:p w:rsidR="00000000" w:rsidDel="00000000" w:rsidP="00000000" w:rsidRDefault="00000000" w:rsidRPr="00000000" w14:paraId="0000011C">
      <w:pPr>
        <w:jc w:val="left"/>
        <w:rPr/>
      </w:pPr>
      <w:r w:rsidDel="00000000" w:rsidR="00000000" w:rsidRPr="00000000">
        <w:rPr>
          <w:rtl w:val="0"/>
        </w:rPr>
      </w:r>
    </w:p>
    <w:p w:rsidR="00000000" w:rsidDel="00000000" w:rsidP="00000000" w:rsidRDefault="00000000" w:rsidRPr="00000000" w14:paraId="0000011D">
      <w:pPr>
        <w:ind w:left="720" w:firstLine="0"/>
        <w:jc w:val="left"/>
        <w:rPr/>
      </w:pPr>
      <w:r w:rsidDel="00000000" w:rsidR="00000000" w:rsidRPr="00000000">
        <w:rPr>
          <w:rtl w:val="0"/>
        </w:rPr>
      </w:r>
    </w:p>
    <w:p w:rsidR="00000000" w:rsidDel="00000000" w:rsidP="00000000" w:rsidRDefault="00000000" w:rsidRPr="00000000" w14:paraId="0000011E">
      <w:pPr>
        <w:pStyle w:val="Heading3"/>
        <w:ind w:left="0" w:firstLine="0"/>
        <w:rPr/>
      </w:pPr>
      <w:bookmarkStart w:colFirst="0" w:colLast="0" w:name="_heading=h.6de53xdfci6o" w:id="29"/>
      <w:bookmarkEnd w:id="29"/>
      <w:r w:rsidDel="00000000" w:rsidR="00000000" w:rsidRPr="00000000">
        <w:rPr>
          <w:rtl w:val="0"/>
        </w:rPr>
        <w:t xml:space="preserve">3.3.2 Condiții prealabile și constrângeri</w:t>
      </w:r>
    </w:p>
    <w:p w:rsidR="00000000" w:rsidDel="00000000" w:rsidP="00000000" w:rsidRDefault="00000000" w:rsidRPr="00000000" w14:paraId="0000011F">
      <w:pPr>
        <w:numPr>
          <w:ilvl w:val="0"/>
          <w:numId w:val="3"/>
        </w:numPr>
        <w:ind w:left="720" w:hanging="360"/>
      </w:pPr>
      <w:r w:rsidDel="00000000" w:rsidR="00000000" w:rsidRPr="00000000">
        <w:rPr>
          <w:rtl w:val="0"/>
        </w:rPr>
        <w:t xml:space="preserve">Sistemul trebuie să fi procesat corect videoclipul și să fi detectat pozițiile corecte ale jucătorilor în fiecare cadru.</w:t>
      </w:r>
    </w:p>
    <w:p w:rsidR="00000000" w:rsidDel="00000000" w:rsidP="00000000" w:rsidRDefault="00000000" w:rsidRPr="00000000" w14:paraId="00000120">
      <w:pPr>
        <w:numPr>
          <w:ilvl w:val="0"/>
          <w:numId w:val="3"/>
        </w:numPr>
        <w:spacing w:after="0" w:afterAutospacing="0"/>
        <w:ind w:left="720" w:hanging="360"/>
      </w:pPr>
      <w:r w:rsidDel="00000000" w:rsidR="00000000" w:rsidRPr="00000000">
        <w:rPr>
          <w:rtl w:val="0"/>
        </w:rPr>
        <w:t xml:space="preserve">Conversia coordonatelor din pixeli în metri trebuie să fie realizată corect, având în vedere dimensiunile reale ale terenului de tenis.</w:t>
      </w:r>
    </w:p>
    <w:p w:rsidR="00000000" w:rsidDel="00000000" w:rsidP="00000000" w:rsidRDefault="00000000" w:rsidRPr="00000000" w14:paraId="00000121">
      <w:pPr>
        <w:numPr>
          <w:ilvl w:val="0"/>
          <w:numId w:val="3"/>
        </w:numPr>
        <w:spacing w:after="0" w:afterAutospacing="0" w:before="0" w:beforeAutospacing="0" w:lineRule="auto"/>
        <w:ind w:left="720" w:hanging="360"/>
        <w:jc w:val="left"/>
        <w:rPr>
          <w:rFonts w:ascii="Arial" w:cs="Arial" w:eastAsia="Arial" w:hAnsi="Arial"/>
          <w:sz w:val="22"/>
          <w:szCs w:val="22"/>
        </w:rPr>
      </w:pPr>
      <w:r w:rsidDel="00000000" w:rsidR="00000000" w:rsidRPr="00000000">
        <w:rPr>
          <w:rtl w:val="0"/>
        </w:rPr>
        <w:t xml:space="preserve">Distanța calculată va depinde de precizia detectării jucătorilor în fiecare cadru, deci erorile de detectare vor afecta rezultatul final.</w:t>
      </w:r>
    </w:p>
    <w:p w:rsidR="00000000" w:rsidDel="00000000" w:rsidP="00000000" w:rsidRDefault="00000000" w:rsidRPr="00000000" w14:paraId="00000122">
      <w:pPr>
        <w:numPr>
          <w:ilvl w:val="0"/>
          <w:numId w:val="3"/>
        </w:numPr>
        <w:spacing w:after="240" w:before="0" w:beforeAutospacing="0" w:lineRule="auto"/>
        <w:ind w:left="720" w:hanging="360"/>
        <w:jc w:val="left"/>
        <w:rPr>
          <w:rFonts w:ascii="Arial" w:cs="Arial" w:eastAsia="Arial" w:hAnsi="Arial"/>
          <w:sz w:val="22"/>
          <w:szCs w:val="22"/>
        </w:rPr>
      </w:pPr>
      <w:r w:rsidDel="00000000" w:rsidR="00000000" w:rsidRPr="00000000">
        <w:rPr>
          <w:rtl w:val="0"/>
        </w:rPr>
        <w:t xml:space="preserve">Sistemul trebuie să poată calcula distanța într-un timp rezonabil, fără întârzieri semnificative în actualizarea terenului grafic.</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ind w:left="0" w:firstLine="0"/>
        <w:rPr/>
      </w:pPr>
      <w:bookmarkStart w:colFirst="0" w:colLast="0" w:name="_heading=h.mstwn4tovt9l" w:id="30"/>
      <w:bookmarkEnd w:id="30"/>
      <w:r w:rsidDel="00000000" w:rsidR="00000000" w:rsidRPr="00000000">
        <w:rPr>
          <w:rtl w:val="0"/>
        </w:rPr>
        <w:t xml:space="preserve">3.3.3 Detaliere cerință</w:t>
      </w:r>
    </w:p>
    <w:p w:rsidR="00000000" w:rsidDel="00000000" w:rsidP="00000000" w:rsidRDefault="00000000" w:rsidRPr="00000000" w14:paraId="00000125">
      <w:pPr>
        <w:rPr>
          <w:i w:val="1"/>
        </w:rPr>
      </w:pPr>
      <w:r w:rsidDel="00000000" w:rsidR="00000000" w:rsidRPr="00000000">
        <w:rPr>
          <w:rtl w:val="0"/>
        </w:rPr>
      </w:r>
    </w:p>
    <w:sdt>
      <w:sdtPr>
        <w:lock w:val="contentLocked"/>
        <w:tag w:val="goog_rdk_0"/>
      </w:sdtPr>
      <w:sdtContent>
        <w:tbl>
          <w:tblPr>
            <w:tblStyle w:val="Table9"/>
            <w:tblW w:w="93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3659"/>
            <w:gridCol w:w="2198"/>
            <w:gridCol w:w="2217"/>
            <w:tblGridChange w:id="0">
              <w:tblGrid>
                <w:gridCol w:w="1276"/>
                <w:gridCol w:w="3659"/>
                <w:gridCol w:w="2198"/>
                <w:gridCol w:w="2217"/>
              </w:tblGrid>
            </w:tblGridChange>
          </w:tblGrid>
          <w:tr>
            <w:trPr>
              <w:cantSplit w:val="0"/>
              <w:tblHeader w:val="0"/>
            </w:trPr>
            <w:tc>
              <w:tcPr/>
              <w:p w:rsidR="00000000" w:rsidDel="00000000" w:rsidP="00000000" w:rsidRDefault="00000000" w:rsidRPr="00000000" w14:paraId="00000126">
                <w:pPr>
                  <w:rPr>
                    <w:b w:val="1"/>
                  </w:rPr>
                </w:pPr>
                <w:r w:rsidDel="00000000" w:rsidR="00000000" w:rsidRPr="00000000">
                  <w:rPr>
                    <w:b w:val="1"/>
                    <w:rtl w:val="0"/>
                  </w:rPr>
                  <w:t xml:space="preserve">Cerință</w:t>
                </w:r>
              </w:p>
            </w:tc>
            <w:tc>
              <w:tcPr/>
              <w:p w:rsidR="00000000" w:rsidDel="00000000" w:rsidP="00000000" w:rsidRDefault="00000000" w:rsidRPr="00000000" w14:paraId="00000127">
                <w:pPr>
                  <w:rPr>
                    <w:b w:val="1"/>
                  </w:rPr>
                </w:pPr>
                <w:r w:rsidDel="00000000" w:rsidR="00000000" w:rsidRPr="00000000">
                  <w:rPr>
                    <w:b w:val="1"/>
                    <w:rtl w:val="0"/>
                  </w:rPr>
                  <w:t xml:space="preserve">Descriere</w:t>
                </w:r>
              </w:p>
            </w:tc>
            <w:tc>
              <w:tcPr/>
              <w:p w:rsidR="00000000" w:rsidDel="00000000" w:rsidP="00000000" w:rsidRDefault="00000000" w:rsidRPr="00000000" w14:paraId="00000128">
                <w:pPr>
                  <w:rPr>
                    <w:b w:val="1"/>
                  </w:rPr>
                </w:pPr>
                <w:r w:rsidDel="00000000" w:rsidR="00000000" w:rsidRPr="00000000">
                  <w:rPr>
                    <w:b w:val="1"/>
                    <w:rtl w:val="0"/>
                  </w:rPr>
                  <w:t xml:space="preserve">Prioritate</w:t>
                </w:r>
              </w:p>
            </w:tc>
            <w:tc>
              <w:tcPr/>
              <w:p w:rsidR="00000000" w:rsidDel="00000000" w:rsidP="00000000" w:rsidRDefault="00000000" w:rsidRPr="00000000" w14:paraId="00000129">
                <w:pPr>
                  <w:rPr>
                    <w:b w:val="1"/>
                  </w:rPr>
                </w:pPr>
                <w:r w:rsidDel="00000000" w:rsidR="00000000" w:rsidRPr="00000000">
                  <w:rPr>
                    <w:b w:val="1"/>
                    <w:rtl w:val="0"/>
                  </w:rPr>
                  <w:t xml:space="preserve">Criterii de acceptanță</w:t>
                </w:r>
              </w:p>
            </w:tc>
          </w:tr>
          <w:tr>
            <w:trPr>
              <w:cantSplit w:val="0"/>
              <w:tblHeader w:val="0"/>
            </w:trPr>
            <w:tc>
              <w:tcPr/>
              <w:p w:rsidR="00000000" w:rsidDel="00000000" w:rsidP="00000000" w:rsidRDefault="00000000" w:rsidRPr="00000000" w14:paraId="0000012A">
                <w:pPr>
                  <w:rPr>
                    <w:b w:val="1"/>
                  </w:rPr>
                </w:pPr>
                <w:r w:rsidDel="00000000" w:rsidR="00000000" w:rsidRPr="00000000">
                  <w:rPr>
                    <w:b w:val="1"/>
                    <w:rtl w:val="0"/>
                  </w:rPr>
                  <w:t xml:space="preserve">REQ-1</w:t>
                </w:r>
              </w:p>
            </w:tc>
            <w:tc>
              <w:tcPr/>
              <w:p w:rsidR="00000000" w:rsidDel="00000000" w:rsidP="00000000" w:rsidRDefault="00000000" w:rsidRPr="00000000" w14:paraId="0000012B">
                <w:pPr>
                  <w:rPr/>
                </w:pPr>
                <w:r w:rsidDel="00000000" w:rsidR="00000000" w:rsidRPr="00000000">
                  <w:rPr>
                    <w:rtl w:val="0"/>
                  </w:rPr>
                  <w:t xml:space="preserve">Sistemul va calcula distanța parcursă de fiecare jucător pe teren pe baza coordonatelor acestora.</w:t>
                </w:r>
              </w:p>
            </w:tc>
            <w:tc>
              <w:tcPr/>
              <w:p w:rsidR="00000000" w:rsidDel="00000000" w:rsidP="00000000" w:rsidRDefault="00000000" w:rsidRPr="00000000" w14:paraId="0000012C">
                <w:pPr>
                  <w:rPr/>
                </w:pPr>
                <w:r w:rsidDel="00000000" w:rsidR="00000000" w:rsidRPr="00000000">
                  <w:rPr>
                    <w:rtl w:val="0"/>
                  </w:rPr>
                  <w:t xml:space="preserve">Ridicată</w:t>
                </w:r>
              </w:p>
            </w:tc>
            <w:tc>
              <w:tcPr/>
              <w:p w:rsidR="00000000" w:rsidDel="00000000" w:rsidP="00000000" w:rsidRDefault="00000000" w:rsidRPr="00000000" w14:paraId="0000012D">
                <w:pPr>
                  <w:rPr/>
                </w:pPr>
                <w:r w:rsidDel="00000000" w:rsidR="00000000" w:rsidRPr="00000000">
                  <w:rPr>
                    <w:rtl w:val="0"/>
                  </w:rPr>
                  <w:t xml:space="preserve">Distanța parcursă de jucători trebuie să fie precis calculată, iar valorile afișate pe teren să fie corecte și consistente.</w:t>
                </w:r>
              </w:p>
            </w:tc>
          </w:tr>
          <w:tr>
            <w:trPr>
              <w:cantSplit w:val="0"/>
              <w:tblHeader w:val="0"/>
            </w:trPr>
            <w:tc>
              <w:tcPr/>
              <w:p w:rsidR="00000000" w:rsidDel="00000000" w:rsidP="00000000" w:rsidRDefault="00000000" w:rsidRPr="00000000" w14:paraId="0000012E">
                <w:pPr>
                  <w:rPr>
                    <w:b w:val="1"/>
                  </w:rPr>
                </w:pPr>
                <w:r w:rsidDel="00000000" w:rsidR="00000000" w:rsidRPr="00000000">
                  <w:rPr>
                    <w:b w:val="1"/>
                    <w:rtl w:val="0"/>
                  </w:rPr>
                  <w:t xml:space="preserve">REQ-2</w:t>
                </w:r>
              </w:p>
            </w:tc>
            <w:tc>
              <w:tcPr/>
              <w:p w:rsidR="00000000" w:rsidDel="00000000" w:rsidP="00000000" w:rsidRDefault="00000000" w:rsidRPr="00000000" w14:paraId="0000012F">
                <w:pPr>
                  <w:rPr/>
                </w:pPr>
                <w:r w:rsidDel="00000000" w:rsidR="00000000" w:rsidRPr="00000000">
                  <w:rPr>
                    <w:rtl w:val="0"/>
                  </w:rPr>
                  <w:t xml:space="preserve">Distanta calculată va fi exprimată în metri și afișată pe terenul grafic.</w:t>
                </w:r>
              </w:p>
            </w:tc>
            <w:tc>
              <w:tcPr/>
              <w:p w:rsidR="00000000" w:rsidDel="00000000" w:rsidP="00000000" w:rsidRDefault="00000000" w:rsidRPr="00000000" w14:paraId="00000130">
                <w:pPr>
                  <w:rPr/>
                </w:pPr>
                <w:r w:rsidDel="00000000" w:rsidR="00000000" w:rsidRPr="00000000">
                  <w:rPr>
                    <w:rtl w:val="0"/>
                  </w:rPr>
                  <w:t xml:space="preserve">Ridicată</w:t>
                </w:r>
              </w:p>
            </w:tc>
            <w:tc>
              <w:tcPr/>
              <w:p w:rsidR="00000000" w:rsidDel="00000000" w:rsidP="00000000" w:rsidRDefault="00000000" w:rsidRPr="00000000" w14:paraId="00000131">
                <w:pPr>
                  <w:rPr/>
                </w:pPr>
                <w:r w:rsidDel="00000000" w:rsidR="00000000" w:rsidRPr="00000000">
                  <w:rPr>
                    <w:rtl w:val="0"/>
                  </w:rPr>
                  <w:t xml:space="preserve">Distanța trebuie să fie actualizată pe terenul grafic la fiecare cadru procesat.</w:t>
                </w:r>
              </w:p>
            </w:tc>
          </w:tr>
        </w:tbl>
      </w:sdtContent>
    </w:sdt>
    <w:p w:rsidR="00000000" w:rsidDel="00000000" w:rsidP="00000000" w:rsidRDefault="00000000" w:rsidRPr="00000000" w14:paraId="00000132">
      <w:pPr>
        <w:pStyle w:val="Heading3"/>
        <w:ind w:left="0" w:firstLine="0"/>
        <w:rPr/>
      </w:pPr>
      <w:bookmarkStart w:colFirst="0" w:colLast="0" w:name="_heading=h.xfndgo27ur0f" w:id="31"/>
      <w:bookmarkEnd w:id="31"/>
      <w:r w:rsidDel="00000000" w:rsidR="00000000" w:rsidRPr="00000000">
        <w:rPr>
          <w:rtl w:val="0"/>
        </w:rPr>
      </w:r>
    </w:p>
    <w:p w:rsidR="00000000" w:rsidDel="00000000" w:rsidP="00000000" w:rsidRDefault="00000000" w:rsidRPr="00000000" w14:paraId="00000133">
      <w:pPr>
        <w:pStyle w:val="Heading3"/>
        <w:ind w:left="0" w:firstLine="0"/>
        <w:rPr>
          <w:sz w:val="20"/>
          <w:szCs w:val="20"/>
        </w:rPr>
      </w:pPr>
      <w:bookmarkStart w:colFirst="0" w:colLast="0" w:name="_heading=h.s000k2cstprs" w:id="32"/>
      <w:bookmarkEnd w:id="32"/>
      <w:r w:rsidDel="00000000" w:rsidR="00000000" w:rsidRPr="00000000">
        <w:rPr>
          <w:rtl w:val="0"/>
        </w:rPr>
        <w:t xml:space="preserve">3.3.4 Scenarii de eroare și gestionarea excepțiilor</w:t>
      </w:r>
      <w:r w:rsidDel="00000000" w:rsidR="00000000" w:rsidRPr="00000000">
        <w:rPr>
          <w:rtl w:val="0"/>
        </w:rPr>
      </w:r>
    </w:p>
    <w:p w:rsidR="00000000" w:rsidDel="00000000" w:rsidP="00000000" w:rsidRDefault="00000000" w:rsidRPr="00000000" w14:paraId="00000134">
      <w:pPr>
        <w:numPr>
          <w:ilvl w:val="0"/>
          <w:numId w:val="11"/>
        </w:numPr>
        <w:ind w:left="720" w:hanging="360"/>
      </w:pPr>
      <w:r w:rsidDel="00000000" w:rsidR="00000000" w:rsidRPr="00000000">
        <w:rPr>
          <w:rtl w:val="0"/>
        </w:rPr>
        <w:t xml:space="preserve">Ce se întâmplă dacă utilizatorul introduce date invalide?</w:t>
      </w:r>
    </w:p>
    <w:p w:rsidR="00000000" w:rsidDel="00000000" w:rsidP="00000000" w:rsidRDefault="00000000" w:rsidRPr="00000000" w14:paraId="00000135">
      <w:pPr>
        <w:numPr>
          <w:ilvl w:val="1"/>
          <w:numId w:val="11"/>
        </w:numPr>
        <w:ind w:left="1440" w:hanging="360"/>
      </w:pPr>
      <w:r w:rsidDel="00000000" w:rsidR="00000000" w:rsidRPr="00000000">
        <w:rPr>
          <w:rtl w:val="0"/>
        </w:rPr>
        <w:t xml:space="preserve">Dacă există o eroare în detectarea coordonatelor jucătorilor sau a mingii, sistemul va returna un mesaj de eroare „Date invalide pentru calcularea distanței” și va opri procesarea până când datele corecte sunt furnizate.</w:t>
      </w:r>
    </w:p>
    <w:p w:rsidR="00000000" w:rsidDel="00000000" w:rsidP="00000000" w:rsidRDefault="00000000" w:rsidRPr="00000000" w14:paraId="00000136">
      <w:pPr>
        <w:numPr>
          <w:ilvl w:val="0"/>
          <w:numId w:val="11"/>
        </w:numPr>
        <w:ind w:left="720" w:hanging="360"/>
      </w:pPr>
      <w:r w:rsidDel="00000000" w:rsidR="00000000" w:rsidRPr="00000000">
        <w:rPr>
          <w:rtl w:val="0"/>
        </w:rPr>
        <w:t xml:space="preserve">Ce erori sunt prevăzute și cum sunt gestionate?</w:t>
      </w:r>
    </w:p>
    <w:p w:rsidR="00000000" w:rsidDel="00000000" w:rsidP="00000000" w:rsidRDefault="00000000" w:rsidRPr="00000000" w14:paraId="00000137">
      <w:pPr>
        <w:numPr>
          <w:ilvl w:val="1"/>
          <w:numId w:val="11"/>
        </w:numPr>
        <w:ind w:left="1440" w:hanging="360"/>
      </w:pPr>
      <w:r w:rsidDel="00000000" w:rsidR="00000000" w:rsidRPr="00000000">
        <w:rPr>
          <w:rtl w:val="0"/>
        </w:rPr>
        <w:t xml:space="preserve">Dacă sistemul nu poate calcula distanța din cauza unui număr insuficient de cadre valide (de exemplu, jucătorul nu este detectat în unele cadre), va apărea un mesaj „Imposibil de calculat distanța din cauza erorilor de detectare”.</w:t>
      </w:r>
    </w:p>
    <w:p w:rsidR="00000000" w:rsidDel="00000000" w:rsidP="00000000" w:rsidRDefault="00000000" w:rsidRPr="00000000" w14:paraId="00000138">
      <w:pPr>
        <w:numPr>
          <w:ilvl w:val="1"/>
          <w:numId w:val="11"/>
        </w:numPr>
        <w:ind w:left="1440" w:hanging="360"/>
      </w:pPr>
      <w:r w:rsidDel="00000000" w:rsidR="00000000" w:rsidRPr="00000000">
        <w:rPr>
          <w:rtl w:val="0"/>
        </w:rPr>
        <w:t xml:space="preserve">Dacă distanța calculată depășește limitele fizice ale terenului, sistemul va semnala această eroare și va ajusta calculul.</w:t>
      </w:r>
    </w:p>
    <w:p w:rsidR="00000000" w:rsidDel="00000000" w:rsidP="00000000" w:rsidRDefault="00000000" w:rsidRPr="00000000" w14:paraId="00000139">
      <w:pPr>
        <w:pStyle w:val="Heading3"/>
        <w:ind w:left="0" w:firstLine="0"/>
        <w:rPr/>
      </w:pPr>
      <w:bookmarkStart w:colFirst="0" w:colLast="0" w:name="_heading=h.2fxtkdvw030z" w:id="33"/>
      <w:bookmarkEnd w:id="33"/>
      <w:r w:rsidDel="00000000" w:rsidR="00000000" w:rsidRPr="00000000">
        <w:rPr>
          <w:rtl w:val="0"/>
        </w:rPr>
        <w:t xml:space="preserve">3.3.5 Dependențe și interacțiuni cu alte funcționalități</w:t>
      </w:r>
    </w:p>
    <w:p w:rsidR="00000000" w:rsidDel="00000000" w:rsidP="00000000" w:rsidRDefault="00000000" w:rsidRPr="00000000" w14:paraId="0000013A">
      <w:pPr>
        <w:spacing w:after="240" w:before="240" w:lineRule="auto"/>
        <w:ind w:firstLine="720"/>
        <w:rPr/>
      </w:pPr>
      <w:r w:rsidDel="00000000" w:rsidR="00000000" w:rsidRPr="00000000">
        <w:rPr>
          <w:b w:val="1"/>
          <w:rtl w:val="0"/>
        </w:rPr>
        <w:t xml:space="preserve">Dependențe</w:t>
      </w:r>
      <w:r w:rsidDel="00000000" w:rsidR="00000000" w:rsidRPr="00000000">
        <w:rPr>
          <w:rtl w:val="0"/>
        </w:rPr>
        <w:t xml:space="preserve">:</w:t>
      </w:r>
    </w:p>
    <w:p w:rsidR="00000000" w:rsidDel="00000000" w:rsidP="00000000" w:rsidRDefault="00000000" w:rsidRPr="00000000" w14:paraId="0000013B">
      <w:pPr>
        <w:numPr>
          <w:ilvl w:val="0"/>
          <w:numId w:val="6"/>
        </w:numPr>
        <w:spacing w:after="0" w:afterAutospacing="0" w:before="240" w:lineRule="auto"/>
        <w:ind w:left="1440" w:hanging="360"/>
        <w:jc w:val="left"/>
      </w:pPr>
      <w:r w:rsidDel="00000000" w:rsidR="00000000" w:rsidRPr="00000000">
        <w:rPr>
          <w:rtl w:val="0"/>
        </w:rPr>
        <w:t xml:space="preserve">Funcționalitatea 1: Detectarea corectă a jucătorilor este esențială pentru calculul distanței. Dacă pozițiile jucătorilor nu sunt detectate corect, distanța parcursă nu va fi calculată corect.</w:t>
      </w:r>
    </w:p>
    <w:p w:rsidR="00000000" w:rsidDel="00000000" w:rsidP="00000000" w:rsidRDefault="00000000" w:rsidRPr="00000000" w14:paraId="0000013C">
      <w:pPr>
        <w:numPr>
          <w:ilvl w:val="0"/>
          <w:numId w:val="6"/>
        </w:numPr>
        <w:spacing w:after="240" w:before="0" w:beforeAutospacing="0" w:lineRule="auto"/>
        <w:ind w:left="1440" w:hanging="360"/>
        <w:jc w:val="left"/>
      </w:pPr>
      <w:r w:rsidDel="00000000" w:rsidR="00000000" w:rsidRPr="00000000">
        <w:rPr>
          <w:rtl w:val="0"/>
        </w:rPr>
        <w:t xml:space="preserve">Funcționalitatea 2: Calculul vitezei mingii poate influența analiza mișcării jucătorilor, în special în scenariile în care jucătorii reacționează rapid la mișcarea mingii.</w:t>
      </w:r>
    </w:p>
    <w:p w:rsidR="00000000" w:rsidDel="00000000" w:rsidP="00000000" w:rsidRDefault="00000000" w:rsidRPr="00000000" w14:paraId="0000013D">
      <w:pPr>
        <w:spacing w:after="240" w:before="240" w:lineRule="auto"/>
        <w:ind w:firstLine="720"/>
        <w:jc w:val="left"/>
        <w:rPr/>
      </w:pPr>
      <w:r w:rsidDel="00000000" w:rsidR="00000000" w:rsidRPr="00000000">
        <w:rPr>
          <w:b w:val="1"/>
          <w:rtl w:val="0"/>
        </w:rPr>
        <w:t xml:space="preserve">Interacțiuni cu alte funcționalități</w:t>
      </w:r>
      <w:r w:rsidDel="00000000" w:rsidR="00000000" w:rsidRPr="00000000">
        <w:rPr>
          <w:rtl w:val="0"/>
        </w:rPr>
        <w:t xml:space="preserve">:</w:t>
      </w:r>
    </w:p>
    <w:p w:rsidR="00000000" w:rsidDel="00000000" w:rsidP="00000000" w:rsidRDefault="00000000" w:rsidRPr="00000000" w14:paraId="0000013E">
      <w:pPr>
        <w:numPr>
          <w:ilvl w:val="0"/>
          <w:numId w:val="13"/>
        </w:numPr>
        <w:spacing w:after="0" w:afterAutospacing="0" w:before="240" w:lineRule="auto"/>
        <w:ind w:left="1440" w:hanging="360"/>
        <w:jc w:val="left"/>
        <w:rPr/>
      </w:pPr>
      <w:r w:rsidDel="00000000" w:rsidR="00000000" w:rsidRPr="00000000">
        <w:rPr>
          <w:rtl w:val="0"/>
        </w:rPr>
        <w:t xml:space="preserve">Funcționalitatea 4: Calculul distanței parcurse de jucători este vizualizat pe terenul grafic, iar acest lucru depinde de funcționalitatea de desenare a terenului.</w:t>
      </w:r>
    </w:p>
    <w:p w:rsidR="00000000" w:rsidDel="00000000" w:rsidP="00000000" w:rsidRDefault="00000000" w:rsidRPr="00000000" w14:paraId="0000013F">
      <w:pPr>
        <w:numPr>
          <w:ilvl w:val="0"/>
          <w:numId w:val="13"/>
        </w:numPr>
        <w:spacing w:after="240" w:before="0" w:beforeAutospacing="0" w:lineRule="auto"/>
        <w:ind w:left="1440" w:hanging="360"/>
        <w:jc w:val="left"/>
        <w:rPr/>
      </w:pPr>
      <w:r w:rsidDel="00000000" w:rsidR="00000000" w:rsidRPr="00000000">
        <w:rPr>
          <w:rtl w:val="0"/>
        </w:rPr>
        <w:t xml:space="preserve">Funcționalitatea 1 și 2: Coordonatele jucătorilor și ale mingii sunt esențiale pentru calcularea corectă a distanței și vitezei.</w:t>
      </w:r>
    </w:p>
    <w:p w:rsidR="00000000" w:rsidDel="00000000" w:rsidP="00000000" w:rsidRDefault="00000000" w:rsidRPr="00000000" w14:paraId="00000140">
      <w:pPr>
        <w:pStyle w:val="Heading2"/>
        <w:ind w:left="0"/>
        <w:rPr/>
      </w:pPr>
      <w:bookmarkStart w:colFirst="0" w:colLast="0" w:name="_heading=h.61y5856oizf6" w:id="34"/>
      <w:bookmarkEnd w:id="34"/>
      <w:r w:rsidDel="00000000" w:rsidR="00000000" w:rsidRPr="00000000">
        <w:rPr>
          <w:rtl w:val="0"/>
        </w:rPr>
        <w:t xml:space="preserve">3.4 Funcționalitatea 4</w:t>
      </w:r>
    </w:p>
    <w:p w:rsidR="00000000" w:rsidDel="00000000" w:rsidP="00000000" w:rsidRDefault="00000000" w:rsidRPr="00000000" w14:paraId="00000141">
      <w:pPr>
        <w:rPr>
          <w:i w:val="1"/>
        </w:rPr>
      </w:pPr>
      <w:r w:rsidDel="00000000" w:rsidR="00000000" w:rsidRPr="00000000">
        <w:rPr>
          <w:i w:val="1"/>
          <w:rtl w:val="0"/>
        </w:rPr>
        <w:t xml:space="preserve">Calcularea distanței parcurse de jucător</w:t>
      </w:r>
    </w:p>
    <w:p w:rsidR="00000000" w:rsidDel="00000000" w:rsidP="00000000" w:rsidRDefault="00000000" w:rsidRPr="00000000" w14:paraId="00000142">
      <w:pPr>
        <w:pStyle w:val="Heading3"/>
        <w:ind w:left="0" w:firstLine="0"/>
        <w:rPr/>
      </w:pPr>
      <w:bookmarkStart w:colFirst="0" w:colLast="0" w:name="_heading=h.74jublzf0fk6" w:id="35"/>
      <w:bookmarkEnd w:id="35"/>
      <w:r w:rsidDel="00000000" w:rsidR="00000000" w:rsidRPr="00000000">
        <w:rPr>
          <w:rtl w:val="0"/>
        </w:rPr>
        <w:t xml:space="preserve">3.3.0 Descriere generală</w:t>
      </w:r>
    </w:p>
    <w:p w:rsidR="00000000" w:rsidDel="00000000" w:rsidP="00000000" w:rsidRDefault="00000000" w:rsidRPr="00000000" w14:paraId="00000143">
      <w:pPr>
        <w:numPr>
          <w:ilvl w:val="0"/>
          <w:numId w:val="5"/>
        </w:numPr>
        <w:ind w:left="720" w:hanging="360"/>
      </w:pPr>
      <w:r w:rsidDel="00000000" w:rsidR="00000000" w:rsidRPr="00000000">
        <w:rPr>
          <w:rtl w:val="0"/>
        </w:rPr>
        <w:t xml:space="preserve">Descriere generala: Această funcționalitate permite desenarea unui teren de tenis grafic pe care sunt reprezentate mișcările jucătorilor și ale mingii. După ce pozițiile jucătorilor și ale mingii sunt detectate și calculate, coordonatele sunt convertite din pixeli în unități reale (metri), folosind o scalare bazată pe dimensiunile reale ale terenului. Sistemul va actualiza terenul grafic în timp real, arătând pozițiile jucătorilor și mingii pe un mini teren de tenis.</w:t>
      </w:r>
    </w:p>
    <w:p w:rsidR="00000000" w:rsidDel="00000000" w:rsidP="00000000" w:rsidRDefault="00000000" w:rsidRPr="00000000" w14:paraId="00000144">
      <w:pPr>
        <w:numPr>
          <w:ilvl w:val="0"/>
          <w:numId w:val="5"/>
        </w:numPr>
        <w:ind w:left="720" w:hanging="360"/>
      </w:pPr>
      <w:r w:rsidDel="00000000" w:rsidR="00000000" w:rsidRPr="00000000">
        <w:rPr>
          <w:rtl w:val="0"/>
        </w:rPr>
        <w:t xml:space="preserve">Flux de interacțiune: </w:t>
      </w:r>
    </w:p>
    <w:p w:rsidR="00000000" w:rsidDel="00000000" w:rsidP="00000000" w:rsidRDefault="00000000" w:rsidRPr="00000000" w14:paraId="00000145">
      <w:pPr>
        <w:numPr>
          <w:ilvl w:val="1"/>
          <w:numId w:val="5"/>
        </w:numPr>
        <w:ind w:left="1440" w:hanging="360"/>
      </w:pPr>
      <w:r w:rsidDel="00000000" w:rsidR="00000000" w:rsidRPr="00000000">
        <w:rPr>
          <w:rtl w:val="0"/>
        </w:rPr>
        <w:t xml:space="preserve">După detectarea jucătorilor și mingii în videoclip, coordonatele lor sunt extrase.</w:t>
      </w:r>
    </w:p>
    <w:p w:rsidR="00000000" w:rsidDel="00000000" w:rsidP="00000000" w:rsidRDefault="00000000" w:rsidRPr="00000000" w14:paraId="00000146">
      <w:pPr>
        <w:numPr>
          <w:ilvl w:val="1"/>
          <w:numId w:val="5"/>
        </w:numPr>
        <w:ind w:left="1440" w:hanging="360"/>
      </w:pPr>
      <w:r w:rsidDel="00000000" w:rsidR="00000000" w:rsidRPr="00000000">
        <w:rPr>
          <w:rtl w:val="0"/>
        </w:rPr>
        <w:t xml:space="preserve">Aceste coordonate sunt convertite din pixeli în unități reale (metri) pe baza unei scalări a terenului.</w:t>
      </w:r>
    </w:p>
    <w:p w:rsidR="00000000" w:rsidDel="00000000" w:rsidP="00000000" w:rsidRDefault="00000000" w:rsidRPr="00000000" w14:paraId="00000147">
      <w:pPr>
        <w:numPr>
          <w:ilvl w:val="1"/>
          <w:numId w:val="5"/>
        </w:numPr>
        <w:ind w:left="1440" w:hanging="360"/>
      </w:pPr>
      <w:r w:rsidDel="00000000" w:rsidR="00000000" w:rsidRPr="00000000">
        <w:rPr>
          <w:rtl w:val="0"/>
        </w:rPr>
        <w:t xml:space="preserve">Terenul grafic este actualizat continuu, arătând mișcarea jucătorilor și mingii, cu simboluri corespunzătoare.</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numPr>
          <w:ilvl w:val="0"/>
          <w:numId w:val="5"/>
        </w:numPr>
        <w:ind w:left="720" w:hanging="360"/>
      </w:pPr>
      <w:r w:rsidDel="00000000" w:rsidR="00000000" w:rsidRPr="00000000">
        <w:rPr>
          <w:rtl w:val="0"/>
        </w:rPr>
        <w:t xml:space="preserve">Condiții prealabile: </w:t>
      </w:r>
    </w:p>
    <w:p w:rsidR="00000000" w:rsidDel="00000000" w:rsidP="00000000" w:rsidRDefault="00000000" w:rsidRPr="00000000" w14:paraId="0000014D">
      <w:pPr>
        <w:numPr>
          <w:ilvl w:val="1"/>
          <w:numId w:val="5"/>
        </w:numPr>
        <w:ind w:left="1440" w:hanging="360"/>
      </w:pPr>
      <w:r w:rsidDel="00000000" w:rsidR="00000000" w:rsidRPr="00000000">
        <w:rPr>
          <w:rtl w:val="0"/>
        </w:rPr>
        <w:t xml:space="preserve">Sistemul trebuie să fi detectat deja coordonatele jucătorilor și ale mingii.</w:t>
      </w:r>
    </w:p>
    <w:p w:rsidR="00000000" w:rsidDel="00000000" w:rsidP="00000000" w:rsidRDefault="00000000" w:rsidRPr="00000000" w14:paraId="0000014E">
      <w:pPr>
        <w:numPr>
          <w:ilvl w:val="1"/>
          <w:numId w:val="5"/>
        </w:numPr>
        <w:ind w:left="1440" w:hanging="360"/>
      </w:pPr>
      <w:r w:rsidDel="00000000" w:rsidR="00000000" w:rsidRPr="00000000">
        <w:rPr>
          <w:rtl w:val="0"/>
        </w:rPr>
        <w:t xml:space="preserve">Terenul grafic trebuie să aibă dimensiuni prestabilite, iar sistemul trebuie să poată scală corect coordonatele din pixeli în unități de măsură reale (metri).</w:t>
      </w:r>
    </w:p>
    <w:p w:rsidR="00000000" w:rsidDel="00000000" w:rsidP="00000000" w:rsidRDefault="00000000" w:rsidRPr="00000000" w14:paraId="0000014F">
      <w:pPr>
        <w:numPr>
          <w:ilvl w:val="1"/>
          <w:numId w:val="5"/>
        </w:numPr>
        <w:ind w:left="1440" w:hanging="360"/>
      </w:pPr>
      <w:r w:rsidDel="00000000" w:rsidR="00000000" w:rsidRPr="00000000">
        <w:rPr>
          <w:rtl w:val="0"/>
        </w:rPr>
        <w:t xml:space="preserve">Sistemul trebuie să aibă o componentă grafică (de exemplu, utilizarea unui framework grafic precum Matplotlib sau Pygame pentru desenare).</w:t>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pStyle w:val="Heading3"/>
        <w:ind w:left="0" w:firstLine="0"/>
        <w:rPr/>
      </w:pPr>
      <w:bookmarkStart w:colFirst="0" w:colLast="0" w:name="_heading=h.xqrfdao42cd" w:id="36"/>
      <w:bookmarkEnd w:id="36"/>
      <w:r w:rsidDel="00000000" w:rsidR="00000000" w:rsidRPr="00000000">
        <w:rPr>
          <w:rtl w:val="0"/>
        </w:rPr>
        <w:t xml:space="preserve">3.3.1 Flux de interacțiune (scenarii de utilizare)</w:t>
      </w:r>
    </w:p>
    <w:p w:rsidR="00000000" w:rsidDel="00000000" w:rsidP="00000000" w:rsidRDefault="00000000" w:rsidRPr="00000000" w14:paraId="00000152">
      <w:pPr>
        <w:numPr>
          <w:ilvl w:val="0"/>
          <w:numId w:val="10"/>
        </w:numPr>
        <w:ind w:left="720" w:hanging="360"/>
        <w:jc w:val="left"/>
      </w:pPr>
      <w:r w:rsidDel="00000000" w:rsidR="00000000" w:rsidRPr="00000000">
        <w:rPr>
          <w:rtl w:val="0"/>
        </w:rPr>
        <w:t xml:space="preserve">Secvența tipică de acțiuni ale utilizatorului</w:t>
      </w:r>
    </w:p>
    <w:p w:rsidR="00000000" w:rsidDel="00000000" w:rsidP="00000000" w:rsidRDefault="00000000" w:rsidRPr="00000000" w14:paraId="00000153">
      <w:pPr>
        <w:numPr>
          <w:ilvl w:val="0"/>
          <w:numId w:val="4"/>
        </w:numPr>
        <w:ind w:left="1440" w:hanging="360"/>
        <w:jc w:val="left"/>
      </w:pPr>
      <w:r w:rsidDel="00000000" w:rsidR="00000000" w:rsidRPr="00000000">
        <w:rPr>
          <w:rtl w:val="0"/>
        </w:rPr>
        <w:t xml:space="preserve">Utilizatorul încarcă videoclipul.</w:t>
      </w:r>
    </w:p>
    <w:p w:rsidR="00000000" w:rsidDel="00000000" w:rsidP="00000000" w:rsidRDefault="00000000" w:rsidRPr="00000000" w14:paraId="00000154">
      <w:pPr>
        <w:numPr>
          <w:ilvl w:val="0"/>
          <w:numId w:val="4"/>
        </w:numPr>
        <w:ind w:left="1440" w:hanging="360"/>
        <w:jc w:val="left"/>
      </w:pPr>
      <w:r w:rsidDel="00000000" w:rsidR="00000000" w:rsidRPr="00000000">
        <w:rPr>
          <w:rtl w:val="0"/>
        </w:rPr>
        <w:t xml:space="preserve">Sistemul procesează videoclipul și detectează jucătorii și mingea.</w:t>
      </w:r>
    </w:p>
    <w:p w:rsidR="00000000" w:rsidDel="00000000" w:rsidP="00000000" w:rsidRDefault="00000000" w:rsidRPr="00000000" w14:paraId="00000155">
      <w:pPr>
        <w:numPr>
          <w:ilvl w:val="0"/>
          <w:numId w:val="4"/>
        </w:numPr>
        <w:ind w:left="1440" w:hanging="360"/>
        <w:jc w:val="left"/>
      </w:pPr>
      <w:r w:rsidDel="00000000" w:rsidR="00000000" w:rsidRPr="00000000">
        <w:rPr>
          <w:rtl w:val="0"/>
        </w:rPr>
        <w:t xml:space="preserve">Sistemul convertește pozițiile jucătorilor și ale mingii din pixeli în unități reale, folosind scalarea terenului.</w:t>
      </w:r>
    </w:p>
    <w:p w:rsidR="00000000" w:rsidDel="00000000" w:rsidP="00000000" w:rsidRDefault="00000000" w:rsidRPr="00000000" w14:paraId="00000156">
      <w:pPr>
        <w:numPr>
          <w:ilvl w:val="0"/>
          <w:numId w:val="4"/>
        </w:numPr>
        <w:ind w:left="1440" w:hanging="360"/>
        <w:jc w:val="left"/>
      </w:pPr>
      <w:r w:rsidDel="00000000" w:rsidR="00000000" w:rsidRPr="00000000">
        <w:rPr>
          <w:rtl w:val="0"/>
        </w:rPr>
        <w:t xml:space="preserve">Pozițiile sunt reprezentate grafic pe terenul virtual, actualizându-se în timp real pe măsură ce videoclipul progresează.</w:t>
      </w:r>
    </w:p>
    <w:p w:rsidR="00000000" w:rsidDel="00000000" w:rsidP="00000000" w:rsidRDefault="00000000" w:rsidRPr="00000000" w14:paraId="00000157">
      <w:pPr>
        <w:numPr>
          <w:ilvl w:val="0"/>
          <w:numId w:val="4"/>
        </w:numPr>
        <w:ind w:left="1440" w:hanging="360"/>
        <w:jc w:val="left"/>
      </w:pPr>
      <w:r w:rsidDel="00000000" w:rsidR="00000000" w:rsidRPr="00000000">
        <w:rPr>
          <w:rtl w:val="0"/>
        </w:rPr>
        <w:t xml:space="preserve">Utilizatorul poate urmări mișcările jucătorilor și mingii pe terenul grafic.</w:t>
      </w:r>
    </w:p>
    <w:p w:rsidR="00000000" w:rsidDel="00000000" w:rsidP="00000000" w:rsidRDefault="00000000" w:rsidRPr="00000000" w14:paraId="00000158">
      <w:pPr>
        <w:ind w:left="1440" w:firstLine="0"/>
        <w:jc w:val="left"/>
        <w:rPr/>
      </w:pPr>
      <w:r w:rsidDel="00000000" w:rsidR="00000000" w:rsidRPr="00000000">
        <w:rPr>
          <w:rtl w:val="0"/>
        </w:rPr>
      </w:r>
    </w:p>
    <w:p w:rsidR="00000000" w:rsidDel="00000000" w:rsidP="00000000" w:rsidRDefault="00000000" w:rsidRPr="00000000" w14:paraId="00000159">
      <w:pPr>
        <w:numPr>
          <w:ilvl w:val="0"/>
          <w:numId w:val="10"/>
        </w:numPr>
        <w:ind w:left="720" w:hanging="360"/>
        <w:jc w:val="left"/>
      </w:pPr>
      <w:r w:rsidDel="00000000" w:rsidR="00000000" w:rsidRPr="00000000">
        <w:rPr>
          <w:rtl w:val="0"/>
        </w:rPr>
        <w:t xml:space="preserve">Răspunsurile așteptate din partea sistemului</w:t>
      </w:r>
    </w:p>
    <w:p w:rsidR="00000000" w:rsidDel="00000000" w:rsidP="00000000" w:rsidRDefault="00000000" w:rsidRPr="00000000" w14:paraId="0000015A">
      <w:pPr>
        <w:numPr>
          <w:ilvl w:val="0"/>
          <w:numId w:val="2"/>
        </w:numPr>
        <w:ind w:left="1440" w:hanging="360"/>
        <w:jc w:val="left"/>
      </w:pPr>
      <w:r w:rsidDel="00000000" w:rsidR="00000000" w:rsidRPr="00000000">
        <w:rPr>
          <w:rtl w:val="0"/>
        </w:rPr>
        <w:t xml:space="preserve">Sistemul va desena terenul grafic pe baza pozițiilor jucătorilor și mingii.</w:t>
      </w:r>
    </w:p>
    <w:p w:rsidR="00000000" w:rsidDel="00000000" w:rsidP="00000000" w:rsidRDefault="00000000" w:rsidRPr="00000000" w14:paraId="0000015B">
      <w:pPr>
        <w:numPr>
          <w:ilvl w:val="0"/>
          <w:numId w:val="2"/>
        </w:numPr>
        <w:ind w:left="1440" w:hanging="360"/>
        <w:jc w:val="left"/>
      </w:pPr>
      <w:r w:rsidDel="00000000" w:rsidR="00000000" w:rsidRPr="00000000">
        <w:rPr>
          <w:rtl w:val="0"/>
        </w:rPr>
        <w:t xml:space="preserve">Terenul va fi actualizat continuu pe măsură ce se procesează fiecare cadru din videoclip.</w:t>
      </w:r>
    </w:p>
    <w:p w:rsidR="00000000" w:rsidDel="00000000" w:rsidP="00000000" w:rsidRDefault="00000000" w:rsidRPr="00000000" w14:paraId="0000015C">
      <w:pPr>
        <w:numPr>
          <w:ilvl w:val="0"/>
          <w:numId w:val="2"/>
        </w:numPr>
        <w:ind w:left="1440" w:hanging="360"/>
        <w:jc w:val="left"/>
      </w:pPr>
      <w:r w:rsidDel="00000000" w:rsidR="00000000" w:rsidRPr="00000000">
        <w:rPr>
          <w:rtl w:val="0"/>
        </w:rPr>
        <w:t xml:space="preserve">Sistemul va afișa simboluri corespunzătoare pentru fiecare jucător și pentru minge pe teren.</w:t>
      </w:r>
    </w:p>
    <w:p w:rsidR="00000000" w:rsidDel="00000000" w:rsidP="00000000" w:rsidRDefault="00000000" w:rsidRPr="00000000" w14:paraId="0000015D">
      <w:pPr>
        <w:numPr>
          <w:ilvl w:val="0"/>
          <w:numId w:val="2"/>
        </w:numPr>
        <w:ind w:left="1440" w:hanging="360"/>
        <w:jc w:val="left"/>
      </w:pPr>
      <w:r w:rsidDel="00000000" w:rsidR="00000000" w:rsidRPr="00000000">
        <w:rPr>
          <w:rtl w:val="0"/>
        </w:rPr>
        <w:t xml:space="preserve">Pozițiile vor fi corect scalate și afișate în unități de măsură reale.</w:t>
      </w:r>
    </w:p>
    <w:p w:rsidR="00000000" w:rsidDel="00000000" w:rsidP="00000000" w:rsidRDefault="00000000" w:rsidRPr="00000000" w14:paraId="0000015E">
      <w:pPr>
        <w:ind w:left="0" w:firstLine="0"/>
        <w:jc w:val="left"/>
        <w:rPr/>
      </w:pPr>
      <w:r w:rsidDel="00000000" w:rsidR="00000000" w:rsidRPr="00000000">
        <w:rPr>
          <w:rtl w:val="0"/>
        </w:rPr>
      </w:r>
    </w:p>
    <w:p w:rsidR="00000000" w:rsidDel="00000000" w:rsidP="00000000" w:rsidRDefault="00000000" w:rsidRPr="00000000" w14:paraId="0000015F">
      <w:pPr>
        <w:pStyle w:val="Heading3"/>
        <w:ind w:left="0" w:firstLine="0"/>
        <w:rPr/>
      </w:pPr>
      <w:bookmarkStart w:colFirst="0" w:colLast="0" w:name="_heading=h.hwpm02iqd5ia" w:id="37"/>
      <w:bookmarkEnd w:id="37"/>
      <w:r w:rsidDel="00000000" w:rsidR="00000000" w:rsidRPr="00000000">
        <w:rPr>
          <w:rtl w:val="0"/>
        </w:rPr>
        <w:t xml:space="preserve">3.3.2 Condiții prealabile și constrângeri</w:t>
      </w:r>
    </w:p>
    <w:p w:rsidR="00000000" w:rsidDel="00000000" w:rsidP="00000000" w:rsidRDefault="00000000" w:rsidRPr="00000000" w14:paraId="00000160">
      <w:pPr>
        <w:numPr>
          <w:ilvl w:val="0"/>
          <w:numId w:val="3"/>
        </w:numPr>
        <w:spacing w:after="0" w:afterAutospacing="0" w:before="240" w:lineRule="auto"/>
        <w:ind w:left="720" w:hanging="360"/>
        <w:jc w:val="left"/>
        <w:rPr>
          <w:rFonts w:ascii="Arial" w:cs="Arial" w:eastAsia="Arial" w:hAnsi="Arial"/>
          <w:sz w:val="22"/>
          <w:szCs w:val="22"/>
        </w:rPr>
      </w:pPr>
      <w:r w:rsidDel="00000000" w:rsidR="00000000" w:rsidRPr="00000000">
        <w:rPr>
          <w:rtl w:val="0"/>
        </w:rPr>
        <w:t xml:space="preserve">Videoclipul trebuie să fi fost procesat corect, iar pozițiile jucătorilor și ale mingii să fi fost detectate.</w:t>
      </w:r>
    </w:p>
    <w:p w:rsidR="00000000" w:rsidDel="00000000" w:rsidP="00000000" w:rsidRDefault="00000000" w:rsidRPr="00000000" w14:paraId="00000161">
      <w:pPr>
        <w:numPr>
          <w:ilvl w:val="0"/>
          <w:numId w:val="3"/>
        </w:numPr>
        <w:spacing w:after="0" w:afterAutospacing="0" w:before="0" w:beforeAutospacing="0" w:lineRule="auto"/>
        <w:ind w:left="720" w:hanging="360"/>
        <w:jc w:val="left"/>
        <w:rPr>
          <w:rFonts w:ascii="Arial" w:cs="Arial" w:eastAsia="Arial" w:hAnsi="Arial"/>
          <w:sz w:val="22"/>
          <w:szCs w:val="22"/>
        </w:rPr>
      </w:pPr>
      <w:r w:rsidDel="00000000" w:rsidR="00000000" w:rsidRPr="00000000">
        <w:rPr>
          <w:rtl w:val="0"/>
        </w:rPr>
        <w:t xml:space="preserve">Dimensiunile terenului de tenis trebuie să fie standardizate și definite</w:t>
      </w:r>
    </w:p>
    <w:p w:rsidR="00000000" w:rsidDel="00000000" w:rsidP="00000000" w:rsidRDefault="00000000" w:rsidRPr="00000000" w14:paraId="00000162">
      <w:pPr>
        <w:numPr>
          <w:ilvl w:val="0"/>
          <w:numId w:val="3"/>
        </w:numPr>
        <w:spacing w:after="0" w:afterAutospacing="0" w:before="0" w:beforeAutospacing="0" w:lineRule="auto"/>
        <w:ind w:left="720" w:hanging="360"/>
        <w:jc w:val="left"/>
        <w:rPr>
          <w:rFonts w:ascii="Arial" w:cs="Arial" w:eastAsia="Arial" w:hAnsi="Arial"/>
          <w:sz w:val="22"/>
          <w:szCs w:val="22"/>
        </w:rPr>
      </w:pPr>
      <w:r w:rsidDel="00000000" w:rsidR="00000000" w:rsidRPr="00000000">
        <w:rPr>
          <w:rtl w:val="0"/>
        </w:rPr>
        <w:t xml:space="preserve">Terenul grafic trebuie să fie capabil să gestioneze actualizări rapide pentru a reflecta mișcarea în timp real a jucătorilor și mingii.</w:t>
      </w:r>
    </w:p>
    <w:p w:rsidR="00000000" w:rsidDel="00000000" w:rsidP="00000000" w:rsidRDefault="00000000" w:rsidRPr="00000000" w14:paraId="00000163">
      <w:pPr>
        <w:numPr>
          <w:ilvl w:val="0"/>
          <w:numId w:val="3"/>
        </w:numPr>
        <w:spacing w:after="0" w:afterAutospacing="0" w:before="0" w:beforeAutospacing="0" w:lineRule="auto"/>
        <w:ind w:left="720" w:hanging="360"/>
        <w:jc w:val="left"/>
        <w:rPr>
          <w:u w:val="none"/>
        </w:rPr>
      </w:pPr>
      <w:r w:rsidDel="00000000" w:rsidR="00000000" w:rsidRPr="00000000">
        <w:rPr>
          <w:rtl w:val="0"/>
        </w:rPr>
        <w:t xml:space="preserve">Conversia pixelilor în metri presupune că terenul grafic are o scalare corectă, iar dimensiunile terenului sunt constante pe întreaga durată a videoclipului.</w:t>
      </w:r>
    </w:p>
    <w:p w:rsidR="00000000" w:rsidDel="00000000" w:rsidP="00000000" w:rsidRDefault="00000000" w:rsidRPr="00000000" w14:paraId="00000164">
      <w:pPr>
        <w:numPr>
          <w:ilvl w:val="0"/>
          <w:numId w:val="3"/>
        </w:numPr>
        <w:spacing w:after="240" w:before="0" w:beforeAutospacing="0" w:lineRule="auto"/>
        <w:ind w:left="720" w:hanging="360"/>
        <w:jc w:val="left"/>
        <w:rPr>
          <w:u w:val="none"/>
        </w:rPr>
      </w:pPr>
      <w:r w:rsidDel="00000000" w:rsidR="00000000" w:rsidRPr="00000000">
        <w:rPr>
          <w:rtl w:val="0"/>
        </w:rPr>
        <w:t xml:space="preserve">Sistemul trebuie să gestioneze eficient resursele pentru a asigura o actualizare rapidă a terenului grafic în timp real.</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ind w:left="0" w:firstLine="0"/>
        <w:rPr/>
      </w:pPr>
      <w:bookmarkStart w:colFirst="0" w:colLast="0" w:name="_heading=h.2jzlod3ystep" w:id="38"/>
      <w:bookmarkEnd w:id="38"/>
      <w:r w:rsidDel="00000000" w:rsidR="00000000" w:rsidRPr="00000000">
        <w:rPr>
          <w:rtl w:val="0"/>
        </w:rPr>
        <w:t xml:space="preserve">3.3.3 Detaliere cerință</w:t>
      </w:r>
    </w:p>
    <w:p w:rsidR="00000000" w:rsidDel="00000000" w:rsidP="00000000" w:rsidRDefault="00000000" w:rsidRPr="00000000" w14:paraId="00000167">
      <w:pPr>
        <w:rPr>
          <w:i w:val="1"/>
        </w:rPr>
      </w:pPr>
      <w:r w:rsidDel="00000000" w:rsidR="00000000" w:rsidRPr="00000000">
        <w:rPr>
          <w:rtl w:val="0"/>
        </w:rPr>
      </w:r>
    </w:p>
    <w:sdt>
      <w:sdtPr>
        <w:lock w:val="contentLocked"/>
        <w:tag w:val="goog_rdk_1"/>
      </w:sdtPr>
      <w:sdtContent>
        <w:tbl>
          <w:tblPr>
            <w:tblStyle w:val="Table10"/>
            <w:tblW w:w="93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3659"/>
            <w:gridCol w:w="2198"/>
            <w:gridCol w:w="2217"/>
            <w:tblGridChange w:id="0">
              <w:tblGrid>
                <w:gridCol w:w="1276"/>
                <w:gridCol w:w="3659"/>
                <w:gridCol w:w="2198"/>
                <w:gridCol w:w="2217"/>
              </w:tblGrid>
            </w:tblGridChange>
          </w:tblGrid>
          <w:tr>
            <w:trPr>
              <w:cantSplit w:val="0"/>
              <w:tblHeader w:val="0"/>
            </w:trPr>
            <w:tc>
              <w:tcPr/>
              <w:p w:rsidR="00000000" w:rsidDel="00000000" w:rsidP="00000000" w:rsidRDefault="00000000" w:rsidRPr="00000000" w14:paraId="00000168">
                <w:pPr>
                  <w:rPr>
                    <w:b w:val="1"/>
                  </w:rPr>
                </w:pPr>
                <w:r w:rsidDel="00000000" w:rsidR="00000000" w:rsidRPr="00000000">
                  <w:rPr>
                    <w:b w:val="1"/>
                    <w:rtl w:val="0"/>
                  </w:rPr>
                  <w:t xml:space="preserve">Cerință</w:t>
                </w:r>
              </w:p>
            </w:tc>
            <w:tc>
              <w:tcPr/>
              <w:p w:rsidR="00000000" w:rsidDel="00000000" w:rsidP="00000000" w:rsidRDefault="00000000" w:rsidRPr="00000000" w14:paraId="00000169">
                <w:pPr>
                  <w:rPr>
                    <w:b w:val="1"/>
                  </w:rPr>
                </w:pPr>
                <w:r w:rsidDel="00000000" w:rsidR="00000000" w:rsidRPr="00000000">
                  <w:rPr>
                    <w:b w:val="1"/>
                    <w:rtl w:val="0"/>
                  </w:rPr>
                  <w:t xml:space="preserve">Descriere</w:t>
                </w:r>
              </w:p>
            </w:tc>
            <w:tc>
              <w:tcPr/>
              <w:p w:rsidR="00000000" w:rsidDel="00000000" w:rsidP="00000000" w:rsidRDefault="00000000" w:rsidRPr="00000000" w14:paraId="0000016A">
                <w:pPr>
                  <w:rPr>
                    <w:b w:val="1"/>
                  </w:rPr>
                </w:pPr>
                <w:r w:rsidDel="00000000" w:rsidR="00000000" w:rsidRPr="00000000">
                  <w:rPr>
                    <w:b w:val="1"/>
                    <w:rtl w:val="0"/>
                  </w:rPr>
                  <w:t xml:space="preserve">Prioritate</w:t>
                </w:r>
              </w:p>
            </w:tc>
            <w:tc>
              <w:tcPr/>
              <w:p w:rsidR="00000000" w:rsidDel="00000000" w:rsidP="00000000" w:rsidRDefault="00000000" w:rsidRPr="00000000" w14:paraId="0000016B">
                <w:pPr>
                  <w:rPr>
                    <w:b w:val="1"/>
                  </w:rPr>
                </w:pPr>
                <w:r w:rsidDel="00000000" w:rsidR="00000000" w:rsidRPr="00000000">
                  <w:rPr>
                    <w:b w:val="1"/>
                    <w:rtl w:val="0"/>
                  </w:rPr>
                  <w:t xml:space="preserve">Criterii de acceptanță</w:t>
                </w:r>
              </w:p>
            </w:tc>
          </w:tr>
          <w:tr>
            <w:trPr>
              <w:cantSplit w:val="0"/>
              <w:tblHeader w:val="0"/>
            </w:trPr>
            <w:tc>
              <w:tcPr/>
              <w:p w:rsidR="00000000" w:rsidDel="00000000" w:rsidP="00000000" w:rsidRDefault="00000000" w:rsidRPr="00000000" w14:paraId="0000016C">
                <w:pPr>
                  <w:rPr>
                    <w:b w:val="1"/>
                  </w:rPr>
                </w:pPr>
                <w:r w:rsidDel="00000000" w:rsidR="00000000" w:rsidRPr="00000000">
                  <w:rPr>
                    <w:b w:val="1"/>
                    <w:rtl w:val="0"/>
                  </w:rPr>
                  <w:t xml:space="preserve">REQ-1</w:t>
                </w:r>
              </w:p>
            </w:tc>
            <w:tc>
              <w:tcPr/>
              <w:p w:rsidR="00000000" w:rsidDel="00000000" w:rsidP="00000000" w:rsidRDefault="00000000" w:rsidRPr="00000000" w14:paraId="0000016D">
                <w:pPr>
                  <w:rPr/>
                </w:pPr>
                <w:r w:rsidDel="00000000" w:rsidR="00000000" w:rsidRPr="00000000">
                  <w:rPr>
                    <w:rtl w:val="0"/>
                  </w:rPr>
                  <w:t xml:space="preserve">Sistemul trebuie să convertească coordonatele jucătorilor și ale mingii din pixeli în metri pe baza scalării terenului.</w:t>
                </w:r>
              </w:p>
            </w:tc>
            <w:tc>
              <w:tcPr/>
              <w:p w:rsidR="00000000" w:rsidDel="00000000" w:rsidP="00000000" w:rsidRDefault="00000000" w:rsidRPr="00000000" w14:paraId="0000016E">
                <w:pPr>
                  <w:rPr/>
                </w:pPr>
                <w:r w:rsidDel="00000000" w:rsidR="00000000" w:rsidRPr="00000000">
                  <w:rPr>
                    <w:rtl w:val="0"/>
                  </w:rPr>
                  <w:t xml:space="preserve">Ridicată</w:t>
                </w:r>
              </w:p>
            </w:tc>
            <w:tc>
              <w:tcPr/>
              <w:p w:rsidR="00000000" w:rsidDel="00000000" w:rsidP="00000000" w:rsidRDefault="00000000" w:rsidRPr="00000000" w14:paraId="0000016F">
                <w:pPr>
                  <w:rPr/>
                </w:pPr>
                <w:r w:rsidDel="00000000" w:rsidR="00000000" w:rsidRPr="00000000">
                  <w:rPr>
                    <w:rtl w:val="0"/>
                  </w:rPr>
                  <w:t xml:space="preserve">Conversia trebuie să fie exactă pentru toate cadrele, iar pozițiile trebuie să fie precise pe terenul grafic.</w:t>
                </w:r>
              </w:p>
            </w:tc>
          </w:tr>
          <w:tr>
            <w:trPr>
              <w:cantSplit w:val="0"/>
              <w:tblHeader w:val="0"/>
            </w:trPr>
            <w:tc>
              <w:tcPr/>
              <w:p w:rsidR="00000000" w:rsidDel="00000000" w:rsidP="00000000" w:rsidRDefault="00000000" w:rsidRPr="00000000" w14:paraId="00000170">
                <w:pPr>
                  <w:rPr>
                    <w:b w:val="1"/>
                  </w:rPr>
                </w:pPr>
                <w:r w:rsidDel="00000000" w:rsidR="00000000" w:rsidRPr="00000000">
                  <w:rPr>
                    <w:b w:val="1"/>
                    <w:rtl w:val="0"/>
                  </w:rPr>
                  <w:t xml:space="preserve">REQ-2</w:t>
                </w:r>
              </w:p>
            </w:tc>
            <w:tc>
              <w:tcPr/>
              <w:p w:rsidR="00000000" w:rsidDel="00000000" w:rsidP="00000000" w:rsidRDefault="00000000" w:rsidRPr="00000000" w14:paraId="00000171">
                <w:pPr>
                  <w:rPr/>
                </w:pPr>
                <w:r w:rsidDel="00000000" w:rsidR="00000000" w:rsidRPr="00000000">
                  <w:rPr>
                    <w:rtl w:val="0"/>
                  </w:rPr>
                  <w:t xml:space="preserve">Terenul grafic trebuie să fie actualizat continuu pe măsură ce videoclipul progresează, arătând mișcarea jucătorilor și mingii.</w:t>
                </w:r>
              </w:p>
            </w:tc>
            <w:tc>
              <w:tcPr/>
              <w:p w:rsidR="00000000" w:rsidDel="00000000" w:rsidP="00000000" w:rsidRDefault="00000000" w:rsidRPr="00000000" w14:paraId="00000172">
                <w:pPr>
                  <w:rPr/>
                </w:pPr>
                <w:r w:rsidDel="00000000" w:rsidR="00000000" w:rsidRPr="00000000">
                  <w:rPr>
                    <w:rtl w:val="0"/>
                  </w:rPr>
                  <w:t xml:space="preserve">Ridicată</w:t>
                </w:r>
              </w:p>
            </w:tc>
            <w:tc>
              <w:tcPr/>
              <w:p w:rsidR="00000000" w:rsidDel="00000000" w:rsidP="00000000" w:rsidRDefault="00000000" w:rsidRPr="00000000" w14:paraId="00000173">
                <w:pPr>
                  <w:rPr/>
                </w:pPr>
                <w:r w:rsidDel="00000000" w:rsidR="00000000" w:rsidRPr="00000000">
                  <w:rPr>
                    <w:rtl w:val="0"/>
                  </w:rPr>
                  <w:t xml:space="preserve">Terenul trebuie să fie actualizat la fiecare cadru, fără întârzieri semnificative (sub 1 secundă per cadru).</w:t>
                </w:r>
              </w:p>
            </w:tc>
          </w:tr>
        </w:tbl>
      </w:sdtContent>
    </w:sdt>
    <w:p w:rsidR="00000000" w:rsidDel="00000000" w:rsidP="00000000" w:rsidRDefault="00000000" w:rsidRPr="00000000" w14:paraId="00000174">
      <w:pPr>
        <w:pStyle w:val="Heading3"/>
        <w:ind w:left="0" w:firstLine="0"/>
        <w:rPr/>
      </w:pPr>
      <w:bookmarkStart w:colFirst="0" w:colLast="0" w:name="_heading=h.wi13f18ibgdf" w:id="39"/>
      <w:bookmarkEnd w:id="39"/>
      <w:r w:rsidDel="00000000" w:rsidR="00000000" w:rsidRPr="00000000">
        <w:rPr>
          <w:rtl w:val="0"/>
        </w:rPr>
      </w:r>
    </w:p>
    <w:p w:rsidR="00000000" w:rsidDel="00000000" w:rsidP="00000000" w:rsidRDefault="00000000" w:rsidRPr="00000000" w14:paraId="00000175">
      <w:pPr>
        <w:pStyle w:val="Heading3"/>
        <w:ind w:left="0" w:firstLine="0"/>
        <w:rPr>
          <w:sz w:val="20"/>
          <w:szCs w:val="20"/>
        </w:rPr>
      </w:pPr>
      <w:bookmarkStart w:colFirst="0" w:colLast="0" w:name="_heading=h.umdhsyxrdri2" w:id="40"/>
      <w:bookmarkEnd w:id="40"/>
      <w:r w:rsidDel="00000000" w:rsidR="00000000" w:rsidRPr="00000000">
        <w:rPr>
          <w:rtl w:val="0"/>
        </w:rPr>
        <w:t xml:space="preserve">3.3.4 Scenarii de eroare și gestionarea excepțiilor</w:t>
      </w:r>
      <w:r w:rsidDel="00000000" w:rsidR="00000000" w:rsidRPr="00000000">
        <w:rPr>
          <w:rtl w:val="0"/>
        </w:rPr>
      </w:r>
    </w:p>
    <w:p w:rsidR="00000000" w:rsidDel="00000000" w:rsidP="00000000" w:rsidRDefault="00000000" w:rsidRPr="00000000" w14:paraId="00000176">
      <w:pPr>
        <w:numPr>
          <w:ilvl w:val="0"/>
          <w:numId w:val="11"/>
        </w:numPr>
        <w:ind w:left="720" w:hanging="360"/>
      </w:pPr>
      <w:r w:rsidDel="00000000" w:rsidR="00000000" w:rsidRPr="00000000">
        <w:rPr>
          <w:rtl w:val="0"/>
        </w:rPr>
        <w:t xml:space="preserve">Ce se întâmplă dacă utilizatorul introduce date invalide?</w:t>
      </w:r>
    </w:p>
    <w:p w:rsidR="00000000" w:rsidDel="00000000" w:rsidP="00000000" w:rsidRDefault="00000000" w:rsidRPr="00000000" w14:paraId="00000177">
      <w:pPr>
        <w:numPr>
          <w:ilvl w:val="1"/>
          <w:numId w:val="11"/>
        </w:numPr>
        <w:ind w:left="1440" w:hanging="360"/>
      </w:pPr>
      <w:r w:rsidDel="00000000" w:rsidR="00000000" w:rsidRPr="00000000">
        <w:rPr>
          <w:rtl w:val="0"/>
        </w:rPr>
        <w:t xml:space="preserve">Dacă coordonatele detectate pentru jucători sau minge sunt greșite sau invalide, sistemul va afișa un mesaj de eroare „Pozițiile detectate sunt invalide pentru desenarea terenului”.</w:t>
      </w:r>
    </w:p>
    <w:p w:rsidR="00000000" w:rsidDel="00000000" w:rsidP="00000000" w:rsidRDefault="00000000" w:rsidRPr="00000000" w14:paraId="00000178">
      <w:pPr>
        <w:numPr>
          <w:ilvl w:val="0"/>
          <w:numId w:val="11"/>
        </w:numPr>
        <w:ind w:left="720" w:hanging="360"/>
      </w:pPr>
      <w:r w:rsidDel="00000000" w:rsidR="00000000" w:rsidRPr="00000000">
        <w:rPr>
          <w:rtl w:val="0"/>
        </w:rPr>
        <w:t xml:space="preserve">Ce erori sunt prevăzute și cum sunt gestionate?</w:t>
      </w:r>
    </w:p>
    <w:p w:rsidR="00000000" w:rsidDel="00000000" w:rsidP="00000000" w:rsidRDefault="00000000" w:rsidRPr="00000000" w14:paraId="00000179">
      <w:pPr>
        <w:numPr>
          <w:ilvl w:val="1"/>
          <w:numId w:val="11"/>
        </w:numPr>
        <w:ind w:left="1440" w:hanging="360"/>
      </w:pPr>
      <w:r w:rsidDel="00000000" w:rsidR="00000000" w:rsidRPr="00000000">
        <w:rPr>
          <w:rtl w:val="0"/>
        </w:rPr>
        <w:t xml:space="preserve">Dacă terenul grafic nu poate fi actualizat din cauza unor erori de scalare a coordonatelor, sistemul va încerca să reproceze conversia coordonatelor și va alerta utilizatorul cu mesajul „Eroare la scalarea terenului grafic”.</w:t>
      </w:r>
    </w:p>
    <w:p w:rsidR="00000000" w:rsidDel="00000000" w:rsidP="00000000" w:rsidRDefault="00000000" w:rsidRPr="00000000" w14:paraId="0000017A">
      <w:pPr>
        <w:pStyle w:val="Heading3"/>
        <w:ind w:left="0" w:firstLine="0"/>
        <w:rPr/>
      </w:pPr>
      <w:bookmarkStart w:colFirst="0" w:colLast="0" w:name="_heading=h.lvy9ucy0p8i" w:id="41"/>
      <w:bookmarkEnd w:id="41"/>
      <w:r w:rsidDel="00000000" w:rsidR="00000000" w:rsidRPr="00000000">
        <w:rPr>
          <w:rtl w:val="0"/>
        </w:rPr>
        <w:t xml:space="preserve">3.3.5 Dependențe și interacțiuni cu alte funcționalități</w:t>
      </w:r>
    </w:p>
    <w:p w:rsidR="00000000" w:rsidDel="00000000" w:rsidP="00000000" w:rsidRDefault="00000000" w:rsidRPr="00000000" w14:paraId="0000017B">
      <w:pPr>
        <w:spacing w:after="240" w:before="240" w:lineRule="auto"/>
        <w:ind w:firstLine="720"/>
        <w:rPr/>
      </w:pPr>
      <w:r w:rsidDel="00000000" w:rsidR="00000000" w:rsidRPr="00000000">
        <w:rPr>
          <w:b w:val="1"/>
          <w:rtl w:val="0"/>
        </w:rPr>
        <w:t xml:space="preserve">Dependențe</w:t>
      </w:r>
      <w:r w:rsidDel="00000000" w:rsidR="00000000" w:rsidRPr="00000000">
        <w:rPr>
          <w:rtl w:val="0"/>
        </w:rPr>
        <w:t xml:space="preserve">:</w:t>
      </w:r>
    </w:p>
    <w:p w:rsidR="00000000" w:rsidDel="00000000" w:rsidP="00000000" w:rsidRDefault="00000000" w:rsidRPr="00000000" w14:paraId="0000017C">
      <w:pPr>
        <w:numPr>
          <w:ilvl w:val="0"/>
          <w:numId w:val="6"/>
        </w:numPr>
        <w:spacing w:after="0" w:afterAutospacing="0" w:before="240" w:lineRule="auto"/>
        <w:ind w:left="1440" w:hanging="360"/>
        <w:jc w:val="left"/>
      </w:pPr>
      <w:r w:rsidDel="00000000" w:rsidR="00000000" w:rsidRPr="00000000">
        <w:rPr>
          <w:rtl w:val="0"/>
        </w:rPr>
        <w:t xml:space="preserve">Funcționalitatea de desenare a terenului depinde de detecția corectă a jucătorilor și a mingii din videoclip (Funcționalitatea 1).</w:t>
      </w:r>
    </w:p>
    <w:p w:rsidR="00000000" w:rsidDel="00000000" w:rsidP="00000000" w:rsidRDefault="00000000" w:rsidRPr="00000000" w14:paraId="0000017D">
      <w:pPr>
        <w:numPr>
          <w:ilvl w:val="0"/>
          <w:numId w:val="6"/>
        </w:numPr>
        <w:spacing w:after="240" w:before="0" w:beforeAutospacing="0" w:lineRule="auto"/>
        <w:ind w:left="1440" w:hanging="360"/>
        <w:jc w:val="left"/>
      </w:pPr>
      <w:r w:rsidDel="00000000" w:rsidR="00000000" w:rsidRPr="00000000">
        <w:rPr>
          <w:rtl w:val="0"/>
        </w:rPr>
        <w:t xml:space="preserve">Calculul corect al distanței parcurse de jucători (Funcționalitatea 3) va influența plasarea acestora pe terenul grafic.</w:t>
      </w:r>
    </w:p>
    <w:p w:rsidR="00000000" w:rsidDel="00000000" w:rsidP="00000000" w:rsidRDefault="00000000" w:rsidRPr="00000000" w14:paraId="0000017E">
      <w:pPr>
        <w:spacing w:after="240" w:before="240" w:lineRule="auto"/>
        <w:ind w:firstLine="720"/>
        <w:jc w:val="left"/>
        <w:rPr/>
      </w:pPr>
      <w:r w:rsidDel="00000000" w:rsidR="00000000" w:rsidRPr="00000000">
        <w:rPr>
          <w:b w:val="1"/>
          <w:rtl w:val="0"/>
        </w:rPr>
        <w:t xml:space="preserve">Interacțiuni cu alte funcționalități</w:t>
      </w:r>
      <w:r w:rsidDel="00000000" w:rsidR="00000000" w:rsidRPr="00000000">
        <w:rPr>
          <w:rtl w:val="0"/>
        </w:rPr>
        <w:t xml:space="preserve">:</w:t>
      </w:r>
    </w:p>
    <w:p w:rsidR="00000000" w:rsidDel="00000000" w:rsidP="00000000" w:rsidRDefault="00000000" w:rsidRPr="00000000" w14:paraId="0000017F">
      <w:pPr>
        <w:numPr>
          <w:ilvl w:val="0"/>
          <w:numId w:val="13"/>
        </w:numPr>
        <w:spacing w:after="0" w:afterAutospacing="0" w:before="240" w:lineRule="auto"/>
        <w:ind w:left="1440" w:hanging="360"/>
        <w:jc w:val="left"/>
        <w:rPr/>
      </w:pPr>
      <w:r w:rsidDel="00000000" w:rsidR="00000000" w:rsidRPr="00000000">
        <w:rPr>
          <w:rtl w:val="0"/>
        </w:rPr>
        <w:t xml:space="preserve">Funcționalitatea 1 - Detectarea jucătorilor și mingii: Pozițiile jucătorilor și ale mingii sunt utilizate pentru a le reprezenta grafic pe terenul virtual.</w:t>
      </w:r>
    </w:p>
    <w:p w:rsidR="00000000" w:rsidDel="00000000" w:rsidP="00000000" w:rsidRDefault="00000000" w:rsidRPr="00000000" w14:paraId="00000180">
      <w:pPr>
        <w:numPr>
          <w:ilvl w:val="0"/>
          <w:numId w:val="13"/>
        </w:numPr>
        <w:spacing w:after="0" w:afterAutospacing="0" w:before="0" w:beforeAutospacing="0" w:lineRule="auto"/>
        <w:ind w:left="1440" w:hanging="360"/>
        <w:jc w:val="left"/>
        <w:rPr/>
      </w:pPr>
      <w:r w:rsidDel="00000000" w:rsidR="00000000" w:rsidRPr="00000000">
        <w:rPr>
          <w:rtl w:val="0"/>
        </w:rPr>
        <w:t xml:space="preserve">Funcționalitatea 3 - Calcularea distanței parcurse de jucători: Distanța parcursă de jucători este reflectată pe terenul grafic prin mișcarea acestora, în funcție de datele obținute.</w:t>
      </w:r>
    </w:p>
    <w:p w:rsidR="00000000" w:rsidDel="00000000" w:rsidP="00000000" w:rsidRDefault="00000000" w:rsidRPr="00000000" w14:paraId="00000181">
      <w:pPr>
        <w:numPr>
          <w:ilvl w:val="0"/>
          <w:numId w:val="13"/>
        </w:numPr>
        <w:spacing w:after="240" w:before="0" w:beforeAutospacing="0" w:lineRule="auto"/>
        <w:ind w:left="1440" w:hanging="360"/>
        <w:jc w:val="left"/>
        <w:rPr/>
      </w:pPr>
      <w:r w:rsidDel="00000000" w:rsidR="00000000" w:rsidRPr="00000000">
        <w:rPr>
          <w:rtl w:val="0"/>
        </w:rPr>
        <w:t xml:space="preserve">Funcționalitatea 2 - Calcularea vitezei mingii: Viteza mingii poate fi afișată pe terenul grafic, ca o informație adițională alături de mișcarea mingii.</w:t>
      </w:r>
    </w:p>
    <w:p w:rsidR="00000000" w:rsidDel="00000000" w:rsidP="00000000" w:rsidRDefault="00000000" w:rsidRPr="00000000" w14:paraId="00000182">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83">
      <w:pPr>
        <w:spacing w:after="240" w:before="240" w:lineRule="auto"/>
        <w:jc w:val="left"/>
        <w:rPr/>
      </w:pPr>
      <w:r w:rsidDel="00000000" w:rsidR="00000000" w:rsidRPr="00000000">
        <w:rPr>
          <w:rtl w:val="0"/>
        </w:rPr>
      </w:r>
    </w:p>
    <w:p w:rsidR="00000000" w:rsidDel="00000000" w:rsidP="00000000" w:rsidRDefault="00000000" w:rsidRPr="00000000" w14:paraId="00000184">
      <w:pPr>
        <w:spacing w:after="240" w:before="240" w:lineRule="auto"/>
        <w:jc w:val="left"/>
        <w:rPr/>
      </w:pPr>
      <w:r w:rsidDel="00000000" w:rsidR="00000000" w:rsidRPr="00000000">
        <w:rPr>
          <w:rtl w:val="0"/>
        </w:rPr>
      </w:r>
    </w:p>
    <w:p w:rsidR="00000000" w:rsidDel="00000000" w:rsidP="00000000" w:rsidRDefault="00000000" w:rsidRPr="00000000" w14:paraId="00000185">
      <w:pPr>
        <w:spacing w:after="240" w:before="240" w:lineRule="auto"/>
        <w:jc w:val="left"/>
        <w:rPr/>
      </w:pPr>
      <w:r w:rsidDel="00000000" w:rsidR="00000000" w:rsidRPr="00000000">
        <w:rPr>
          <w:rtl w:val="0"/>
        </w:rPr>
      </w:r>
    </w:p>
    <w:p w:rsidR="00000000" w:rsidDel="00000000" w:rsidP="00000000" w:rsidRDefault="00000000" w:rsidRPr="00000000" w14:paraId="00000186">
      <w:pPr>
        <w:spacing w:after="240" w:before="240" w:lineRule="auto"/>
        <w:jc w:val="left"/>
        <w:rPr/>
      </w:pPr>
      <w:r w:rsidDel="00000000" w:rsidR="00000000" w:rsidRPr="00000000">
        <w:rPr>
          <w:rtl w:val="0"/>
        </w:rPr>
      </w:r>
    </w:p>
    <w:p w:rsidR="00000000" w:rsidDel="00000000" w:rsidP="00000000" w:rsidRDefault="00000000" w:rsidRPr="00000000" w14:paraId="00000187">
      <w:pPr>
        <w:spacing w:after="240" w:before="240" w:lineRule="auto"/>
        <w:jc w:val="left"/>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89">
      <w:pPr>
        <w:shd w:fill="ffffff" w:val="clea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pStyle w:val="Heading1"/>
        <w:numPr>
          <w:ilvl w:val="0"/>
          <w:numId w:val="9"/>
        </w:numPr>
        <w:ind w:left="432" w:hanging="432"/>
        <w:rPr>
          <w:color w:val="ffffff"/>
        </w:rPr>
      </w:pPr>
      <w:bookmarkStart w:colFirst="0" w:colLast="0" w:name="_heading=h.5evtz622f8ti" w:id="42"/>
      <w:bookmarkEnd w:id="42"/>
      <w:r w:rsidDel="00000000" w:rsidR="00000000" w:rsidRPr="00000000">
        <w:rPr>
          <w:color w:val="ffffff"/>
          <w:rtl w:val="0"/>
        </w:rPr>
        <w:t xml:space="preserve">Cerințe pentru interfețe</w:t>
      </w:r>
    </w:p>
    <w:p w:rsidR="00000000" w:rsidDel="00000000" w:rsidP="00000000" w:rsidRDefault="00000000" w:rsidRPr="00000000" w14:paraId="0000018C">
      <w:pPr>
        <w:rPr/>
      </w:pPr>
      <w:r w:rsidDel="00000000" w:rsidR="00000000" w:rsidRPr="00000000">
        <w:rPr>
          <w:rFonts w:ascii="-webkit-standard" w:cs="-webkit-standard" w:eastAsia="-webkit-standard" w:hAnsi="-webkit-standard"/>
          <w:color w:val="000000"/>
          <w:sz w:val="27"/>
          <w:szCs w:val="27"/>
          <w:rtl w:val="0"/>
        </w:rPr>
        <w:t xml:space="preserve">Această secțiune descrie modul în care sistemul interacționează cu utilizatorii, hardware-ul, alte sisteme software și rețele de comunicație.</w:t>
      </w:r>
      <w:r w:rsidDel="00000000" w:rsidR="00000000" w:rsidRPr="00000000">
        <w:rPr>
          <w:rtl w:val="0"/>
        </w:rPr>
      </w:r>
    </w:p>
    <w:p w:rsidR="00000000" w:rsidDel="00000000" w:rsidP="00000000" w:rsidRDefault="00000000" w:rsidRPr="00000000" w14:paraId="0000018D">
      <w:pPr>
        <w:pStyle w:val="Heading2"/>
        <w:numPr>
          <w:ilvl w:val="1"/>
          <w:numId w:val="9"/>
        </w:numPr>
        <w:ind w:left="576" w:hanging="576"/>
        <w:rPr/>
      </w:pPr>
      <w:bookmarkStart w:colFirst="0" w:colLast="0" w:name="_heading=h.7cx1zq5d5anp" w:id="43"/>
      <w:bookmarkEnd w:id="43"/>
      <w:r w:rsidDel="00000000" w:rsidR="00000000" w:rsidRPr="00000000">
        <w:rPr>
          <w:rtl w:val="0"/>
        </w:rPr>
        <w:t xml:space="preserve">Interfețe cu utilizatorul</w:t>
      </w:r>
    </w:p>
    <w:p w:rsidR="00000000" w:rsidDel="00000000" w:rsidP="00000000" w:rsidRDefault="00000000" w:rsidRPr="00000000" w14:paraId="0000018E">
      <w:pPr>
        <w:rPr>
          <w:rFonts w:ascii="system-ui" w:cs="system-ui" w:eastAsia="system-ui" w:hAnsi="system-ui"/>
          <w:color w:val="0d0d0d"/>
          <w:highlight w:val="white"/>
        </w:rPr>
      </w:pPr>
      <w:r w:rsidDel="00000000" w:rsidR="00000000" w:rsidRPr="00000000">
        <w:rPr>
          <w:rFonts w:ascii="-webkit-standard" w:cs="-webkit-standard" w:eastAsia="-webkit-standard" w:hAnsi="-webkit-standard"/>
          <w:sz w:val="27"/>
          <w:szCs w:val="27"/>
          <w:rtl w:val="0"/>
        </w:rPr>
        <w:t xml:space="preserve">Interfața cu utilizatorul (UI) va fi grafică, având rolul de a facilita interacțiunea cu utilizatorii finali, inclusiv analiști, antrenori și jucători. UI-ul va include ecrane și elemente vizuale care vor ajuta utilizatorii să înțeleagă rezultatele analizei video-ului de tenis, cum ar fi viteza mingii și distanța parcursă de jucători, și să vizualizeze mișcările acestora pe terenul grafic.</w:t>
      </w:r>
      <w:r w:rsidDel="00000000" w:rsidR="00000000" w:rsidRPr="00000000">
        <w:rPr>
          <w:rtl w:val="0"/>
        </w:rPr>
      </w:r>
    </w:p>
    <w:p w:rsidR="00000000" w:rsidDel="00000000" w:rsidP="00000000" w:rsidRDefault="00000000" w:rsidRPr="00000000" w14:paraId="0000018F">
      <w:pPr>
        <w:rPr>
          <w:rFonts w:ascii="system-ui" w:cs="system-ui" w:eastAsia="system-ui" w:hAnsi="system-ui"/>
          <w:color w:val="0d0d0d"/>
          <w:highlight w:val="white"/>
        </w:rPr>
      </w:pPr>
      <w:r w:rsidDel="00000000" w:rsidR="00000000" w:rsidRPr="00000000">
        <w:rPr>
          <w:rtl w:val="0"/>
        </w:rPr>
      </w:r>
    </w:p>
    <w:p w:rsidR="00000000" w:rsidDel="00000000" w:rsidP="00000000" w:rsidRDefault="00000000" w:rsidRPr="00000000" w14:paraId="00000190">
      <w:pPr>
        <w:pStyle w:val="Heading2"/>
        <w:numPr>
          <w:ilvl w:val="1"/>
          <w:numId w:val="9"/>
        </w:numPr>
        <w:ind w:left="576" w:hanging="576"/>
        <w:rPr/>
      </w:pPr>
      <w:bookmarkStart w:colFirst="0" w:colLast="0" w:name="_heading=h.6gki6rk14e85" w:id="44"/>
      <w:bookmarkEnd w:id="44"/>
      <w:r w:rsidDel="00000000" w:rsidR="00000000" w:rsidRPr="00000000">
        <w:rPr>
          <w:rtl w:val="0"/>
        </w:rPr>
        <w:t xml:space="preserve">Interfețe hardware</w:t>
      </w:r>
    </w:p>
    <w:p w:rsidR="00000000" w:rsidDel="00000000" w:rsidP="00000000" w:rsidRDefault="00000000" w:rsidRPr="00000000" w14:paraId="00000191">
      <w:pPr>
        <w:pStyle w:val="Heading3"/>
        <w:ind w:left="0" w:firstLine="0"/>
        <w:rPr>
          <w:sz w:val="24"/>
          <w:szCs w:val="24"/>
        </w:rPr>
      </w:pPr>
      <w:bookmarkStart w:colFirst="0" w:colLast="0" w:name="_heading=h.4jbf57upkcec" w:id="45"/>
      <w:bookmarkEnd w:id="45"/>
      <w:r w:rsidDel="00000000" w:rsidR="00000000" w:rsidRPr="00000000">
        <w:rPr>
          <w:b w:val="1"/>
          <w:color w:val="000000"/>
          <w:rtl w:val="0"/>
        </w:rPr>
        <w:t xml:space="preserve">Configurații Minime Recomandate</w:t>
      </w:r>
      <w:r w:rsidDel="00000000" w:rsidR="00000000" w:rsidRPr="00000000">
        <w:rPr>
          <w:rtl w:val="0"/>
        </w:rPr>
      </w:r>
    </w:p>
    <w:p w:rsidR="00000000" w:rsidDel="00000000" w:rsidP="00000000" w:rsidRDefault="00000000" w:rsidRPr="00000000" w14:paraId="00000192">
      <w:pPr>
        <w:numPr>
          <w:ilvl w:val="0"/>
          <w:numId w:val="8"/>
        </w:numPr>
        <w:spacing w:after="0" w:before="280" w:lineRule="auto"/>
        <w:ind w:left="720" w:hanging="360"/>
        <w:jc w:val="left"/>
        <w:rPr>
          <w:color w:val="000000"/>
        </w:rPr>
      </w:pPr>
      <w:r w:rsidDel="00000000" w:rsidR="00000000" w:rsidRPr="00000000">
        <w:rPr>
          <w:b w:val="1"/>
          <w:color w:val="000000"/>
          <w:rtl w:val="0"/>
        </w:rPr>
        <w:t xml:space="preserve">PC/Laptop:</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93">
      <w:pPr>
        <w:numPr>
          <w:ilvl w:val="1"/>
          <w:numId w:val="8"/>
        </w:numPr>
        <w:spacing w:after="280" w:before="0" w:lineRule="auto"/>
        <w:ind w:left="1440" w:hanging="360"/>
        <w:jc w:val="left"/>
        <w:rPr>
          <w:color w:val="000000"/>
        </w:rPr>
      </w:pPr>
      <w:r w:rsidDel="00000000" w:rsidR="00000000" w:rsidRPr="00000000">
        <w:rPr>
          <w:b w:val="1"/>
          <w:rtl w:val="0"/>
        </w:rPr>
        <w:t xml:space="preserve">Procesor: minim Intel I5 / AMD Ryzen 5</w:t>
      </w:r>
    </w:p>
    <w:p w:rsidR="00000000" w:rsidDel="00000000" w:rsidP="00000000" w:rsidRDefault="00000000" w:rsidRPr="00000000" w14:paraId="00000194">
      <w:pPr>
        <w:numPr>
          <w:ilvl w:val="1"/>
          <w:numId w:val="8"/>
        </w:numPr>
        <w:spacing w:after="280" w:before="0" w:lineRule="auto"/>
        <w:ind w:left="1440" w:hanging="360"/>
        <w:jc w:val="left"/>
        <w:rPr>
          <w:b w:val="1"/>
          <w:u w:val="none"/>
        </w:rPr>
      </w:pPr>
      <w:r w:rsidDel="00000000" w:rsidR="00000000" w:rsidRPr="00000000">
        <w:rPr>
          <w:b w:val="1"/>
          <w:rtl w:val="0"/>
        </w:rPr>
        <w:t xml:space="preserve">RAM: minim 8GB RAM</w:t>
      </w:r>
    </w:p>
    <w:p w:rsidR="00000000" w:rsidDel="00000000" w:rsidP="00000000" w:rsidRDefault="00000000" w:rsidRPr="00000000" w14:paraId="00000195">
      <w:pPr>
        <w:numPr>
          <w:ilvl w:val="1"/>
          <w:numId w:val="8"/>
        </w:numPr>
        <w:spacing w:after="280" w:before="0" w:lineRule="auto"/>
        <w:ind w:left="1440" w:hanging="360"/>
        <w:jc w:val="left"/>
        <w:rPr>
          <w:b w:val="1"/>
          <w:u w:val="none"/>
        </w:rPr>
      </w:pPr>
      <w:r w:rsidDel="00000000" w:rsidR="00000000" w:rsidRPr="00000000">
        <w:rPr>
          <w:b w:val="1"/>
          <w:rtl w:val="0"/>
        </w:rPr>
        <w:t xml:space="preserve">GPU: AMD Radeon 610M Graphics </w:t>
      </w:r>
    </w:p>
    <w:p w:rsidR="00000000" w:rsidDel="00000000" w:rsidP="00000000" w:rsidRDefault="00000000" w:rsidRPr="00000000" w14:paraId="00000196">
      <w:pPr>
        <w:numPr>
          <w:ilvl w:val="1"/>
          <w:numId w:val="8"/>
        </w:numPr>
        <w:spacing w:after="280" w:before="0" w:lineRule="auto"/>
        <w:ind w:left="1440" w:hanging="360"/>
        <w:jc w:val="left"/>
        <w:rPr>
          <w:b w:val="1"/>
          <w:u w:val="none"/>
        </w:rPr>
      </w:pPr>
      <w:r w:rsidDel="00000000" w:rsidR="00000000" w:rsidRPr="00000000">
        <w:rPr>
          <w:b w:val="1"/>
          <w:rtl w:val="0"/>
        </w:rPr>
        <w:t xml:space="preserve">Spatiu stocare: minim 10GB</w:t>
      </w:r>
    </w:p>
    <w:p w:rsidR="00000000" w:rsidDel="00000000" w:rsidP="00000000" w:rsidRDefault="00000000" w:rsidRPr="00000000" w14:paraId="00000197">
      <w:pPr>
        <w:numPr>
          <w:ilvl w:val="1"/>
          <w:numId w:val="8"/>
        </w:numPr>
        <w:spacing w:after="280" w:before="0" w:lineRule="auto"/>
        <w:ind w:left="1440" w:hanging="360"/>
        <w:jc w:val="left"/>
        <w:rPr>
          <w:b w:val="1"/>
          <w:u w:val="none"/>
        </w:rPr>
      </w:pPr>
      <w:r w:rsidDel="00000000" w:rsidR="00000000" w:rsidRPr="00000000">
        <w:rPr>
          <w:b w:val="1"/>
          <w:rtl w:val="0"/>
        </w:rPr>
        <w:t xml:space="preserve">OS: Win 10/11</w:t>
      </w:r>
    </w:p>
    <w:p w:rsidR="00000000" w:rsidDel="00000000" w:rsidP="00000000" w:rsidRDefault="00000000" w:rsidRPr="00000000" w14:paraId="00000198">
      <w:pPr>
        <w:shd w:fill="ffffff" w:val="clear"/>
        <w:rPr>
          <w:rFonts w:ascii="system-ui" w:cs="system-ui" w:eastAsia="system-ui" w:hAnsi="system-ui"/>
          <w:color w:val="0d0d0d"/>
        </w:rPr>
      </w:pPr>
      <w:r w:rsidDel="00000000" w:rsidR="00000000" w:rsidRPr="00000000">
        <w:rPr>
          <w:rtl w:val="0"/>
        </w:rPr>
      </w:r>
    </w:p>
    <w:p w:rsidR="00000000" w:rsidDel="00000000" w:rsidP="00000000" w:rsidRDefault="00000000" w:rsidRPr="00000000" w14:paraId="00000199">
      <w:pPr>
        <w:shd w:fill="ffffff" w:val="clear"/>
        <w:rPr>
          <w:rFonts w:ascii="system-ui" w:cs="system-ui" w:eastAsia="system-ui" w:hAnsi="system-ui"/>
          <w:color w:val="0d0d0d"/>
        </w:rPr>
      </w:pPr>
      <w:r w:rsidDel="00000000" w:rsidR="00000000" w:rsidRPr="00000000">
        <w:rPr>
          <w:rtl w:val="0"/>
        </w:rPr>
      </w:r>
    </w:p>
    <w:p w:rsidR="00000000" w:rsidDel="00000000" w:rsidP="00000000" w:rsidRDefault="00000000" w:rsidRPr="00000000" w14:paraId="0000019A">
      <w:pPr>
        <w:spacing w:line="259" w:lineRule="auto"/>
        <w:rPr>
          <w:b w:val="1"/>
        </w:rPr>
      </w:pPr>
      <w:r w:rsidDel="00000000" w:rsidR="00000000" w:rsidRPr="00000000">
        <w:rPr>
          <w:rtl w:val="0"/>
        </w:rPr>
      </w:r>
    </w:p>
    <w:p w:rsidR="00000000" w:rsidDel="00000000" w:rsidP="00000000" w:rsidRDefault="00000000" w:rsidRPr="00000000" w14:paraId="0000019B">
      <w:pPr>
        <w:spacing w:before="280" w:lineRule="auto"/>
        <w:rPr/>
      </w:pPr>
      <w:r w:rsidDel="00000000" w:rsidR="00000000" w:rsidRPr="00000000">
        <w:rPr>
          <w:rtl w:val="0"/>
        </w:rPr>
        <w:t xml:space="preserve"> </w:t>
      </w:r>
    </w:p>
    <w:sectPr>
      <w:footerReference r:id="rId7" w:type="default"/>
      <w:footerReference r:id="rId8" w:type="even"/>
      <w:pgSz w:h="16838" w:w="11906" w:orient="portrait"/>
      <w:pgMar w:bottom="1134" w:top="1134" w:left="1701" w:right="85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ambria"/>
  <w:font w:name="Courier New"/>
  <w:font w:name="Noto Sans Symbols">
    <w:embedRegular w:fontKey="{00000000-0000-0000-0000-000000000000}" r:id="rId1" w:subsetted="0"/>
    <w:embedBold w:fontKey="{00000000-0000-0000-0000-000000000000}" r:id="rId2" w:subsetted="0"/>
  </w:font>
  <w:font w:name="system-ui"/>
  <w:font w:name="-webkit-standar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9090" w:hanging="720"/>
      </w:pPr>
      <w:rPr>
        <w:sz w:val="26"/>
        <w:szCs w:val="26"/>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o-R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hd w:fill="333333" w:val="clear"/>
      <w:spacing w:after="120" w:before="240" w:lineRule="auto"/>
      <w:ind w:left="431" w:hanging="431"/>
      <w:jc w:val="center"/>
    </w:pPr>
    <w:rPr>
      <w:sz w:val="36"/>
      <w:szCs w:val="36"/>
    </w:rPr>
  </w:style>
  <w:style w:type="paragraph" w:styleId="Heading2">
    <w:name w:val="heading 2"/>
    <w:basedOn w:val="Normal"/>
    <w:next w:val="Normal"/>
    <w:pPr>
      <w:ind w:left="576" w:hanging="576"/>
    </w:pPr>
    <w:rPr>
      <w:b w:val="1"/>
      <w:sz w:val="28"/>
      <w:szCs w:val="28"/>
    </w:rPr>
  </w:style>
  <w:style w:type="paragraph" w:styleId="Heading3">
    <w:name w:val="heading 3"/>
    <w:basedOn w:val="Normal"/>
    <w:next w:val="Normal"/>
    <w:pPr>
      <w:keepNext w:val="1"/>
      <w:spacing w:after="60" w:before="240" w:lineRule="auto"/>
      <w:ind w:left="1004" w:hanging="720"/>
    </w:pPr>
    <w:rPr>
      <w:b w:val="1"/>
      <w:sz w:val="26"/>
      <w:szCs w:val="26"/>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366091"/>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366091"/>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243f6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CD75B3"/>
    <w:pPr>
      <w:jc w:val="both"/>
    </w:pPr>
    <w:rPr>
      <w:sz w:val="24"/>
      <w:szCs w:val="24"/>
      <w:lang w:eastAsia="ru-RU" w:val="ru-RU"/>
    </w:rPr>
  </w:style>
  <w:style w:type="paragraph" w:styleId="Heading1">
    <w:name w:val="heading 1"/>
    <w:basedOn w:val="Normal"/>
    <w:link w:val="Heading1Char"/>
    <w:qFormat w:val="1"/>
    <w:rsid w:val="00351587"/>
    <w:pPr>
      <w:numPr>
        <w:numId w:val="2"/>
      </w:numPr>
      <w:shd w:color="auto" w:fill="333333" w:val="clear"/>
      <w:spacing w:after="120" w:before="240"/>
      <w:ind w:left="431" w:hanging="431"/>
      <w:jc w:val="center"/>
      <w:outlineLvl w:val="0"/>
    </w:pPr>
    <w:rPr>
      <w:sz w:val="36"/>
      <w:lang w:val="en-US"/>
    </w:rPr>
  </w:style>
  <w:style w:type="paragraph" w:styleId="Heading2">
    <w:name w:val="heading 2"/>
    <w:basedOn w:val="Normal"/>
    <w:link w:val="Heading2Char"/>
    <w:qFormat w:val="1"/>
    <w:rsid w:val="00DE0140"/>
    <w:pPr>
      <w:numPr>
        <w:ilvl w:val="1"/>
        <w:numId w:val="2"/>
      </w:numPr>
      <w:spacing w:after="100" w:afterAutospacing="1" w:before="100" w:beforeAutospacing="1"/>
      <w:outlineLvl w:val="1"/>
    </w:pPr>
    <w:rPr>
      <w:b w:val="1"/>
      <w:bCs w:val="1"/>
      <w:sz w:val="28"/>
      <w:szCs w:val="36"/>
    </w:rPr>
  </w:style>
  <w:style w:type="paragraph" w:styleId="Heading3">
    <w:name w:val="heading 3"/>
    <w:basedOn w:val="Normal"/>
    <w:next w:val="Normal"/>
    <w:link w:val="Heading3Char"/>
    <w:qFormat w:val="1"/>
    <w:rsid w:val="00CD75B3"/>
    <w:pPr>
      <w:keepNext w:val="1"/>
      <w:numPr>
        <w:ilvl w:val="2"/>
        <w:numId w:val="2"/>
      </w:numPr>
      <w:spacing w:after="60" w:before="240"/>
      <w:ind w:left="1004"/>
      <w:outlineLvl w:val="2"/>
    </w:pPr>
    <w:rPr>
      <w:rFonts w:cs="Arial"/>
      <w:b w:val="1"/>
      <w:bCs w:val="1"/>
      <w:sz w:val="26"/>
      <w:szCs w:val="26"/>
    </w:rPr>
  </w:style>
  <w:style w:type="paragraph" w:styleId="Heading4">
    <w:name w:val="heading 4"/>
    <w:basedOn w:val="Normal"/>
    <w:next w:val="Normal"/>
    <w:link w:val="Heading4Char"/>
    <w:semiHidden w:val="1"/>
    <w:unhideWhenUsed w:val="1"/>
    <w:qFormat w:val="1"/>
    <w:rsid w:val="00DE0140"/>
    <w:pPr>
      <w:keepNext w:val="1"/>
      <w:keepLines w:val="1"/>
      <w:numPr>
        <w:ilvl w:val="3"/>
        <w:numId w:val="2"/>
      </w:numPr>
      <w:spacing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semiHidden w:val="1"/>
    <w:unhideWhenUsed w:val="1"/>
    <w:qFormat w:val="1"/>
    <w:rsid w:val="00DE0140"/>
    <w:pPr>
      <w:keepNext w:val="1"/>
      <w:keepLines w:val="1"/>
      <w:numPr>
        <w:ilvl w:val="4"/>
        <w:numId w:val="2"/>
      </w:numPr>
      <w:spacing w:before="40"/>
      <w:outlineLvl w:val="4"/>
    </w:pPr>
    <w:rPr>
      <w:rFonts w:asciiTheme="majorHAnsi" w:cstheme="majorBidi" w:eastAsiaTheme="majorEastAsia" w:hAnsiTheme="majorHAnsi"/>
      <w:color w:val="365f91" w:themeColor="accent1" w:themeShade="0000BF"/>
    </w:rPr>
  </w:style>
  <w:style w:type="paragraph" w:styleId="Heading6">
    <w:name w:val="heading 6"/>
    <w:basedOn w:val="Normal"/>
    <w:next w:val="Normal"/>
    <w:link w:val="Heading6Char"/>
    <w:semiHidden w:val="1"/>
    <w:unhideWhenUsed w:val="1"/>
    <w:qFormat w:val="1"/>
    <w:rsid w:val="00DE0140"/>
    <w:pPr>
      <w:keepNext w:val="1"/>
      <w:keepLines w:val="1"/>
      <w:numPr>
        <w:ilvl w:val="5"/>
        <w:numId w:val="2"/>
      </w:numPr>
      <w:spacing w:before="40"/>
      <w:outlineLvl w:val="5"/>
    </w:pPr>
    <w:rPr>
      <w:rFonts w:asciiTheme="majorHAnsi" w:cstheme="majorBidi" w:eastAsiaTheme="majorEastAsia" w:hAnsiTheme="majorHAnsi"/>
      <w:color w:val="243f60" w:themeColor="accent1" w:themeShade="00007F"/>
    </w:rPr>
  </w:style>
  <w:style w:type="paragraph" w:styleId="Heading7">
    <w:name w:val="heading 7"/>
    <w:basedOn w:val="Normal"/>
    <w:next w:val="Normal"/>
    <w:link w:val="Heading7Char"/>
    <w:semiHidden w:val="1"/>
    <w:unhideWhenUsed w:val="1"/>
    <w:qFormat w:val="1"/>
    <w:rsid w:val="00DE0140"/>
    <w:pPr>
      <w:keepNext w:val="1"/>
      <w:keepLines w:val="1"/>
      <w:numPr>
        <w:ilvl w:val="6"/>
        <w:numId w:val="2"/>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semiHidden w:val="1"/>
    <w:unhideWhenUsed w:val="1"/>
    <w:qFormat w:val="1"/>
    <w:rsid w:val="00DE0140"/>
    <w:pPr>
      <w:keepNext w:val="1"/>
      <w:keepLines w:val="1"/>
      <w:numPr>
        <w:ilvl w:val="7"/>
        <w:numId w:val="2"/>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semiHidden w:val="1"/>
    <w:unhideWhenUsed w:val="1"/>
    <w:qFormat w:val="1"/>
    <w:rsid w:val="00DE0140"/>
    <w:pPr>
      <w:keepNext w:val="1"/>
      <w:keepLines w:val="1"/>
      <w:numPr>
        <w:ilvl w:val="8"/>
        <w:numId w:val="2"/>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after="100" w:afterAutospacing="1" w:before="100" w:beforeAutospacing="1"/>
    </w:pPr>
  </w:style>
  <w:style w:type="character" w:styleId="Emphasis">
    <w:name w:val="Emphasis"/>
    <w:basedOn w:val="DefaultParagraphFont"/>
    <w:qFormat w:val="1"/>
    <w:rsid w:val="004346CE"/>
    <w:rPr>
      <w:i w:val="1"/>
      <w:iCs w:val="1"/>
    </w:rPr>
  </w:style>
  <w:style w:type="paragraph" w:styleId="TOC1">
    <w:name w:val="toc 1"/>
    <w:basedOn w:val="Normal"/>
    <w:next w:val="Normal"/>
    <w:autoRedefine w:val="1"/>
    <w:uiPriority w:val="39"/>
    <w:rsid w:val="00610903"/>
  </w:style>
  <w:style w:type="paragraph" w:styleId="TOC2">
    <w:name w:val="toc 2"/>
    <w:basedOn w:val="Normal"/>
    <w:next w:val="Normal"/>
    <w:autoRedefine w:val="1"/>
    <w:uiPriority w:val="39"/>
    <w:rsid w:val="00351587"/>
    <w:pPr>
      <w:tabs>
        <w:tab w:val="right" w:leader="dot" w:pos="9345"/>
      </w:tabs>
    </w:pPr>
  </w:style>
  <w:style w:type="paragraph" w:styleId="Title">
    <w:name w:val="Title"/>
    <w:basedOn w:val="Normal"/>
    <w:qFormat w:val="1"/>
    <w:rsid w:val="00610903"/>
    <w:pPr>
      <w:spacing w:after="60" w:before="240"/>
      <w:jc w:val="center"/>
      <w:outlineLvl w:val="0"/>
    </w:pPr>
    <w:rPr>
      <w:rFonts w:ascii="Arial" w:cs="Arial" w:hAnsi="Arial"/>
      <w:b w:val="1"/>
      <w:bCs w:val="1"/>
      <w:kern w:val="28"/>
      <w:sz w:val="32"/>
      <w:szCs w:val="32"/>
    </w:rPr>
  </w:style>
  <w:style w:type="character" w:styleId="Heading1Char" w:customStyle="1">
    <w:name w:val="Heading 1 Char"/>
    <w:basedOn w:val="DefaultParagraphFont"/>
    <w:link w:val="Heading1"/>
    <w:rsid w:val="00351587"/>
    <w:rPr>
      <w:sz w:val="36"/>
      <w:szCs w:val="24"/>
      <w:shd w:color="auto" w:fill="333333" w:val="clear"/>
      <w:lang w:eastAsia="ru-RU" w:val="en-US"/>
    </w:rPr>
  </w:style>
  <w:style w:type="character" w:styleId="Heading2Char" w:customStyle="1">
    <w:name w:val="Heading 2 Char"/>
    <w:basedOn w:val="DefaultParagraphFont"/>
    <w:link w:val="Heading2"/>
    <w:rsid w:val="00DE0140"/>
    <w:rPr>
      <w:b w:val="1"/>
      <w:bCs w:val="1"/>
      <w:sz w:val="28"/>
      <w:szCs w:val="36"/>
      <w:lang w:eastAsia="ru-RU" w:val="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styleId="Heading3Char" w:customStyle="1">
    <w:name w:val="Heading 3 Char"/>
    <w:basedOn w:val="DefaultParagraphFont"/>
    <w:link w:val="Heading3"/>
    <w:rsid w:val="00CD75B3"/>
    <w:rPr>
      <w:rFonts w:cs="Arial"/>
      <w:b w:val="1"/>
      <w:bCs w:val="1"/>
      <w:sz w:val="26"/>
      <w:szCs w:val="26"/>
      <w:lang w:eastAsia="ru-RU" w:val="ru-RU"/>
    </w:rPr>
  </w:style>
  <w:style w:type="paragraph" w:styleId="TOC3">
    <w:name w:val="toc 3"/>
    <w:basedOn w:val="Normal"/>
    <w:next w:val="Normal"/>
    <w:autoRedefine w:val="1"/>
    <w:uiPriority w:val="39"/>
    <w:rsid w:val="00792423"/>
    <w:pPr>
      <w:ind w:left="480"/>
    </w:pPr>
  </w:style>
  <w:style w:type="paragraph" w:styleId="Table-Heading" w:customStyle="1">
    <w:name w:val="Table - Heading"/>
    <w:basedOn w:val="Normal"/>
    <w:next w:val="Normal"/>
    <w:rsid w:val="00062829"/>
    <w:pPr>
      <w:keepNext w:val="1"/>
      <w:pBdr>
        <w:bottom w:color="c0c0c0" w:space="3" w:sz="36" w:val="single"/>
      </w:pBdr>
      <w:spacing w:before="120"/>
    </w:pPr>
    <w:rPr>
      <w:rFonts w:ascii="Arial" w:hAnsi="Arial"/>
      <w:b w:val="1"/>
      <w:sz w:val="20"/>
      <w:szCs w:val="20"/>
      <w:lang w:eastAsia="en-US" w:val="en-US"/>
    </w:rPr>
  </w:style>
  <w:style w:type="paragraph" w:styleId="Table-Text" w:customStyle="1">
    <w:name w:val="Table - Text"/>
    <w:basedOn w:val="Normal"/>
    <w:rsid w:val="00062829"/>
    <w:pPr>
      <w:spacing w:after="60" w:before="60"/>
    </w:pPr>
    <w:rPr>
      <w:sz w:val="20"/>
      <w:szCs w:val="20"/>
      <w:lang w:eastAsia="en-US" w:val="en-US"/>
    </w:rPr>
  </w:style>
  <w:style w:type="paragraph" w:styleId="Table-ColHead" w:customStyle="1">
    <w:name w:val="Table - Col. Head"/>
    <w:basedOn w:val="Normal"/>
    <w:rsid w:val="00062829"/>
    <w:pPr>
      <w:keepNext w:val="1"/>
      <w:suppressAutoHyphens w:val="1"/>
      <w:spacing w:after="60" w:before="60"/>
    </w:pPr>
    <w:rPr>
      <w:rFonts w:ascii="Arial" w:hAnsi="Arial"/>
      <w:b w:val="1"/>
      <w:sz w:val="20"/>
      <w:szCs w:val="20"/>
      <w:lang w:eastAsia="en-US" w:val="en-US"/>
    </w:rPr>
  </w:style>
  <w:style w:type="paragraph" w:styleId="Contents" w:customStyle="1">
    <w:name w:val="Contents"/>
    <w:basedOn w:val="Heading1"/>
    <w:rsid w:val="00062829"/>
    <w:pPr>
      <w:pageBreakBefore w:val="1"/>
      <w:pBdr>
        <w:top w:color="auto" w:space="1" w:sz="4" w:val="single"/>
        <w:left w:color="auto" w:space="1" w:sz="6" w:val="single"/>
        <w:bottom w:color="auto" w:space="1" w:sz="4" w:val="single"/>
        <w:right w:color="auto" w:space="1" w:sz="6" w:val="single"/>
      </w:pBdr>
      <w:shd w:color="auto" w:fill="ffffff" w:val="pct70"/>
      <w:spacing w:after="240" w:before="0"/>
    </w:pPr>
    <w:rPr>
      <w:rFonts w:ascii="Arial" w:hAnsi="Arial"/>
      <w:bCs w:val="1"/>
      <w:noProof w:val="1"/>
      <w:color w:val="ffffff"/>
      <w:sz w:val="28"/>
      <w:szCs w:val="20"/>
      <w:lang w:eastAsia="en-US"/>
    </w:rPr>
  </w:style>
  <w:style w:type="paragraph" w:styleId="Comment" w:customStyle="1">
    <w:name w:val="Comment"/>
    <w:basedOn w:val="Normal"/>
    <w:rsid w:val="00062829"/>
    <w:pPr>
      <w:overflowPunct w:val="0"/>
      <w:autoSpaceDE w:val="0"/>
      <w:autoSpaceDN w:val="0"/>
      <w:adjustRightInd w:val="0"/>
      <w:spacing w:after="120"/>
      <w:textAlignment w:val="baseline"/>
    </w:pPr>
    <w:rPr>
      <w:i w:val="1"/>
      <w:color w:val="000080"/>
      <w:sz w:val="22"/>
      <w:szCs w:val="20"/>
      <w:lang w:eastAsia="en-US" w:val="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color="auto" w:space="1" w:sz="6" w:val="single"/>
      </w:pBdr>
      <w:tabs>
        <w:tab w:val="center" w:pos="3960"/>
        <w:tab w:val="right" w:pos="8280"/>
      </w:tabs>
    </w:pPr>
    <w:rPr>
      <w:sz w:val="18"/>
      <w:szCs w:val="20"/>
      <w:lang w:eastAsia="en-US" w:val="en-US"/>
    </w:rPr>
  </w:style>
  <w:style w:type="table" w:styleId="TableGrid">
    <w:name w:val="Table Grid"/>
    <w:basedOn w:val="TableNormal"/>
    <w:rsid w:val="005A248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Left075" w:customStyle="1">
    <w:name w:val="Normal + Left:  0.75&quot;"/>
    <w:aliases w:val="Before:  5 pt"/>
    <w:basedOn w:val="Normal"/>
    <w:rsid w:val="00024C68"/>
    <w:pPr>
      <w:spacing w:after="100" w:afterAutospacing="1" w:before="100" w:beforeAutospacing="1"/>
      <w:ind w:left="1080"/>
    </w:pPr>
    <w:rPr>
      <w:lang w:val="en-US"/>
    </w:rPr>
  </w:style>
  <w:style w:type="paragraph" w:styleId="ListParagraph">
    <w:name w:val="List Paragraph"/>
    <w:basedOn w:val="Normal"/>
    <w:uiPriority w:val="34"/>
    <w:qFormat w:val="1"/>
    <w:rsid w:val="00AA7CA6"/>
    <w:pPr>
      <w:ind w:left="720"/>
      <w:contextualSpacing w:val="1"/>
    </w:pPr>
  </w:style>
  <w:style w:type="paragraph" w:styleId="BalloonText">
    <w:name w:val="Balloon Text"/>
    <w:basedOn w:val="Normal"/>
    <w:link w:val="BalloonTextChar"/>
    <w:rsid w:val="00F56A0A"/>
    <w:rPr>
      <w:rFonts w:ascii="Tahoma" w:cs="Tahoma" w:hAnsi="Tahoma"/>
      <w:sz w:val="16"/>
      <w:szCs w:val="16"/>
    </w:rPr>
  </w:style>
  <w:style w:type="character" w:styleId="BalloonTextChar" w:customStyle="1">
    <w:name w:val="Balloon Text Char"/>
    <w:basedOn w:val="DefaultParagraphFont"/>
    <w:link w:val="BalloonText"/>
    <w:rsid w:val="00F56A0A"/>
    <w:rPr>
      <w:rFonts w:ascii="Tahoma" w:cs="Tahoma" w:hAnsi="Tahoma"/>
      <w:sz w:val="16"/>
      <w:szCs w:val="16"/>
      <w:lang w:eastAsia="ru-RU" w:val="ru-RU"/>
    </w:rPr>
  </w:style>
  <w:style w:type="character" w:styleId="Heading4Char" w:customStyle="1">
    <w:name w:val="Heading 4 Char"/>
    <w:basedOn w:val="DefaultParagraphFont"/>
    <w:link w:val="Heading4"/>
    <w:semiHidden w:val="1"/>
    <w:rsid w:val="00DE0140"/>
    <w:rPr>
      <w:rFonts w:asciiTheme="majorHAnsi" w:cstheme="majorBidi" w:eastAsiaTheme="majorEastAsia" w:hAnsiTheme="majorHAnsi"/>
      <w:i w:val="1"/>
      <w:iCs w:val="1"/>
      <w:color w:val="365f91" w:themeColor="accent1" w:themeShade="0000BF"/>
      <w:sz w:val="24"/>
      <w:szCs w:val="24"/>
      <w:lang w:eastAsia="ru-RU" w:val="ru-RU"/>
    </w:rPr>
  </w:style>
  <w:style w:type="character" w:styleId="Heading5Char" w:customStyle="1">
    <w:name w:val="Heading 5 Char"/>
    <w:basedOn w:val="DefaultParagraphFont"/>
    <w:link w:val="Heading5"/>
    <w:semiHidden w:val="1"/>
    <w:rsid w:val="00DE0140"/>
    <w:rPr>
      <w:rFonts w:asciiTheme="majorHAnsi" w:cstheme="majorBidi" w:eastAsiaTheme="majorEastAsia" w:hAnsiTheme="majorHAnsi"/>
      <w:color w:val="365f91" w:themeColor="accent1" w:themeShade="0000BF"/>
      <w:sz w:val="24"/>
      <w:szCs w:val="24"/>
      <w:lang w:eastAsia="ru-RU" w:val="ru-RU"/>
    </w:rPr>
  </w:style>
  <w:style w:type="character" w:styleId="Heading6Char" w:customStyle="1">
    <w:name w:val="Heading 6 Char"/>
    <w:basedOn w:val="DefaultParagraphFont"/>
    <w:link w:val="Heading6"/>
    <w:semiHidden w:val="1"/>
    <w:rsid w:val="00DE0140"/>
    <w:rPr>
      <w:rFonts w:asciiTheme="majorHAnsi" w:cstheme="majorBidi" w:eastAsiaTheme="majorEastAsia" w:hAnsiTheme="majorHAnsi"/>
      <w:color w:val="243f60" w:themeColor="accent1" w:themeShade="00007F"/>
      <w:sz w:val="24"/>
      <w:szCs w:val="24"/>
      <w:lang w:eastAsia="ru-RU" w:val="ru-RU"/>
    </w:rPr>
  </w:style>
  <w:style w:type="character" w:styleId="Heading7Char" w:customStyle="1">
    <w:name w:val="Heading 7 Char"/>
    <w:basedOn w:val="DefaultParagraphFont"/>
    <w:link w:val="Heading7"/>
    <w:semiHidden w:val="1"/>
    <w:rsid w:val="00DE0140"/>
    <w:rPr>
      <w:rFonts w:asciiTheme="majorHAnsi" w:cstheme="majorBidi" w:eastAsiaTheme="majorEastAsia" w:hAnsiTheme="majorHAnsi"/>
      <w:i w:val="1"/>
      <w:iCs w:val="1"/>
      <w:color w:val="243f60" w:themeColor="accent1" w:themeShade="00007F"/>
      <w:sz w:val="24"/>
      <w:szCs w:val="24"/>
      <w:lang w:eastAsia="ru-RU" w:val="ru-RU"/>
    </w:rPr>
  </w:style>
  <w:style w:type="character" w:styleId="Heading8Char" w:customStyle="1">
    <w:name w:val="Heading 8 Char"/>
    <w:basedOn w:val="DefaultParagraphFont"/>
    <w:link w:val="Heading8"/>
    <w:semiHidden w:val="1"/>
    <w:rsid w:val="00DE0140"/>
    <w:rPr>
      <w:rFonts w:asciiTheme="majorHAnsi" w:cstheme="majorBidi" w:eastAsiaTheme="majorEastAsia" w:hAnsiTheme="majorHAnsi"/>
      <w:color w:val="272727" w:themeColor="text1" w:themeTint="0000D8"/>
      <w:sz w:val="21"/>
      <w:szCs w:val="21"/>
      <w:lang w:eastAsia="ru-RU" w:val="ru-RU"/>
    </w:rPr>
  </w:style>
  <w:style w:type="character" w:styleId="Heading9Char" w:customStyle="1">
    <w:name w:val="Heading 9 Char"/>
    <w:basedOn w:val="DefaultParagraphFont"/>
    <w:link w:val="Heading9"/>
    <w:semiHidden w:val="1"/>
    <w:rsid w:val="00DE0140"/>
    <w:rPr>
      <w:rFonts w:asciiTheme="majorHAnsi" w:cstheme="majorBidi" w:eastAsiaTheme="majorEastAsia" w:hAnsiTheme="majorHAnsi"/>
      <w:i w:val="1"/>
      <w:iCs w:val="1"/>
      <w:color w:val="272727" w:themeColor="text1" w:themeTint="0000D8"/>
      <w:sz w:val="21"/>
      <w:szCs w:val="21"/>
      <w:lang w:eastAsia="ru-RU" w:val="ru-RU"/>
    </w:rPr>
  </w:style>
  <w:style w:type="paragraph" w:styleId="TOCHeading">
    <w:name w:val="TOC Heading"/>
    <w:basedOn w:val="Heading1"/>
    <w:next w:val="Normal"/>
    <w:uiPriority w:val="39"/>
    <w:unhideWhenUsed w:val="1"/>
    <w:qFormat w:val="1"/>
    <w:rsid w:val="002F5210"/>
    <w:pPr>
      <w:keepNext w:val="1"/>
      <w:keepLines w:val="1"/>
      <w:numPr>
        <w:numId w:val="0"/>
      </w:numPr>
      <w:shd w:color="auto" w:fill="auto" w:val="clear"/>
      <w:spacing w:after="0" w:line="259" w:lineRule="auto"/>
      <w:jc w:val="left"/>
      <w:outlineLvl w:val="9"/>
    </w:pPr>
    <w:rPr>
      <w:rFonts w:asciiTheme="majorHAnsi" w:cstheme="majorBidi" w:eastAsiaTheme="majorEastAsia" w:hAnsiTheme="majorHAnsi"/>
      <w:color w:val="365f91" w:themeColor="accent1" w:themeShade="0000BF"/>
      <w:sz w:val="32"/>
      <w:szCs w:val="32"/>
      <w:lang w:eastAsia="en-US"/>
    </w:rPr>
  </w:style>
  <w:style w:type="character" w:styleId="apple-converted-space" w:customStyle="1">
    <w:name w:val="apple-converted-space"/>
    <w:basedOn w:val="DefaultParagraphFont"/>
    <w:rsid w:val="00BE7088"/>
  </w:style>
  <w:style w:type="character" w:styleId="Strong">
    <w:name w:val="Strong"/>
    <w:basedOn w:val="DefaultParagraphFont"/>
    <w:uiPriority w:val="22"/>
    <w:qFormat w:val="1"/>
    <w:rsid w:val="00BE708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KzB17WvQJzQp5IO066B3mHpokQ==">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2025-02-17T10:20:00.0000000Z</dcterms:created>
  <dc:creator>Igor E. Berezhnoy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