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6CF6" w14:textId="5C8EB023" w:rsidR="00227551" w:rsidRDefault="00227551" w:rsidP="00227551">
      <w:r>
        <w:t>Patron GRASP.</w:t>
      </w:r>
    </w:p>
    <w:p w14:paraId="7712328A" w14:textId="157EF86D" w:rsidR="001F51FB" w:rsidRDefault="001F51FB" w:rsidP="001F51FB">
      <w:pPr>
        <w:pStyle w:val="Prrafodelista"/>
        <w:numPr>
          <w:ilvl w:val="0"/>
          <w:numId w:val="2"/>
        </w:numPr>
        <w:rPr>
          <w:lang w:val="es-MX"/>
        </w:rPr>
      </w:pPr>
      <w:r w:rsidRPr="001F51FB">
        <w:rPr>
          <w:lang w:val="es-MX"/>
        </w:rPr>
        <w:t xml:space="preserve">GRASP reúne </w:t>
      </w:r>
      <w:r w:rsidRPr="004E5B85">
        <w:rPr>
          <w:lang w:val="es-MX"/>
        </w:rPr>
        <w:t>9 patrones</w:t>
      </w:r>
      <w:r w:rsidRPr="001F51FB">
        <w:rPr>
          <w:lang w:val="es-MX"/>
        </w:rPr>
        <w:t xml:space="preserve"> para decidir cómo asignar responsabilidades a clases y objetos en el diseño orientado a objetos.</w:t>
      </w:r>
    </w:p>
    <w:p w14:paraId="404F7EB5" w14:textId="77777777" w:rsidR="004F21F2" w:rsidRDefault="004F21F2" w:rsidP="004F21F2">
      <w:pPr>
        <w:pStyle w:val="Prrafodelista"/>
        <w:rPr>
          <w:lang w:val="es-MX"/>
        </w:rPr>
      </w:pPr>
    </w:p>
    <w:p w14:paraId="69646B74" w14:textId="694612E3" w:rsidR="004E5B85" w:rsidRDefault="004E5B85" w:rsidP="001F51F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Pregunta que Responde: </w:t>
      </w:r>
      <w:r w:rsidRPr="004E5B85">
        <w:rPr>
          <w:lang w:val="es-MX"/>
        </w:rPr>
        <w:t>¿Qué objeto o clase debería ser responsable de realizar determinada tarea?</w:t>
      </w:r>
    </w:p>
    <w:p w14:paraId="4D3A36DF" w14:textId="77777777" w:rsidR="001F4524" w:rsidRDefault="001F4524" w:rsidP="001F4524">
      <w:pPr>
        <w:pStyle w:val="Prrafodelista"/>
        <w:rPr>
          <w:lang w:val="es-MX"/>
        </w:rPr>
      </w:pPr>
    </w:p>
    <w:p w14:paraId="1894D348" w14:textId="4672E223" w:rsidR="001F4524" w:rsidRPr="00A92041" w:rsidRDefault="001F4524" w:rsidP="001F1B12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A92041">
        <w:rPr>
          <w:b/>
          <w:bCs/>
          <w:lang w:val="es-MX"/>
        </w:rPr>
        <w:t xml:space="preserve">Patron </w:t>
      </w:r>
      <w:r w:rsidR="00A92041">
        <w:rPr>
          <w:b/>
          <w:bCs/>
          <w:lang w:val="es-MX"/>
        </w:rPr>
        <w:t>“</w:t>
      </w:r>
      <w:r w:rsidRPr="00A92041">
        <w:rPr>
          <w:b/>
          <w:bCs/>
          <w:lang w:val="es-MX"/>
        </w:rPr>
        <w:t>Experto en información</w:t>
      </w:r>
      <w:r w:rsidR="00A92041">
        <w:rPr>
          <w:b/>
          <w:bCs/>
          <w:lang w:val="es-MX"/>
        </w:rPr>
        <w:t>”</w:t>
      </w:r>
    </w:p>
    <w:p w14:paraId="543F39AF" w14:textId="6F664422" w:rsidR="001F4524" w:rsidRDefault="001F1B12" w:rsidP="001F1B12">
      <w:pPr>
        <w:pStyle w:val="Prrafodelista"/>
        <w:numPr>
          <w:ilvl w:val="1"/>
          <w:numId w:val="2"/>
        </w:numPr>
        <w:rPr>
          <w:lang w:val="es-MX"/>
        </w:rPr>
      </w:pPr>
      <w:r w:rsidRPr="001F1B12">
        <w:rPr>
          <w:lang w:val="es-MX"/>
        </w:rPr>
        <w:t>La clase que conoce los datos debería encargarse de procesarlos.</w:t>
      </w:r>
    </w:p>
    <w:p w14:paraId="4D34837B" w14:textId="77C4ED67" w:rsidR="00996352" w:rsidRDefault="00996352" w:rsidP="001F1B12">
      <w:pPr>
        <w:pStyle w:val="Prrafodelista"/>
        <w:numPr>
          <w:ilvl w:val="1"/>
          <w:numId w:val="2"/>
        </w:numPr>
        <w:rPr>
          <w:lang w:val="es-MX"/>
        </w:rPr>
      </w:pPr>
      <w:r w:rsidRPr="00996352">
        <w:rPr>
          <w:lang w:val="es-MX"/>
        </w:rPr>
        <w:drawing>
          <wp:inline distT="0" distB="0" distL="0" distR="0" wp14:anchorId="58D47463" wp14:editId="6981F06D">
            <wp:extent cx="1120237" cy="815411"/>
            <wp:effectExtent l="0" t="0" r="3810" b="3810"/>
            <wp:docPr id="819425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4EDC" w14:textId="6AE4786C" w:rsidR="000D3695" w:rsidRDefault="008726B4" w:rsidP="000D3695">
      <w:pPr>
        <w:pStyle w:val="Prrafodelista"/>
        <w:numPr>
          <w:ilvl w:val="1"/>
          <w:numId w:val="2"/>
        </w:numPr>
        <w:rPr>
          <w:lang w:val="es-MX"/>
        </w:rPr>
      </w:pPr>
      <w:r w:rsidRPr="008726B4">
        <w:rPr>
          <w:lang w:val="es-MX"/>
        </w:rPr>
        <w:drawing>
          <wp:inline distT="0" distB="0" distL="0" distR="0" wp14:anchorId="12914D7C" wp14:editId="6B564903">
            <wp:extent cx="1920406" cy="579170"/>
            <wp:effectExtent l="0" t="0" r="3810" b="0"/>
            <wp:docPr id="64275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E970" w14:textId="16B3ECCC" w:rsidR="008726B4" w:rsidRDefault="008726B4" w:rsidP="008726B4">
      <w:pPr>
        <w:pStyle w:val="Prrafodelista"/>
        <w:ind w:left="1440"/>
        <w:rPr>
          <w:lang w:val="es-MX"/>
        </w:rPr>
      </w:pPr>
    </w:p>
    <w:p w14:paraId="3B967930" w14:textId="6B4FA4AE" w:rsidR="008726B4" w:rsidRPr="00A92041" w:rsidRDefault="00EE656F" w:rsidP="008726B4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A92041">
        <w:rPr>
          <w:b/>
          <w:bCs/>
        </w:rPr>
        <w:t xml:space="preserve">Patron </w:t>
      </w:r>
      <w:r w:rsidR="00A92041">
        <w:rPr>
          <w:b/>
          <w:bCs/>
        </w:rPr>
        <w:t>“</w:t>
      </w:r>
      <w:r w:rsidRPr="00A92041">
        <w:rPr>
          <w:b/>
          <w:bCs/>
        </w:rPr>
        <w:t>Creator</w:t>
      </w:r>
      <w:r w:rsidR="00A92041">
        <w:rPr>
          <w:b/>
          <w:bCs/>
        </w:rPr>
        <w:t>”</w:t>
      </w:r>
    </w:p>
    <w:p w14:paraId="709FB603" w14:textId="0A163AE5" w:rsidR="00EE656F" w:rsidRDefault="00EE656F" w:rsidP="00163E3E">
      <w:pPr>
        <w:pStyle w:val="Prrafodelista"/>
        <w:numPr>
          <w:ilvl w:val="1"/>
          <w:numId w:val="2"/>
        </w:numPr>
        <w:rPr>
          <w:lang w:val="es-MX"/>
        </w:rPr>
      </w:pPr>
      <w:r w:rsidRPr="00EE656F">
        <w:rPr>
          <w:lang w:val="es-MX"/>
        </w:rPr>
        <w:t>Determina qué clase debería ser responsable de crear una instancia de otra clase.</w:t>
      </w:r>
    </w:p>
    <w:p w14:paraId="6E6F24DA" w14:textId="77777777" w:rsidR="00A67A7D" w:rsidRDefault="00A67A7D" w:rsidP="00A67A7D">
      <w:pPr>
        <w:pStyle w:val="Prrafodelista"/>
        <w:numPr>
          <w:ilvl w:val="1"/>
          <w:numId w:val="2"/>
        </w:numPr>
        <w:rPr>
          <w:lang w:val="es-MX"/>
        </w:rPr>
      </w:pPr>
      <w:r w:rsidRPr="00A67A7D">
        <w:rPr>
          <w:lang w:val="es-MX"/>
        </w:rPr>
        <w:t>Una clase puede ser un buen creador de otra cuando, por ejemplo</w:t>
      </w:r>
    </w:p>
    <w:p w14:paraId="0FEA095D" w14:textId="77777777" w:rsidR="00A67A7D" w:rsidRDefault="00A67A7D" w:rsidP="00A67A7D">
      <w:pPr>
        <w:pStyle w:val="Prrafodelista"/>
        <w:numPr>
          <w:ilvl w:val="2"/>
          <w:numId w:val="2"/>
        </w:numPr>
        <w:rPr>
          <w:lang w:val="es-MX"/>
        </w:rPr>
      </w:pPr>
      <w:r w:rsidRPr="00A67A7D">
        <w:rPr>
          <w:lang w:val="es-MX"/>
        </w:rPr>
        <w:t xml:space="preserve">contiene objetos de esa clase; </w:t>
      </w:r>
    </w:p>
    <w:p w14:paraId="1C186CDE" w14:textId="09294934" w:rsidR="00A67A7D" w:rsidRPr="00A67A7D" w:rsidRDefault="00A67A7D" w:rsidP="00A67A7D">
      <w:pPr>
        <w:pStyle w:val="Prrafodelista"/>
        <w:numPr>
          <w:ilvl w:val="2"/>
          <w:numId w:val="2"/>
        </w:numPr>
        <w:rPr>
          <w:lang w:val="es-MX"/>
        </w:rPr>
      </w:pPr>
      <w:r w:rsidRPr="00A67A7D">
        <w:rPr>
          <w:lang w:val="es-MX"/>
        </w:rPr>
        <w:t xml:space="preserve">los agrupa; </w:t>
      </w:r>
    </w:p>
    <w:p w14:paraId="7015304D" w14:textId="77777777" w:rsidR="00A67A7D" w:rsidRPr="00A67A7D" w:rsidRDefault="00A67A7D" w:rsidP="00A92041">
      <w:pPr>
        <w:pStyle w:val="Prrafodelista"/>
        <w:numPr>
          <w:ilvl w:val="2"/>
          <w:numId w:val="2"/>
        </w:numPr>
        <w:rPr>
          <w:lang w:val="es-MX"/>
        </w:rPr>
      </w:pPr>
      <w:r w:rsidRPr="00A67A7D">
        <w:rPr>
          <w:lang w:val="es-MX"/>
        </w:rPr>
        <w:t xml:space="preserve">los utiliza mucho; </w:t>
      </w:r>
    </w:p>
    <w:p w14:paraId="4D0F9783" w14:textId="15F22664" w:rsidR="001F51FB" w:rsidRDefault="00A67A7D" w:rsidP="000D3695">
      <w:pPr>
        <w:pStyle w:val="Prrafodelista"/>
        <w:numPr>
          <w:ilvl w:val="2"/>
          <w:numId w:val="2"/>
        </w:numPr>
        <w:rPr>
          <w:lang w:val="es-MX"/>
        </w:rPr>
      </w:pPr>
      <w:r w:rsidRPr="00A92041">
        <w:rPr>
          <w:lang w:val="es-MX"/>
        </w:rPr>
        <w:t>posee los datos necesarios para inicializarlos</w:t>
      </w:r>
    </w:p>
    <w:p w14:paraId="1E84F4EB" w14:textId="77777777" w:rsidR="00163E3E" w:rsidRDefault="00163E3E" w:rsidP="00163E3E">
      <w:pPr>
        <w:pStyle w:val="Prrafodelista"/>
        <w:ind w:left="2160"/>
        <w:rPr>
          <w:lang w:val="es-MX"/>
        </w:rPr>
      </w:pPr>
    </w:p>
    <w:p w14:paraId="6CA9CAC3" w14:textId="36724F00" w:rsidR="00A92041" w:rsidRDefault="008D0EB8" w:rsidP="00A9204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8D0EB8">
        <w:rPr>
          <w:b/>
          <w:bCs/>
          <w:lang w:val="es-MX"/>
        </w:rPr>
        <w:t>Patron “Controlador”</w:t>
      </w:r>
    </w:p>
    <w:p w14:paraId="760B1A80" w14:textId="77777777" w:rsidR="009A4FC1" w:rsidRDefault="008D0EB8" w:rsidP="008D0EB8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A</w:t>
      </w:r>
      <w:r w:rsidRPr="008D0EB8">
        <w:rPr>
          <w:lang w:val="es-MX"/>
        </w:rPr>
        <w:t>signa a un objeto la responsabilidad de recibir y coordinar las solicitudes provenientes de una interfaz externa</w:t>
      </w:r>
    </w:p>
    <w:p w14:paraId="39CF93DD" w14:textId="77777777" w:rsidR="009A4FC1" w:rsidRDefault="009A4FC1" w:rsidP="009A4FC1">
      <w:pPr>
        <w:pStyle w:val="Prrafodelista"/>
        <w:numPr>
          <w:ilvl w:val="2"/>
          <w:numId w:val="2"/>
        </w:numPr>
        <w:rPr>
          <w:lang w:val="es-MX"/>
        </w:rPr>
      </w:pPr>
      <w:proofErr w:type="spellStart"/>
      <w:r>
        <w:rPr>
          <w:lang w:val="es-MX"/>
        </w:rPr>
        <w:t>UI</w:t>
      </w:r>
      <w:proofErr w:type="spellEnd"/>
    </w:p>
    <w:p w14:paraId="7D2E2070" w14:textId="6C31D716" w:rsidR="009A4FC1" w:rsidRDefault="009A4FC1" w:rsidP="009A4FC1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P</w:t>
      </w:r>
      <w:r w:rsidR="008D0EB8" w:rsidRPr="008D0EB8">
        <w:rPr>
          <w:lang w:val="es-MX"/>
        </w:rPr>
        <w:t xml:space="preserve">etición HTTP </w:t>
      </w:r>
    </w:p>
    <w:p w14:paraId="6C8E20DC" w14:textId="17D28137" w:rsidR="008D0EB8" w:rsidRDefault="009A4FC1" w:rsidP="009A4FC1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A</w:t>
      </w:r>
      <w:r w:rsidR="008D0EB8" w:rsidRPr="008D0EB8">
        <w:rPr>
          <w:lang w:val="es-MX"/>
        </w:rPr>
        <w:t>cción del usuario.</w:t>
      </w:r>
    </w:p>
    <w:p w14:paraId="7D565921" w14:textId="77C7E763" w:rsidR="008D0EB8" w:rsidRDefault="00AF1C16" w:rsidP="008D0EB8">
      <w:pPr>
        <w:pStyle w:val="Prrafodelista"/>
        <w:numPr>
          <w:ilvl w:val="1"/>
          <w:numId w:val="2"/>
        </w:numPr>
        <w:rPr>
          <w:lang w:val="es-MX"/>
        </w:rPr>
      </w:pPr>
      <w:r w:rsidRPr="00AF1C16">
        <w:rPr>
          <w:lang w:val="es-MX"/>
        </w:rPr>
        <w:t>El Controller coordina; no debería concentrar toda la lógica de negocio.</w:t>
      </w:r>
    </w:p>
    <w:p w14:paraId="6F0874CF" w14:textId="580FF022" w:rsidR="00AF1C16" w:rsidRDefault="00AF1C16" w:rsidP="00AF1C16">
      <w:pPr>
        <w:pStyle w:val="Prrafodelista"/>
        <w:rPr>
          <w:lang w:val="es-MX"/>
        </w:rPr>
      </w:pPr>
    </w:p>
    <w:p w14:paraId="4D036700" w14:textId="527A250A" w:rsidR="00AF1C16" w:rsidRPr="00AF1C16" w:rsidRDefault="00AF1C16" w:rsidP="00AF1C1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</w:rPr>
        <w:t>Patron “</w:t>
      </w:r>
      <w:r w:rsidRPr="00AF1C16">
        <w:rPr>
          <w:b/>
          <w:bCs/>
        </w:rPr>
        <w:t xml:space="preserve">Bajo </w:t>
      </w:r>
      <w:proofErr w:type="spellStart"/>
      <w:r>
        <w:rPr>
          <w:b/>
          <w:bCs/>
        </w:rPr>
        <w:t>A</w:t>
      </w:r>
      <w:r w:rsidRPr="00AF1C16">
        <w:rPr>
          <w:b/>
          <w:bCs/>
        </w:rPr>
        <w:t>coplamiento</w:t>
      </w:r>
      <w:proofErr w:type="spellEnd"/>
      <w:r>
        <w:rPr>
          <w:b/>
          <w:bCs/>
        </w:rPr>
        <w:t>”</w:t>
      </w:r>
    </w:p>
    <w:p w14:paraId="19284820" w14:textId="13C9F72C" w:rsidR="00AF1C16" w:rsidRDefault="00665D09" w:rsidP="00AF1C16">
      <w:pPr>
        <w:pStyle w:val="Prrafodelista"/>
        <w:numPr>
          <w:ilvl w:val="1"/>
          <w:numId w:val="2"/>
        </w:numPr>
        <w:rPr>
          <w:lang w:val="es-MX"/>
        </w:rPr>
      </w:pPr>
      <w:r w:rsidRPr="00665D09">
        <w:rPr>
          <w:lang w:val="es-MX"/>
        </w:rPr>
        <w:t>Busca que las clases tengan la menor cantidad posible de dependencias innecesarias entre sí.</w:t>
      </w:r>
    </w:p>
    <w:p w14:paraId="6719B21B" w14:textId="6D057344" w:rsidR="00C6643D" w:rsidRDefault="00C6643D" w:rsidP="00C6643D">
      <w:pPr>
        <w:pStyle w:val="Prrafodelista"/>
        <w:numPr>
          <w:ilvl w:val="2"/>
          <w:numId w:val="2"/>
        </w:numPr>
        <w:rPr>
          <w:lang w:val="es-MX"/>
        </w:rPr>
      </w:pPr>
      <w:r w:rsidRPr="00C6643D">
        <w:rPr>
          <w:lang w:val="es-MX"/>
        </w:rPr>
        <w:drawing>
          <wp:inline distT="0" distB="0" distL="0" distR="0" wp14:anchorId="0523F656" wp14:editId="4FADF3D1">
            <wp:extent cx="1265030" cy="274344"/>
            <wp:effectExtent l="0" t="0" r="0" b="0"/>
            <wp:docPr id="166806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91D" w14:textId="0C670439" w:rsidR="00C6643D" w:rsidRDefault="00C6643D" w:rsidP="00C6643D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lastRenderedPageBreak/>
        <w:t>U</w:t>
      </w:r>
      <w:r w:rsidRPr="00C6643D">
        <w:rPr>
          <w:lang w:val="es-MX"/>
        </w:rPr>
        <w:t>n cambio en E podría provocar modificaciones en muchas clases.</w:t>
      </w:r>
    </w:p>
    <w:p w14:paraId="5F914499" w14:textId="77777777" w:rsidR="00741889" w:rsidRDefault="00741889" w:rsidP="00741889">
      <w:pPr>
        <w:pStyle w:val="Prrafodelista"/>
        <w:rPr>
          <w:b/>
          <w:bCs/>
          <w:lang w:val="es-MX"/>
        </w:rPr>
      </w:pPr>
    </w:p>
    <w:p w14:paraId="538974EB" w14:textId="4E1D92B0" w:rsidR="00741889" w:rsidRPr="00741889" w:rsidRDefault="00741889" w:rsidP="0074188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741889">
        <w:rPr>
          <w:b/>
          <w:bCs/>
          <w:lang w:val="es-MX"/>
        </w:rPr>
        <w:t>Patron “</w:t>
      </w:r>
      <w:r w:rsidRPr="00741889">
        <w:rPr>
          <w:b/>
          <w:bCs/>
        </w:rPr>
        <w:t xml:space="preserve">Alta </w:t>
      </w:r>
      <w:r w:rsidRPr="00741889">
        <w:rPr>
          <w:b/>
          <w:bCs/>
        </w:rPr>
        <w:t>cohesion”</w:t>
      </w:r>
    </w:p>
    <w:p w14:paraId="4F6C3BEB" w14:textId="3B708598" w:rsidR="00741889" w:rsidRDefault="00FD33F4" w:rsidP="00741889">
      <w:pPr>
        <w:pStyle w:val="Prrafodelista"/>
        <w:numPr>
          <w:ilvl w:val="1"/>
          <w:numId w:val="2"/>
        </w:numPr>
        <w:rPr>
          <w:lang w:val="es-MX"/>
        </w:rPr>
      </w:pPr>
      <w:r w:rsidRPr="00FD33F4">
        <w:rPr>
          <w:lang w:val="es-MX"/>
        </w:rPr>
        <w:t>Una clase debería tener responsabilidades relacionadas entre sí y no convertirse en una clase que hace absolutamente todo.</w:t>
      </w:r>
    </w:p>
    <w:p w14:paraId="726695FC" w14:textId="77777777" w:rsidR="00E16EAD" w:rsidRDefault="00E16EAD" w:rsidP="00E16EAD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Lo que NO se Recomienda</w:t>
      </w:r>
    </w:p>
    <w:p w14:paraId="09370DCB" w14:textId="6182CFB1" w:rsidR="00FD33F4" w:rsidRDefault="00E16EAD" w:rsidP="00E16EAD">
      <w:pPr>
        <w:pStyle w:val="Prrafodelista"/>
        <w:numPr>
          <w:ilvl w:val="3"/>
          <w:numId w:val="2"/>
        </w:numPr>
        <w:rPr>
          <w:lang w:val="es-MX"/>
        </w:rPr>
      </w:pPr>
      <w:r w:rsidRPr="00E16EAD">
        <w:rPr>
          <w:lang w:val="es-MX"/>
        </w:rPr>
        <w:drawing>
          <wp:inline distT="0" distB="0" distL="0" distR="0" wp14:anchorId="7EFDEEA7" wp14:editId="6EB970CE">
            <wp:extent cx="1524132" cy="762066"/>
            <wp:effectExtent l="0" t="0" r="0" b="0"/>
            <wp:docPr id="1653567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7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8349" w14:textId="433D7B29" w:rsidR="00E16EAD" w:rsidRDefault="00DB3DC2" w:rsidP="00E16EAD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Es mejor Distribuir tales operaciones</w:t>
      </w:r>
    </w:p>
    <w:p w14:paraId="3411D6EA" w14:textId="2CB2EF99" w:rsidR="00DB3DC2" w:rsidRDefault="00DB3DC2" w:rsidP="00DB3DC2">
      <w:pPr>
        <w:pStyle w:val="Prrafodelista"/>
        <w:numPr>
          <w:ilvl w:val="3"/>
          <w:numId w:val="2"/>
        </w:numPr>
        <w:rPr>
          <w:lang w:val="es-MX"/>
        </w:rPr>
      </w:pPr>
      <w:r w:rsidRPr="00DB3DC2">
        <w:rPr>
          <w:lang w:val="es-MX"/>
        </w:rPr>
        <w:drawing>
          <wp:inline distT="0" distB="0" distL="0" distR="0" wp14:anchorId="679E800B" wp14:editId="46A3206E">
            <wp:extent cx="1066892" cy="579170"/>
            <wp:effectExtent l="0" t="0" r="0" b="0"/>
            <wp:docPr id="114003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5857" w14:textId="180C6756" w:rsidR="00DB3DC2" w:rsidRDefault="00DB3DC2" w:rsidP="00DB3DC2">
      <w:pPr>
        <w:pStyle w:val="Prrafodelista"/>
        <w:ind w:left="1440"/>
        <w:rPr>
          <w:lang w:val="es-MX"/>
        </w:rPr>
      </w:pPr>
    </w:p>
    <w:p w14:paraId="7E8CEBF5" w14:textId="574C81B1" w:rsidR="008D0EB8" w:rsidRPr="00EE4649" w:rsidRDefault="00EE4649" w:rsidP="00EE464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EE4649">
        <w:rPr>
          <w:b/>
          <w:bCs/>
        </w:rPr>
        <w:t>Patron “</w:t>
      </w:r>
      <w:proofErr w:type="spellStart"/>
      <w:r w:rsidRPr="00EE4649">
        <w:rPr>
          <w:b/>
          <w:bCs/>
        </w:rPr>
        <w:t>Polimorfismo</w:t>
      </w:r>
      <w:proofErr w:type="spellEnd"/>
      <w:r w:rsidRPr="00EE4649">
        <w:rPr>
          <w:b/>
          <w:bCs/>
        </w:rPr>
        <w:t>”</w:t>
      </w:r>
    </w:p>
    <w:p w14:paraId="16D73547" w14:textId="08F49BC3" w:rsidR="00EE4649" w:rsidRDefault="00EE4649" w:rsidP="00EE4649">
      <w:pPr>
        <w:pStyle w:val="Prrafodelista"/>
        <w:numPr>
          <w:ilvl w:val="1"/>
          <w:numId w:val="2"/>
        </w:numPr>
        <w:rPr>
          <w:lang w:val="es-MX"/>
        </w:rPr>
      </w:pPr>
      <w:r w:rsidRPr="00EE4649">
        <w:rPr>
          <w:lang w:val="es-MX"/>
        </w:rPr>
        <w:t>Cuando el comportamiento cambia dependiendo del tipo de objeto, se utiliza polimorfismo para que cada tipo implemente su</w:t>
      </w:r>
      <w:r w:rsidR="00B1037C">
        <w:rPr>
          <w:lang w:val="es-MX"/>
        </w:rPr>
        <w:t xml:space="preserve"> </w:t>
      </w:r>
      <w:r w:rsidRPr="00EE4649">
        <w:rPr>
          <w:lang w:val="es-MX"/>
        </w:rPr>
        <w:t>comportamiento.</w:t>
      </w:r>
    </w:p>
    <w:p w14:paraId="2A870364" w14:textId="1A48F24C" w:rsidR="00EE4649" w:rsidRDefault="00B1037C" w:rsidP="00B1037C">
      <w:pPr>
        <w:pStyle w:val="Prrafodelista"/>
        <w:numPr>
          <w:ilvl w:val="2"/>
          <w:numId w:val="2"/>
        </w:numPr>
        <w:rPr>
          <w:lang w:val="es-MX"/>
        </w:rPr>
      </w:pPr>
      <w:r w:rsidRPr="00B1037C">
        <w:rPr>
          <w:lang w:val="es-MX"/>
        </w:rPr>
        <w:drawing>
          <wp:inline distT="0" distB="0" distL="0" distR="0" wp14:anchorId="7B8410F7" wp14:editId="148BDF40">
            <wp:extent cx="1501270" cy="762066"/>
            <wp:effectExtent l="0" t="0" r="3810" b="0"/>
            <wp:docPr id="1316266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6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26F1" w14:textId="60E1441E" w:rsidR="00B1037C" w:rsidRDefault="00F26469" w:rsidP="00B1037C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.</w:t>
      </w:r>
    </w:p>
    <w:p w14:paraId="2466C8FC" w14:textId="4E266B2A" w:rsidR="00F26469" w:rsidRPr="00F26469" w:rsidRDefault="00F26469" w:rsidP="00F2646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26469">
        <w:rPr>
          <w:b/>
          <w:bCs/>
        </w:rPr>
        <w:t>Patron “</w:t>
      </w:r>
      <w:proofErr w:type="spellStart"/>
      <w:r w:rsidRPr="00F26469">
        <w:rPr>
          <w:b/>
          <w:bCs/>
        </w:rPr>
        <w:t>Fabricación</w:t>
      </w:r>
      <w:proofErr w:type="spellEnd"/>
      <w:r w:rsidRPr="00F26469">
        <w:rPr>
          <w:b/>
          <w:bCs/>
        </w:rPr>
        <w:t xml:space="preserve"> pura</w:t>
      </w:r>
      <w:r w:rsidRPr="00F26469">
        <w:rPr>
          <w:b/>
          <w:bCs/>
        </w:rPr>
        <w:t>”</w:t>
      </w:r>
    </w:p>
    <w:p w14:paraId="03D1B69B" w14:textId="4A673DFD" w:rsidR="00F26469" w:rsidRDefault="009B3116" w:rsidP="00F26469">
      <w:pPr>
        <w:pStyle w:val="Prrafodelista"/>
        <w:numPr>
          <w:ilvl w:val="1"/>
          <w:numId w:val="2"/>
        </w:numPr>
        <w:rPr>
          <w:b/>
          <w:bCs/>
          <w:lang w:val="es-MX"/>
        </w:rPr>
      </w:pPr>
      <w:r>
        <w:rPr>
          <w:b/>
          <w:bCs/>
          <w:lang w:val="es-MX"/>
        </w:rPr>
        <w:t>.</w:t>
      </w:r>
    </w:p>
    <w:p w14:paraId="2D7BBE37" w14:textId="6247B36E" w:rsidR="009B3116" w:rsidRPr="009B3116" w:rsidRDefault="009B3116" w:rsidP="009B3116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>
        <w:rPr>
          <w:b/>
          <w:bCs/>
        </w:rPr>
        <w:t>Patron “</w:t>
      </w:r>
      <w:proofErr w:type="spellStart"/>
      <w:r w:rsidRPr="009B3116">
        <w:rPr>
          <w:b/>
          <w:bCs/>
        </w:rPr>
        <w:t>Indirección</w:t>
      </w:r>
      <w:proofErr w:type="spellEnd"/>
      <w:r>
        <w:rPr>
          <w:b/>
          <w:bCs/>
        </w:rPr>
        <w:t>”</w:t>
      </w:r>
    </w:p>
    <w:p w14:paraId="7AA3DF70" w14:textId="3B8C5433" w:rsidR="009B3116" w:rsidRDefault="00D83B14" w:rsidP="009B3116">
      <w:pPr>
        <w:pStyle w:val="Prrafodelista"/>
        <w:numPr>
          <w:ilvl w:val="1"/>
          <w:numId w:val="2"/>
        </w:numPr>
        <w:rPr>
          <w:lang w:val="es-MX"/>
        </w:rPr>
      </w:pPr>
      <w:r w:rsidRPr="00D83B14">
        <w:rPr>
          <w:lang w:val="es-MX"/>
        </w:rPr>
        <w:t>Se introduce un intermediario entre dos componentes para evitar que estén directamente acoplados.</w:t>
      </w:r>
    </w:p>
    <w:p w14:paraId="3E15E4B9" w14:textId="6A4D6A68" w:rsidR="00D83B14" w:rsidRDefault="00D83B14" w:rsidP="00D83B14">
      <w:pPr>
        <w:pStyle w:val="Prrafodelista"/>
        <w:numPr>
          <w:ilvl w:val="2"/>
          <w:numId w:val="2"/>
        </w:numPr>
        <w:rPr>
          <w:lang w:val="es-MX"/>
        </w:rPr>
      </w:pPr>
      <w:r w:rsidRPr="00D83B14">
        <w:rPr>
          <w:lang w:val="es-MX"/>
        </w:rPr>
        <w:drawing>
          <wp:inline distT="0" distB="0" distL="0" distR="0" wp14:anchorId="36F7FD29" wp14:editId="62B7DE84">
            <wp:extent cx="1028789" cy="1005927"/>
            <wp:effectExtent l="0" t="0" r="0" b="3810"/>
            <wp:docPr id="169683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9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6AEF" w14:textId="2B191955" w:rsidR="00D83B14" w:rsidRDefault="00D83B14" w:rsidP="00D83B14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.</w:t>
      </w:r>
    </w:p>
    <w:p w14:paraId="4471688F" w14:textId="272F0D0B" w:rsidR="00D83B14" w:rsidRPr="008B16FF" w:rsidRDefault="00D83B14" w:rsidP="00D83B14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8B16FF">
        <w:rPr>
          <w:b/>
          <w:bCs/>
          <w:lang w:val="es-MX"/>
        </w:rPr>
        <w:t xml:space="preserve">Patron </w:t>
      </w:r>
      <w:proofErr w:type="spellStart"/>
      <w:r w:rsidR="008B16FF" w:rsidRPr="008B16FF">
        <w:rPr>
          <w:b/>
          <w:bCs/>
        </w:rPr>
        <w:t>Variaciones</w:t>
      </w:r>
      <w:proofErr w:type="spellEnd"/>
      <w:r w:rsidR="008B16FF" w:rsidRPr="008B16FF">
        <w:rPr>
          <w:b/>
          <w:bCs/>
        </w:rPr>
        <w:t xml:space="preserve"> </w:t>
      </w:r>
      <w:proofErr w:type="spellStart"/>
      <w:r w:rsidR="008B16FF" w:rsidRPr="008B16FF">
        <w:rPr>
          <w:b/>
          <w:bCs/>
        </w:rPr>
        <w:t>protegidas</w:t>
      </w:r>
      <w:proofErr w:type="spellEnd"/>
    </w:p>
    <w:p w14:paraId="7A3529FA" w14:textId="55B4D48C" w:rsidR="008B16FF" w:rsidRDefault="008B16FF" w:rsidP="008B16FF">
      <w:pPr>
        <w:pStyle w:val="Prrafodelista"/>
        <w:numPr>
          <w:ilvl w:val="1"/>
          <w:numId w:val="2"/>
        </w:numPr>
        <w:rPr>
          <w:lang w:val="es-MX"/>
        </w:rPr>
      </w:pPr>
      <w:r w:rsidRPr="008B16FF">
        <w:rPr>
          <w:lang w:val="es-MX"/>
        </w:rPr>
        <w:t>Busca proteger al sistema de aquellas partes que sabemos que podrían cambiar.</w:t>
      </w:r>
    </w:p>
    <w:p w14:paraId="0E33DBA6" w14:textId="4F0E9F64" w:rsidR="00106D46" w:rsidRDefault="00EA655F" w:rsidP="00751BE1">
      <w:pPr>
        <w:pStyle w:val="Prrafodelista"/>
        <w:numPr>
          <w:ilvl w:val="2"/>
          <w:numId w:val="2"/>
        </w:numPr>
        <w:rPr>
          <w:lang w:val="es-MX"/>
        </w:rPr>
      </w:pPr>
      <w:r w:rsidRPr="00EA655F">
        <w:rPr>
          <w:lang w:val="es-MX"/>
        </w:rPr>
        <w:drawing>
          <wp:inline distT="0" distB="0" distL="0" distR="0" wp14:anchorId="20DE4028" wp14:editId="095011DB">
            <wp:extent cx="1234547" cy="579170"/>
            <wp:effectExtent l="0" t="0" r="3810" b="0"/>
            <wp:docPr id="67552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5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AEE9" w14:textId="77777777" w:rsidR="00751BE1" w:rsidRPr="00751BE1" w:rsidRDefault="00751BE1" w:rsidP="00751BE1">
      <w:pPr>
        <w:pStyle w:val="Prrafodelista"/>
        <w:ind w:left="2160"/>
        <w:rPr>
          <w:lang w:val="es-MX"/>
        </w:rPr>
      </w:pPr>
    </w:p>
    <w:p w14:paraId="3180A9E1" w14:textId="7E54B47F" w:rsidR="004F21F2" w:rsidRDefault="004F21F2" w:rsidP="004F21F2">
      <w:proofErr w:type="spellStart"/>
      <w:r w:rsidRPr="004F21F2">
        <w:t>Patrón</w:t>
      </w:r>
      <w:proofErr w:type="spellEnd"/>
      <w:r w:rsidRPr="004F21F2">
        <w:t xml:space="preserve"> MVC</w:t>
      </w:r>
    </w:p>
    <w:p w14:paraId="7B7082DD" w14:textId="7F8F13BD" w:rsidR="004F21F2" w:rsidRDefault="000262AD" w:rsidP="004F21F2">
      <w:pPr>
        <w:pStyle w:val="Prrafodelista"/>
        <w:numPr>
          <w:ilvl w:val="0"/>
          <w:numId w:val="3"/>
        </w:numPr>
        <w:rPr>
          <w:lang w:val="es-MX"/>
        </w:rPr>
      </w:pPr>
      <w:r w:rsidRPr="000262AD">
        <w:rPr>
          <w:lang w:val="es-MX"/>
        </w:rPr>
        <w:t>Es un patrón que busca principalmente separar responsabilidades, especialmente las relacionadas con la interfaz de usuario y la lógica de la aplicación.</w:t>
      </w:r>
    </w:p>
    <w:p w14:paraId="4595D2E9" w14:textId="5D9F1DBD" w:rsidR="00004637" w:rsidRDefault="00004637" w:rsidP="00004637">
      <w:pPr>
        <w:pStyle w:val="Prrafodelista"/>
        <w:numPr>
          <w:ilvl w:val="1"/>
          <w:numId w:val="3"/>
        </w:numPr>
        <w:rPr>
          <w:lang w:val="es-MX"/>
        </w:rPr>
      </w:pPr>
      <w:r w:rsidRPr="00004637">
        <w:rPr>
          <w:lang w:val="es-MX"/>
        </w:rPr>
        <w:drawing>
          <wp:inline distT="0" distB="0" distL="0" distR="0" wp14:anchorId="3C44BA25" wp14:editId="71321521">
            <wp:extent cx="954880" cy="3185160"/>
            <wp:effectExtent l="0" t="0" r="0" b="0"/>
            <wp:docPr id="22453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9663" cy="320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5134" w14:textId="77777777" w:rsidR="008A056B" w:rsidRDefault="00004637" w:rsidP="008A056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.</w:t>
      </w:r>
      <w:r>
        <w:rPr>
          <w:lang w:val="es-MX"/>
        </w:rPr>
        <w:tab/>
      </w:r>
    </w:p>
    <w:p w14:paraId="7607097A" w14:textId="408CDC04" w:rsidR="008A056B" w:rsidRPr="008A056B" w:rsidRDefault="008A056B" w:rsidP="008A056B">
      <w:pPr>
        <w:rPr>
          <w:lang w:val="es-MX"/>
        </w:rPr>
      </w:pPr>
      <w:r w:rsidRPr="008A056B">
        <w:rPr>
          <w:lang w:val="es-MX"/>
        </w:rPr>
        <w:t>¿Cómo se relacionan GRASP y MVC?</w:t>
      </w:r>
    </w:p>
    <w:p w14:paraId="334630D8" w14:textId="6344E049" w:rsidR="0043286B" w:rsidRPr="0043286B" w:rsidRDefault="0043286B" w:rsidP="0043286B">
      <w:pPr>
        <w:pStyle w:val="Prrafodelista"/>
        <w:numPr>
          <w:ilvl w:val="0"/>
          <w:numId w:val="3"/>
        </w:numPr>
        <w:rPr>
          <w:lang w:val="es-MX"/>
        </w:rPr>
      </w:pPr>
      <w:r w:rsidRPr="0043286B">
        <w:rPr>
          <w:lang w:val="es-MX"/>
        </w:rPr>
        <w:t>MVC organiza componentes de una aplicación, especialmente alrededor de la interacción con el usuario.</w:t>
      </w:r>
    </w:p>
    <w:p w14:paraId="26CCA35D" w14:textId="2D7293A9" w:rsidR="0043286B" w:rsidRDefault="0043286B" w:rsidP="0043286B">
      <w:pPr>
        <w:pStyle w:val="Prrafodelista"/>
        <w:numPr>
          <w:ilvl w:val="0"/>
          <w:numId w:val="3"/>
        </w:numPr>
        <w:rPr>
          <w:lang w:val="es-MX"/>
        </w:rPr>
      </w:pPr>
      <w:r w:rsidRPr="0043286B">
        <w:rPr>
          <w:lang w:val="es-MX"/>
        </w:rPr>
        <w:t>GRASP ayuda a decidir dónde colocar las responsabilidades dentro de esos componentes y clases.</w:t>
      </w:r>
    </w:p>
    <w:p w14:paraId="23E629B3" w14:textId="694A6F20" w:rsidR="00DE26FE" w:rsidRDefault="00DE26FE" w:rsidP="00DE26FE">
      <w:pPr>
        <w:pStyle w:val="Prrafodelista"/>
        <w:rPr>
          <w:lang w:val="es-MX"/>
        </w:rPr>
      </w:pPr>
    </w:p>
    <w:p w14:paraId="044666E8" w14:textId="59B39082" w:rsidR="00DE26FE" w:rsidRDefault="00DE26FE" w:rsidP="00004637">
      <w:pPr>
        <w:pStyle w:val="Prrafodelista"/>
        <w:numPr>
          <w:ilvl w:val="0"/>
          <w:numId w:val="3"/>
        </w:numPr>
        <w:rPr>
          <w:lang w:val="es-MX"/>
        </w:rPr>
      </w:pPr>
      <w:r w:rsidRPr="00DE26FE">
        <w:rPr>
          <w:lang w:val="es-MX"/>
        </w:rPr>
        <w:t>Supongamos una aplicación de ventas.</w:t>
      </w:r>
    </w:p>
    <w:p w14:paraId="5F3685A9" w14:textId="77777777" w:rsidR="00DE26FE" w:rsidRPr="00DE26FE" w:rsidRDefault="00DE26FE" w:rsidP="00DE26FE">
      <w:pPr>
        <w:pStyle w:val="Prrafodelista"/>
        <w:rPr>
          <w:lang w:val="es-MX"/>
        </w:rPr>
      </w:pPr>
    </w:p>
    <w:p w14:paraId="3264C717" w14:textId="76FAECB5" w:rsidR="00DE26FE" w:rsidRDefault="0030408A" w:rsidP="00DE26FE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lang w:val="es-MX"/>
        </w:rPr>
        <w:t>MVC:</w:t>
      </w:r>
    </w:p>
    <w:p w14:paraId="2E10E6FE" w14:textId="3136F049" w:rsidR="0030408A" w:rsidRDefault="0030408A" w:rsidP="0030408A">
      <w:pPr>
        <w:pStyle w:val="Prrafodelista"/>
        <w:numPr>
          <w:ilvl w:val="2"/>
          <w:numId w:val="3"/>
        </w:numPr>
        <w:rPr>
          <w:lang w:val="es-MX"/>
        </w:rPr>
      </w:pPr>
      <w:r w:rsidRPr="0030408A">
        <w:rPr>
          <w:lang w:val="es-MX"/>
        </w:rPr>
        <w:lastRenderedPageBreak/>
        <w:drawing>
          <wp:inline distT="0" distB="0" distL="0" distR="0" wp14:anchorId="23ACF56A" wp14:editId="3D4FB5A1">
            <wp:extent cx="960203" cy="2453853"/>
            <wp:effectExtent l="0" t="0" r="0" b="3810"/>
            <wp:docPr id="67769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4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7175" w14:textId="77777777" w:rsidR="0030408A" w:rsidRDefault="0030408A" w:rsidP="0030408A">
      <w:pPr>
        <w:pStyle w:val="Prrafodelista"/>
        <w:ind w:left="1440"/>
        <w:rPr>
          <w:lang w:val="es-MX"/>
        </w:rPr>
      </w:pPr>
    </w:p>
    <w:p w14:paraId="7C4D5203" w14:textId="74575FDC" w:rsidR="0030408A" w:rsidRDefault="0030408A" w:rsidP="0030408A">
      <w:pPr>
        <w:pStyle w:val="Prrafodelista"/>
        <w:numPr>
          <w:ilvl w:val="1"/>
          <w:numId w:val="3"/>
        </w:numPr>
        <w:rPr>
          <w:lang w:val="es-MX"/>
        </w:rPr>
      </w:pPr>
      <w:r>
        <w:rPr>
          <w:lang w:val="es-MX"/>
        </w:rPr>
        <w:t>GRASP</w:t>
      </w:r>
    </w:p>
    <w:p w14:paraId="20733CD9" w14:textId="5F284B19" w:rsidR="0030408A" w:rsidRDefault="002748A0" w:rsidP="0030408A">
      <w:pPr>
        <w:pStyle w:val="Prrafodelista"/>
        <w:numPr>
          <w:ilvl w:val="2"/>
          <w:numId w:val="3"/>
        </w:numPr>
        <w:rPr>
          <w:lang w:val="es-MX"/>
        </w:rPr>
      </w:pPr>
      <w:r>
        <w:rPr>
          <w:lang w:val="es-MX"/>
        </w:rPr>
        <w:t>Patron Controlador</w:t>
      </w:r>
    </w:p>
    <w:p w14:paraId="54BD4864" w14:textId="7D1636EC" w:rsidR="002748A0" w:rsidRDefault="002748A0" w:rsidP="002748A0">
      <w:pPr>
        <w:pStyle w:val="Prrafodelista"/>
        <w:numPr>
          <w:ilvl w:val="3"/>
          <w:numId w:val="3"/>
        </w:numPr>
        <w:rPr>
          <w:lang w:val="es-MX"/>
        </w:rPr>
      </w:pPr>
      <w:r w:rsidRPr="002748A0">
        <w:rPr>
          <w:lang w:val="es-MX"/>
        </w:rPr>
        <w:drawing>
          <wp:inline distT="0" distB="0" distL="0" distR="0" wp14:anchorId="5845EF46" wp14:editId="0DF92DDE">
            <wp:extent cx="1463167" cy="594412"/>
            <wp:effectExtent l="0" t="0" r="3810" b="0"/>
            <wp:docPr id="142611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19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88CD" w14:textId="03902244" w:rsidR="002748A0" w:rsidRPr="002748A0" w:rsidRDefault="002748A0" w:rsidP="002748A0">
      <w:pPr>
        <w:pStyle w:val="Prrafodelista"/>
        <w:numPr>
          <w:ilvl w:val="2"/>
          <w:numId w:val="3"/>
        </w:numPr>
        <w:rPr>
          <w:lang w:val="es-MX"/>
        </w:rPr>
      </w:pPr>
      <w:r w:rsidRPr="002748A0">
        <w:t>Information Expert</w:t>
      </w:r>
    </w:p>
    <w:p w14:paraId="761496AB" w14:textId="2BBB3622" w:rsidR="002748A0" w:rsidRPr="00DE26FE" w:rsidRDefault="002748A0" w:rsidP="002748A0">
      <w:pPr>
        <w:pStyle w:val="Prrafodelista"/>
        <w:numPr>
          <w:ilvl w:val="3"/>
          <w:numId w:val="3"/>
        </w:numPr>
        <w:rPr>
          <w:lang w:val="es-MX"/>
        </w:rPr>
      </w:pPr>
      <w:r w:rsidRPr="002748A0">
        <w:rPr>
          <w:lang w:val="es-MX"/>
        </w:rPr>
        <w:drawing>
          <wp:inline distT="0" distB="0" distL="0" distR="0" wp14:anchorId="481884E0" wp14:editId="6FAE6D00">
            <wp:extent cx="1371719" cy="396274"/>
            <wp:effectExtent l="0" t="0" r="0" b="3810"/>
            <wp:docPr id="208680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0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8A0" w:rsidRPr="00DE26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5BCE"/>
    <w:multiLevelType w:val="hybridMultilevel"/>
    <w:tmpl w:val="9CFCD952"/>
    <w:lvl w:ilvl="0" w:tplc="A6907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4085B"/>
    <w:multiLevelType w:val="hybridMultilevel"/>
    <w:tmpl w:val="76B81470"/>
    <w:lvl w:ilvl="0" w:tplc="98C693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87EEB"/>
    <w:multiLevelType w:val="hybridMultilevel"/>
    <w:tmpl w:val="25963594"/>
    <w:lvl w:ilvl="0" w:tplc="98C693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578702">
    <w:abstractNumId w:val="0"/>
  </w:num>
  <w:num w:numId="2" w16cid:durableId="928931631">
    <w:abstractNumId w:val="2"/>
  </w:num>
  <w:num w:numId="3" w16cid:durableId="94584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10"/>
    <w:rsid w:val="00004637"/>
    <w:rsid w:val="000262AD"/>
    <w:rsid w:val="000D3695"/>
    <w:rsid w:val="00106D46"/>
    <w:rsid w:val="00163E3E"/>
    <w:rsid w:val="001F1B12"/>
    <w:rsid w:val="001F4524"/>
    <w:rsid w:val="001F51FB"/>
    <w:rsid w:val="00227551"/>
    <w:rsid w:val="002748A0"/>
    <w:rsid w:val="0030408A"/>
    <w:rsid w:val="0043286B"/>
    <w:rsid w:val="004E5B85"/>
    <w:rsid w:val="004F21F2"/>
    <w:rsid w:val="006228B6"/>
    <w:rsid w:val="00665D09"/>
    <w:rsid w:val="00741889"/>
    <w:rsid w:val="00751BE1"/>
    <w:rsid w:val="008726B4"/>
    <w:rsid w:val="008A056B"/>
    <w:rsid w:val="008B16FF"/>
    <w:rsid w:val="008D0EB8"/>
    <w:rsid w:val="00996352"/>
    <w:rsid w:val="009A4FC1"/>
    <w:rsid w:val="009B3116"/>
    <w:rsid w:val="00A67A7D"/>
    <w:rsid w:val="00A92041"/>
    <w:rsid w:val="00AF1C16"/>
    <w:rsid w:val="00B1037C"/>
    <w:rsid w:val="00BE34DD"/>
    <w:rsid w:val="00C55510"/>
    <w:rsid w:val="00C6643D"/>
    <w:rsid w:val="00C92761"/>
    <w:rsid w:val="00D83B14"/>
    <w:rsid w:val="00DB3DC2"/>
    <w:rsid w:val="00DE26FE"/>
    <w:rsid w:val="00E16EAD"/>
    <w:rsid w:val="00EA655F"/>
    <w:rsid w:val="00EE4649"/>
    <w:rsid w:val="00EE656F"/>
    <w:rsid w:val="00F26469"/>
    <w:rsid w:val="00FD33F4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8B7F"/>
  <w15:chartTrackingRefBased/>
  <w15:docId w15:val="{77BBF25B-2679-4774-A81F-A8136E44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5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55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5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5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5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5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5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5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55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55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39</cp:revision>
  <dcterms:created xsi:type="dcterms:W3CDTF">2026-08-22T01:51:00Z</dcterms:created>
  <dcterms:modified xsi:type="dcterms:W3CDTF">2026-08-22T02:29:00Z</dcterms:modified>
</cp:coreProperties>
</file>