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88424EE" w:rsidP="188424EE" w:rsidRDefault="188424EE" w14:paraId="1F768BE6" w14:textId="28D8DDBC">
      <w:pPr>
        <w:spacing w:line="240" w:lineRule="auto"/>
        <w:jc w:val="center"/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32"/>
          <w:szCs w:val="32"/>
          <w:lang w:eastAsia="bg-BG"/>
        </w:rPr>
      </w:pPr>
    </w:p>
    <w:p w:rsidRPr="00621447" w:rsidR="00AC555A" w:rsidP="00AC555A" w:rsidRDefault="00AC555A" w14:paraId="49F6872D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32"/>
          <w:szCs w:val="32"/>
          <w:lang w:eastAsia="bg-BG"/>
        </w:rPr>
        <w:t>I. Запознаване със средата за разработване на програми на C. Компилиране, настройка и изпълнение на програма, стандартен вход/изход.</w:t>
      </w:r>
    </w:p>
    <w:p w:rsidRPr="00621447" w:rsidR="00AC555A" w:rsidP="00AC555A" w:rsidRDefault="00AC555A" w14:paraId="11ACAD7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653E1F" w:rsidP="00621447" w:rsidRDefault="00E104CF" w14:paraId="6A2F51FE" w14:textId="57CF7D15">
      <w:pPr>
        <w:spacing w:line="240" w:lineRule="auto"/>
        <w:ind w:firstLine="708"/>
        <w:jc w:val="both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За работа с езика С съществуват множество методи и среди за писане. Самият език често е вграден като компилатор в Операционната система, която използваме. Самите компилатори от езика към машинен код са няколко вида, всеки със своите особености и разновидности, но в общия случай ние ще разгледаме основните елементи за изграждането на програма и проследяването  на логика чрез разбиването на сложна задача към опростени стъпки и логическа последователност.</w:t>
      </w:r>
      <w:r w:rsidRPr="00621447" w:rsidR="005753D3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В конкретния случай използваме </w:t>
      </w:r>
      <w:r w:rsidRPr="00621447" w:rsidR="005753D3">
        <w:rPr>
          <w:rFonts w:ascii="Calibri" w:hAnsi="Calibri" w:eastAsia="Times New Roman" w:cs="Calibri"/>
          <w:color w:val="000000"/>
          <w:sz w:val="24"/>
          <w:szCs w:val="24"/>
          <w:lang w:val="en-US" w:eastAsia="bg-BG"/>
        </w:rPr>
        <w:t xml:space="preserve">MinGW </w:t>
      </w:r>
      <w:r w:rsidRPr="00621447" w:rsidR="005753D3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пакета със съдържащият се вътре компилатор </w:t>
      </w:r>
      <w:r w:rsidRPr="00621447" w:rsidR="005753D3">
        <w:rPr>
          <w:rFonts w:ascii="Calibri" w:hAnsi="Calibri" w:eastAsia="Times New Roman" w:cs="Calibri"/>
          <w:color w:val="000000"/>
          <w:sz w:val="24"/>
          <w:szCs w:val="24"/>
          <w:lang w:val="en-US" w:eastAsia="bg-BG"/>
        </w:rPr>
        <w:t xml:space="preserve">GCC. </w:t>
      </w:r>
      <w:r w:rsidRPr="00621447" w:rsidR="005753D3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За среда за разработка препоръчваме лесно усвоимо </w:t>
      </w:r>
      <w:r w:rsidRPr="00621447" w:rsidR="005753D3">
        <w:rPr>
          <w:rFonts w:ascii="Calibri" w:hAnsi="Calibri" w:eastAsia="Times New Roman" w:cs="Calibri"/>
          <w:color w:val="000000"/>
          <w:sz w:val="24"/>
          <w:szCs w:val="24"/>
          <w:lang w:val="en-US" w:eastAsia="bg-BG"/>
        </w:rPr>
        <w:t>IDE</w:t>
      </w:r>
      <w:r w:rsidRPr="00621447" w:rsidR="005753D3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, което е безплатно и леко за работа на всяка машина. </w:t>
      </w:r>
    </w:p>
    <w:p w:rsidRPr="00621447" w:rsidR="00E104CF" w:rsidP="00AC555A" w:rsidRDefault="00E104CF" w14:paraId="5DEF1B6F" w14:textId="77777777">
      <w:pPr>
        <w:spacing w:line="240" w:lineRule="auto"/>
        <w:jc w:val="both"/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</w:pPr>
    </w:p>
    <w:p w:rsidRPr="00621447" w:rsidR="00AC555A" w:rsidP="00AC555A" w:rsidRDefault="00AC555A" w14:paraId="28870865" w14:textId="5022B10D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1. Code::Blocks</w:t>
      </w:r>
    </w:p>
    <w:p w:rsidRPr="00621447" w:rsidR="00AC555A" w:rsidP="00AC555A" w:rsidRDefault="00AC555A" w14:paraId="5F59C895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Основната цел на една интегрирана среда за разработка (</w:t>
      </w: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Integrated Development Environment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) е осигуряване на условия за по-лесно изграждане на софтуер.</w:t>
      </w:r>
    </w:p>
    <w:p w:rsidRPr="00621447" w:rsidR="00AC555A" w:rsidP="00AC555A" w:rsidRDefault="00AC555A" w14:paraId="1270D752" w14:textId="1E9F9015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7DE59A25" wp14:editId="6A7ED433">
            <wp:extent cx="3835400" cy="1638300"/>
            <wp:effectExtent l="0" t="0" r="0" b="0"/>
            <wp:docPr id="14" name="Картина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</w:p>
    <w:p w:rsidRPr="00621447" w:rsidR="00AC555A" w:rsidP="00AC555A" w:rsidRDefault="00AC555A" w14:paraId="0E011A71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Такъв пример е средата Code::Blocks, предоставяща множество удобства в тази насока, а именно:</w:t>
      </w:r>
    </w:p>
    <w:p w:rsidRPr="00621447" w:rsidR="00AC555A" w:rsidP="00AC555A" w:rsidRDefault="00AC555A" w14:paraId="5B6016A0" w14:textId="7777777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Компилатор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- програма, "превеждаща" (компилираща) език от високо ниво (разбираем за хората) в машинен (разбираем за компютъра).</w:t>
      </w:r>
    </w:p>
    <w:p w:rsidRPr="00621447" w:rsidR="00AC555A" w:rsidP="00AC555A" w:rsidRDefault="00AC555A" w14:paraId="1050CD19" w14:textId="7777777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Редактор на код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- поле, в което се пишат инструкциите на програмата. Използва следните инструменти за по-добра четимост:</w:t>
      </w:r>
    </w:p>
    <w:p w:rsidRPr="00621447" w:rsidR="00AC555A" w:rsidP="00AC555A" w:rsidRDefault="00AC555A" w14:paraId="06D8EAD0" w14:textId="77777777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синтактично подчертаване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(</w:t>
      </w: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Syntax High-Lighting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) - оцветяване на ключови думи според ролята им в програмата.</w:t>
      </w:r>
    </w:p>
    <w:p w:rsidRPr="00621447" w:rsidR="00AC555A" w:rsidP="00AC555A" w:rsidRDefault="00AC555A" w14:paraId="4AB4DFEA" w14:textId="77777777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сгъване на код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(</w:t>
      </w: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Code Folding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) - скриване на определена част от кода (например тяло на функция)</w:t>
      </w:r>
    </w:p>
    <w:p w:rsidRPr="00621447" w:rsidR="00AC555A" w:rsidP="00AC555A" w:rsidRDefault="00AC555A" w14:paraId="17FEF03F" w14:textId="77777777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lastRenderedPageBreak/>
        <w:t>допълване на код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(</w:t>
      </w: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Autocomplete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) - подсказване за наименование, ключова дума и т.н.</w:t>
      </w:r>
    </w:p>
    <w:p w:rsidRPr="00621447" w:rsidR="00AC555A" w:rsidP="00AC555A" w:rsidRDefault="00AC555A" w14:paraId="2A536B5E" w14:textId="77777777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Дебъгер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- проследява процеса на изпълнение на програмата. Чрез него се търсят грешки ("бъгове") в логиката ѝ.</w:t>
      </w:r>
    </w:p>
    <w:p w:rsidRPr="00621447" w:rsidR="00653E1F" w:rsidP="00653E1F" w:rsidRDefault="00653E1F" w14:paraId="59A12000" w14:textId="77777777">
      <w:pPr>
        <w:pStyle w:val="a6"/>
        <w:spacing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</w:p>
    <w:p w:rsidRPr="00621447" w:rsidR="00653E1F" w:rsidP="00653E1F" w:rsidRDefault="00653E1F" w14:paraId="0A35EA08" w14:textId="77777777">
      <w:pPr>
        <w:pStyle w:val="a6"/>
        <w:spacing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</w:p>
    <w:p w:rsidRPr="00621447" w:rsidR="00653E1F" w:rsidP="00653E1F" w:rsidRDefault="00653E1F" w14:paraId="4DFE785A" w14:textId="15557353">
      <w:pPr>
        <w:spacing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Линк за сваляне на средата за работа:</w:t>
      </w:r>
    </w:p>
    <w:p w:rsidRPr="00621447" w:rsidR="00653E1F" w:rsidP="00653E1F" w:rsidRDefault="00CB1F99" w14:paraId="365BF9D9" w14:textId="77777777">
      <w:pPr>
        <w:pStyle w:val="a6"/>
        <w:numPr>
          <w:ilvl w:val="0"/>
          <w:numId w:val="5"/>
        </w:numPr>
        <w:spacing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val="en-US" w:eastAsia="bg-BG"/>
        </w:rPr>
      </w:pPr>
      <w:hyperlink w:history="1" r:id="rId8">
        <w:r w:rsidRPr="00621447" w:rsidR="00653E1F">
          <w:rPr>
            <w:rStyle w:val="a4"/>
            <w:rFonts w:ascii="Calibri" w:hAnsi="Calibri" w:eastAsia="Times New Roman" w:cs="Calibri"/>
            <w:sz w:val="24"/>
            <w:szCs w:val="24"/>
            <w:lang w:val="en-US" w:eastAsia="bg-BG"/>
          </w:rPr>
          <w:t>https://www.fosshub.com/Code-Blocks.html?dwl=codeblocks-20.03mingw-setup.exe</w:t>
        </w:r>
      </w:hyperlink>
    </w:p>
    <w:p w:rsidRPr="00621447" w:rsidR="00653E1F" w:rsidP="00653E1F" w:rsidRDefault="00653E1F" w14:paraId="018CDBEB" w14:textId="77777777">
      <w:pPr>
        <w:pStyle w:val="a6"/>
        <w:spacing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или</w:t>
      </w:r>
    </w:p>
    <w:p w:rsidRPr="00621447" w:rsidR="00653E1F" w:rsidP="00653E1F" w:rsidRDefault="00653E1F" w14:paraId="13DD70EF" w14:textId="77777777">
      <w:pPr>
        <w:pStyle w:val="a6"/>
        <w:numPr>
          <w:ilvl w:val="0"/>
          <w:numId w:val="5"/>
        </w:numPr>
        <w:spacing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http://sourceforge.net/projects/codeblocks/files/Binaries/20.03/Windows/codeblocks-20.03mingw-setup.exe</w:t>
      </w:r>
    </w:p>
    <w:p w:rsidRPr="00621447" w:rsidR="00AC555A" w:rsidP="00AC555A" w:rsidRDefault="00AC555A" w14:paraId="5D4ABDC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AC555A" w:rsidP="00AC555A" w:rsidRDefault="00AC555A" w14:paraId="175E6F54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2. Първи проект в Code::Blocks</w:t>
      </w:r>
    </w:p>
    <w:p w:rsidRPr="00621447" w:rsidR="00AC555A" w:rsidP="00AC555A" w:rsidRDefault="00AC555A" w14:paraId="1CE1B7AB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А) Създаване</w:t>
      </w:r>
    </w:p>
    <w:p w:rsidRPr="00621447" w:rsidR="00AC555A" w:rsidP="00AC555A" w:rsidRDefault="00AC555A" w14:paraId="1A4FDFE8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След отваряне на средата, се вижда следната иконка на началната страница:</w:t>
      </w:r>
    </w:p>
    <w:p w:rsidRPr="00621447" w:rsidR="00AC555A" w:rsidP="00AC555A" w:rsidRDefault="00AC555A" w14:paraId="054D9762" w14:textId="6D6B4C38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6C576A76" wp14:editId="420C5024">
            <wp:extent cx="1752600" cy="679450"/>
            <wp:effectExtent l="0" t="0" r="0" b="6350"/>
            <wp:docPr id="13" name="Картина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</w:p>
    <w:p w:rsidRPr="00621447" w:rsidR="00AC555A" w:rsidP="00AC555A" w:rsidRDefault="00AC555A" w14:paraId="0CB544C0" w14:textId="48CB7EC1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Другият начин е чрез File ---&gt; New ---&gt; Project:</w:t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709C15CB" wp14:editId="770D0025">
            <wp:extent cx="5760720" cy="1095375"/>
            <wp:effectExtent l="0" t="0" r="0" b="9525"/>
            <wp:docPr id="12" name="Картина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21447" w:rsidR="00AC555A" w:rsidP="00AC555A" w:rsidRDefault="00AC555A" w14:paraId="211B2B6E" w14:textId="17F03502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</w:p>
    <w:p w:rsidRPr="00621447" w:rsidR="00653E1F" w:rsidP="00AC555A" w:rsidRDefault="00653E1F" w14:paraId="752E3CB4" w14:textId="09DBC153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="00653E1F" w:rsidP="00621447" w:rsidRDefault="00653E1F" w14:paraId="4E945169" w14:textId="6061980C">
      <w:pPr>
        <w:spacing w:after="240" w:line="240" w:lineRule="auto"/>
        <w:ind w:firstLine="708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621447" w:rsidP="00621447" w:rsidRDefault="00621447" w14:paraId="1B12F44E" w14:textId="77777777">
      <w:pPr>
        <w:spacing w:after="240" w:line="240" w:lineRule="auto"/>
        <w:ind w:firstLine="708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653E1F" w:rsidP="00AC555A" w:rsidRDefault="00653E1F" w14:paraId="56ADCFCB" w14:textId="6509742A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653E1F" w:rsidP="00AC555A" w:rsidRDefault="00653E1F" w14:paraId="36BA4BCC" w14:textId="23FA911A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653E1F" w:rsidP="00AC555A" w:rsidRDefault="00653E1F" w14:paraId="5E9D4A91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AC555A" w:rsidP="00AC555A" w:rsidRDefault="00AC555A" w14:paraId="2A5DDED9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lastRenderedPageBreak/>
        <w:t>Избира се "Console Application" и се натиска бутонът "Go":</w:t>
      </w:r>
    </w:p>
    <w:p w:rsidRPr="00621447" w:rsidR="00AC555A" w:rsidP="00653E1F" w:rsidRDefault="00AC555A" w14:paraId="66B0E8DD" w14:textId="64A125DE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2EFD005D" wp14:editId="6FEDDDB2">
            <wp:extent cx="4191000" cy="3009900"/>
            <wp:effectExtent l="0" t="0" r="0" b="0"/>
            <wp:docPr id="11" name="Картина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За избор на език, се натиска "C":</w:t>
      </w:r>
    </w:p>
    <w:p w:rsidRPr="00621447" w:rsidR="00AC555A" w:rsidP="00AC555A" w:rsidRDefault="00AC555A" w14:paraId="2BE26032" w14:textId="4E568684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3B03ADC0" wp14:editId="7139B80C">
            <wp:extent cx="2857500" cy="2946400"/>
            <wp:effectExtent l="0" t="0" r="0" b="6350"/>
            <wp:docPr id="10" name="Картина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</w:p>
    <w:p w:rsidRPr="00621447" w:rsidR="00AC555A" w:rsidP="00AC555A" w:rsidRDefault="00AC555A" w14:paraId="269125F2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lastRenderedPageBreak/>
        <w:t>Следващият прозорец извежда полета, в които трябва да се попълнят:</w:t>
      </w:r>
    </w:p>
    <w:p w:rsidRPr="00621447" w:rsidR="00AC555A" w:rsidP="00AC555A" w:rsidRDefault="00AC555A" w14:paraId="29698F34" w14:textId="77777777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Заглавието на проекта</w:t>
      </w:r>
    </w:p>
    <w:p w:rsidRPr="00621447" w:rsidR="00AC555A" w:rsidP="00AC555A" w:rsidRDefault="00AC555A" w14:paraId="51A79302" w14:textId="77777777">
      <w:pPr>
        <w:numPr>
          <w:ilvl w:val="0"/>
          <w:numId w:val="6"/>
        </w:numPr>
        <w:spacing w:line="240" w:lineRule="auto"/>
        <w:ind w:left="360"/>
        <w:jc w:val="both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Папката (местоположението) на проекта</w:t>
      </w:r>
    </w:p>
    <w:p w:rsidRPr="00621447" w:rsidR="00AC555A" w:rsidP="00AC555A" w:rsidRDefault="00AC555A" w14:paraId="24BF9AC1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Останалите две полета се попълват автоматично.</w:t>
      </w:r>
    </w:p>
    <w:p w:rsidRPr="00621447" w:rsidR="00AC555A" w:rsidP="00653E1F" w:rsidRDefault="00AC555A" w14:paraId="60568D7A" w14:textId="2E5FDB4B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172D80E9" wp14:editId="05334B5F">
            <wp:extent cx="2857500" cy="2781300"/>
            <wp:effectExtent l="0" t="0" r="0" b="0"/>
            <wp:docPr id="9" name="Картина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Следва видът компилатор, който ще се използва (обикновено GCC), както и "Debug" и "Release" настройки. Не подлежат на промяна.</w:t>
      </w:r>
    </w:p>
    <w:p w:rsidRPr="00621447" w:rsidR="00653E1F" w:rsidP="00653E1F" w:rsidRDefault="00AC555A" w14:paraId="706DC570" w14:textId="77777777">
      <w:pPr>
        <w:spacing w:after="24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47B71C2C" wp14:editId="0EB4647E">
            <wp:extent cx="2857500" cy="2749550"/>
            <wp:effectExtent l="0" t="0" r="0" b="0"/>
            <wp:docPr id="8" name="Картина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</w:p>
    <w:p w:rsidRPr="00621447" w:rsidR="00AC555A" w:rsidP="00653E1F" w:rsidRDefault="00AC555A" w14:paraId="53E04A05" w14:textId="7D84F311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lastRenderedPageBreak/>
        <w:t>След натискане на "Finish", се появява прозорецът за разработка на проекта:</w:t>
      </w:r>
    </w:p>
    <w:p w:rsidRPr="00621447" w:rsidR="00AC555A" w:rsidP="00653E1F" w:rsidRDefault="00AC555A" w14:paraId="1C29A677" w14:textId="2B9C4451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56C0A04C" wp14:editId="0A8FD1AC">
            <wp:extent cx="5760720" cy="3089910"/>
            <wp:effectExtent l="0" t="0" r="0" b="0"/>
            <wp:docPr id="7" name="Картина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Б) Добавяне на файлове</w:t>
      </w:r>
    </w:p>
    <w:p w:rsidRPr="00621447" w:rsidR="00AC555A" w:rsidP="00AC555A" w:rsidRDefault="00AC555A" w14:paraId="04E3D5A9" w14:textId="77777777">
      <w:pPr>
        <w:numPr>
          <w:ilvl w:val="0"/>
          <w:numId w:val="7"/>
        </w:numPr>
        <w:spacing w:line="240" w:lineRule="auto"/>
        <w:jc w:val="both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Добавяне на празен файл</w:t>
      </w:r>
    </w:p>
    <w:p w:rsidRPr="00621447" w:rsidR="00AC555A" w:rsidP="00AC555A" w:rsidRDefault="00AC555A" w14:paraId="3388713D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Чрез File ---&gt; New ---&gt; Empty File:</w:t>
      </w:r>
    </w:p>
    <w:p w:rsidRPr="00621447" w:rsidR="00AC555A" w:rsidP="00AC555A" w:rsidRDefault="00AC555A" w14:paraId="146CF785" w14:textId="774CDC1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36D2550F" wp14:editId="20910A82">
            <wp:extent cx="5760720" cy="1058545"/>
            <wp:effectExtent l="0" t="0" r="0" b="8255"/>
            <wp:docPr id="6" name="Картина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</w:p>
    <w:p w:rsidRPr="00621447" w:rsidR="00AC555A" w:rsidP="00AC555A" w:rsidRDefault="00AC555A" w14:paraId="3360724C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Другият начин е чрез иконката с плюсчето:</w:t>
      </w:r>
    </w:p>
    <w:p w:rsidRPr="00621447" w:rsidR="00AC555A" w:rsidP="00AC555A" w:rsidRDefault="00AC555A" w14:paraId="160DA44E" w14:textId="2D204DB6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3E15E4EF" wp14:editId="38BFB219">
            <wp:extent cx="1708150" cy="1104900"/>
            <wp:effectExtent l="0" t="0" r="6350" b="0"/>
            <wp:docPr id="5" name="Картина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</w:p>
    <w:p w:rsidRPr="00621447" w:rsidR="00AC555A" w:rsidP="00AC555A" w:rsidRDefault="00AC555A" w14:paraId="2464FDE2" w14:textId="6CCC6FCC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lastRenderedPageBreak/>
        <w:t>"Add File To Active Project" запазва файла в "source" папката на проекта:</w:t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68FC7F69" wp14:editId="1DDAC536">
            <wp:extent cx="3873500" cy="952500"/>
            <wp:effectExtent l="0" t="0" r="0" b="0"/>
            <wp:docPr id="4" name="Картина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21447" w:rsidR="00AC555A" w:rsidP="00653E1F" w:rsidRDefault="00AC555A" w14:paraId="4C873054" w14:textId="2340288B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Добавяне на съществуващ файл</w:t>
      </w:r>
    </w:p>
    <w:p w:rsidRPr="00621447" w:rsidR="00AC555A" w:rsidP="00AC555A" w:rsidRDefault="00AC555A" w14:paraId="7955F315" w14:textId="58A4B7EC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Чрез Project ---&gt; Add Files:</w:t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39B0D023" wp14:editId="15EA4D50">
            <wp:extent cx="2101850" cy="908050"/>
            <wp:effectExtent l="0" t="0" r="0" b="6350"/>
            <wp:docPr id="3" name="Картина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21447" w:rsidR="00AC555A" w:rsidP="00AC555A" w:rsidRDefault="00AC555A" w14:paraId="715B7465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</w:p>
    <w:p w:rsidRPr="00621447" w:rsidR="00AC555A" w:rsidP="00AC555A" w:rsidRDefault="00AC555A" w14:paraId="5C8D4BFD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В) Премахване на файл</w:t>
      </w:r>
    </w:p>
    <w:p w:rsidRPr="00621447" w:rsidR="00AC555A" w:rsidP="00AC555A" w:rsidRDefault="00AC555A" w14:paraId="33A90825" w14:textId="58580924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Натиска се с дясно копче и се избира "Remove File From Project":</w:t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4F2DA542" wp14:editId="661F42F1">
            <wp:extent cx="2495550" cy="1739900"/>
            <wp:effectExtent l="0" t="0" r="0" b="0"/>
            <wp:docPr id="2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21447" w:rsidR="00AC555A" w:rsidP="00AC555A" w:rsidRDefault="00AC555A" w14:paraId="76AA481B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  <w:r w:rsidRPr="00621447">
        <w:rPr>
          <w:rFonts w:ascii="Times New Roman" w:hAnsi="Times New Roman" w:eastAsia="Times New Roman" w:cs="Times New Roman"/>
          <w:sz w:val="24"/>
          <w:szCs w:val="24"/>
          <w:lang w:eastAsia="bg-BG"/>
        </w:rPr>
        <w:br/>
      </w:r>
    </w:p>
    <w:p w:rsidRPr="00621447" w:rsidR="00AC555A" w:rsidP="00AC555A" w:rsidRDefault="00AC555A" w14:paraId="7D9D3DC0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Това не изтрива физически файла, а само го премахва от проекта.</w:t>
      </w:r>
    </w:p>
    <w:p w:rsidRPr="00621447" w:rsidR="00AC555A" w:rsidP="00AC555A" w:rsidRDefault="00AC555A" w14:paraId="1456D80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AC555A" w:rsidP="00AC555A" w:rsidRDefault="00AC555A" w14:paraId="62AA3FF6" w14:textId="71D89E78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lastRenderedPageBreak/>
        <w:t>3. Основни компоненти на средата</w:t>
      </w:r>
      <w:r w:rsidRPr="00621447">
        <w:rPr>
          <w:rFonts w:ascii="Times New Roman" w:hAnsi="Times New Roman" w:eastAsia="Times New Roman" w:cs="Times New Roman"/>
          <w:noProof/>
          <w:sz w:val="24"/>
          <w:szCs w:val="24"/>
          <w:bdr w:val="none" w:color="auto" w:sz="0" w:space="0" w:frame="1"/>
          <w:lang w:eastAsia="bg-BG"/>
        </w:rPr>
        <w:drawing>
          <wp:inline distT="0" distB="0" distL="0" distR="0" wp14:anchorId="2529A6F3" wp14:editId="57BFBD93">
            <wp:extent cx="5760720" cy="3317240"/>
            <wp:effectExtent l="0" t="0" r="0" b="0"/>
            <wp:docPr id="1" name="Картина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21447" w:rsidR="00AC555A" w:rsidP="00AC555A" w:rsidRDefault="00AC555A" w14:paraId="06B91237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А) Структура</w:t>
      </w:r>
    </w:p>
    <w:p w:rsidRPr="00621447" w:rsidR="00AC555A" w:rsidP="00AC555A" w:rsidRDefault="00AC555A" w14:paraId="04FC7132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Описана в полето "Management", тя демонстрира йерархичната подредба на всички файлове в проекта. "main" файлът се създава по подразбиране в началото на всеки проект и служи за начална точка на програмата.</w:t>
      </w:r>
    </w:p>
    <w:p w:rsidRPr="00621447" w:rsidR="00AC555A" w:rsidP="00AC555A" w:rsidRDefault="00AC555A" w14:paraId="638F3AE4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Б) Главни настройки</w:t>
      </w:r>
    </w:p>
    <w:p w:rsidRPr="00621447" w:rsidR="00AC555A" w:rsidP="00AC555A" w:rsidRDefault="00AC555A" w14:paraId="08D331B8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Служат за добавяне на файлове (демонстрирано горе), настройки и запазване на промените в проекта.</w:t>
      </w:r>
    </w:p>
    <w:p w:rsidRPr="00621447" w:rsidR="00AC555A" w:rsidP="00AC555A" w:rsidRDefault="00AC555A" w14:paraId="2927211C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В) Стартиране</w:t>
      </w:r>
    </w:p>
    <w:p w:rsidRPr="00621447" w:rsidR="00AC555A" w:rsidP="00AC555A" w:rsidRDefault="00AC555A" w14:paraId="5D2DEAAA" w14:textId="4B86D1FF">
      <w:pPr>
        <w:spacing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Ролята на тези бутони е първоначална компилация и стартиране на проекта.</w:t>
      </w:r>
    </w:p>
    <w:p w:rsidRPr="00621447" w:rsidR="006C64F2" w:rsidP="006C64F2" w:rsidRDefault="006C64F2" w14:paraId="0E3300A1" w14:textId="4CC719BD">
      <w:pPr>
        <w:pStyle w:val="a6"/>
        <w:numPr>
          <w:ilvl w:val="1"/>
          <w:numId w:val="4"/>
        </w:num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bg-BG"/>
        </w:rPr>
      </w:pPr>
      <w:r w:rsidRPr="188424EE" w:rsidR="006C64F2">
        <w:rPr>
          <w:rFonts w:ascii="Times New Roman" w:hAnsi="Times New Roman" w:eastAsia="Times New Roman" w:cs="Times New Roman"/>
          <w:sz w:val="24"/>
          <w:szCs w:val="24"/>
          <w:lang w:eastAsia="bg-BG"/>
        </w:rPr>
        <w:t xml:space="preserve">Опцията </w:t>
      </w:r>
      <w:r w:rsidRPr="188424EE" w:rsidR="006C64F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US" w:eastAsia="bg-BG"/>
        </w:rPr>
        <w:t xml:space="preserve">Build </w:t>
      </w:r>
      <w:r w:rsidRPr="188424EE" w:rsidR="006C64F2">
        <w:rPr>
          <w:rFonts w:ascii="Times New Roman" w:hAnsi="Times New Roman" w:eastAsia="Times New Roman" w:cs="Times New Roman"/>
          <w:sz w:val="24"/>
          <w:szCs w:val="24"/>
          <w:lang w:eastAsia="bg-BG"/>
        </w:rPr>
        <w:t>компилира кода до работен файл за изпълнение.</w:t>
      </w:r>
    </w:p>
    <w:p w:rsidRPr="00621447" w:rsidR="006C64F2" w:rsidP="006C64F2" w:rsidRDefault="006C64F2" w14:paraId="0D334BD8" w14:textId="2F88DBF3">
      <w:pPr>
        <w:pStyle w:val="a6"/>
        <w:numPr>
          <w:ilvl w:val="1"/>
          <w:numId w:val="4"/>
        </w:num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bg-BG"/>
        </w:rPr>
      </w:pPr>
      <w:r w:rsidRPr="188424EE" w:rsidR="006C64F2">
        <w:rPr>
          <w:rFonts w:ascii="Times New Roman" w:hAnsi="Times New Roman" w:eastAsia="Times New Roman" w:cs="Times New Roman"/>
          <w:sz w:val="24"/>
          <w:szCs w:val="24"/>
          <w:lang w:eastAsia="bg-BG"/>
        </w:rPr>
        <w:t xml:space="preserve">Опцията </w:t>
      </w:r>
      <w:r w:rsidRPr="188424EE" w:rsidR="006C64F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US" w:eastAsia="bg-BG"/>
        </w:rPr>
        <w:t>RUN</w:t>
      </w:r>
      <w:r w:rsidRPr="188424EE" w:rsidR="006C64F2">
        <w:rPr>
          <w:rFonts w:ascii="Times New Roman" w:hAnsi="Times New Roman" w:eastAsia="Times New Roman" w:cs="Times New Roman"/>
          <w:sz w:val="24"/>
          <w:szCs w:val="24"/>
          <w:lang w:eastAsia="bg-BG"/>
        </w:rPr>
        <w:t xml:space="preserve"> изпълнява последно успешно построеният код.</w:t>
      </w:r>
    </w:p>
    <w:p w:rsidRPr="00621447" w:rsidR="006C64F2" w:rsidP="006C64F2" w:rsidRDefault="006C64F2" w14:paraId="306AC255" w14:textId="786C88FF">
      <w:pPr>
        <w:pStyle w:val="a6"/>
        <w:numPr>
          <w:ilvl w:val="1"/>
          <w:numId w:val="4"/>
        </w:num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bg-BG"/>
        </w:rPr>
      </w:pPr>
      <w:r w:rsidRPr="188424EE" w:rsidR="006C64F2">
        <w:rPr>
          <w:rFonts w:ascii="Times New Roman" w:hAnsi="Times New Roman" w:eastAsia="Times New Roman" w:cs="Times New Roman"/>
          <w:sz w:val="24"/>
          <w:szCs w:val="24"/>
          <w:lang w:eastAsia="bg-BG"/>
        </w:rPr>
        <w:t>Третата опция компилира кода и го изпълнява.</w:t>
      </w:r>
    </w:p>
    <w:p w:rsidRPr="00621447" w:rsidR="00F4086F" w:rsidP="00F4086F" w:rsidRDefault="00F4086F" w14:paraId="76D09E63" w14:textId="69A98211">
      <w:pPr>
        <w:spacing w:line="240" w:lineRule="auto"/>
        <w:jc w:val="both"/>
        <w:rPr>
          <w:rFonts w:eastAsia="Times New Roman" w:cstheme="minorHAnsi"/>
          <w:sz w:val="24"/>
          <w:szCs w:val="24"/>
          <w:lang w:eastAsia="bg-BG"/>
        </w:rPr>
      </w:pPr>
      <w:r w:rsidRPr="00621447">
        <w:rPr>
          <w:rFonts w:eastAsia="Times New Roman" w:cstheme="minorHAnsi"/>
          <w:sz w:val="24"/>
          <w:szCs w:val="24"/>
          <w:lang w:eastAsia="bg-BG"/>
        </w:rPr>
        <w:t xml:space="preserve">При допускане на грешка в синтаксиса на програмата средата подава къде е намерена първата грешка, на кой ред е и в какво се състои, като най-долу в средата е наличен прозорец с обяснения. Дава се и маркер на реда в самия код където е открило проблем при компилация. При зареждане а голямо количество код и наличие на множество грешки, не е гаранция, че последващите грешки са такива до отстраняване на първата налична. В някои случаи средата може да се бърка от тази първа грешки и да не асемблира правилно остатъка от кода. </w:t>
      </w:r>
    </w:p>
    <w:p w:rsidRPr="00621447" w:rsidR="00AC555A" w:rsidP="00AC555A" w:rsidRDefault="00F4086F" w14:paraId="45905E23" w14:textId="475FE9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Times New Roman" w:hAnsi="Times New Roman" w:eastAsia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 wp14:anchorId="69F49DF1" wp14:editId="237500F2">
            <wp:extent cx="5753100" cy="2933700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21447" w:rsidR="005D2D6C" w:rsidP="00AC555A" w:rsidRDefault="005D2D6C" w14:paraId="457D8BF7" w14:textId="7C6F6B8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5D2D6C" w:rsidP="00AC555A" w:rsidRDefault="005D2D6C" w14:paraId="597E04D8" w14:textId="528CBFC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5D2D6C" w:rsidP="00AC555A" w:rsidRDefault="005D2D6C" w14:paraId="6C28C5E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AC555A" w:rsidP="00AC555A" w:rsidRDefault="00AC555A" w14:paraId="4E785183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4. Структура на програма</w:t>
      </w:r>
    </w:p>
    <w:p w:rsidRPr="00621447" w:rsidR="00AC555A" w:rsidP="00AC555A" w:rsidRDefault="00AC555A" w14:paraId="78DBDE89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#include &lt;stdio.h&gt;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ab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ab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ab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     </w:t>
      </w:r>
    </w:p>
    <w:p w:rsidRPr="00621447" w:rsidR="00AC555A" w:rsidP="00AC555A" w:rsidRDefault="00AC555A" w14:paraId="25F526B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int main()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ab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ab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ab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ab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      </w:t>
      </w:r>
    </w:p>
    <w:p w:rsidRPr="00621447" w:rsidR="00AC555A" w:rsidP="4EFE0DA6" w:rsidRDefault="00AC555A" w14:paraId="48DAA7D3" w14:textId="77777777">
      <w:pPr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4EFE0DA6" w:rsidR="00AC555A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  <w:lang w:eastAsia="bg-BG"/>
        </w:rPr>
        <w:t>{</w:t>
      </w:r>
      <w:r>
        <w:tab/>
      </w:r>
      <w:r>
        <w:tab/>
      </w:r>
      <w:r>
        <w:tab/>
      </w:r>
      <w:r>
        <w:tab/>
      </w:r>
      <w:r>
        <w:tab/>
      </w:r>
      <w:r w:rsidRPr="4EFE0DA6" w:rsidR="00AC555A">
        <w:rPr>
          <w:rFonts w:ascii="Calibri" w:hAnsi="Calibri" w:eastAsia="Times New Roman" w:cs="Calibri"/>
          <w:color w:val="000000" w:themeColor="text1" w:themeTint="FF" w:themeShade="FF"/>
          <w:sz w:val="24"/>
          <w:szCs w:val="24"/>
          <w:lang w:eastAsia="bg-BG"/>
        </w:rPr>
        <w:t>      </w:t>
      </w:r>
    </w:p>
    <w:p w:rsidRPr="00621447" w:rsidR="00AC555A" w:rsidP="00AC555A" w:rsidRDefault="00AC555A" w14:paraId="07651ABB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ab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printf("Hello, World!\n");            </w:t>
      </w:r>
    </w:p>
    <w:p w:rsidRPr="00621447" w:rsidR="00AC555A" w:rsidP="00AC555A" w:rsidRDefault="00AC555A" w14:paraId="4CBF1993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ab/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return 0;                             </w:t>
      </w:r>
    </w:p>
    <w:p w:rsidRPr="00621447" w:rsidR="00AC555A" w:rsidP="00AC555A" w:rsidRDefault="00AC555A" w14:paraId="5A450B98" w14:textId="77777777">
      <w:pPr>
        <w:pBdr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}</w:t>
      </w:r>
    </w:p>
    <w:p w:rsidRPr="00621447" w:rsidR="00AC555A" w:rsidP="00AC555A" w:rsidRDefault="00AC555A" w14:paraId="25DAB55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AC555A" w:rsidP="00AC555A" w:rsidRDefault="00AC555A" w14:paraId="526B8C64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Този код цели да провери дали средата е правилно настроена и се компилира правилно. Състои се от най-важните и минимални изисквания, нужни за работата на програмата:</w:t>
      </w:r>
    </w:p>
    <w:p w:rsidRPr="00621447" w:rsidR="00AC555A" w:rsidP="00AC555A" w:rsidRDefault="00AC555A" w14:paraId="02F5C49B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#include &lt;stdio.h&gt;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- библиотека, включваща предварително описани функции, в случая за работа със стандартните вход (клавиатура) и изход (екран) на компютъра</w:t>
      </w:r>
    </w:p>
    <w:p w:rsidRPr="00621447" w:rsidR="00AC555A" w:rsidP="00AC555A" w:rsidRDefault="00AC555A" w14:paraId="29840D7B" w14:textId="4527C8C7">
      <w:pPr>
        <w:spacing w:line="240" w:lineRule="auto"/>
        <w:jc w:val="both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int main() {}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- главна функция. Всичко, написано в тялото ѝ, се изпълнява, когато програмата започне. Това е входната точка при изпълнението, от нея се извикват всички останали функции.</w:t>
      </w:r>
    </w:p>
    <w:p w:rsidRPr="00621447" w:rsidR="005D2D6C" w:rsidP="009C4541" w:rsidRDefault="005D2D6C" w14:paraId="2F2A0E9D" w14:textId="7777777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bg-BG"/>
        </w:rPr>
      </w:pPr>
      <w:r w:rsidRPr="00621447">
        <w:rPr>
          <w:rFonts w:eastAsia="Times New Roman" w:cstheme="minorHAnsi"/>
          <w:sz w:val="24"/>
          <w:szCs w:val="24"/>
          <w:lang w:eastAsia="bg-BG"/>
        </w:rPr>
        <w:t xml:space="preserve">В една програма може да имате </w:t>
      </w:r>
      <w:r w:rsidRPr="00621447">
        <w:rPr>
          <w:rFonts w:eastAsia="Times New Roman" w:cstheme="minorHAnsi"/>
          <w:b/>
          <w:bCs/>
          <w:sz w:val="24"/>
          <w:szCs w:val="24"/>
          <w:lang w:eastAsia="bg-BG"/>
        </w:rPr>
        <w:t xml:space="preserve">САМО един </w:t>
      </w:r>
      <w:r w:rsidRPr="00621447">
        <w:rPr>
          <w:rFonts w:eastAsia="Times New Roman" w:cstheme="minorHAnsi"/>
          <w:b/>
          <w:bCs/>
          <w:sz w:val="24"/>
          <w:szCs w:val="24"/>
          <w:lang w:val="en-US" w:eastAsia="bg-BG"/>
        </w:rPr>
        <w:t>MAIN</w:t>
      </w:r>
      <w:r w:rsidRPr="00621447">
        <w:rPr>
          <w:rFonts w:eastAsia="Times New Roman" w:cstheme="minorHAnsi"/>
          <w:sz w:val="24"/>
          <w:szCs w:val="24"/>
          <w:lang w:eastAsia="bg-BG"/>
        </w:rPr>
        <w:t xml:space="preserve"> метод!!!</w:t>
      </w:r>
    </w:p>
    <w:p w:rsidRPr="00621447" w:rsidR="005D2D6C" w:rsidP="009C4541" w:rsidRDefault="005D2D6C" w14:paraId="7B7F791E" w14:textId="6A74314B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eastAsia="Times New Roman" w:cstheme="minorHAnsi"/>
          <w:sz w:val="24"/>
          <w:szCs w:val="24"/>
          <w:lang w:eastAsia="bg-BG"/>
        </w:rPr>
        <w:t>Честа грешка при начинаещи програмисти е създаването на проект и добавянето на няколко файла, с цел да се запишат решенията за всички поставени задачи на едно място.</w:t>
      </w:r>
      <w:r w:rsidRPr="00621447">
        <w:rPr>
          <w:rFonts w:eastAsia="Times New Roman" w:cstheme="minorHAnsi"/>
          <w:sz w:val="24"/>
          <w:szCs w:val="24"/>
          <w:lang w:eastAsia="bg-BG"/>
        </w:rPr>
        <w:t xml:space="preserve"> В този случай се пишат няколко </w:t>
      </w:r>
      <w:r w:rsidRPr="00621447">
        <w:rPr>
          <w:rFonts w:eastAsia="Times New Roman" w:cstheme="minorHAnsi"/>
          <w:sz w:val="24"/>
          <w:szCs w:val="24"/>
          <w:lang w:val="en-US" w:eastAsia="bg-BG"/>
        </w:rPr>
        <w:t xml:space="preserve">main </w:t>
      </w:r>
      <w:r w:rsidRPr="00621447">
        <w:rPr>
          <w:rFonts w:eastAsia="Times New Roman" w:cstheme="minorHAnsi"/>
          <w:sz w:val="24"/>
          <w:szCs w:val="24"/>
          <w:lang w:eastAsia="bg-BG"/>
        </w:rPr>
        <w:t xml:space="preserve">метода и средата не може да започне работа, защото не знае кой метод всъщност е главният. За целта на курса препоръчваме да не създавате проекти, а да правите само нови файлове от иконката с файл с плюсче. По този начин ако нямате активен проект първоначално няма да асоциирате новия файл с предишните и няма да срещнете проблема с множеството </w:t>
      </w:r>
      <w:r w:rsidRPr="00621447">
        <w:rPr>
          <w:rFonts w:eastAsia="Times New Roman" w:cstheme="minorHAnsi"/>
          <w:sz w:val="24"/>
          <w:szCs w:val="24"/>
          <w:lang w:val="en-US" w:eastAsia="bg-BG"/>
        </w:rPr>
        <w:t>main</w:t>
      </w:r>
      <w:r w:rsidRPr="00621447">
        <w:rPr>
          <w:rFonts w:eastAsia="Times New Roman" w:cstheme="minorHAnsi"/>
          <w:sz w:val="24"/>
          <w:szCs w:val="24"/>
          <w:lang w:eastAsia="bg-BG"/>
        </w:rPr>
        <w:t xml:space="preserve"> методи. </w:t>
      </w:r>
    </w:p>
    <w:p w:rsidRPr="00621447" w:rsidR="005D2D6C" w:rsidP="00AC555A" w:rsidRDefault="005D2D6C" w14:paraId="224E4141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AC555A" w:rsidP="00AC555A" w:rsidRDefault="00AC555A" w14:paraId="4A05F0BE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return 0;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- показва, че програмата е прекратила работата си нормално.</w:t>
      </w:r>
    </w:p>
    <w:p w:rsidRPr="00621447" w:rsidR="00AC555A" w:rsidP="00AC555A" w:rsidRDefault="00AC555A" w14:paraId="60F17752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lastRenderedPageBreak/>
        <w:t>printf("Hello, World\n");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- функция за извеждане на текст на стандартния изход (екрана).</w:t>
      </w:r>
    </w:p>
    <w:p w:rsidRPr="00621447" w:rsidR="00AC555A" w:rsidP="00AC555A" w:rsidRDefault="00AC555A" w14:paraId="2A7B7DE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AC555A" w:rsidP="00AC555A" w:rsidRDefault="00AC555A" w14:paraId="646EFC1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AC555A" w:rsidP="00AC555A" w:rsidRDefault="009C4541" w14:paraId="10C906FF" w14:textId="67A23E5E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5</w:t>
      </w:r>
      <w:r w:rsidRPr="00621447" w:rsidR="00AC555A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. Стандартни вход и изход</w:t>
      </w:r>
    </w:p>
    <w:p w:rsidRPr="00621447" w:rsidR="00AC555A" w:rsidP="00AC555A" w:rsidRDefault="00AC555A" w14:paraId="0B1E30EB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Служат за комуникация с потребителите. Както беше споменато горе, под вход обикновено се разбира клавиатурата, а под изход - екрана.</w:t>
      </w:r>
    </w:p>
    <w:p w:rsidRPr="00621447" w:rsidR="00AC555A" w:rsidP="00AC555A" w:rsidRDefault="00AC555A" w14:paraId="20475767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А) Вход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- въвеждане на данни в програмата (текст, параметри) от потребителя</w:t>
      </w:r>
    </w:p>
    <w:p w:rsidRPr="00621447" w:rsidR="00AC555A" w:rsidP="00AC555A" w:rsidRDefault="00AC555A" w14:paraId="6BF0CE73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Б) Изход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- извеждане на данни в разбираем за потребителя вид</w:t>
      </w:r>
    </w:p>
    <w:p w:rsidRPr="00621447" w:rsidR="00AC555A" w:rsidP="00AC555A" w:rsidRDefault="00AC555A" w14:paraId="102D0F49" w14:textId="20CFE2A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И двете използват т.нар. форматиращ низ за преобразуване на данните в последователност от символи и обратно. Може да съдържа текст и форматни определители - специални символни комбинации, задаващи правилата за извеждане/въвеждане на данните. Примери са дадени в </w:t>
      </w:r>
      <w:r w:rsidRPr="00621447" w:rsidR="009C4541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следващата</w:t>
      </w: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 xml:space="preserve"> таблица.</w:t>
      </w:r>
    </w:p>
    <w:p w:rsidRPr="00621447" w:rsidR="00AC555A" w:rsidP="00AC555A" w:rsidRDefault="00AC555A" w14:paraId="2BB02096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Форматиращият низ може да включва специални символи за по-голяма четимост на резултата (обикновено разположени накрая).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153"/>
      </w:tblGrid>
      <w:tr w:rsidRPr="00621447" w:rsidR="00AC555A" w:rsidTr="00AC555A" w14:paraId="50EA0089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21447" w:rsidR="00AC555A" w:rsidP="00AC555A" w:rsidRDefault="00AC555A" w14:paraId="1EDEF5C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bg-BG"/>
              </w:rPr>
            </w:pPr>
            <w:r w:rsidRPr="00621447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bg-BG"/>
              </w:rPr>
              <w:t>Символ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21447" w:rsidR="00AC555A" w:rsidP="00AC555A" w:rsidRDefault="00AC555A" w14:paraId="6A86D01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bg-BG"/>
              </w:rPr>
            </w:pPr>
            <w:r w:rsidRPr="00621447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bg-BG"/>
              </w:rPr>
              <w:t>Значение</w:t>
            </w:r>
          </w:p>
        </w:tc>
      </w:tr>
      <w:tr w:rsidRPr="00621447" w:rsidR="00AC555A" w:rsidTr="00AC555A" w14:paraId="338F8AEB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21447" w:rsidR="00AC555A" w:rsidP="00AC555A" w:rsidRDefault="00AC555A" w14:paraId="3C235D1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bg-BG"/>
              </w:rPr>
            </w:pPr>
            <w:r w:rsidRPr="00621447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bg-BG"/>
              </w:rPr>
              <w:t>\a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21447" w:rsidR="00AC555A" w:rsidP="00AC555A" w:rsidRDefault="00AC555A" w14:paraId="33B7F71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bg-BG"/>
              </w:rPr>
            </w:pPr>
            <w:r w:rsidRPr="00621447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bg-BG"/>
              </w:rPr>
              <w:t>Издаване на звук</w:t>
            </w:r>
          </w:p>
        </w:tc>
      </w:tr>
      <w:tr w:rsidRPr="00621447" w:rsidR="00AC555A" w:rsidTr="00AC555A" w14:paraId="01DC340B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21447" w:rsidR="00AC555A" w:rsidP="00AC555A" w:rsidRDefault="00AC555A" w14:paraId="24D1377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bg-BG"/>
              </w:rPr>
            </w:pPr>
            <w:r w:rsidRPr="00621447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bg-BG"/>
              </w:rPr>
              <w:t>\n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21447" w:rsidR="00AC555A" w:rsidP="00AC555A" w:rsidRDefault="00AC555A" w14:paraId="094A48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bg-BG"/>
              </w:rPr>
            </w:pPr>
            <w:r w:rsidRPr="00621447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bg-BG"/>
              </w:rPr>
              <w:t>Нов ред</w:t>
            </w:r>
          </w:p>
        </w:tc>
      </w:tr>
      <w:tr w:rsidRPr="00621447" w:rsidR="00AC555A" w:rsidTr="00AC555A" w14:paraId="381D02BE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21447" w:rsidR="00AC555A" w:rsidP="00AC555A" w:rsidRDefault="00AC555A" w14:paraId="77C5473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bg-BG"/>
              </w:rPr>
            </w:pPr>
            <w:r w:rsidRPr="00621447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bg-BG"/>
              </w:rPr>
              <w:t>\t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21447" w:rsidR="00AC555A" w:rsidP="00AC555A" w:rsidRDefault="00AC555A" w14:paraId="6649CBD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bg-BG"/>
              </w:rPr>
            </w:pPr>
            <w:r w:rsidRPr="00621447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bg-BG"/>
              </w:rPr>
              <w:t>Табулация</w:t>
            </w:r>
          </w:p>
        </w:tc>
      </w:tr>
      <w:tr w:rsidRPr="00621447" w:rsidR="00AC555A" w:rsidTr="00AC555A" w14:paraId="55173250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21447" w:rsidR="00AC555A" w:rsidP="00AC555A" w:rsidRDefault="00AC555A" w14:paraId="4BFF097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bg-BG"/>
              </w:rPr>
            </w:pPr>
            <w:r w:rsidRPr="00621447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bg-BG"/>
              </w:rPr>
              <w:t>\r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21447" w:rsidR="00AC555A" w:rsidP="00AC555A" w:rsidRDefault="00AC555A" w14:paraId="121BF1C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bg-BG"/>
              </w:rPr>
            </w:pPr>
            <w:r w:rsidRPr="00621447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bg-BG"/>
              </w:rPr>
              <w:t>Връщане в началото на реда</w:t>
            </w:r>
          </w:p>
        </w:tc>
      </w:tr>
    </w:tbl>
    <w:p w:rsidRPr="00621447" w:rsidR="00AC555A" w:rsidP="00AC555A" w:rsidRDefault="00AC555A" w14:paraId="75F20ACA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</w:p>
    <w:p w:rsidRPr="00621447" w:rsidR="00AC555A" w:rsidP="00AC555A" w:rsidRDefault="00AC555A" w14:paraId="6194DE84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b/>
          <w:bCs/>
          <w:color w:val="000000"/>
          <w:sz w:val="24"/>
          <w:szCs w:val="24"/>
          <w:lang w:eastAsia="bg-BG"/>
        </w:rPr>
        <w:t>В) Употреба</w:t>
      </w:r>
    </w:p>
    <w:p w:rsidRPr="00621447" w:rsidR="00AC555A" w:rsidP="00AC555A" w:rsidRDefault="00AC555A" w14:paraId="272966F7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Най-често се прилагат чрез функциите printf() и scanf().</w:t>
      </w:r>
    </w:p>
    <w:p w:rsidRPr="00621447" w:rsidR="00AC555A" w:rsidP="00AC555A" w:rsidRDefault="00AC555A" w14:paraId="7A5FD29D" w14:textId="77777777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printf(&lt;форматиращ_низ&gt;, &lt;променлива_1&gt;, &lt;променлива_2&gt;,...);</w:t>
      </w:r>
    </w:p>
    <w:p w:rsidRPr="00621447" w:rsidR="00AC555A" w:rsidP="00AC555A" w:rsidRDefault="00AC555A" w14:paraId="491FDCC7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&lt;променлива_1&gt;, &lt;променлива_2&gt; - имената на променливите, чиито стойности трябва да се изведат на екрана</w:t>
      </w:r>
    </w:p>
    <w:p w:rsidRPr="00621447" w:rsidR="00AC555A" w:rsidP="00AC555A" w:rsidRDefault="00AC555A" w14:paraId="66658EFD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Пример: printf("Стойността на x е %d.", x); // x е името на използваната променлива</w:t>
      </w:r>
    </w:p>
    <w:p w:rsidRPr="00621447" w:rsidR="00AC555A" w:rsidP="00AC555A" w:rsidRDefault="00AC555A" w14:paraId="612B71CD" w14:textId="77777777">
      <w:pPr>
        <w:numPr>
          <w:ilvl w:val="0"/>
          <w:numId w:val="10"/>
        </w:numPr>
        <w:spacing w:line="240" w:lineRule="auto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scanf(&lt;форматиращ_низ&gt;, &lt;местоположение_на_променлива_1&gt;, &lt;местоположение_на_променлива_2&gt;,...)</w:t>
      </w:r>
    </w:p>
    <w:p w:rsidRPr="00621447" w:rsidR="00AC555A" w:rsidP="00AC555A" w:rsidRDefault="00AC555A" w14:paraId="5AB9A2E8" w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&lt;местоположение_на_променлива_1&gt;, &lt;местоположение_на_променлива_2,...&gt; - описват местата на променливите (чрез оператора '&amp;'), където могат да се запишат прочетените данни. &amp;x се чете като "адреса на x".</w:t>
      </w:r>
    </w:p>
    <w:p w:rsidRPr="00621447" w:rsidR="00AC555A" w:rsidP="00AC555A" w:rsidRDefault="00AC555A" w14:paraId="1EAB8B87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 w:rsidRPr="00621447">
        <w:rPr>
          <w:rFonts w:ascii="Calibri" w:hAnsi="Calibri" w:eastAsia="Times New Roman" w:cs="Calibri"/>
          <w:color w:val="000000"/>
          <w:sz w:val="24"/>
          <w:szCs w:val="24"/>
          <w:lang w:eastAsia="bg-BG"/>
        </w:rPr>
        <w:t>Пример: scanf("%d %d", &amp;a, &amp;b);</w:t>
      </w:r>
    </w:p>
    <w:p w:rsidRPr="00621447" w:rsidR="00E8624B" w:rsidRDefault="00E8624B" w14:paraId="3E1355CF" w14:textId="0F5531DD">
      <w:pPr>
        <w:rPr>
          <w:sz w:val="24"/>
          <w:szCs w:val="24"/>
          <w:lang w:val="en-US"/>
        </w:rPr>
      </w:pPr>
    </w:p>
    <w:p w:rsidR="00907036" w:rsidRDefault="00907036" w14:paraId="049A9C6E" w14:textId="77777777">
      <w:pPr>
        <w:rPr>
          <w:sz w:val="40"/>
          <w:szCs w:val="40"/>
        </w:rPr>
      </w:pPr>
    </w:p>
    <w:p w:rsidR="00907036" w:rsidRDefault="00907036" w14:paraId="706D476B" w14:textId="77777777">
      <w:pPr>
        <w:rPr>
          <w:sz w:val="40"/>
          <w:szCs w:val="40"/>
        </w:rPr>
      </w:pPr>
    </w:p>
    <w:p w:rsidR="00621447" w:rsidRDefault="00621447" w14:paraId="52669C10" w14:textId="2B59BC2C">
      <w:pPr>
        <w:rPr>
          <w:sz w:val="40"/>
          <w:szCs w:val="40"/>
        </w:rPr>
      </w:pPr>
      <w:r w:rsidRPr="00621447">
        <w:rPr>
          <w:sz w:val="40"/>
          <w:szCs w:val="40"/>
        </w:rPr>
        <w:lastRenderedPageBreak/>
        <w:t>Задачи</w:t>
      </w:r>
      <w:r>
        <w:rPr>
          <w:sz w:val="40"/>
          <w:szCs w:val="40"/>
        </w:rPr>
        <w:t xml:space="preserve"> за работа в час</w:t>
      </w:r>
      <w:r w:rsidRPr="00621447">
        <w:rPr>
          <w:sz w:val="40"/>
          <w:szCs w:val="40"/>
        </w:rPr>
        <w:t>:</w:t>
      </w:r>
    </w:p>
    <w:p w:rsidR="00907036" w:rsidP="00907036" w:rsidRDefault="00907036" w14:paraId="2C94B7D5" w14:textId="54FC813B">
      <w:pPr>
        <w:pStyle w:val="a6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Инсталирайте средата и се запознайте с възможностите й, създайте проект и файл за работа. Тествайте работата на средата с примерния код.</w:t>
      </w:r>
    </w:p>
    <w:p w:rsidR="00907036" w:rsidP="00907036" w:rsidRDefault="00907036" w14:paraId="75F6953D" w14:textId="0D206731">
      <w:pPr>
        <w:pStyle w:val="a6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Чрез операторите за изход изкарайте на екрана съобщения, като по този начин усвоите възможностите на форматиращият низ.</w:t>
      </w:r>
    </w:p>
    <w:p w:rsidR="00907036" w:rsidP="00907036" w:rsidRDefault="00907036" w14:paraId="2F236AF7" w14:textId="0AA18E44">
      <w:pPr>
        <w:rPr>
          <w:sz w:val="24"/>
          <w:szCs w:val="24"/>
        </w:rPr>
      </w:pPr>
    </w:p>
    <w:p w:rsidR="00907036" w:rsidP="00907036" w:rsidRDefault="00907036" w14:paraId="72DB7994" w14:textId="68D4096A">
      <w:pPr>
        <w:rPr>
          <w:sz w:val="24"/>
          <w:szCs w:val="24"/>
        </w:rPr>
      </w:pPr>
    </w:p>
    <w:p w:rsidR="00907036" w:rsidP="00907036" w:rsidRDefault="00907036" w14:paraId="297A2204" w14:textId="233DF588">
      <w:pPr>
        <w:rPr>
          <w:sz w:val="24"/>
          <w:szCs w:val="24"/>
        </w:rPr>
      </w:pPr>
      <w:r>
        <w:rPr>
          <w:sz w:val="24"/>
          <w:szCs w:val="24"/>
        </w:rPr>
        <w:t>За помощ в работа с езика С може да се обръщате към официалната документация:</w:t>
      </w:r>
    </w:p>
    <w:p w:rsidRPr="00907036" w:rsidR="00907036" w:rsidP="00907036" w:rsidRDefault="00907036" w14:paraId="1B012E29" w14:textId="6D62FD5C">
      <w:pPr>
        <w:rPr>
          <w:sz w:val="24"/>
          <w:szCs w:val="24"/>
          <w:lang w:val="en-US"/>
        </w:rPr>
      </w:pPr>
      <w:hyperlink w:history="1" r:id="rId23">
        <w:r>
          <w:rPr>
            <w:rStyle w:val="a4"/>
          </w:rPr>
          <w:t>cplusplus.com - The C++ Resources Network</w:t>
        </w:r>
      </w:hyperlink>
    </w:p>
    <w:p w:rsidRPr="00907036" w:rsidR="00621447" w:rsidRDefault="00907036" w14:paraId="1D35E0C7" w14:textId="098A4A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макар да е за езика С++ съдържа и целият набор от възможности за С</w:t>
      </w:r>
      <w:r>
        <w:rPr>
          <w:sz w:val="24"/>
          <w:szCs w:val="24"/>
          <w:lang w:val="en-US"/>
        </w:rPr>
        <w:t>)</w:t>
      </w:r>
    </w:p>
    <w:sectPr w:rsidRPr="00907036" w:rsidR="0062144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F99" w:rsidP="00621447" w:rsidRDefault="00CB1F99" w14:paraId="51FCD098" w14:textId="77777777">
      <w:pPr>
        <w:spacing w:after="0" w:line="240" w:lineRule="auto"/>
      </w:pPr>
      <w:r>
        <w:separator/>
      </w:r>
    </w:p>
  </w:endnote>
  <w:endnote w:type="continuationSeparator" w:id="0">
    <w:p w:rsidR="00CB1F99" w:rsidP="00621447" w:rsidRDefault="00CB1F99" w14:paraId="79097A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F99" w:rsidP="00621447" w:rsidRDefault="00CB1F99" w14:paraId="6EA44D5A" w14:textId="77777777">
      <w:pPr>
        <w:spacing w:after="0" w:line="240" w:lineRule="auto"/>
      </w:pPr>
      <w:r>
        <w:separator/>
      </w:r>
    </w:p>
  </w:footnote>
  <w:footnote w:type="continuationSeparator" w:id="0">
    <w:p w:rsidR="00CB1F99" w:rsidP="00621447" w:rsidRDefault="00CB1F99" w14:paraId="017A257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93D"/>
    <w:multiLevelType w:val="multilevel"/>
    <w:tmpl w:val="4E6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eastAsia="Times New Roman" w:cs="Calibri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A6725D2"/>
    <w:multiLevelType w:val="multilevel"/>
    <w:tmpl w:val="513E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EF83D76"/>
    <w:multiLevelType w:val="multilevel"/>
    <w:tmpl w:val="2CD4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21358D4"/>
    <w:multiLevelType w:val="multilevel"/>
    <w:tmpl w:val="15B0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D637222"/>
    <w:multiLevelType w:val="multilevel"/>
    <w:tmpl w:val="BA54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FAF7615"/>
    <w:multiLevelType w:val="multilevel"/>
    <w:tmpl w:val="C91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18C00D2"/>
    <w:multiLevelType w:val="multilevel"/>
    <w:tmpl w:val="ADD6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2341FBD"/>
    <w:multiLevelType w:val="multilevel"/>
    <w:tmpl w:val="763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BF90FF1"/>
    <w:multiLevelType w:val="multilevel"/>
    <w:tmpl w:val="64F4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E7017BC"/>
    <w:multiLevelType w:val="multilevel"/>
    <w:tmpl w:val="93E2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29"/>
    <w:rsid w:val="005753D3"/>
    <w:rsid w:val="005D2D6C"/>
    <w:rsid w:val="00621447"/>
    <w:rsid w:val="00653E1F"/>
    <w:rsid w:val="006C64F2"/>
    <w:rsid w:val="007E2F29"/>
    <w:rsid w:val="00907036"/>
    <w:rsid w:val="009C4541"/>
    <w:rsid w:val="00AC555A"/>
    <w:rsid w:val="00CB1F99"/>
    <w:rsid w:val="00E104CF"/>
    <w:rsid w:val="00E8624B"/>
    <w:rsid w:val="00F4086F"/>
    <w:rsid w:val="188424EE"/>
    <w:rsid w:val="4EFE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0907"/>
  <w15:chartTrackingRefBased/>
  <w15:docId w15:val="{C4C91D8B-5310-48BB-B56D-D036CA8647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5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g-BG"/>
    </w:rPr>
  </w:style>
  <w:style w:type="character" w:styleId="apple-tab-span" w:customStyle="1">
    <w:name w:val="apple-tab-span"/>
    <w:basedOn w:val="a0"/>
    <w:rsid w:val="00AC555A"/>
  </w:style>
  <w:style w:type="character" w:styleId="a4">
    <w:name w:val="Hyperlink"/>
    <w:basedOn w:val="a0"/>
    <w:uiPriority w:val="99"/>
    <w:unhideWhenUsed/>
    <w:rsid w:val="00653E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3E1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53E1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21447"/>
    <w:pPr>
      <w:tabs>
        <w:tab w:val="center" w:pos="4536"/>
        <w:tab w:val="right" w:pos="9072"/>
      </w:tabs>
      <w:spacing w:after="0" w:line="240" w:lineRule="auto"/>
    </w:pPr>
  </w:style>
  <w:style w:type="character" w:styleId="a8" w:customStyle="1">
    <w:name w:val="Горен колонтитул Знак"/>
    <w:basedOn w:val="a0"/>
    <w:link w:val="a7"/>
    <w:uiPriority w:val="99"/>
    <w:rsid w:val="00621447"/>
  </w:style>
  <w:style w:type="paragraph" w:styleId="a9">
    <w:name w:val="footer"/>
    <w:basedOn w:val="a"/>
    <w:link w:val="aa"/>
    <w:uiPriority w:val="99"/>
    <w:unhideWhenUsed/>
    <w:rsid w:val="00621447"/>
    <w:pPr>
      <w:tabs>
        <w:tab w:val="center" w:pos="4536"/>
        <w:tab w:val="right" w:pos="9072"/>
      </w:tabs>
      <w:spacing w:after="0" w:line="240" w:lineRule="auto"/>
    </w:pPr>
  </w:style>
  <w:style w:type="character" w:styleId="aa" w:customStyle="1">
    <w:name w:val="Долен колонтитул Знак"/>
    <w:basedOn w:val="a0"/>
    <w:link w:val="a9"/>
    <w:uiPriority w:val="99"/>
    <w:rsid w:val="0062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04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3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fosshub.com/Code-Blocks.html?dwl=codeblocks-20.03mingw-setup.exe" TargetMode="External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customXml" Target="../customXml/item1.xml" Id="rId26" /><Relationship Type="http://schemas.openxmlformats.org/officeDocument/2006/relationships/settings" Target="settings.xml" Id="rId3" /><Relationship Type="http://schemas.openxmlformats.org/officeDocument/2006/relationships/image" Target="media/image14.png" Id="rId21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hyperlink" Target="http://cplusplus.com/" TargetMode="External" Id="rId23" /><Relationship Type="http://schemas.openxmlformats.org/officeDocument/2006/relationships/customXml" Target="../customXml/item3.xm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customXml" Target="../customXml/item2.xml" Id="rId27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9" ma:contentTypeDescription="Create a new document." ma:contentTypeScope="" ma:versionID="e680595a6901acd36b0d4ffd34c47dbd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2de61b7b23a6145baa9d83e0e38735e9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52EE7-CAD8-4FF9-9C4B-6C441C17E24A}"/>
</file>

<file path=customXml/itemProps2.xml><?xml version="1.0" encoding="utf-8"?>
<ds:datastoreItem xmlns:ds="http://schemas.openxmlformats.org/officeDocument/2006/customXml" ds:itemID="{3F1C4585-5D62-4E92-B0ED-BD8A1D0DA759}"/>
</file>

<file path=customXml/itemProps3.xml><?xml version="1.0" encoding="utf-8"?>
<ds:datastoreItem xmlns:ds="http://schemas.openxmlformats.org/officeDocument/2006/customXml" ds:itemID="{B6F55E77-4370-4F12-A47F-6F28A89063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Hariton Palazov</cp:lastModifiedBy>
  <cp:revision>8</cp:revision>
  <dcterms:created xsi:type="dcterms:W3CDTF">2022-02-06T21:33:00Z</dcterms:created>
  <dcterms:modified xsi:type="dcterms:W3CDTF">2022-02-26T14:46:56Z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