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B683E4" w14:textId="02FEF9B0" w:rsidR="000D0E83" w:rsidRDefault="000D0E83" w:rsidP="000D0E83">
      <w:pPr>
        <w:pStyle w:val="Heading1"/>
        <w:jc w:val="center"/>
      </w:pPr>
      <w:r>
        <w:t>JS Advanced Retake - 08 August 2019</w:t>
      </w:r>
    </w:p>
    <w:p w14:paraId="48EEC148" w14:textId="4E2521C9" w:rsidR="000D0E83" w:rsidRDefault="000D0E83" w:rsidP="000D0E83">
      <w:pPr>
        <w:rPr>
          <w:noProof/>
        </w:rPr>
      </w:pPr>
      <w:r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JavaScript Essentials” course @ SoftUni</w:t>
        </w:r>
      </w:hyperlink>
      <w:r>
        <w:rPr>
          <w:noProof/>
        </w:rPr>
        <w:t xml:space="preserve">. Submit your solutions in the SoftUni Judge system at </w:t>
      </w:r>
      <w:hyperlink r:id="rId9" w:anchor="0" w:history="1">
        <w:r>
          <w:rPr>
            <w:rStyle w:val="Hyperlink"/>
            <w:noProof/>
          </w:rPr>
          <w:t>https://judge.softuni.bg/Contests/Practice/Index/1772#0</w:t>
        </w:r>
      </w:hyperlink>
      <w:r>
        <w:rPr>
          <w:noProof/>
        </w:rPr>
        <w:t>.</w:t>
      </w:r>
    </w:p>
    <w:p w14:paraId="36DE9482" w14:textId="067C2538" w:rsidR="00BE1C62" w:rsidRPr="00355FAB" w:rsidRDefault="00BE1C62" w:rsidP="000D0E83">
      <w:pPr>
        <w:pStyle w:val="Heading2"/>
        <w:numPr>
          <w:ilvl w:val="0"/>
          <w:numId w:val="0"/>
        </w:numPr>
        <w:ind w:left="426" w:hanging="426"/>
      </w:pPr>
      <w:r w:rsidRPr="00355FAB">
        <w:t xml:space="preserve">Problem 1. </w:t>
      </w:r>
      <w:r w:rsidR="0063661D">
        <w:t>Book</w:t>
      </w:r>
      <w:r w:rsidR="00A033D7">
        <w:t>Uni</w:t>
      </w:r>
    </w:p>
    <w:p w14:paraId="13F4201D" w14:textId="75759D5F" w:rsidR="00BE1C62" w:rsidRPr="00355FAB" w:rsidRDefault="00BE1C62" w:rsidP="00BE1C62">
      <w:pPr>
        <w:pStyle w:val="Heading3"/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Use the</w:t>
      </w:r>
      <w:r w:rsidR="000D0E83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provided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3D87A9F2" w14:textId="1088446F" w:rsidR="00BE1C62" w:rsidRPr="000D0E83" w:rsidRDefault="00BE1C62" w:rsidP="000D0E83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You </w:t>
      </w:r>
      <w:r w:rsidR="000D0E83"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can't,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and you have 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to change directly the given html code (index.html file).</w:t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013631EC" w:rsidR="00BE1C62" w:rsidRDefault="00BE1C62" w:rsidP="00BE1C62">
      <w:r w:rsidRPr="00355FAB">
        <w:rPr>
          <w:b/>
        </w:rPr>
        <w:t>Write the</w:t>
      </w:r>
      <w:r w:rsidRPr="00355FAB">
        <w:t xml:space="preserve"> </w:t>
      </w:r>
      <w:r w:rsidRPr="00355FAB">
        <w:rPr>
          <w:b/>
        </w:rPr>
        <w:t>missing JavaScript code</w:t>
      </w:r>
      <w:r w:rsidRPr="00355FAB">
        <w:t xml:space="preserve"> to make the </w:t>
      </w:r>
      <w:r w:rsidR="0063661D">
        <w:rPr>
          <w:b/>
        </w:rPr>
        <w:t>Book Store</w:t>
      </w:r>
      <w:r w:rsidR="00BD665F">
        <w:rPr>
          <w:b/>
        </w:rPr>
        <w:t xml:space="preserve"> (BookUni)</w:t>
      </w:r>
      <w:r w:rsidRPr="00355FAB">
        <w:t xml:space="preserve"> work as expected</w:t>
      </w:r>
      <w:r>
        <w:t>:</w:t>
      </w:r>
    </w:p>
    <w:p w14:paraId="08DA36F4" w14:textId="11324603" w:rsidR="00BE1C62" w:rsidRPr="00BE1C62" w:rsidRDefault="00BE1C62" w:rsidP="00BE1C62">
      <w:pPr>
        <w:pStyle w:val="ListParagraph"/>
        <w:numPr>
          <w:ilvl w:val="0"/>
          <w:numId w:val="18"/>
        </w:numPr>
      </w:pPr>
      <w:r w:rsidRPr="00355FAB">
        <w:t xml:space="preserve">When </w:t>
      </w:r>
      <w:r w:rsidRPr="00BE1C62">
        <w:rPr>
          <w:b/>
        </w:rPr>
        <w:t>all fields (</w:t>
      </w:r>
      <w:r w:rsidR="0063661D">
        <w:rPr>
          <w:b/>
        </w:rPr>
        <w:t>title</w:t>
      </w:r>
      <w:r w:rsidRPr="00BE1C62">
        <w:rPr>
          <w:b/>
        </w:rPr>
        <w:t xml:space="preserve">, </w:t>
      </w:r>
      <w:r w:rsidR="0063661D">
        <w:rPr>
          <w:b/>
        </w:rPr>
        <w:t>year</w:t>
      </w:r>
      <w:r w:rsidRPr="00BE1C62">
        <w:rPr>
          <w:b/>
        </w:rPr>
        <w:t xml:space="preserve"> and </w:t>
      </w:r>
      <w:r w:rsidR="0063661D">
        <w:rPr>
          <w:b/>
        </w:rPr>
        <w:t>price</w:t>
      </w:r>
      <w:r w:rsidRPr="00BE1C62">
        <w:rPr>
          <w:b/>
        </w:rPr>
        <w:t>)</w:t>
      </w:r>
      <w:r w:rsidRPr="00355FAB">
        <w:t xml:space="preserve"> are </w:t>
      </w:r>
      <w:r w:rsidRPr="00BE1C62">
        <w:rPr>
          <w:b/>
        </w:rPr>
        <w:t>filled with correct inpu</w:t>
      </w:r>
      <w:r>
        <w:rPr>
          <w:b/>
        </w:rPr>
        <w:t>t</w:t>
      </w:r>
    </w:p>
    <w:p w14:paraId="4C62A041" w14:textId="730F9798" w:rsidR="00BE1C62" w:rsidRPr="003C6EE6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Title</w:t>
      </w:r>
      <w:r w:rsidR="0068412A">
        <w:t xml:space="preserve"> is </w:t>
      </w:r>
      <w:r w:rsidR="00BE1C62" w:rsidRPr="003C6EE6">
        <w:rPr>
          <w:b/>
        </w:rPr>
        <w:t>non</w:t>
      </w:r>
      <w:r w:rsidR="00BE1C62" w:rsidRPr="003C6EE6">
        <w:t>-</w:t>
      </w:r>
      <w:r w:rsidR="00BE1C62" w:rsidRPr="003C6EE6">
        <w:rPr>
          <w:b/>
        </w:rPr>
        <w:t>empty</w:t>
      </w:r>
      <w:r w:rsidR="00BE1C62" w:rsidRPr="003C6EE6">
        <w:t xml:space="preserve"> </w:t>
      </w:r>
      <w:r w:rsidR="00BE1C62" w:rsidRPr="003C6EE6">
        <w:rPr>
          <w:b/>
        </w:rPr>
        <w:t>strings</w:t>
      </w:r>
    </w:p>
    <w:p w14:paraId="36CC082E" w14:textId="469E9ABE" w:rsidR="00BE1C62" w:rsidRPr="00BE1C62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Year</w:t>
      </w:r>
      <w:r w:rsidR="00BE1C62" w:rsidRPr="003C6EE6">
        <w:t xml:space="preserve"> and </w:t>
      </w:r>
      <w:r w:rsidR="0068412A">
        <w:rPr>
          <w:b/>
        </w:rPr>
        <w:t>P</w:t>
      </w:r>
      <w:r>
        <w:rPr>
          <w:b/>
        </w:rPr>
        <w:t>rice</w:t>
      </w:r>
      <w:r w:rsidR="00BE1C62" w:rsidRPr="003C6EE6">
        <w:t xml:space="preserve"> need to be </w:t>
      </w:r>
      <w:r w:rsidRPr="0063661D">
        <w:rPr>
          <w:b/>
        </w:rPr>
        <w:t>positive</w:t>
      </w:r>
      <w:r>
        <w:t xml:space="preserve"> </w:t>
      </w:r>
      <w:r w:rsidR="00BE1C62" w:rsidRPr="003C6EE6">
        <w:rPr>
          <w:b/>
        </w:rPr>
        <w:t>numbers</w:t>
      </w:r>
    </w:p>
    <w:p w14:paraId="4CAC4363" w14:textId="68485F8C" w:rsidR="0068412A" w:rsidRPr="0068412A" w:rsidRDefault="00BE1C62" w:rsidP="0068412A">
      <w:pPr>
        <w:pStyle w:val="ListParagraph"/>
        <w:numPr>
          <w:ilvl w:val="0"/>
          <w:numId w:val="18"/>
        </w:numPr>
        <w:rPr>
          <w:rFonts w:ascii="Consolas" w:hAnsi="Consolas"/>
          <w:b/>
        </w:rPr>
      </w:pPr>
      <w:r w:rsidRPr="00355FAB">
        <w:t xml:space="preserve">Upon pressing the </w:t>
      </w:r>
      <w:r w:rsidRPr="00BE1C62">
        <w:rPr>
          <w:rFonts w:ascii="Consolas" w:hAnsi="Consolas"/>
          <w:b/>
        </w:rPr>
        <w:t>[Add</w:t>
      </w:r>
      <w:r w:rsidR="0068412A">
        <w:rPr>
          <w:rFonts w:ascii="Consolas" w:hAnsi="Consolas"/>
          <w:b/>
        </w:rPr>
        <w:t xml:space="preserve"> new book</w:t>
      </w:r>
      <w:r w:rsidRPr="00BE1C62">
        <w:rPr>
          <w:rFonts w:ascii="Consolas" w:hAnsi="Consolas"/>
          <w:b/>
        </w:rPr>
        <w:t>]</w:t>
      </w:r>
      <w:r w:rsidRPr="00355FAB">
        <w:t xml:space="preserve"> </w:t>
      </w:r>
      <w:r w:rsidRPr="00BE1C62">
        <w:rPr>
          <w:b/>
        </w:rPr>
        <w:t>button</w:t>
      </w:r>
      <w:r w:rsidRPr="00355FAB">
        <w:t xml:space="preserve">, a new </w:t>
      </w:r>
      <w:r w:rsidR="0063661D">
        <w:t>book</w:t>
      </w:r>
      <w:r w:rsidRPr="00355FAB">
        <w:t xml:space="preserve"> should appear in the </w:t>
      </w:r>
      <w:r w:rsidR="0068412A">
        <w:t xml:space="preserve">bookshelf section. Create new </w:t>
      </w:r>
      <w:r w:rsidR="0068412A" w:rsidRPr="0068412A">
        <w:rPr>
          <w:b/>
          <w:bCs/>
        </w:rPr>
        <w:t>div</w:t>
      </w:r>
      <w:r w:rsidR="0068412A">
        <w:t xml:space="preserve"> </w:t>
      </w:r>
      <w:r w:rsidR="0068412A" w:rsidRPr="0068412A">
        <w:rPr>
          <w:b/>
          <w:bCs/>
        </w:rPr>
        <w:t>element</w:t>
      </w:r>
      <w:r w:rsidR="0068412A">
        <w:t xml:space="preserve"> with </w:t>
      </w:r>
      <w:r w:rsidR="0068412A" w:rsidRPr="0068412A">
        <w:rPr>
          <w:b/>
          <w:bCs/>
        </w:rPr>
        <w:t>class</w:t>
      </w:r>
      <w:r w:rsidR="0068412A">
        <w:t xml:space="preserve"> </w:t>
      </w:r>
      <w:r w:rsidR="0068412A" w:rsidRPr="0068412A">
        <w:rPr>
          <w:b/>
          <w:bCs/>
        </w:rPr>
        <w:t>book</w:t>
      </w:r>
      <w:r w:rsidR="0068412A">
        <w:rPr>
          <w:b/>
          <w:bCs/>
        </w:rPr>
        <w:t xml:space="preserve"> </w:t>
      </w:r>
      <w:r w:rsidR="0068412A">
        <w:t>(for every created book) which hold:</w:t>
      </w:r>
    </w:p>
    <w:p w14:paraId="1B326D48" w14:textId="77777777" w:rsidR="0068412A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b/>
          <w:bCs/>
        </w:rPr>
        <w:t>paragraph</w:t>
      </w:r>
      <w:r>
        <w:t xml:space="preserve"> with text content of the given book title and the given book year in format: </w:t>
      </w:r>
      <w:r w:rsidRPr="0068412A">
        <w:rPr>
          <w:rFonts w:ascii="Consolas" w:hAnsi="Consolas"/>
          <w:b/>
        </w:rPr>
        <w:t>"{bookTitle} [{bookYear}]"</w:t>
      </w:r>
    </w:p>
    <w:p w14:paraId="70059D83" w14:textId="790F8F11" w:rsidR="0068412A" w:rsidRPr="006B7E60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rFonts w:cstheme="minorHAnsi"/>
          <w:b/>
        </w:rPr>
        <w:t>button</w:t>
      </w:r>
      <w:r w:rsidRPr="0068412A">
        <w:rPr>
          <w:rFonts w:cstheme="minorHAnsi"/>
          <w:bCs/>
        </w:rPr>
        <w:t xml:space="preserve"> with</w:t>
      </w:r>
      <w:r w:rsidR="006B7E60">
        <w:rPr>
          <w:rFonts w:cstheme="minorHAnsi"/>
          <w:bCs/>
        </w:rPr>
        <w:t xml:space="preserve"> text content</w:t>
      </w:r>
      <w:r w:rsidRPr="0068412A">
        <w:rPr>
          <w:rFonts w:cstheme="minorHAnsi"/>
          <w:bCs/>
        </w:rPr>
        <w:t xml:space="preserve"> </w:t>
      </w:r>
      <w:r w:rsidR="006B7E60">
        <w:rPr>
          <w:rFonts w:cstheme="minorHAnsi"/>
          <w:bCs/>
        </w:rPr>
        <w:t>"</w:t>
      </w:r>
      <w:r w:rsidR="006B7E60" w:rsidRPr="006B7E60">
        <w:rPr>
          <w:rFonts w:ascii="Consolas" w:hAnsi="Consolas" w:cstheme="minorHAnsi"/>
          <w:b/>
        </w:rPr>
        <w:t>Buy it only for {bookPrice} BGN</w:t>
      </w:r>
      <w:r w:rsidR="006B7E60">
        <w:rPr>
          <w:rFonts w:cstheme="minorHAnsi"/>
          <w:bCs/>
        </w:rPr>
        <w:t xml:space="preserve">" </w:t>
      </w:r>
      <w:r w:rsidR="007C3FE0">
        <w:rPr>
          <w:rFonts w:cstheme="minorHAnsi"/>
          <w:bCs/>
        </w:rPr>
        <w:t xml:space="preserve">and </w:t>
      </w:r>
      <w:r w:rsidR="006B7E60" w:rsidRPr="006B7E60">
        <w:rPr>
          <w:rFonts w:cstheme="minorHAnsi"/>
          <w:b/>
        </w:rPr>
        <w:t>functionality</w:t>
      </w:r>
      <w:r w:rsidR="006B7E60">
        <w:rPr>
          <w:rFonts w:cstheme="minorHAnsi"/>
          <w:bCs/>
        </w:rPr>
        <w:t xml:space="preserve"> when is being clicked the </w:t>
      </w:r>
      <w:r w:rsidR="006B7E60" w:rsidRPr="006B7E60">
        <w:rPr>
          <w:rFonts w:cstheme="minorHAnsi"/>
          <w:b/>
        </w:rPr>
        <w:t>current book</w:t>
      </w:r>
      <w:r w:rsidR="006B7E60">
        <w:rPr>
          <w:rFonts w:cstheme="minorHAnsi"/>
          <w:b/>
          <w:lang w:val="bg-BG"/>
        </w:rPr>
        <w:t xml:space="preserve"> </w:t>
      </w:r>
      <w:r w:rsidR="006B7E60">
        <w:rPr>
          <w:rFonts w:cstheme="minorHAnsi"/>
          <w:b/>
        </w:rPr>
        <w:t>should be</w:t>
      </w:r>
      <w:r w:rsidR="006B7E60" w:rsidRPr="006B7E60">
        <w:rPr>
          <w:rFonts w:cstheme="minorHAnsi"/>
          <w:b/>
        </w:rPr>
        <w:t xml:space="preserve"> removed</w:t>
      </w:r>
      <w:r w:rsidR="006B7E60">
        <w:rPr>
          <w:rFonts w:cstheme="minorHAnsi"/>
          <w:bCs/>
        </w:rPr>
        <w:t xml:space="preserve"> from the current section and the </w:t>
      </w:r>
      <w:r w:rsidR="006B7E60" w:rsidRPr="006B7E60">
        <w:rPr>
          <w:rFonts w:cstheme="minorHAnsi"/>
          <w:b/>
        </w:rPr>
        <w:t>total store profit</w:t>
      </w:r>
      <w:r w:rsidR="006B7E60">
        <w:rPr>
          <w:rFonts w:cstheme="minorHAnsi"/>
          <w:bCs/>
        </w:rPr>
        <w:t xml:space="preserve"> is </w:t>
      </w:r>
      <w:r w:rsidR="006B7E60" w:rsidRPr="006B7E60">
        <w:rPr>
          <w:rFonts w:cstheme="minorHAnsi"/>
          <w:b/>
        </w:rPr>
        <w:t>increased</w:t>
      </w:r>
      <w:r w:rsidR="006B7E60">
        <w:rPr>
          <w:rFonts w:cstheme="minorHAnsi"/>
          <w:bCs/>
        </w:rPr>
        <w:t xml:space="preserve"> with the given </w:t>
      </w:r>
      <w:r w:rsidR="006B7E60" w:rsidRPr="006B7E60">
        <w:rPr>
          <w:rFonts w:cstheme="minorHAnsi"/>
          <w:b/>
        </w:rPr>
        <w:t>book price</w:t>
      </w:r>
      <w:r w:rsidR="006B7E60">
        <w:rPr>
          <w:rFonts w:cstheme="minorHAnsi"/>
          <w:bCs/>
        </w:rPr>
        <w:t>.</w:t>
      </w:r>
    </w:p>
    <w:p w14:paraId="4266034F" w14:textId="7CBD5230" w:rsidR="006B7E60" w:rsidRPr="007C3FE0" w:rsidRDefault="006B7E60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>
        <w:rPr>
          <w:rFonts w:cstheme="minorHAnsi"/>
          <w:bCs/>
        </w:rPr>
        <w:t>(</w:t>
      </w:r>
      <w:r w:rsidRPr="006B7E60">
        <w:rPr>
          <w:rFonts w:cstheme="minorHAnsi"/>
          <w:b/>
          <w:u w:val="single"/>
        </w:rPr>
        <w:t>only applies to new books</w:t>
      </w:r>
      <w:r>
        <w:rPr>
          <w:rFonts w:cstheme="minorHAnsi"/>
          <w:bCs/>
        </w:rPr>
        <w:t xml:space="preserve">) </w:t>
      </w:r>
      <w:r>
        <w:rPr>
          <w:rFonts w:cstheme="minorHAnsi"/>
          <w:b/>
        </w:rPr>
        <w:t>button</w:t>
      </w:r>
      <w:r>
        <w:rPr>
          <w:rFonts w:cstheme="minorHAnsi"/>
          <w:bCs/>
        </w:rPr>
        <w:t xml:space="preserve"> with text content "</w:t>
      </w:r>
      <w:r w:rsidRPr="006B7E60">
        <w:rPr>
          <w:rFonts w:cstheme="minorHAnsi"/>
          <w:b/>
        </w:rPr>
        <w:t>Move to old section</w:t>
      </w:r>
      <w:r>
        <w:rPr>
          <w:rFonts w:cstheme="minorHAnsi"/>
          <w:bCs/>
        </w:rPr>
        <w:t xml:space="preserve">" which have the </w:t>
      </w:r>
      <w:r w:rsidRPr="006B7E60">
        <w:rPr>
          <w:rFonts w:cstheme="minorHAnsi"/>
          <w:b/>
        </w:rPr>
        <w:t>functionality</w:t>
      </w:r>
      <w:r>
        <w:rPr>
          <w:rFonts w:cstheme="minorHAnsi"/>
          <w:bCs/>
        </w:rPr>
        <w:t xml:space="preserve"> </w:t>
      </w:r>
      <w:r w:rsidR="007C3FE0">
        <w:rPr>
          <w:rFonts w:cstheme="minorHAnsi"/>
          <w:bCs/>
        </w:rPr>
        <w:t xml:space="preserve">when is being clicked the current book should be </w:t>
      </w:r>
      <w:r w:rsidR="007C3FE0" w:rsidRPr="007C3FE0">
        <w:rPr>
          <w:rFonts w:cstheme="minorHAnsi"/>
          <w:b/>
        </w:rPr>
        <w:t>moved</w:t>
      </w:r>
      <w:r w:rsidR="007C3FE0">
        <w:rPr>
          <w:rFonts w:cstheme="minorHAnsi"/>
          <w:bCs/>
        </w:rPr>
        <w:t xml:space="preserve"> from the new books section to the </w:t>
      </w:r>
      <w:r w:rsidR="007C3FE0" w:rsidRPr="007C3FE0">
        <w:rPr>
          <w:rFonts w:cstheme="minorHAnsi"/>
          <w:b/>
        </w:rPr>
        <w:t>old books section</w:t>
      </w:r>
      <w:r w:rsidR="007C3FE0">
        <w:rPr>
          <w:rFonts w:cstheme="minorHAnsi"/>
          <w:bCs/>
        </w:rPr>
        <w:t>.</w:t>
      </w:r>
      <w:r>
        <w:rPr>
          <w:rFonts w:cstheme="minorHAnsi"/>
          <w:bCs/>
        </w:rPr>
        <w:t xml:space="preserve"> </w:t>
      </w:r>
    </w:p>
    <w:p w14:paraId="0606EFCE" w14:textId="00FA9EFE" w:rsidR="007C3FE0" w:rsidRDefault="007C3FE0" w:rsidP="007C3FE0">
      <w:pPr>
        <w:pStyle w:val="Heading3"/>
      </w:pPr>
      <w:r>
        <w:t>Constraints</w:t>
      </w:r>
    </w:p>
    <w:p w14:paraId="2266F325" w14:textId="5E8CC83B" w:rsidR="007C3FE0" w:rsidRPr="007C3FE0" w:rsidRDefault="007C3FE0" w:rsidP="007C3FE0">
      <w:r>
        <w:t xml:space="preserve">Every price should be </w:t>
      </w:r>
      <w:r w:rsidRPr="007C3FE0">
        <w:rPr>
          <w:b/>
          <w:bCs/>
        </w:rPr>
        <w:t>rounded</w:t>
      </w:r>
      <w:r>
        <w:t xml:space="preserve"> to the </w:t>
      </w:r>
      <w:r w:rsidRPr="007C3FE0">
        <w:rPr>
          <w:b/>
          <w:bCs/>
        </w:rPr>
        <w:t>second</w:t>
      </w:r>
      <w:r>
        <w:t xml:space="preserve"> </w:t>
      </w:r>
      <w:r w:rsidRPr="007C3FE0">
        <w:rPr>
          <w:b/>
          <w:bCs/>
        </w:rPr>
        <w:t>decimal</w:t>
      </w:r>
      <w:r>
        <w:t xml:space="preserve"> </w:t>
      </w:r>
      <w:r>
        <w:rPr>
          <w:b/>
          <w:bCs/>
        </w:rPr>
        <w:t xml:space="preserve">part </w:t>
      </w:r>
      <w:r w:rsidRPr="00CF022C">
        <w:rPr>
          <w:b/>
          <w:bCs/>
        </w:rPr>
        <w:t>(</w:t>
      </w:r>
      <w:r>
        <w:t xml:space="preserve">a.k.a </w:t>
      </w:r>
      <w:r w:rsidRPr="007C3FE0">
        <w:rPr>
          <w:rFonts w:ascii="Consolas" w:hAnsi="Consolas"/>
          <w:b/>
          <w:bCs/>
        </w:rPr>
        <w:t>toFixed(2)</w:t>
      </w:r>
      <w:r>
        <w:t>)</w:t>
      </w:r>
    </w:p>
    <w:p w14:paraId="3015BDA9" w14:textId="59D79296" w:rsidR="007C3FE0" w:rsidRDefault="007C3FE0" w:rsidP="007C3FE0">
      <w:r>
        <w:t xml:space="preserve">Every </w:t>
      </w:r>
      <w:r w:rsidRPr="007C3FE0">
        <w:rPr>
          <w:b/>
          <w:bCs/>
        </w:rPr>
        <w:t>old book price</w:t>
      </w:r>
      <w:r>
        <w:t xml:space="preserve"> has </w:t>
      </w:r>
      <w:r w:rsidRPr="007C3FE0">
        <w:rPr>
          <w:b/>
          <w:bCs/>
        </w:rPr>
        <w:t>15% discount</w:t>
      </w:r>
      <w:r>
        <w:t xml:space="preserve"> from the </w:t>
      </w:r>
      <w:r>
        <w:rPr>
          <w:b/>
          <w:bCs/>
        </w:rPr>
        <w:t>initial value</w:t>
      </w:r>
      <w:r>
        <w:t xml:space="preserve"> (When being </w:t>
      </w:r>
      <w:r w:rsidRPr="00BC23D2">
        <w:rPr>
          <w:b/>
          <w:bCs/>
        </w:rPr>
        <w:t>created</w:t>
      </w:r>
      <w:r>
        <w:t xml:space="preserve"> into the </w:t>
      </w:r>
      <w:r w:rsidRPr="00BC23D2">
        <w:rPr>
          <w:b/>
          <w:bCs/>
        </w:rPr>
        <w:t>old</w:t>
      </w:r>
      <w:r>
        <w:t xml:space="preserve"> </w:t>
      </w:r>
      <w:r w:rsidRPr="00BC23D2">
        <w:rPr>
          <w:b/>
          <w:bCs/>
        </w:rPr>
        <w:t>books</w:t>
      </w:r>
      <w:r>
        <w:t xml:space="preserve"> </w:t>
      </w:r>
      <w:r w:rsidRPr="00BC23D2">
        <w:rPr>
          <w:b/>
          <w:bCs/>
        </w:rPr>
        <w:t>sections</w:t>
      </w:r>
      <w:r>
        <w:t xml:space="preserve"> or being </w:t>
      </w:r>
      <w:r w:rsidRPr="00BC23D2">
        <w:rPr>
          <w:b/>
          <w:bCs/>
        </w:rPr>
        <w:t>moved</w:t>
      </w:r>
      <w:r>
        <w:t xml:space="preserve"> from the new books section to </w:t>
      </w:r>
      <w:r w:rsidRPr="00BC23D2">
        <w:rPr>
          <w:b/>
          <w:bCs/>
        </w:rPr>
        <w:t>the old books section</w:t>
      </w:r>
      <w:r>
        <w:t>)</w:t>
      </w:r>
    </w:p>
    <w:p w14:paraId="3E1F7ACE" w14:textId="7FF3E849" w:rsidR="00E16854" w:rsidRPr="007C3FE0" w:rsidRDefault="00E16854" w:rsidP="007C3FE0">
      <w:r>
        <w:t xml:space="preserve">Each </w:t>
      </w:r>
      <w:r w:rsidRPr="00E16854">
        <w:rPr>
          <w:b/>
          <w:bCs/>
        </w:rPr>
        <w:t>book's year</w:t>
      </w:r>
      <w:r>
        <w:t xml:space="preserve"> </w:t>
      </w:r>
      <w:r w:rsidRPr="00E16854">
        <w:rPr>
          <w:b/>
          <w:bCs/>
        </w:rPr>
        <w:t>equal</w:t>
      </w:r>
      <w:r>
        <w:t xml:space="preserve"> or </w:t>
      </w:r>
      <w:r w:rsidRPr="00E16854">
        <w:rPr>
          <w:b/>
          <w:bCs/>
        </w:rPr>
        <w:t>higher</w:t>
      </w:r>
      <w:r>
        <w:t xml:space="preserve"> than </w:t>
      </w:r>
      <w:r w:rsidRPr="00E16854">
        <w:rPr>
          <w:b/>
          <w:bCs/>
        </w:rPr>
        <w:t>2000</w:t>
      </w:r>
      <w:r>
        <w:t xml:space="preserve"> is consider for a </w:t>
      </w:r>
      <w:r w:rsidRPr="00E16854">
        <w:rPr>
          <w:b/>
          <w:bCs/>
        </w:rPr>
        <w:t>new book.</w:t>
      </w:r>
    </w:p>
    <w:p w14:paraId="147228BF" w14:textId="77777777" w:rsidR="00BE1C62" w:rsidRPr="00355FAB" w:rsidRDefault="00BE1C62" w:rsidP="00BE1C62">
      <w:pPr>
        <w:pStyle w:val="Heading3"/>
      </w:pPr>
      <w:r w:rsidRPr="00355FAB">
        <w:t>Submission</w:t>
      </w:r>
    </w:p>
    <w:p w14:paraId="7A91E62C" w14:textId="70A692C3" w:rsidR="00BE1C62" w:rsidRPr="00355FAB" w:rsidRDefault="00BE1C62" w:rsidP="00BE1C62">
      <w:r w:rsidRPr="00355FAB">
        <w:t>Submit only your</w:t>
      </w:r>
      <w:r w:rsidR="000D0E83">
        <w:t>s</w:t>
      </w:r>
      <w:r w:rsidRPr="00355FAB">
        <w:t xml:space="preserve"> </w:t>
      </w:r>
      <w:r w:rsidR="001B2E4D">
        <w:rPr>
          <w:rStyle w:val="Strong"/>
          <w:rFonts w:ascii="Consolas" w:hAnsi="Consolas"/>
        </w:rPr>
        <w:t>solve</w:t>
      </w:r>
      <w:r w:rsidRPr="00271D29">
        <w:rPr>
          <w:rStyle w:val="Strong"/>
          <w:rFonts w:ascii="Consolas" w:hAnsi="Consolas"/>
        </w:rPr>
        <w:t>()</w:t>
      </w:r>
      <w:r w:rsidRPr="00355FAB">
        <w:t xml:space="preserve"> function.</w:t>
      </w:r>
    </w:p>
    <w:p w14:paraId="4A382E6E" w14:textId="77777777" w:rsidR="00BE1C62" w:rsidRPr="00F47E7C" w:rsidRDefault="00BE1C62" w:rsidP="00BE1C62">
      <w:pPr>
        <w:pStyle w:val="Heading3"/>
      </w:pPr>
      <w:r w:rsidRPr="00355FAB">
        <w:lastRenderedPageBreak/>
        <w:t>Examples</w:t>
      </w:r>
    </w:p>
    <w:p w14:paraId="60305867" w14:textId="348ED69E" w:rsidR="00BE1C62" w:rsidRPr="00355FAB" w:rsidRDefault="000D0E83" w:rsidP="000D0E83">
      <w:pPr>
        <w:pStyle w:val="Heading4"/>
      </w:pPr>
      <w:r>
        <w:t>Create a new book</w:t>
      </w:r>
    </w:p>
    <w:p w14:paraId="39BC5ABC" w14:textId="1F400667" w:rsidR="00BE1C62" w:rsidRPr="00355FAB" w:rsidRDefault="00553A69" w:rsidP="00BE1C62">
      <w:r>
        <w:rPr>
          <w:noProof/>
          <w:lang w:val="bg-BG" w:eastAsia="bg-BG"/>
        </w:rPr>
        <w:drawing>
          <wp:inline distT="0" distB="0" distL="0" distR="0" wp14:anchorId="7AE3BF93" wp14:editId="7AC8174B">
            <wp:extent cx="5101590" cy="2808153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2813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1A6AE" w14:textId="66A6F393" w:rsidR="00BE1C62" w:rsidRDefault="00BE1C62" w:rsidP="00BE1C62">
      <w:pPr>
        <w:rPr>
          <w:lang w:eastAsia="bg-BG"/>
        </w:rPr>
      </w:pPr>
      <w:r w:rsidRPr="00271D29">
        <w:rPr>
          <w:b/>
          <w:bCs/>
        </w:rPr>
        <w:t>After</w:t>
      </w:r>
      <w:r>
        <w:rPr>
          <w:bCs/>
        </w:rPr>
        <w:t xml:space="preserve"> </w:t>
      </w:r>
      <w:r w:rsidRPr="00271D29">
        <w:rPr>
          <w:bCs/>
        </w:rPr>
        <w:t xml:space="preserve"> we hit the </w:t>
      </w:r>
      <w:r w:rsidRPr="00271D29">
        <w:rPr>
          <w:b/>
          <w:lang w:eastAsia="bg-BG"/>
        </w:rPr>
        <w:t>[</w:t>
      </w:r>
      <w:r w:rsidRPr="00271D29">
        <w:rPr>
          <w:rFonts w:ascii="Consolas" w:hAnsi="Consolas"/>
          <w:b/>
          <w:lang w:eastAsia="bg-BG"/>
        </w:rPr>
        <w:t>Add</w:t>
      </w:r>
      <w:r w:rsidRPr="00271D29">
        <w:rPr>
          <w:b/>
          <w:lang w:eastAsia="bg-BG"/>
        </w:rPr>
        <w:t>]</w:t>
      </w:r>
      <w:r w:rsidRPr="00271D29">
        <w:rPr>
          <w:lang w:eastAsia="bg-BG"/>
        </w:rPr>
        <w:t xml:space="preserve"> </w:t>
      </w:r>
      <w:r w:rsidRPr="00271D29">
        <w:rPr>
          <w:b/>
          <w:lang w:eastAsia="bg-BG"/>
        </w:rPr>
        <w:t>button</w:t>
      </w:r>
      <w:r w:rsidRPr="00271D29">
        <w:rPr>
          <w:lang w:eastAsia="bg-BG"/>
        </w:rPr>
        <w:t xml:space="preserve"> </w:t>
      </w:r>
    </w:p>
    <w:p w14:paraId="2E6DABC5" w14:textId="7533998F" w:rsidR="005754B6" w:rsidRPr="00355FAB" w:rsidRDefault="00553A69" w:rsidP="00BE1C62">
      <w:r>
        <w:rPr>
          <w:noProof/>
          <w:lang w:val="bg-BG" w:eastAsia="bg-BG"/>
        </w:rPr>
        <w:drawing>
          <wp:inline distT="0" distB="0" distL="0" distR="0" wp14:anchorId="498966E3" wp14:editId="58086C56">
            <wp:extent cx="5086350" cy="3332256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259" cy="3339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2686" w14:textId="48FDC554" w:rsidR="00BE1C62" w:rsidRDefault="00553A69" w:rsidP="00BE1C62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E2994AE" wp14:editId="7C2B677A">
            <wp:extent cx="5162257" cy="2322830"/>
            <wp:effectExtent l="19050" t="19050" r="1968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474" cy="2327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8FAE" w14:textId="7E41C7D0" w:rsidR="001B2E4D" w:rsidRPr="00271D29" w:rsidRDefault="000D0E83" w:rsidP="000D0E83">
      <w:pPr>
        <w:pStyle w:val="Heading4"/>
      </w:pPr>
      <w:r>
        <w:t>Create an old book</w:t>
      </w:r>
    </w:p>
    <w:p w14:paraId="4C9696D4" w14:textId="3E5AF251" w:rsidR="00BE1C62" w:rsidRDefault="000D0E83" w:rsidP="00BE1C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2F02981D" wp14:editId="09879A5F">
            <wp:extent cx="5787390" cy="3179708"/>
            <wp:effectExtent l="19050" t="19050" r="2286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444" cy="318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ECCF" w14:textId="08049B0D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D2BDC4" wp14:editId="0B8F0021">
            <wp:extent cx="5665145" cy="3641090"/>
            <wp:effectExtent l="19050" t="19050" r="1206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380" cy="3645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87E86" w14:textId="6F1F3BA8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60ADAA51" wp14:editId="3A6BDB19">
            <wp:extent cx="5694188" cy="2297430"/>
            <wp:effectExtent l="19050" t="19050" r="2095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926" cy="230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8BE7" w14:textId="73293E46" w:rsidR="007C3FE0" w:rsidRDefault="007C3FE0" w:rsidP="00A033D7">
      <w:pPr>
        <w:pStyle w:val="Heading4"/>
      </w:pPr>
      <w:r>
        <w:lastRenderedPageBreak/>
        <w:t>Buy a book</w:t>
      </w:r>
    </w:p>
    <w:p w14:paraId="10470608" w14:textId="29258D7F" w:rsidR="00A033D7" w:rsidRDefault="00A033D7" w:rsidP="00A033D7">
      <w:r>
        <w:rPr>
          <w:noProof/>
          <w:lang w:val="bg-BG" w:eastAsia="bg-BG"/>
        </w:rPr>
        <w:drawing>
          <wp:inline distT="0" distB="0" distL="0" distR="0" wp14:anchorId="72AD7AF3" wp14:editId="2A3D41C0">
            <wp:extent cx="5939448" cy="3933825"/>
            <wp:effectExtent l="19050" t="19050" r="234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826" cy="39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076C" w14:textId="644078D0" w:rsidR="009E4E7C" w:rsidRPr="00A033D7" w:rsidRDefault="009E4E7C" w:rsidP="00A033D7">
      <w:r>
        <w:rPr>
          <w:noProof/>
          <w:lang w:val="bg-BG" w:eastAsia="bg-BG"/>
        </w:rPr>
        <w:drawing>
          <wp:inline distT="0" distB="0" distL="0" distR="0" wp14:anchorId="1867AA84" wp14:editId="2B6EF854">
            <wp:extent cx="5920683" cy="3475355"/>
            <wp:effectExtent l="19050" t="19050" r="234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068" cy="34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1959B" w14:textId="115FCE66" w:rsidR="000D0E83" w:rsidRDefault="000D0E83" w:rsidP="000D0E83">
      <w:pPr>
        <w:pStyle w:val="Heading4"/>
      </w:pPr>
      <w:r>
        <w:lastRenderedPageBreak/>
        <w:t>Move new book to the old section</w:t>
      </w:r>
    </w:p>
    <w:p w14:paraId="3F82B8A3" w14:textId="488ED6A7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67A43E09" wp14:editId="7219FD15">
            <wp:extent cx="5642610" cy="3299389"/>
            <wp:effectExtent l="19050" t="19050" r="1524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455" cy="3304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D97B1" w14:textId="7DEA69DE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5237128D" wp14:editId="3FE53F4D">
            <wp:extent cx="5618049" cy="3951605"/>
            <wp:effectExtent l="19050" t="19050" r="209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1075" cy="3953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0EFC9" w14:textId="561809A1" w:rsidR="001B2E4D" w:rsidRPr="00355FAB" w:rsidRDefault="000D0E83" w:rsidP="00BE1C62">
      <w:pPr>
        <w:rPr>
          <w:b/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0809F6E" wp14:editId="19A0898F">
            <wp:extent cx="5577782" cy="3594100"/>
            <wp:effectExtent l="19050" t="19050" r="2349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860" cy="359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6718D" w14:textId="77777777" w:rsidR="00566180" w:rsidRPr="00566180" w:rsidRDefault="00566180" w:rsidP="00566180">
      <w:pPr>
        <w:pBdr>
          <w:bottom w:val="single" w:sz="4" w:space="1" w:color="auto"/>
        </w:pBdr>
        <w:rPr>
          <w:rFonts w:ascii="Consolas" w:hAnsi="Consolas"/>
          <w:i/>
          <w:iCs/>
          <w:sz w:val="14"/>
          <w:szCs w:val="160"/>
        </w:rPr>
      </w:pPr>
    </w:p>
    <w:p w14:paraId="782C40A2" w14:textId="77777777" w:rsidR="00566180" w:rsidRPr="00566180" w:rsidRDefault="00566180" w:rsidP="00566180">
      <w:pPr>
        <w:keepNext/>
        <w:keepLines/>
        <w:spacing w:before="200" w:after="40"/>
        <w:ind w:left="426" w:hanging="426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566180">
        <w:rPr>
          <w:rFonts w:eastAsiaTheme="majorEastAsia" w:cstheme="majorBidi"/>
          <w:b/>
          <w:bCs/>
          <w:color w:val="7C380A"/>
          <w:sz w:val="36"/>
          <w:szCs w:val="36"/>
        </w:rPr>
        <w:t>Problem 2. Book Store</w:t>
      </w:r>
    </w:p>
    <w:p w14:paraId="54B86E8D" w14:textId="77777777" w:rsidR="00566180" w:rsidRPr="00566180" w:rsidRDefault="00566180" w:rsidP="00566180">
      <w:pPr>
        <w:rPr>
          <w:color w:val="auto"/>
        </w:rPr>
      </w:pPr>
      <w:r w:rsidRPr="00566180">
        <w:rPr>
          <w:color w:val="auto"/>
        </w:rPr>
        <w:t xml:space="preserve">Use the provided </w:t>
      </w:r>
      <w:r w:rsidRPr="00566180">
        <w:rPr>
          <w:b/>
          <w:color w:val="auto"/>
        </w:rPr>
        <w:t>BookStore class</w:t>
      </w:r>
      <w:r w:rsidRPr="00566180">
        <w:rPr>
          <w:color w:val="auto"/>
        </w:rPr>
        <w:t xml:space="preserve"> to solve this problem.</w:t>
      </w:r>
    </w:p>
    <w:p w14:paraId="4276000C" w14:textId="77777777" w:rsidR="00566180" w:rsidRPr="00566180" w:rsidRDefault="00566180" w:rsidP="00566180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566180">
        <w:rPr>
          <w:rFonts w:eastAsiaTheme="majorEastAsia" w:cstheme="majorBidi"/>
          <w:b/>
          <w:color w:val="8F400B"/>
          <w:sz w:val="32"/>
          <w:szCs w:val="32"/>
        </w:rPr>
        <w:t>Your Task</w:t>
      </w:r>
    </w:p>
    <w:p w14:paraId="43ECAA9F" w14:textId="77777777" w:rsidR="00566180" w:rsidRPr="00566180" w:rsidRDefault="00566180" w:rsidP="00566180">
      <w:pPr>
        <w:rPr>
          <w:color w:val="auto"/>
        </w:rPr>
      </w:pPr>
      <w:r w:rsidRPr="00566180">
        <w:rPr>
          <w:color w:val="auto"/>
        </w:rPr>
        <w:t xml:space="preserve">Using </w:t>
      </w:r>
      <w:r w:rsidRPr="00566180">
        <w:rPr>
          <w:b/>
          <w:color w:val="auto"/>
        </w:rPr>
        <w:t>Mocha</w:t>
      </w:r>
      <w:r w:rsidRPr="00566180">
        <w:rPr>
          <w:color w:val="auto"/>
        </w:rPr>
        <w:t xml:space="preserve"> and </w:t>
      </w:r>
      <w:r w:rsidRPr="00566180">
        <w:rPr>
          <w:b/>
          <w:color w:val="auto"/>
        </w:rPr>
        <w:t>Chai</w:t>
      </w:r>
      <w:r w:rsidRPr="00566180">
        <w:rPr>
          <w:color w:val="auto"/>
        </w:rPr>
        <w:t xml:space="preserve"> write </w:t>
      </w:r>
      <w:r w:rsidRPr="00566180">
        <w:rPr>
          <w:b/>
          <w:color w:val="auto"/>
        </w:rPr>
        <w:t>JS Unit Tests</w:t>
      </w:r>
      <w:r w:rsidRPr="00566180">
        <w:rPr>
          <w:color w:val="auto"/>
        </w:rPr>
        <w:t xml:space="preserve"> to test the entire functionality of the </w:t>
      </w:r>
      <w:r w:rsidRPr="00566180">
        <w:rPr>
          <w:rFonts w:ascii="Consolas" w:hAnsi="Consolas"/>
          <w:b/>
          <w:noProof/>
          <w:color w:val="auto"/>
        </w:rPr>
        <w:t>BookStore</w:t>
      </w:r>
      <w:r w:rsidRPr="00566180">
        <w:rPr>
          <w:color w:val="auto"/>
        </w:rPr>
        <w:t xml:space="preserve"> </w:t>
      </w:r>
      <w:r w:rsidRPr="00566180">
        <w:rPr>
          <w:b/>
          <w:color w:val="auto"/>
        </w:rPr>
        <w:t>class</w:t>
      </w:r>
      <w:r w:rsidRPr="00566180">
        <w:rPr>
          <w:color w:val="auto"/>
        </w:rPr>
        <w:t>. Make sure instances of it have all the required functionality and validation. You may use the following code as a template: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566180" w:rsidRPr="00566180" w14:paraId="04C346ED" w14:textId="77777777" w:rsidTr="00C77B62">
        <w:trPr>
          <w:trHeight w:val="1551"/>
        </w:trPr>
        <w:tc>
          <w:tcPr>
            <w:tcW w:w="10387" w:type="dxa"/>
          </w:tcPr>
          <w:p w14:paraId="695A5C91" w14:textId="77777777" w:rsidR="00566180" w:rsidRPr="00566180" w:rsidRDefault="00566180" w:rsidP="005661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</w:pP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>describe(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</w:t>
            </w:r>
            <w:r w:rsidRPr="00566180">
              <w:rPr>
                <w:rFonts w:ascii="Consolas" w:eastAsia="Times New Roman" w:hAnsi="Consolas" w:cs="Courier New"/>
                <w:b/>
                <w:bCs/>
                <w:i/>
                <w:noProof/>
                <w:color w:val="008000"/>
              </w:rPr>
              <w:t>Tests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 xml:space="preserve"> …"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 xml:space="preserve">, 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function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>() {</w:t>
            </w:r>
          </w:p>
          <w:p w14:paraId="4A9E1977" w14:textId="77777777" w:rsidR="00566180" w:rsidRPr="00566180" w:rsidRDefault="00566180" w:rsidP="005661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</w:rPr>
            </w:pP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 xml:space="preserve">    describe(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</w:t>
            </w:r>
            <w:r w:rsidRPr="00566180">
              <w:rPr>
                <w:rFonts w:ascii="Consolas" w:eastAsia="Times New Roman" w:hAnsi="Consolas" w:cs="Courier New"/>
                <w:b/>
                <w:bCs/>
                <w:i/>
                <w:noProof/>
                <w:color w:val="008000"/>
              </w:rPr>
              <w:t>TODO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 xml:space="preserve"> …"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 xml:space="preserve">, 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function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>() {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    </w:t>
            </w:r>
            <w:r w:rsidRPr="00566180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it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</w:t>
            </w:r>
            <w:r w:rsidRPr="00566180">
              <w:rPr>
                <w:rFonts w:ascii="Consolas" w:eastAsia="Times New Roman" w:hAnsi="Consolas" w:cs="Courier New"/>
                <w:b/>
                <w:bCs/>
                <w:i/>
                <w:noProof/>
                <w:color w:val="008000"/>
              </w:rPr>
              <w:t>TODO …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 xml:space="preserve">, </w:t>
            </w:r>
            <w:r w:rsidRPr="00566180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>function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>() {</w:t>
            </w:r>
          </w:p>
          <w:p w14:paraId="2E43CE90" w14:textId="77777777" w:rsidR="00566180" w:rsidRPr="00566180" w:rsidRDefault="00566180" w:rsidP="005661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</w:pP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 xml:space="preserve">            </w:t>
            </w:r>
            <w:r w:rsidRPr="00566180">
              <w:rPr>
                <w:rFonts w:ascii="Consolas" w:eastAsia="Times New Roman" w:hAnsi="Consolas" w:cs="Courier New"/>
                <w:i/>
                <w:iCs/>
                <w:color w:val="808080"/>
              </w:rPr>
              <w:t xml:space="preserve">// </w:t>
            </w:r>
            <w:r w:rsidRPr="00566180">
              <w:rPr>
                <w:rFonts w:ascii="Consolas" w:eastAsia="Times New Roman" w:hAnsi="Consolas" w:cs="Courier New"/>
                <w:b/>
                <w:bCs/>
                <w:i/>
                <w:iCs/>
                <w:color w:val="0073BF"/>
              </w:rPr>
              <w:t xml:space="preserve">TODO: 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t>…</w:t>
            </w:r>
          </w:p>
          <w:p w14:paraId="7A58261A" w14:textId="77777777" w:rsidR="00566180" w:rsidRPr="00566180" w:rsidRDefault="00566180" w:rsidP="005661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</w:pP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 xml:space="preserve">        });</w:t>
            </w:r>
          </w:p>
          <w:p w14:paraId="22BAB1B4" w14:textId="77777777" w:rsidR="00566180" w:rsidRPr="00566180" w:rsidRDefault="00566180" w:rsidP="005661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</w:rPr>
            </w:pP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 xml:space="preserve">     });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br/>
              <w:t xml:space="preserve">     </w:t>
            </w:r>
            <w:r w:rsidRPr="00566180">
              <w:rPr>
                <w:rFonts w:ascii="Consolas" w:eastAsia="Times New Roman" w:hAnsi="Consolas" w:cs="Courier New"/>
                <w:i/>
                <w:iCs/>
                <w:color w:val="808080"/>
              </w:rPr>
              <w:t xml:space="preserve">// </w:t>
            </w:r>
            <w:r w:rsidRPr="00566180">
              <w:rPr>
                <w:rFonts w:ascii="Consolas" w:eastAsia="Times New Roman" w:hAnsi="Consolas" w:cs="Courier New"/>
                <w:b/>
                <w:bCs/>
                <w:i/>
                <w:iCs/>
                <w:color w:val="0073BF"/>
              </w:rPr>
              <w:t xml:space="preserve">TODO: </w:t>
            </w:r>
            <w:r w:rsidRPr="00566180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t>…</w:t>
            </w:r>
          </w:p>
          <w:p w14:paraId="6F3FFC69" w14:textId="77777777" w:rsidR="00566180" w:rsidRPr="00566180" w:rsidRDefault="00566180" w:rsidP="005661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color w:val="000000"/>
              </w:rPr>
            </w:pPr>
            <w:r w:rsidRPr="00566180">
              <w:rPr>
                <w:rFonts w:ascii="Consolas" w:eastAsia="Times New Roman" w:hAnsi="Consolas" w:cs="Courier New"/>
                <w:noProof/>
                <w:color w:val="000000"/>
              </w:rPr>
              <w:t>});</w:t>
            </w:r>
          </w:p>
        </w:tc>
      </w:tr>
    </w:tbl>
    <w:p w14:paraId="5284B276" w14:textId="77777777" w:rsidR="00566180" w:rsidRPr="00566180" w:rsidRDefault="00566180" w:rsidP="00566180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566180">
        <w:rPr>
          <w:rFonts w:eastAsiaTheme="majorEastAsia" w:cstheme="majorBidi"/>
          <w:b/>
          <w:color w:val="8F400B"/>
          <w:sz w:val="32"/>
          <w:szCs w:val="32"/>
        </w:rPr>
        <w:t>Functionality</w:t>
      </w:r>
    </w:p>
    <w:p w14:paraId="47BF33D4" w14:textId="77777777" w:rsidR="00566180" w:rsidRPr="00566180" w:rsidRDefault="00566180" w:rsidP="00566180">
      <w:pPr>
        <w:rPr>
          <w:color w:val="auto"/>
        </w:rPr>
      </w:pPr>
      <w:r w:rsidRPr="00566180">
        <w:rPr>
          <w:rFonts w:ascii="Consolas" w:hAnsi="Consolas"/>
          <w:b/>
          <w:noProof/>
          <w:color w:val="auto"/>
        </w:rPr>
        <w:t>bookStore.js</w:t>
      </w:r>
      <w:r w:rsidRPr="00566180">
        <w:rPr>
          <w:color w:val="auto"/>
        </w:rPr>
        <w:t xml:space="preserve"> defines a </w:t>
      </w:r>
      <w:r w:rsidRPr="00566180">
        <w:rPr>
          <w:b/>
          <w:color w:val="auto"/>
        </w:rPr>
        <w:t>class</w:t>
      </w:r>
      <w:r w:rsidRPr="00566180">
        <w:rPr>
          <w:color w:val="auto"/>
        </w:rPr>
        <w:t xml:space="preserve"> that contains information about a </w:t>
      </w:r>
      <w:r w:rsidRPr="00566180">
        <w:rPr>
          <w:b/>
          <w:bCs/>
          <w:color w:val="auto"/>
        </w:rPr>
        <w:t>book store</w:t>
      </w:r>
      <w:r w:rsidRPr="00566180">
        <w:rPr>
          <w:color w:val="auto"/>
        </w:rPr>
        <w:t xml:space="preserve">. An </w:t>
      </w:r>
      <w:r w:rsidRPr="00566180">
        <w:rPr>
          <w:b/>
          <w:color w:val="auto"/>
        </w:rPr>
        <w:t>instance</w:t>
      </w:r>
      <w:r w:rsidRPr="00566180">
        <w:rPr>
          <w:color w:val="auto"/>
        </w:rPr>
        <w:t xml:space="preserve"> of the class should support the following operations:</w:t>
      </w:r>
    </w:p>
    <w:p w14:paraId="0D34397D" w14:textId="77777777" w:rsidR="00566180" w:rsidRPr="00566180" w:rsidRDefault="00566180" w:rsidP="00566180">
      <w:pPr>
        <w:numPr>
          <w:ilvl w:val="0"/>
          <w:numId w:val="23"/>
        </w:numPr>
        <w:contextualSpacing/>
        <w:rPr>
          <w:color w:val="auto"/>
        </w:rPr>
      </w:pPr>
      <w:r w:rsidRPr="00566180">
        <w:rPr>
          <w:b/>
          <w:color w:val="auto"/>
        </w:rPr>
        <w:lastRenderedPageBreak/>
        <w:t xml:space="preserve">Instantiation </w:t>
      </w:r>
      <w:r w:rsidRPr="00566180">
        <w:rPr>
          <w:color w:val="auto"/>
        </w:rPr>
        <w:t xml:space="preserve">with </w:t>
      </w:r>
      <w:r w:rsidRPr="00566180">
        <w:rPr>
          <w:b/>
          <w:color w:val="auto"/>
        </w:rPr>
        <w:t>one</w:t>
      </w:r>
      <w:r w:rsidRPr="00566180">
        <w:rPr>
          <w:color w:val="auto"/>
        </w:rPr>
        <w:t xml:space="preserve"> </w:t>
      </w:r>
      <w:r w:rsidRPr="00566180">
        <w:rPr>
          <w:b/>
          <w:color w:val="auto"/>
        </w:rPr>
        <w:t>parameter</w:t>
      </w:r>
      <w:r w:rsidRPr="00566180">
        <w:rPr>
          <w:color w:val="auto"/>
        </w:rPr>
        <w:t xml:space="preserve"> - a </w:t>
      </w:r>
      <w:r w:rsidRPr="00566180">
        <w:rPr>
          <w:b/>
          <w:color w:val="auto"/>
        </w:rPr>
        <w:t>string</w:t>
      </w:r>
      <w:r w:rsidRPr="00566180">
        <w:rPr>
          <w:color w:val="auto"/>
        </w:rPr>
        <w:t xml:space="preserve"> representing the </w:t>
      </w:r>
      <w:r w:rsidRPr="00566180">
        <w:rPr>
          <w:b/>
          <w:color w:val="auto"/>
        </w:rPr>
        <w:t xml:space="preserve">bookstore name, </w:t>
      </w:r>
      <w:r w:rsidRPr="00566180">
        <w:rPr>
          <w:color w:val="auto"/>
        </w:rPr>
        <w:t xml:space="preserve">and an </w:t>
      </w:r>
      <w:r w:rsidRPr="00566180">
        <w:rPr>
          <w:b/>
          <w:color w:val="auto"/>
        </w:rPr>
        <w:t>additional properties</w:t>
      </w:r>
      <w:r w:rsidRPr="00566180">
        <w:rPr>
          <w:color w:val="auto"/>
        </w:rPr>
        <w:t xml:space="preserve"> called "</w:t>
      </w:r>
      <w:r w:rsidRPr="00566180">
        <w:rPr>
          <w:b/>
          <w:color w:val="auto"/>
        </w:rPr>
        <w:t>books</w:t>
      </w:r>
      <w:r w:rsidRPr="00566180">
        <w:rPr>
          <w:color w:val="auto"/>
        </w:rPr>
        <w:t>" and "</w:t>
      </w:r>
      <w:r w:rsidRPr="00566180">
        <w:rPr>
          <w:b/>
          <w:color w:val="auto"/>
        </w:rPr>
        <w:t>workers</w:t>
      </w:r>
      <w:r w:rsidRPr="00566180">
        <w:rPr>
          <w:color w:val="auto"/>
        </w:rPr>
        <w:t xml:space="preserve">" - an </w:t>
      </w:r>
      <w:r w:rsidRPr="00566180">
        <w:rPr>
          <w:b/>
          <w:color w:val="auto"/>
        </w:rPr>
        <w:t>empty arrays by default</w:t>
      </w:r>
      <w:r w:rsidRPr="00566180">
        <w:rPr>
          <w:color w:val="auto"/>
        </w:rPr>
        <w:t>.</w:t>
      </w:r>
    </w:p>
    <w:p w14:paraId="278E3259" w14:textId="77777777" w:rsidR="00566180" w:rsidRPr="00566180" w:rsidRDefault="00566180" w:rsidP="00566180">
      <w:pPr>
        <w:numPr>
          <w:ilvl w:val="0"/>
          <w:numId w:val="23"/>
        </w:numPr>
        <w:contextualSpacing/>
        <w:rPr>
          <w:color w:val="auto"/>
        </w:rPr>
      </w:pPr>
      <w:r w:rsidRPr="00566180">
        <w:rPr>
          <w:color w:val="auto"/>
        </w:rPr>
        <w:t xml:space="preserve">Function </w:t>
      </w:r>
      <w:r w:rsidRPr="00566180">
        <w:rPr>
          <w:rFonts w:ascii="Consolas" w:hAnsi="Consolas"/>
          <w:b/>
          <w:noProof/>
          <w:color w:val="auto"/>
        </w:rPr>
        <w:t>stockBooks()</w:t>
      </w:r>
      <w:r w:rsidRPr="00566180">
        <w:rPr>
          <w:color w:val="auto"/>
        </w:rPr>
        <w:t xml:space="preserve"> - receives </w:t>
      </w:r>
      <w:r w:rsidRPr="00566180">
        <w:rPr>
          <w:b/>
          <w:color w:val="auto"/>
        </w:rPr>
        <w:t>one</w:t>
      </w:r>
      <w:r w:rsidRPr="00566180">
        <w:rPr>
          <w:color w:val="auto"/>
        </w:rPr>
        <w:t xml:space="preserve"> parameter - </w:t>
      </w:r>
      <w:r w:rsidRPr="00566180">
        <w:rPr>
          <w:b/>
          <w:color w:val="auto"/>
        </w:rPr>
        <w:t xml:space="preserve">newBooks </w:t>
      </w:r>
      <w:r w:rsidRPr="00566180">
        <w:rPr>
          <w:color w:val="auto"/>
        </w:rPr>
        <w:t xml:space="preserve">(an </w:t>
      </w:r>
      <w:r w:rsidRPr="00566180">
        <w:rPr>
          <w:b/>
          <w:color w:val="auto"/>
        </w:rPr>
        <w:t>array</w:t>
      </w:r>
      <w:r w:rsidRPr="00566180">
        <w:rPr>
          <w:color w:val="auto"/>
        </w:rPr>
        <w:t xml:space="preserve"> of </w:t>
      </w:r>
      <w:r w:rsidRPr="00566180">
        <w:rPr>
          <w:b/>
          <w:color w:val="auto"/>
        </w:rPr>
        <w:t>strings</w:t>
      </w:r>
      <w:r w:rsidRPr="00566180">
        <w:rPr>
          <w:color w:val="auto"/>
        </w:rPr>
        <w:t xml:space="preserve">). This function adds </w:t>
      </w:r>
      <w:r w:rsidRPr="00566180">
        <w:rPr>
          <w:b/>
          <w:bCs/>
          <w:color w:val="auto"/>
        </w:rPr>
        <w:t>each of the elements</w:t>
      </w:r>
      <w:r w:rsidRPr="00566180">
        <w:rPr>
          <w:color w:val="auto"/>
        </w:rPr>
        <w:t xml:space="preserve"> from the input into the </w:t>
      </w:r>
      <w:r w:rsidRPr="00566180">
        <w:rPr>
          <w:b/>
          <w:bCs/>
          <w:color w:val="auto"/>
        </w:rPr>
        <w:t>book's</w:t>
      </w:r>
      <w:r w:rsidRPr="00566180">
        <w:rPr>
          <w:color w:val="auto"/>
        </w:rPr>
        <w:t xml:space="preserve"> </w:t>
      </w:r>
      <w:r w:rsidRPr="00566180">
        <w:rPr>
          <w:b/>
          <w:bCs/>
          <w:color w:val="auto"/>
        </w:rPr>
        <w:t>property</w:t>
      </w:r>
      <w:r w:rsidRPr="00566180">
        <w:rPr>
          <w:color w:val="auto"/>
        </w:rPr>
        <w:t>.</w:t>
      </w:r>
    </w:p>
    <w:p w14:paraId="152E542E" w14:textId="77777777" w:rsidR="00566180" w:rsidRPr="00566180" w:rsidRDefault="00566180" w:rsidP="00566180">
      <w:pPr>
        <w:numPr>
          <w:ilvl w:val="0"/>
          <w:numId w:val="23"/>
        </w:numPr>
        <w:contextualSpacing/>
        <w:rPr>
          <w:color w:val="auto"/>
        </w:rPr>
      </w:pPr>
      <w:r w:rsidRPr="00566180">
        <w:rPr>
          <w:color w:val="auto"/>
        </w:rPr>
        <w:t xml:space="preserve">Function </w:t>
      </w:r>
      <w:r w:rsidRPr="00566180">
        <w:rPr>
          <w:rFonts w:ascii="Consolas" w:hAnsi="Consolas"/>
          <w:b/>
          <w:noProof/>
          <w:color w:val="auto"/>
        </w:rPr>
        <w:t>hire()</w:t>
      </w:r>
      <w:r w:rsidRPr="00566180">
        <w:rPr>
          <w:color w:val="auto"/>
        </w:rPr>
        <w:t xml:space="preserve"> - receives </w:t>
      </w:r>
      <w:r w:rsidRPr="00566180">
        <w:rPr>
          <w:b/>
          <w:color w:val="auto"/>
        </w:rPr>
        <w:t>two</w:t>
      </w:r>
      <w:r w:rsidRPr="00566180">
        <w:rPr>
          <w:color w:val="auto"/>
        </w:rPr>
        <w:t xml:space="preserve"> parameters: a </w:t>
      </w:r>
      <w:r w:rsidRPr="00566180">
        <w:rPr>
          <w:b/>
          <w:color w:val="auto"/>
        </w:rPr>
        <w:t>string</w:t>
      </w:r>
      <w:r w:rsidRPr="00566180">
        <w:rPr>
          <w:color w:val="auto"/>
        </w:rPr>
        <w:t xml:space="preserve"> (</w:t>
      </w:r>
      <w:r w:rsidRPr="00566180">
        <w:rPr>
          <w:rFonts w:ascii="Consolas" w:hAnsi="Consolas"/>
          <w:b/>
          <w:noProof/>
          <w:color w:val="auto"/>
        </w:rPr>
        <w:t>name</w:t>
      </w:r>
      <w:r w:rsidRPr="00566180">
        <w:rPr>
          <w:color w:val="auto"/>
        </w:rPr>
        <w:t xml:space="preserve">) and another </w:t>
      </w:r>
      <w:r w:rsidRPr="00566180">
        <w:rPr>
          <w:b/>
          <w:color w:val="auto"/>
        </w:rPr>
        <w:t xml:space="preserve">string </w:t>
      </w:r>
      <w:r w:rsidRPr="00566180">
        <w:rPr>
          <w:color w:val="auto"/>
        </w:rPr>
        <w:t>(</w:t>
      </w:r>
      <w:r w:rsidRPr="00566180">
        <w:rPr>
          <w:rFonts w:ascii="Consolas" w:hAnsi="Consolas"/>
          <w:b/>
          <w:noProof/>
          <w:color w:val="auto"/>
        </w:rPr>
        <w:t>position</w:t>
      </w:r>
      <w:r w:rsidRPr="00566180">
        <w:rPr>
          <w:color w:val="auto"/>
        </w:rPr>
        <w:t xml:space="preserve">). If the worker is </w:t>
      </w:r>
      <w:r w:rsidRPr="00566180">
        <w:rPr>
          <w:b/>
          <w:bCs/>
          <w:color w:val="auto"/>
        </w:rPr>
        <w:t>already hired</w:t>
      </w:r>
      <w:r w:rsidRPr="00566180">
        <w:rPr>
          <w:color w:val="auto"/>
        </w:rPr>
        <w:t xml:space="preserve"> the function </w:t>
      </w:r>
      <w:r w:rsidRPr="00566180">
        <w:rPr>
          <w:b/>
          <w:bCs/>
          <w:color w:val="auto"/>
        </w:rPr>
        <w:t>throws</w:t>
      </w:r>
      <w:r w:rsidRPr="00566180">
        <w:rPr>
          <w:color w:val="auto"/>
        </w:rPr>
        <w:t xml:space="preserve"> an </w:t>
      </w:r>
      <w:r w:rsidRPr="00566180">
        <w:rPr>
          <w:b/>
          <w:bCs/>
          <w:color w:val="auto"/>
        </w:rPr>
        <w:t>error</w:t>
      </w:r>
      <w:r w:rsidRPr="00566180">
        <w:rPr>
          <w:color w:val="auto"/>
        </w:rPr>
        <w:t xml:space="preserve">, otherwise the worker is </w:t>
      </w:r>
      <w:r w:rsidRPr="00566180">
        <w:rPr>
          <w:b/>
          <w:bCs/>
          <w:color w:val="auto"/>
        </w:rPr>
        <w:t>hired</w:t>
      </w:r>
      <w:r w:rsidRPr="00566180">
        <w:rPr>
          <w:color w:val="auto"/>
        </w:rPr>
        <w:t xml:space="preserve">, and a proper </w:t>
      </w:r>
      <w:r w:rsidRPr="00566180">
        <w:rPr>
          <w:b/>
          <w:bCs/>
          <w:color w:val="auto"/>
        </w:rPr>
        <w:t>message</w:t>
      </w:r>
      <w:r w:rsidRPr="00566180">
        <w:rPr>
          <w:color w:val="auto"/>
        </w:rPr>
        <w:t xml:space="preserve"> is </w:t>
      </w:r>
      <w:r w:rsidRPr="00566180">
        <w:rPr>
          <w:b/>
          <w:bCs/>
          <w:color w:val="auto"/>
        </w:rPr>
        <w:t>returned</w:t>
      </w:r>
      <w:r w:rsidRPr="00566180">
        <w:rPr>
          <w:color w:val="auto"/>
        </w:rPr>
        <w:t>.</w:t>
      </w:r>
    </w:p>
    <w:p w14:paraId="2D602601" w14:textId="77777777" w:rsidR="00566180" w:rsidRPr="00566180" w:rsidRDefault="00566180" w:rsidP="00566180">
      <w:pPr>
        <w:numPr>
          <w:ilvl w:val="0"/>
          <w:numId w:val="23"/>
        </w:numPr>
        <w:contextualSpacing/>
        <w:rPr>
          <w:color w:val="auto"/>
        </w:rPr>
      </w:pPr>
      <w:r w:rsidRPr="00566180">
        <w:rPr>
          <w:color w:val="auto"/>
        </w:rPr>
        <w:t xml:space="preserve">Function </w:t>
      </w:r>
      <w:r w:rsidRPr="00566180">
        <w:rPr>
          <w:rFonts w:ascii="Consolas" w:hAnsi="Consolas"/>
          <w:b/>
          <w:noProof/>
          <w:color w:val="auto"/>
        </w:rPr>
        <w:t>fire()</w:t>
      </w:r>
      <w:r w:rsidRPr="00566180">
        <w:rPr>
          <w:color w:val="auto"/>
        </w:rPr>
        <w:t xml:space="preserve"> - receives </w:t>
      </w:r>
      <w:r w:rsidRPr="00566180">
        <w:rPr>
          <w:b/>
          <w:color w:val="auto"/>
        </w:rPr>
        <w:t>one</w:t>
      </w:r>
      <w:r w:rsidRPr="00566180">
        <w:rPr>
          <w:color w:val="auto"/>
        </w:rPr>
        <w:t xml:space="preserve"> parameter - </w:t>
      </w:r>
      <w:r w:rsidRPr="00566180">
        <w:rPr>
          <w:rFonts w:ascii="Consolas" w:hAnsi="Consolas"/>
          <w:b/>
          <w:noProof/>
          <w:color w:val="auto"/>
        </w:rPr>
        <w:t>workerName</w:t>
      </w:r>
      <w:r w:rsidRPr="00566180">
        <w:rPr>
          <w:b/>
          <w:color w:val="auto"/>
        </w:rPr>
        <w:t>.</w:t>
      </w:r>
      <w:r w:rsidRPr="00566180">
        <w:rPr>
          <w:color w:val="auto"/>
        </w:rPr>
        <w:t xml:space="preserve"> If there is an employee with that name, he is fired, and a proper message is returned . Otherwise</w:t>
      </w:r>
      <w:r w:rsidRPr="00566180">
        <w:rPr>
          <w:color w:val="auto"/>
          <w:lang w:val="bg-BG"/>
        </w:rPr>
        <w:t>,</w:t>
      </w:r>
      <w:r w:rsidRPr="00566180">
        <w:rPr>
          <w:color w:val="auto"/>
        </w:rPr>
        <w:t xml:space="preserve"> an </w:t>
      </w:r>
      <w:r w:rsidRPr="00566180">
        <w:rPr>
          <w:b/>
          <w:color w:val="auto"/>
        </w:rPr>
        <w:t>error</w:t>
      </w:r>
      <w:r w:rsidRPr="00566180">
        <w:rPr>
          <w:color w:val="auto"/>
        </w:rPr>
        <w:t xml:space="preserve"> is</w:t>
      </w:r>
      <w:r w:rsidRPr="00566180">
        <w:rPr>
          <w:color w:val="auto"/>
          <w:lang w:val="bg-BG"/>
        </w:rPr>
        <w:t xml:space="preserve"> </w:t>
      </w:r>
      <w:r w:rsidRPr="00566180">
        <w:rPr>
          <w:b/>
          <w:color w:val="auto"/>
        </w:rPr>
        <w:t>thrown</w:t>
      </w:r>
      <w:r w:rsidRPr="00566180">
        <w:rPr>
          <w:color w:val="auto"/>
        </w:rPr>
        <w:t>.</w:t>
      </w:r>
    </w:p>
    <w:p w14:paraId="5C9EBE2B" w14:textId="77777777" w:rsidR="00566180" w:rsidRPr="00566180" w:rsidRDefault="00566180" w:rsidP="00566180">
      <w:pPr>
        <w:numPr>
          <w:ilvl w:val="0"/>
          <w:numId w:val="23"/>
        </w:numPr>
        <w:contextualSpacing/>
        <w:rPr>
          <w:color w:val="auto"/>
        </w:rPr>
      </w:pPr>
      <w:r w:rsidRPr="00566180">
        <w:rPr>
          <w:color w:val="auto"/>
        </w:rPr>
        <w:t xml:space="preserve">Function </w:t>
      </w:r>
      <w:r w:rsidRPr="00566180">
        <w:rPr>
          <w:rFonts w:ascii="Consolas" w:hAnsi="Consolas"/>
          <w:b/>
          <w:noProof/>
          <w:color w:val="auto"/>
        </w:rPr>
        <w:t xml:space="preserve">sellBook() </w:t>
      </w:r>
      <w:r w:rsidRPr="00566180">
        <w:rPr>
          <w:rFonts w:cstheme="minorHAnsi"/>
          <w:noProof/>
          <w:color w:val="auto"/>
        </w:rPr>
        <w:t xml:space="preserve">- receives two parameters: </w:t>
      </w:r>
      <w:r w:rsidRPr="00566180">
        <w:rPr>
          <w:color w:val="auto"/>
        </w:rPr>
        <w:t xml:space="preserve">a </w:t>
      </w:r>
      <w:r w:rsidRPr="00566180">
        <w:rPr>
          <w:b/>
          <w:color w:val="auto"/>
        </w:rPr>
        <w:t>string</w:t>
      </w:r>
      <w:r w:rsidRPr="00566180">
        <w:rPr>
          <w:color w:val="auto"/>
        </w:rPr>
        <w:t xml:space="preserve"> (</w:t>
      </w:r>
      <w:r w:rsidRPr="00566180">
        <w:rPr>
          <w:rFonts w:ascii="Consolas" w:hAnsi="Consolas"/>
          <w:b/>
          <w:noProof/>
          <w:color w:val="auto"/>
        </w:rPr>
        <w:t>title</w:t>
      </w:r>
      <w:r w:rsidRPr="00566180">
        <w:rPr>
          <w:color w:val="auto"/>
        </w:rPr>
        <w:t xml:space="preserve">) and another </w:t>
      </w:r>
      <w:r w:rsidRPr="00566180">
        <w:rPr>
          <w:b/>
          <w:color w:val="auto"/>
        </w:rPr>
        <w:t xml:space="preserve">string </w:t>
      </w:r>
      <w:r w:rsidRPr="00566180">
        <w:rPr>
          <w:color w:val="auto"/>
        </w:rPr>
        <w:t>(</w:t>
      </w:r>
      <w:r w:rsidRPr="00566180">
        <w:rPr>
          <w:rFonts w:ascii="Consolas" w:hAnsi="Consolas"/>
          <w:b/>
          <w:noProof/>
          <w:color w:val="auto"/>
        </w:rPr>
        <w:t>workerName</w:t>
      </w:r>
      <w:r w:rsidRPr="00566180">
        <w:rPr>
          <w:color w:val="auto"/>
        </w:rPr>
        <w:t xml:space="preserve">). If the book is in </w:t>
      </w:r>
      <w:r w:rsidRPr="00566180">
        <w:rPr>
          <w:b/>
          <w:color w:val="auto"/>
        </w:rPr>
        <w:t>stock</w:t>
      </w:r>
      <w:r w:rsidRPr="00566180">
        <w:rPr>
          <w:color w:val="auto"/>
        </w:rPr>
        <w:t xml:space="preserve"> and the given worker name is </w:t>
      </w:r>
      <w:r w:rsidRPr="00566180">
        <w:rPr>
          <w:b/>
          <w:bCs/>
          <w:color w:val="auto"/>
        </w:rPr>
        <w:t>present</w:t>
      </w:r>
      <w:r w:rsidRPr="00566180">
        <w:rPr>
          <w:color w:val="auto"/>
        </w:rPr>
        <w:t xml:space="preserve"> in the workers property, the book is </w:t>
      </w:r>
      <w:r w:rsidRPr="00566180">
        <w:rPr>
          <w:b/>
          <w:bCs/>
          <w:color w:val="auto"/>
        </w:rPr>
        <w:t>sold,</w:t>
      </w:r>
      <w:r w:rsidRPr="00566180">
        <w:rPr>
          <w:color w:val="auto"/>
        </w:rPr>
        <w:t xml:space="preserve"> and the current worker </w:t>
      </w:r>
      <w:r w:rsidRPr="00566180">
        <w:rPr>
          <w:b/>
          <w:bCs/>
          <w:color w:val="auto"/>
        </w:rPr>
        <w:t>books</w:t>
      </w:r>
      <w:r w:rsidRPr="00566180">
        <w:rPr>
          <w:color w:val="auto"/>
        </w:rPr>
        <w:t xml:space="preserve"> </w:t>
      </w:r>
      <w:r w:rsidRPr="00566180">
        <w:rPr>
          <w:b/>
          <w:bCs/>
          <w:color w:val="auto"/>
        </w:rPr>
        <w:t>sold</w:t>
      </w:r>
      <w:r w:rsidRPr="00566180">
        <w:rPr>
          <w:color w:val="auto"/>
        </w:rPr>
        <w:t xml:space="preserve"> </w:t>
      </w:r>
      <w:r w:rsidRPr="00566180">
        <w:rPr>
          <w:b/>
          <w:bCs/>
          <w:color w:val="auto"/>
        </w:rPr>
        <w:t>counter</w:t>
      </w:r>
      <w:r w:rsidRPr="00566180">
        <w:rPr>
          <w:color w:val="auto"/>
        </w:rPr>
        <w:t xml:space="preserve"> is </w:t>
      </w:r>
      <w:r w:rsidRPr="00566180">
        <w:rPr>
          <w:b/>
          <w:bCs/>
          <w:color w:val="auto"/>
        </w:rPr>
        <w:t>increased</w:t>
      </w:r>
      <w:r w:rsidRPr="00566180">
        <w:rPr>
          <w:color w:val="auto"/>
        </w:rPr>
        <w:t xml:space="preserve"> by 1 . Otherwise, an </w:t>
      </w:r>
      <w:r w:rsidRPr="00566180">
        <w:rPr>
          <w:b/>
          <w:color w:val="auto"/>
        </w:rPr>
        <w:t>errors</w:t>
      </w:r>
      <w:r w:rsidRPr="00566180">
        <w:rPr>
          <w:color w:val="auto"/>
        </w:rPr>
        <w:t xml:space="preserve"> is </w:t>
      </w:r>
      <w:r w:rsidRPr="00566180">
        <w:rPr>
          <w:b/>
          <w:color w:val="auto"/>
        </w:rPr>
        <w:t>thrown</w:t>
      </w:r>
      <w:r w:rsidRPr="00566180">
        <w:rPr>
          <w:color w:val="auto"/>
        </w:rPr>
        <w:t>.</w:t>
      </w:r>
    </w:p>
    <w:p w14:paraId="50F24E3D" w14:textId="77777777" w:rsidR="00566180" w:rsidRPr="00566180" w:rsidRDefault="00566180" w:rsidP="00566180">
      <w:pPr>
        <w:numPr>
          <w:ilvl w:val="0"/>
          <w:numId w:val="23"/>
        </w:numPr>
        <w:contextualSpacing/>
        <w:rPr>
          <w:color w:val="auto"/>
        </w:rPr>
      </w:pPr>
      <w:r w:rsidRPr="00566180">
        <w:rPr>
          <w:color w:val="auto"/>
        </w:rPr>
        <w:t xml:space="preserve">Function </w:t>
      </w:r>
      <w:r w:rsidRPr="00566180">
        <w:rPr>
          <w:rFonts w:ascii="Consolas" w:hAnsi="Consolas"/>
          <w:b/>
          <w:noProof/>
          <w:color w:val="auto"/>
        </w:rPr>
        <w:t>printWorkers()</w:t>
      </w:r>
      <w:r w:rsidRPr="00566180">
        <w:rPr>
          <w:color w:val="auto"/>
        </w:rPr>
        <w:t xml:space="preserve"> - This function </w:t>
      </w:r>
      <w:r w:rsidRPr="00566180">
        <w:rPr>
          <w:b/>
          <w:color w:val="auto"/>
        </w:rPr>
        <w:t>prints all workers.</w:t>
      </w:r>
    </w:p>
    <w:p w14:paraId="7AB05319" w14:textId="77777777" w:rsidR="00566180" w:rsidRPr="00566180" w:rsidRDefault="00566180" w:rsidP="00566180">
      <w:pPr>
        <w:ind w:left="360"/>
        <w:rPr>
          <w:color w:val="auto"/>
          <w:u w:val="single"/>
        </w:rPr>
      </w:pPr>
      <w:r w:rsidRPr="00566180">
        <w:rPr>
          <w:color w:val="auto"/>
          <w:u w:val="single"/>
        </w:rPr>
        <w:t>Check the given class for more clarity!</w:t>
      </w:r>
    </w:p>
    <w:p w14:paraId="5970D739" w14:textId="77777777" w:rsidR="00566180" w:rsidRPr="00566180" w:rsidRDefault="00566180" w:rsidP="00566180">
      <w:pPr>
        <w:rPr>
          <w:color w:val="auto"/>
        </w:rPr>
      </w:pPr>
    </w:p>
    <w:p w14:paraId="58FD8A56" w14:textId="77777777" w:rsidR="00566180" w:rsidRPr="00566180" w:rsidRDefault="00566180" w:rsidP="00566180">
      <w:pPr>
        <w:rPr>
          <w:color w:val="auto"/>
        </w:rPr>
      </w:pPr>
    </w:p>
    <w:p w14:paraId="11B0DCE9" w14:textId="77777777" w:rsidR="00566180" w:rsidRPr="00566180" w:rsidRDefault="00566180" w:rsidP="00566180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566180">
        <w:rPr>
          <w:rFonts w:eastAsiaTheme="majorEastAsia" w:cstheme="majorBidi"/>
          <w:b/>
          <w:color w:val="8F400B"/>
          <w:sz w:val="32"/>
          <w:szCs w:val="32"/>
        </w:rPr>
        <w:t>Examples</w:t>
      </w:r>
    </w:p>
    <w:tbl>
      <w:tblPr>
        <w:tblStyle w:val="TableGrid"/>
        <w:tblW w:w="9356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9356"/>
      </w:tblGrid>
      <w:tr w:rsidR="00566180" w:rsidRPr="00566180" w14:paraId="2A173689" w14:textId="77777777" w:rsidTr="00C77B62">
        <w:tc>
          <w:tcPr>
            <w:tcW w:w="9356" w:type="dxa"/>
            <w:shd w:val="clear" w:color="auto" w:fill="D9D9D9" w:themeFill="background1" w:themeFillShade="D9"/>
          </w:tcPr>
          <w:p w14:paraId="49179E0D" w14:textId="77777777" w:rsidR="00566180" w:rsidRPr="00566180" w:rsidRDefault="00566180" w:rsidP="00566180">
            <w:pPr>
              <w:spacing w:before="0" w:after="0"/>
              <w:jc w:val="center"/>
              <w:rPr>
                <w:rFonts w:cstheme="minorHAnsi"/>
                <w:b/>
                <w:noProof/>
                <w:color w:val="auto"/>
              </w:rPr>
            </w:pPr>
            <w:r w:rsidRPr="00566180">
              <w:rPr>
                <w:rFonts w:cstheme="minorHAnsi"/>
                <w:b/>
                <w:noProof/>
                <w:color w:val="auto"/>
              </w:rPr>
              <w:t>Sample Code Usage</w:t>
            </w:r>
          </w:p>
        </w:tc>
      </w:tr>
      <w:tr w:rsidR="00566180" w:rsidRPr="00566180" w14:paraId="60D6D94A" w14:textId="77777777" w:rsidTr="00C77B62">
        <w:trPr>
          <w:trHeight w:val="1785"/>
        </w:trPr>
        <w:tc>
          <w:tcPr>
            <w:tcW w:w="9356" w:type="dxa"/>
          </w:tcPr>
          <w:p w14:paraId="5793E921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5661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6618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BookStore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'Store'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60637C24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39E5328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stockBooks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([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'Inferno-Dan Braun'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'Harry Potter-J.Rowling'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'Uncle Toms Cabin-Hariet Stow'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'The Jungle-Upton Sinclear'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]);</w:t>
            </w:r>
          </w:p>
          <w:p w14:paraId="4BE91CD1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9035E5C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console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hire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'George'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'seller'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2147C07F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console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hire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'Ina'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'seller'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58B09024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console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hire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'Tom'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'juniorSeller'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0896A447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628DA30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sellBook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'Inferno'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'Ina'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3847253A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stockBooks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([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'Harry Potter-J.Rowling'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]);</w:t>
            </w:r>
          </w:p>
          <w:p w14:paraId="1C6BE7FB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72AF4DB7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console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'Tom'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4A4554E6" w14:textId="77777777" w:rsidR="00566180" w:rsidRPr="00566180" w:rsidRDefault="00566180" w:rsidP="00566180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console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661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store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661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printWorkers</w:t>
            </w:r>
            <w:r w:rsidRPr="005661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566180" w:rsidRPr="00566180" w14:paraId="0FB62C7E" w14:textId="77777777" w:rsidTr="00C77B62">
        <w:trPr>
          <w:trHeight w:val="272"/>
        </w:trPr>
        <w:tc>
          <w:tcPr>
            <w:tcW w:w="9356" w:type="dxa"/>
            <w:shd w:val="clear" w:color="auto" w:fill="D9D9D9" w:themeFill="background1" w:themeFillShade="D9"/>
          </w:tcPr>
          <w:p w14:paraId="2D5ACEA4" w14:textId="77777777" w:rsidR="00566180" w:rsidRPr="00566180" w:rsidRDefault="00566180" w:rsidP="00566180">
            <w:pPr>
              <w:spacing w:before="0" w:after="0"/>
              <w:jc w:val="center"/>
              <w:rPr>
                <w:rFonts w:ascii="Consolas" w:hAnsi="Consolas" w:cstheme="minorHAnsi"/>
                <w:b/>
                <w:noProof/>
                <w:color w:val="auto"/>
              </w:rPr>
            </w:pPr>
            <w:r w:rsidRPr="00566180">
              <w:rPr>
                <w:rFonts w:ascii="Consolas" w:hAnsi="Consolas" w:cstheme="minorHAnsi"/>
                <w:b/>
                <w:noProof/>
                <w:color w:val="auto"/>
              </w:rPr>
              <w:t>Corresponding Output</w:t>
            </w:r>
          </w:p>
        </w:tc>
      </w:tr>
      <w:tr w:rsidR="00566180" w:rsidRPr="00566180" w14:paraId="772FDE6E" w14:textId="77777777" w:rsidTr="00C77B62">
        <w:trPr>
          <w:trHeight w:val="1785"/>
        </w:trPr>
        <w:tc>
          <w:tcPr>
            <w:tcW w:w="9356" w:type="dxa"/>
          </w:tcPr>
          <w:p w14:paraId="5AD5991E" w14:textId="77777777" w:rsidR="00566180" w:rsidRPr="00566180" w:rsidRDefault="00566180" w:rsidP="00566180">
            <w:pPr>
              <w:shd w:val="clear" w:color="auto" w:fill="FFFFFF"/>
              <w:wordWrap w:val="0"/>
              <w:spacing w:before="0" w:after="0" w:line="336" w:lineRule="atLeast"/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  <w:lastRenderedPageBreak/>
              <w:t xml:space="preserve">George started work at Store as seller </w:t>
            </w:r>
          </w:p>
          <w:p w14:paraId="4F5FE858" w14:textId="77777777" w:rsidR="00566180" w:rsidRPr="00566180" w:rsidRDefault="00566180" w:rsidP="00566180">
            <w:pPr>
              <w:shd w:val="clear" w:color="auto" w:fill="FFFFFF"/>
              <w:wordWrap w:val="0"/>
              <w:spacing w:before="0" w:after="0" w:line="336" w:lineRule="atLeast"/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  <w:t xml:space="preserve">Ina started work at Store as seller </w:t>
            </w:r>
          </w:p>
          <w:p w14:paraId="2D6146A5" w14:textId="77777777" w:rsidR="00566180" w:rsidRPr="00566180" w:rsidRDefault="00566180" w:rsidP="00566180">
            <w:pPr>
              <w:shd w:val="clear" w:color="auto" w:fill="FFFFFF"/>
              <w:wordWrap w:val="0"/>
              <w:spacing w:before="0" w:after="0" w:line="336" w:lineRule="atLeast"/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  <w:t xml:space="preserve">Tom started work at Store as juniorSeller </w:t>
            </w:r>
          </w:p>
          <w:p w14:paraId="07DFF725" w14:textId="77777777" w:rsidR="00566180" w:rsidRPr="00566180" w:rsidRDefault="00566180" w:rsidP="00566180">
            <w:pPr>
              <w:shd w:val="clear" w:color="auto" w:fill="FFFFFF"/>
              <w:wordWrap w:val="0"/>
              <w:spacing w:before="0" w:after="0" w:line="336" w:lineRule="atLeast"/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  <w:t xml:space="preserve">Tom is fired </w:t>
            </w:r>
          </w:p>
          <w:p w14:paraId="3618F9B1" w14:textId="77777777" w:rsidR="00566180" w:rsidRPr="00566180" w:rsidRDefault="00566180" w:rsidP="00566180">
            <w:pPr>
              <w:shd w:val="clear" w:color="auto" w:fill="FFFFFF"/>
              <w:wordWrap w:val="0"/>
              <w:spacing w:before="0" w:after="0" w:line="336" w:lineRule="atLeast"/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</w:pPr>
            <w:r w:rsidRPr="00566180">
              <w:rPr>
                <w:rFonts w:ascii="Consolas" w:eastAsia="Times New Roman" w:hAnsi="Consolas" w:cs="Segoe UI"/>
                <w:color w:val="616161"/>
                <w:sz w:val="21"/>
                <w:szCs w:val="21"/>
                <w:lang w:val="bg-BG" w:eastAsia="bg-BG"/>
              </w:rPr>
              <w:t>Name:George Position:seller BooksSold:0 Name:Ina Position:seller BooksSold:1</w:t>
            </w:r>
          </w:p>
        </w:tc>
      </w:tr>
    </w:tbl>
    <w:p w14:paraId="027507B8" w14:textId="77777777" w:rsidR="00566180" w:rsidRPr="00566180" w:rsidRDefault="00566180" w:rsidP="00566180">
      <w:pPr>
        <w:rPr>
          <w:color w:val="auto"/>
          <w:sz w:val="16"/>
        </w:rPr>
      </w:pPr>
    </w:p>
    <w:p w14:paraId="5EB5C4BB" w14:textId="77777777" w:rsidR="00566180" w:rsidRPr="00566180" w:rsidRDefault="00566180" w:rsidP="00566180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566180">
        <w:rPr>
          <w:rFonts w:eastAsiaTheme="majorEastAsia" w:cstheme="majorBidi"/>
          <w:b/>
          <w:color w:val="8F400B"/>
          <w:sz w:val="32"/>
          <w:szCs w:val="32"/>
        </w:rPr>
        <w:t>Submission</w:t>
      </w:r>
    </w:p>
    <w:p w14:paraId="7E491E30" w14:textId="77777777" w:rsidR="00566180" w:rsidRPr="00566180" w:rsidRDefault="00566180" w:rsidP="00566180">
      <w:pPr>
        <w:rPr>
          <w:color w:val="auto"/>
        </w:rPr>
      </w:pPr>
      <w:r w:rsidRPr="00566180">
        <w:rPr>
          <w:color w:val="auto"/>
        </w:rPr>
        <w:t xml:space="preserve">Submit your tests inside a </w:t>
      </w:r>
      <w:r w:rsidRPr="00566180">
        <w:rPr>
          <w:rFonts w:ascii="Consolas" w:hAnsi="Consolas"/>
          <w:b/>
          <w:noProof/>
          <w:color w:val="auto"/>
        </w:rPr>
        <w:t>describe()</w:t>
      </w:r>
      <w:r w:rsidRPr="00566180">
        <w:rPr>
          <w:color w:val="auto"/>
        </w:rPr>
        <w:t xml:space="preserve"> statement, as shown above.</w:t>
      </w:r>
    </w:p>
    <w:p w14:paraId="1C0F1148" w14:textId="77777777" w:rsidR="00566180" w:rsidRDefault="00566180" w:rsidP="00566180">
      <w:pPr>
        <w:pBdr>
          <w:bottom w:val="single" w:sz="4" w:space="1" w:color="auto"/>
        </w:pBdr>
        <w:jc w:val="center"/>
        <w:rPr>
          <w:rFonts w:ascii="Consolas" w:hAnsi="Consolas"/>
          <w:i/>
          <w:iCs/>
          <w:sz w:val="18"/>
          <w:szCs w:val="160"/>
        </w:rPr>
      </w:pPr>
    </w:p>
    <w:p w14:paraId="7DBEFF85" w14:textId="77777777" w:rsidR="00566180" w:rsidRPr="00566180" w:rsidRDefault="00566180" w:rsidP="00566180">
      <w:pPr>
        <w:rPr>
          <w:rFonts w:ascii="Consolas" w:hAnsi="Consolas"/>
          <w:i/>
          <w:iCs/>
          <w:sz w:val="2"/>
          <w:szCs w:val="160"/>
        </w:rPr>
      </w:pPr>
    </w:p>
    <w:p w14:paraId="3F908390" w14:textId="77777777" w:rsidR="00566180" w:rsidRDefault="00566180" w:rsidP="00566180">
      <w:pPr>
        <w:pStyle w:val="Heading1"/>
      </w:pPr>
      <w:r w:rsidRPr="00355FAB">
        <w:t xml:space="preserve">Problem </w:t>
      </w:r>
      <w:r>
        <w:t>3</w:t>
      </w:r>
      <w:r w:rsidRPr="00355FAB">
        <w:t xml:space="preserve">. </w:t>
      </w:r>
      <w:r>
        <w:t>Library</w:t>
      </w:r>
    </w:p>
    <w:p w14:paraId="2613FB0A" w14:textId="77777777" w:rsidR="00566180" w:rsidRPr="004B6CF5" w:rsidRDefault="00566180" w:rsidP="00566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BA61CB">
        <w:rPr>
          <w:rFonts w:ascii="Consolas" w:hAnsi="Consolas"/>
          <w:b/>
          <w:color w:val="000080"/>
        </w:rPr>
        <w:t xml:space="preserve">class </w:t>
      </w:r>
      <w:r>
        <w:rPr>
          <w:rFonts w:ascii="Consolas" w:hAnsi="Consolas"/>
        </w:rPr>
        <w:t>Library</w:t>
      </w:r>
      <w:r w:rsidRPr="00BA61CB">
        <w:rPr>
          <w:rFonts w:ascii="Consolas" w:hAnsi="Consolas"/>
        </w:rPr>
        <w:t xml:space="preserve"> {</w:t>
      </w:r>
      <w:r w:rsidRPr="00BA61CB">
        <w:br/>
      </w:r>
      <w:r w:rsidRPr="00BA61CB">
        <w:rPr>
          <w:rFonts w:ascii="Consolas" w:hAnsi="Consolas"/>
        </w:rPr>
        <w:t xml:space="preserve">    </w:t>
      </w:r>
      <w:r w:rsidRPr="00BA61CB">
        <w:rPr>
          <w:rFonts w:ascii="Consolas" w:hAnsi="Consolas"/>
          <w:i/>
          <w:color w:val="808080"/>
        </w:rPr>
        <w:t xml:space="preserve">// </w:t>
      </w:r>
      <w:r w:rsidRPr="00BA61CB">
        <w:rPr>
          <w:rFonts w:ascii="Consolas" w:hAnsi="Consolas"/>
          <w:b/>
          <w:i/>
          <w:color w:val="0073BF"/>
        </w:rPr>
        <w:t>TODO: implement this class...</w:t>
      </w:r>
      <w:r w:rsidRPr="00BA61CB">
        <w:br/>
      </w:r>
      <w:r w:rsidRPr="00BA61CB">
        <w:rPr>
          <w:rFonts w:ascii="Consolas" w:hAnsi="Consolas"/>
        </w:rPr>
        <w:t>}</w:t>
      </w:r>
    </w:p>
    <w:p w14:paraId="67926C4C" w14:textId="77777777" w:rsidR="00566180" w:rsidRDefault="00566180" w:rsidP="00566180">
      <w:pPr>
        <w:pStyle w:val="Heading3"/>
      </w:pPr>
      <w:r w:rsidRPr="00355FAB">
        <w:t>Your Task</w:t>
      </w:r>
    </w:p>
    <w:p w14:paraId="77518C41" w14:textId="77777777" w:rsidR="00566180" w:rsidRPr="004B6CF5" w:rsidRDefault="00566180" w:rsidP="00566180">
      <w:pPr>
        <w:pStyle w:val="Heading3"/>
        <w:rPr>
          <w:b w:val="0"/>
        </w:rPr>
      </w:pPr>
      <w:r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Write a </w:t>
      </w:r>
      <w:r>
        <w:rPr>
          <w:rFonts w:eastAsia="Calibri" w:cs="Calibri"/>
          <w:bCs/>
          <w:color w:val="000000"/>
          <w:kern w:val="2"/>
          <w:sz w:val="22"/>
          <w:lang w:eastAsia="hi-IN"/>
        </w:rPr>
        <w:t>Library</w:t>
      </w:r>
      <w:r w:rsidRPr="004B6CF5">
        <w:rPr>
          <w:rFonts w:eastAsia="Calibri" w:cs="Calibri"/>
          <w:bCs/>
          <w:color w:val="000000"/>
          <w:kern w:val="2"/>
          <w:sz w:val="22"/>
          <w:lang w:eastAsia="hi-IN"/>
        </w:rPr>
        <w:t xml:space="preserve"> class</w:t>
      </w:r>
      <w:r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which supports the described functionality below.</w:t>
      </w:r>
    </w:p>
    <w:p w14:paraId="0E7E81FE" w14:textId="77777777" w:rsidR="00566180" w:rsidRDefault="00566180" w:rsidP="00566180">
      <w:pPr>
        <w:pStyle w:val="Heading3"/>
      </w:pPr>
      <w:r>
        <w:t>Functionality</w:t>
      </w:r>
    </w:p>
    <w:p w14:paraId="264DA1CD" w14:textId="77777777" w:rsidR="00566180" w:rsidRDefault="00566180" w:rsidP="00566180">
      <w:pPr>
        <w:pStyle w:val="Heading4"/>
      </w:pPr>
      <w:r>
        <w:t>constructor()</w:t>
      </w:r>
    </w:p>
    <w:p w14:paraId="0B44F59D" w14:textId="77777777" w:rsidR="00566180" w:rsidRPr="007B3757" w:rsidRDefault="00566180" w:rsidP="00566180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eastAsia="bg-BG"/>
        </w:rPr>
      </w:pPr>
      <w:r>
        <w:t xml:space="preserve">Receives </w:t>
      </w:r>
      <w:r>
        <w:rPr>
          <w:b/>
          <w:bCs/>
        </w:rPr>
        <w:t>1</w:t>
      </w:r>
      <w:r>
        <w:t xml:space="preserve"> parameters at initialization of the class (</w:t>
      </w:r>
      <w:r>
        <w:rPr>
          <w:rFonts w:ascii="Consolas" w:eastAsia="Times New Roman" w:hAnsi="Consolas" w:cs="Times New Roman"/>
          <w:b/>
          <w:bCs/>
          <w:color w:val="000000"/>
          <w:lang w:val="bg-BG" w:eastAsia="bg-BG"/>
        </w:rPr>
        <w:t>libraryName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)</w:t>
      </w:r>
      <w:r>
        <w:rPr>
          <w:rFonts w:eastAsia="Times New Roman" w:cstheme="minorHAnsi"/>
          <w:color w:val="000000"/>
          <w:sz w:val="21"/>
          <w:szCs w:val="21"/>
          <w:lang w:eastAsia="bg-BG"/>
        </w:rPr>
        <w:t xml:space="preserve">, </w:t>
      </w:r>
      <w:r>
        <w:rPr>
          <w:rFonts w:eastAsia="Times New Roman" w:cstheme="minorHAnsi"/>
          <w:color w:val="000000"/>
          <w:lang w:eastAsia="bg-BG"/>
        </w:rPr>
        <w:t>w</w:t>
      </w:r>
      <w:r w:rsidRPr="007B3757">
        <w:rPr>
          <w:rFonts w:eastAsia="Times New Roman" w:cstheme="minorHAnsi"/>
          <w:color w:val="000000"/>
          <w:lang w:eastAsia="bg-BG"/>
        </w:rPr>
        <w:t xml:space="preserve">here </w:t>
      </w:r>
      <w:r>
        <w:rPr>
          <w:rFonts w:eastAsia="Times New Roman" w:cstheme="minorHAnsi"/>
          <w:color w:val="000000"/>
          <w:lang w:eastAsia="bg-BG"/>
        </w:rPr>
        <w:t>library name</w:t>
      </w:r>
      <w:r w:rsidRPr="007B3757">
        <w:rPr>
          <w:rFonts w:eastAsia="Times New Roman" w:cstheme="minorHAnsi"/>
          <w:color w:val="000000"/>
          <w:lang w:eastAsia="bg-BG"/>
        </w:rPr>
        <w:t xml:space="preserve"> is</w:t>
      </w:r>
      <w:r>
        <w:rPr>
          <w:rFonts w:eastAsia="Times New Roman" w:cstheme="minorHAnsi"/>
          <w:color w:val="000000"/>
          <w:lang w:eastAsia="bg-BG"/>
        </w:rPr>
        <w:t xml:space="preserve"> a</w:t>
      </w:r>
      <w:r w:rsidRPr="007B3757">
        <w:rPr>
          <w:rFonts w:eastAsia="Times New Roman" w:cstheme="minorHAnsi"/>
          <w:color w:val="000000"/>
          <w:lang w:eastAsia="bg-BG"/>
        </w:rPr>
        <w:t xml:space="preserve"> </w:t>
      </w:r>
      <w:r>
        <w:rPr>
          <w:rFonts w:eastAsia="Times New Roman" w:cstheme="minorHAnsi"/>
          <w:b/>
          <w:bCs/>
          <w:color w:val="000000"/>
          <w:lang w:eastAsia="bg-BG"/>
        </w:rPr>
        <w:t>string</w:t>
      </w:r>
      <w:r w:rsidRPr="007B3757">
        <w:rPr>
          <w:rFonts w:eastAsia="Times New Roman" w:cstheme="minorHAnsi"/>
          <w:b/>
          <w:bCs/>
          <w:color w:val="000000"/>
          <w:lang w:eastAsia="bg-BG"/>
        </w:rPr>
        <w:t>.</w:t>
      </w:r>
    </w:p>
    <w:p w14:paraId="6F8F4E17" w14:textId="77777777" w:rsidR="00566180" w:rsidRPr="00A20065" w:rsidRDefault="00566180" w:rsidP="00566180">
      <w:pPr>
        <w:rPr>
          <w:lang w:val="bg-BG"/>
        </w:rPr>
      </w:pPr>
      <w:r>
        <w:t xml:space="preserve">Should have at least these </w:t>
      </w:r>
      <w:r>
        <w:rPr>
          <w:b/>
          <w:bCs/>
        </w:rPr>
        <w:t>3</w:t>
      </w:r>
      <w:r>
        <w:t xml:space="preserve"> properties</w:t>
      </w:r>
      <w:r>
        <w:rPr>
          <w:lang w:val="bg-BG"/>
        </w:rPr>
        <w:t>:</w:t>
      </w:r>
    </w:p>
    <w:p w14:paraId="67B3C230" w14:textId="77777777" w:rsidR="00566180" w:rsidRPr="007B3757" w:rsidRDefault="00566180" w:rsidP="00566180">
      <w:pPr>
        <w:pStyle w:val="ListParagraph"/>
        <w:numPr>
          <w:ilvl w:val="0"/>
          <w:numId w:val="24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libraryName</w:t>
      </w:r>
      <w:r>
        <w:rPr>
          <w:rFonts w:cstheme="minorHAnsi"/>
        </w:rPr>
        <w:t xml:space="preserve"> - </w:t>
      </w:r>
      <w:r>
        <w:rPr>
          <w:rFonts w:cstheme="minorHAnsi"/>
          <w:b/>
          <w:bCs/>
        </w:rPr>
        <w:t>string</w:t>
      </w:r>
      <w:r>
        <w:rPr>
          <w:rFonts w:cstheme="minorHAnsi"/>
        </w:rPr>
        <w:t xml:space="preserve"> (should be the same as the received </w:t>
      </w:r>
      <w:r>
        <w:rPr>
          <w:rFonts w:cstheme="minorHAnsi"/>
          <w:b/>
        </w:rPr>
        <w:t>libraryName</w:t>
      </w:r>
      <w:r>
        <w:rPr>
          <w:rFonts w:cstheme="minorHAnsi"/>
        </w:rPr>
        <w:t>)</w:t>
      </w:r>
    </w:p>
    <w:p w14:paraId="762D92C3" w14:textId="77777777" w:rsidR="00566180" w:rsidRPr="00867DEC" w:rsidRDefault="00566180" w:rsidP="00566180">
      <w:pPr>
        <w:pStyle w:val="ListParagraph"/>
        <w:numPr>
          <w:ilvl w:val="0"/>
          <w:numId w:val="24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subscribers </w:t>
      </w:r>
      <w:r>
        <w:rPr>
          <w:rFonts w:ascii="Consolas" w:hAnsi="Consolas"/>
          <w:bCs/>
        </w:rPr>
        <w:t>-</w:t>
      </w:r>
      <w:r w:rsidRPr="005C16FA">
        <w:rPr>
          <w:rFonts w:cstheme="minorHAnsi"/>
        </w:rPr>
        <w:t xml:space="preserve"> </w:t>
      </w:r>
      <w:r w:rsidRPr="005C16FA">
        <w:rPr>
          <w:rFonts w:cstheme="minorHAnsi"/>
          <w:b/>
          <w:bCs/>
        </w:rPr>
        <w:t>empty</w:t>
      </w:r>
      <w:r w:rsidRPr="005C16FA">
        <w:rPr>
          <w:rFonts w:cstheme="minorHAnsi"/>
        </w:rPr>
        <w:t xml:space="preserve"> </w:t>
      </w:r>
      <w:r w:rsidRPr="005C16FA">
        <w:rPr>
          <w:rFonts w:cstheme="minorHAnsi"/>
          <w:b/>
          <w:bCs/>
        </w:rPr>
        <w:t>array</w:t>
      </w:r>
    </w:p>
    <w:p w14:paraId="4D642F30" w14:textId="77777777" w:rsidR="00566180" w:rsidRDefault="00566180" w:rsidP="00566180">
      <w:pPr>
        <w:pStyle w:val="ListParagraph"/>
        <w:numPr>
          <w:ilvl w:val="0"/>
          <w:numId w:val="24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subscriptionTypes </w:t>
      </w:r>
      <w:r>
        <w:rPr>
          <w:rFonts w:ascii="Consolas" w:hAnsi="Consolas"/>
          <w:bCs/>
        </w:rPr>
        <w:t xml:space="preserve">- </w:t>
      </w:r>
      <w:r w:rsidRPr="00EB5185">
        <w:rPr>
          <w:rFonts w:cstheme="minorHAnsi"/>
          <w:bCs/>
        </w:rPr>
        <w:t>object with properties</w:t>
      </w:r>
      <w:r>
        <w:rPr>
          <w:rFonts w:ascii="Consolas" w:hAnsi="Consolas"/>
          <w:bCs/>
        </w:rPr>
        <w:t xml:space="preserve"> </w:t>
      </w:r>
      <w:r>
        <w:rPr>
          <w:rFonts w:ascii="Consolas" w:hAnsi="Consolas"/>
          <w:b/>
          <w:bCs/>
        </w:rPr>
        <w:t xml:space="preserve">normal, special </w:t>
      </w:r>
      <w:r w:rsidRPr="00EB5185">
        <w:rPr>
          <w:rFonts w:cstheme="minorHAnsi"/>
          <w:bCs/>
        </w:rPr>
        <w:t>and</w:t>
      </w:r>
      <w:r>
        <w:rPr>
          <w:rFonts w:ascii="Consolas" w:hAnsi="Consolas"/>
          <w:b/>
          <w:bCs/>
        </w:rPr>
        <w:t xml:space="preserve"> vip</w:t>
      </w:r>
    </w:p>
    <w:p w14:paraId="17731118" w14:textId="77777777" w:rsidR="00566180" w:rsidRPr="00867DEC" w:rsidRDefault="00566180" w:rsidP="00566180">
      <w:pPr>
        <w:pStyle w:val="ListParagraph"/>
        <w:numPr>
          <w:ilvl w:val="1"/>
          <w:numId w:val="24"/>
        </w:numPr>
        <w:rPr>
          <w:rFonts w:ascii="Consolas" w:hAnsi="Consolas"/>
          <w:b/>
          <w:bCs/>
        </w:rPr>
      </w:pPr>
      <w:r>
        <w:rPr>
          <w:rFonts w:cstheme="minorHAnsi"/>
          <w:bCs/>
        </w:rPr>
        <w:t xml:space="preserve">The number of books that a person with  </w:t>
      </w:r>
      <w:r w:rsidRPr="00EB5185">
        <w:rPr>
          <w:rFonts w:ascii="Consolas" w:hAnsi="Consolas"/>
          <w:b/>
          <w:bCs/>
        </w:rPr>
        <w:t>normal</w:t>
      </w:r>
      <w:r>
        <w:rPr>
          <w:rFonts w:cstheme="minorHAnsi"/>
          <w:bCs/>
        </w:rPr>
        <w:t xml:space="preserve"> subscription can receive is equal to  the </w:t>
      </w:r>
      <w:r w:rsidRPr="00867DEC">
        <w:rPr>
          <w:rFonts w:cstheme="minorHAnsi"/>
          <w:b/>
          <w:bCs/>
        </w:rPr>
        <w:t>length of the libraryName</w:t>
      </w:r>
    </w:p>
    <w:p w14:paraId="3463723A" w14:textId="77777777" w:rsidR="00566180" w:rsidRPr="00867DEC" w:rsidRDefault="00566180" w:rsidP="00566180">
      <w:pPr>
        <w:pStyle w:val="ListParagraph"/>
        <w:numPr>
          <w:ilvl w:val="1"/>
          <w:numId w:val="24"/>
        </w:numPr>
        <w:rPr>
          <w:rFonts w:ascii="Consolas" w:hAnsi="Consolas"/>
          <w:b/>
          <w:bCs/>
        </w:rPr>
      </w:pPr>
      <w:r>
        <w:rPr>
          <w:rFonts w:cstheme="minorHAnsi"/>
          <w:bCs/>
        </w:rPr>
        <w:t xml:space="preserve">The number of books that a person with  </w:t>
      </w:r>
      <w:r>
        <w:rPr>
          <w:rFonts w:ascii="Consolas" w:hAnsi="Consolas"/>
          <w:b/>
          <w:bCs/>
        </w:rPr>
        <w:t>special</w:t>
      </w:r>
      <w:r>
        <w:rPr>
          <w:rFonts w:cstheme="minorHAnsi"/>
          <w:bCs/>
        </w:rPr>
        <w:t xml:space="preserve"> subscription can receive is equal to the </w:t>
      </w:r>
      <w:r w:rsidRPr="00867DEC">
        <w:rPr>
          <w:rFonts w:cstheme="minorHAnsi"/>
          <w:b/>
          <w:bCs/>
        </w:rPr>
        <w:t>length of the libraryName</w:t>
      </w:r>
      <w:r>
        <w:rPr>
          <w:rFonts w:cstheme="minorHAnsi"/>
          <w:b/>
          <w:bCs/>
        </w:rPr>
        <w:t xml:space="preserve"> multiplied by 2 (libraryName * 2)</w:t>
      </w:r>
    </w:p>
    <w:p w14:paraId="6621F0DC" w14:textId="77777777" w:rsidR="00566180" w:rsidRPr="00867DEC" w:rsidRDefault="00566180" w:rsidP="00566180">
      <w:pPr>
        <w:pStyle w:val="ListParagraph"/>
        <w:numPr>
          <w:ilvl w:val="1"/>
          <w:numId w:val="24"/>
        </w:numPr>
        <w:rPr>
          <w:rFonts w:ascii="Consolas" w:hAnsi="Consolas"/>
          <w:b/>
          <w:bCs/>
        </w:rPr>
      </w:pPr>
      <w:r>
        <w:rPr>
          <w:rFonts w:cstheme="minorHAnsi"/>
          <w:bCs/>
        </w:rPr>
        <w:t xml:space="preserve">A person with </w:t>
      </w:r>
      <w:r w:rsidRPr="00084670">
        <w:rPr>
          <w:rFonts w:ascii="Consolas" w:hAnsi="Consolas"/>
          <w:b/>
          <w:bCs/>
        </w:rPr>
        <w:t>vip</w:t>
      </w:r>
      <w:r>
        <w:rPr>
          <w:rFonts w:cstheme="minorHAnsi"/>
          <w:bCs/>
        </w:rPr>
        <w:t xml:space="preserve"> subscription can receive </w:t>
      </w:r>
      <w:r w:rsidRPr="00F27EC4">
        <w:rPr>
          <w:rFonts w:cstheme="minorHAnsi"/>
          <w:bCs/>
        </w:rPr>
        <w:t>unlimited</w:t>
      </w:r>
      <w:r>
        <w:rPr>
          <w:rFonts w:cstheme="minorHAnsi"/>
          <w:b/>
          <w:bCs/>
        </w:rPr>
        <w:t xml:space="preserve"> </w:t>
      </w:r>
      <w:r w:rsidRPr="00F27EC4">
        <w:rPr>
          <w:rFonts w:cstheme="minorHAnsi"/>
          <w:bCs/>
        </w:rPr>
        <w:t>(</w:t>
      </w:r>
      <w:r w:rsidRPr="00F27EC4">
        <w:rPr>
          <w:rFonts w:cstheme="minorHAnsi"/>
          <w:b/>
          <w:bCs/>
        </w:rPr>
        <w:t>Number.MAX_SAFE_INTEGER</w:t>
      </w:r>
      <w:r w:rsidRPr="00F27EC4">
        <w:rPr>
          <w:rFonts w:cstheme="minorHAnsi"/>
          <w:bCs/>
        </w:rPr>
        <w:t>)</w:t>
      </w:r>
      <w:r>
        <w:rPr>
          <w:rFonts w:cstheme="minorHAnsi"/>
          <w:bCs/>
        </w:rPr>
        <w:t xml:space="preserve"> amount of books</w:t>
      </w:r>
    </w:p>
    <w:p w14:paraId="3F22274D" w14:textId="77777777" w:rsidR="00566180" w:rsidRDefault="00566180" w:rsidP="00566180">
      <w:pPr>
        <w:pStyle w:val="Heading4"/>
      </w:pPr>
      <w:r>
        <w:t>s</w:t>
      </w:r>
      <w:r w:rsidRPr="00EB5185">
        <w:t>ubscribe(</w:t>
      </w:r>
      <w:r>
        <w:t>name, type</w:t>
      </w:r>
      <w:r w:rsidRPr="00EB5185">
        <w:t>)</w:t>
      </w:r>
    </w:p>
    <w:p w14:paraId="1C4A86B9" w14:textId="77777777" w:rsidR="00566180" w:rsidRDefault="00566180" w:rsidP="00566180">
      <w:pPr>
        <w:rPr>
          <w:b/>
          <w:bCs/>
        </w:rPr>
      </w:pPr>
      <w:r>
        <w:t xml:space="preserve">This </w:t>
      </w:r>
      <w:r w:rsidRPr="005C16FA">
        <w:rPr>
          <w:b/>
          <w:bCs/>
        </w:rPr>
        <w:t>function</w:t>
      </w:r>
      <w:r>
        <w:t xml:space="preserve"> receives </w:t>
      </w:r>
      <w:r w:rsidRPr="00EB5185">
        <w:rPr>
          <w:b/>
        </w:rPr>
        <w:t>2 string</w:t>
      </w:r>
      <w:r>
        <w:t xml:space="preserve"> parameters - </w:t>
      </w:r>
      <w:r w:rsidRPr="00EB5185">
        <w:rPr>
          <w:rFonts w:ascii="Consolas" w:hAnsi="Consolas"/>
          <w:b/>
          <w:bCs/>
        </w:rPr>
        <w:t>name</w:t>
      </w:r>
      <w:r>
        <w:t xml:space="preserve"> and </w:t>
      </w:r>
      <w:r>
        <w:rPr>
          <w:rFonts w:ascii="Consolas" w:hAnsi="Consolas"/>
          <w:b/>
          <w:bCs/>
        </w:rPr>
        <w:t>t</w:t>
      </w:r>
      <w:r w:rsidRPr="00EB5185">
        <w:rPr>
          <w:rFonts w:ascii="Consolas" w:hAnsi="Consolas"/>
          <w:b/>
          <w:bCs/>
        </w:rPr>
        <w:t>ype</w:t>
      </w:r>
    </w:p>
    <w:p w14:paraId="721F2133" w14:textId="77777777" w:rsidR="00566180" w:rsidRPr="00000E9A" w:rsidRDefault="00566180" w:rsidP="00566180">
      <w:pPr>
        <w:pStyle w:val="ListParagraph"/>
        <w:numPr>
          <w:ilvl w:val="0"/>
          <w:numId w:val="25"/>
        </w:numPr>
      </w:pPr>
      <w:r>
        <w:lastRenderedPageBreak/>
        <w:t xml:space="preserve">If the given subscription </w:t>
      </w:r>
      <w:r w:rsidRPr="00000E9A">
        <w:rPr>
          <w:rFonts w:ascii="Consolas" w:hAnsi="Consolas"/>
          <w:b/>
          <w:bCs/>
        </w:rPr>
        <w:t>type</w:t>
      </w:r>
      <w:r>
        <w:t xml:space="preserve"> is not </w:t>
      </w:r>
      <w:r w:rsidRPr="00000E9A">
        <w:rPr>
          <w:rFonts w:ascii="Consolas" w:hAnsi="Consolas"/>
          <w:b/>
          <w:bCs/>
        </w:rPr>
        <w:t>normal</w:t>
      </w:r>
      <w:r>
        <w:t xml:space="preserve">, </w:t>
      </w:r>
      <w:r w:rsidRPr="00000E9A">
        <w:rPr>
          <w:rFonts w:ascii="Consolas" w:hAnsi="Consolas"/>
          <w:b/>
          <w:bCs/>
        </w:rPr>
        <w:t>special</w:t>
      </w:r>
      <w:r>
        <w:t xml:space="preserve"> or </w:t>
      </w:r>
      <w:r w:rsidRPr="00000E9A">
        <w:rPr>
          <w:rFonts w:ascii="Consolas" w:hAnsi="Consolas"/>
          <w:b/>
          <w:bCs/>
        </w:rPr>
        <w:t>vip</w:t>
      </w:r>
      <w:r>
        <w:t xml:space="preserve">, a new error should be </w:t>
      </w:r>
      <w:r w:rsidRPr="00000E9A">
        <w:rPr>
          <w:b/>
        </w:rPr>
        <w:t>thrown</w:t>
      </w:r>
      <w:r>
        <w:t xml:space="preserve"> with the following message: </w:t>
      </w:r>
      <w:r w:rsidRPr="008B5CB1">
        <w:rPr>
          <w:rFonts w:ascii="Consolas" w:hAnsi="Consolas"/>
          <w:b/>
        </w:rPr>
        <w:t>"The type {type} is invalid"</w:t>
      </w:r>
    </w:p>
    <w:p w14:paraId="2F4991FF" w14:textId="77777777" w:rsidR="00566180" w:rsidRDefault="00566180" w:rsidP="00566180">
      <w:pPr>
        <w:pStyle w:val="ListParagraph"/>
        <w:numPr>
          <w:ilvl w:val="0"/>
          <w:numId w:val="25"/>
        </w:numPr>
      </w:pPr>
      <w:r>
        <w:t xml:space="preserve">If the person </w:t>
      </w:r>
      <w:r w:rsidRPr="009431D2">
        <w:rPr>
          <w:b/>
        </w:rPr>
        <w:t>is not subscribed</w:t>
      </w:r>
      <w:r>
        <w:t xml:space="preserve">, you should make </w:t>
      </w:r>
      <w:r w:rsidRPr="009431D2">
        <w:rPr>
          <w:b/>
        </w:rPr>
        <w:t>new</w:t>
      </w:r>
      <w:r>
        <w:t xml:space="preserve"> </w:t>
      </w:r>
      <w:r w:rsidRPr="00601D31">
        <w:rPr>
          <w:b/>
          <w:bCs/>
        </w:rPr>
        <w:t>subscriber</w:t>
      </w:r>
      <w:r>
        <w:t xml:space="preserve"> </w:t>
      </w:r>
      <w:r w:rsidRPr="00601D31">
        <w:rPr>
          <w:b/>
          <w:bCs/>
        </w:rPr>
        <w:t>object</w:t>
      </w:r>
      <w:r>
        <w:t xml:space="preserve"> with properties</w:t>
      </w:r>
    </w:p>
    <w:p w14:paraId="3472AFD7" w14:textId="77777777" w:rsidR="00566180" w:rsidRDefault="00566180" w:rsidP="00566180">
      <w:pPr>
        <w:pStyle w:val="ListParagraph"/>
        <w:numPr>
          <w:ilvl w:val="1"/>
          <w:numId w:val="25"/>
        </w:numPr>
      </w:pPr>
      <w:r w:rsidRPr="00000E9A">
        <w:rPr>
          <w:rFonts w:ascii="Consolas" w:hAnsi="Consolas"/>
          <w:b/>
          <w:bCs/>
        </w:rPr>
        <w:t>name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(the subscriber name)</w:t>
      </w:r>
    </w:p>
    <w:p w14:paraId="2ED09A88" w14:textId="77777777" w:rsidR="00566180" w:rsidRDefault="00566180" w:rsidP="00566180">
      <w:pPr>
        <w:pStyle w:val="ListParagraph"/>
        <w:numPr>
          <w:ilvl w:val="1"/>
          <w:numId w:val="25"/>
        </w:numPr>
      </w:pPr>
      <w:r w:rsidRPr="00000E9A">
        <w:rPr>
          <w:rFonts w:ascii="Consolas" w:hAnsi="Consolas"/>
          <w:b/>
          <w:bCs/>
        </w:rPr>
        <w:t>type</w:t>
      </w:r>
      <w:r>
        <w:rPr>
          <w:rFonts w:cstheme="minorHAnsi"/>
          <w:b/>
          <w:bCs/>
        </w:rPr>
        <w:t xml:space="preserve"> </w:t>
      </w:r>
      <w:r w:rsidRPr="00601D31">
        <w:rPr>
          <w:rFonts w:cstheme="minorHAnsi"/>
        </w:rPr>
        <w:t>(</w:t>
      </w:r>
      <w:r>
        <w:rPr>
          <w:rFonts w:cstheme="minorHAnsi"/>
        </w:rPr>
        <w:t>the subscription type</w:t>
      </w:r>
      <w:r w:rsidRPr="00601D31">
        <w:rPr>
          <w:rFonts w:cstheme="minorHAnsi"/>
        </w:rPr>
        <w:t>)</w:t>
      </w:r>
    </w:p>
    <w:p w14:paraId="13C51B91" w14:textId="77777777" w:rsidR="00566180" w:rsidRDefault="00566180" w:rsidP="00566180">
      <w:pPr>
        <w:pStyle w:val="ListParagraph"/>
        <w:numPr>
          <w:ilvl w:val="1"/>
          <w:numId w:val="25"/>
        </w:numPr>
      </w:pPr>
      <w:r w:rsidRPr="00000E9A">
        <w:rPr>
          <w:rFonts w:ascii="Consolas" w:hAnsi="Consolas"/>
          <w:b/>
          <w:bCs/>
        </w:rPr>
        <w:t>books</w:t>
      </w:r>
      <w:r>
        <w:rPr>
          <w:rFonts w:ascii="Consolas" w:hAnsi="Consolas"/>
          <w:b/>
          <w:bCs/>
        </w:rPr>
        <w:t xml:space="preserve"> </w:t>
      </w:r>
      <w:r>
        <w:t>(an empty array by default)</w:t>
      </w:r>
    </w:p>
    <w:p w14:paraId="0BBF3A15" w14:textId="77777777" w:rsidR="00566180" w:rsidRDefault="00566180" w:rsidP="00566180">
      <w:pPr>
        <w:ind w:firstLine="720"/>
      </w:pPr>
      <w:r>
        <w:t>and add it to the library subscribers' array.</w:t>
      </w:r>
    </w:p>
    <w:p w14:paraId="4223F824" w14:textId="77777777" w:rsidR="00566180" w:rsidRDefault="00566180" w:rsidP="00566180">
      <w:pPr>
        <w:pStyle w:val="ListParagraph"/>
        <w:numPr>
          <w:ilvl w:val="0"/>
          <w:numId w:val="25"/>
        </w:numPr>
      </w:pPr>
      <w:r>
        <w:t xml:space="preserve">If there is a person with that </w:t>
      </w:r>
      <w:r w:rsidRPr="00000E9A">
        <w:rPr>
          <w:rFonts w:ascii="Consolas" w:hAnsi="Consolas"/>
          <w:b/>
          <w:bCs/>
        </w:rPr>
        <w:t>name</w:t>
      </w:r>
      <w:r>
        <w:t xml:space="preserve"> in the </w:t>
      </w:r>
      <w:r w:rsidRPr="00000E9A">
        <w:rPr>
          <w:rFonts w:ascii="Consolas" w:hAnsi="Consolas"/>
          <w:b/>
          <w:bCs/>
        </w:rPr>
        <w:t>subscribers</w:t>
      </w:r>
      <w:r>
        <w:t xml:space="preserve"> list, you should just </w:t>
      </w:r>
      <w:r w:rsidRPr="00170EC2">
        <w:rPr>
          <w:b/>
          <w:bCs/>
        </w:rPr>
        <w:t>change</w:t>
      </w:r>
      <w:r>
        <w:t xml:space="preserve"> his subscription </w:t>
      </w:r>
      <w:r w:rsidRPr="00000E9A">
        <w:rPr>
          <w:rFonts w:ascii="Consolas" w:hAnsi="Consolas"/>
          <w:b/>
          <w:bCs/>
        </w:rPr>
        <w:t>type</w:t>
      </w:r>
      <w:r>
        <w:t xml:space="preserve"> with the given type.</w:t>
      </w:r>
    </w:p>
    <w:p w14:paraId="78F365F9" w14:textId="77777777" w:rsidR="00566180" w:rsidRPr="00601D31" w:rsidRDefault="00566180" w:rsidP="00566180">
      <w:pPr>
        <w:rPr>
          <w:u w:val="single"/>
        </w:rPr>
      </w:pPr>
      <w:r w:rsidRPr="00601D31">
        <w:rPr>
          <w:u w:val="single"/>
        </w:rPr>
        <w:t xml:space="preserve">This function should </w:t>
      </w:r>
      <w:r w:rsidRPr="00601D31">
        <w:rPr>
          <w:b/>
          <w:bCs/>
          <w:u w:val="single"/>
        </w:rPr>
        <w:t>return</w:t>
      </w:r>
      <w:r w:rsidRPr="00601D31">
        <w:rPr>
          <w:u w:val="single"/>
        </w:rPr>
        <w:t xml:space="preserve"> the current </w:t>
      </w:r>
      <w:r w:rsidRPr="00601D31">
        <w:rPr>
          <w:b/>
          <w:bCs/>
          <w:u w:val="single"/>
        </w:rPr>
        <w:t>subscriber</w:t>
      </w:r>
      <w:r w:rsidRPr="00601D31">
        <w:rPr>
          <w:u w:val="single"/>
        </w:rPr>
        <w:t>.</w:t>
      </w:r>
    </w:p>
    <w:p w14:paraId="2C9C0D0D" w14:textId="77777777" w:rsidR="00566180" w:rsidRDefault="00566180" w:rsidP="00566180">
      <w:pPr>
        <w:pStyle w:val="Heading4"/>
      </w:pPr>
      <w:r>
        <w:t>unsubscribe(name)</w:t>
      </w:r>
    </w:p>
    <w:p w14:paraId="79AD6E7B" w14:textId="77777777" w:rsidR="00566180" w:rsidRPr="007270BD" w:rsidRDefault="00566180" w:rsidP="00566180">
      <w:r>
        <w:t xml:space="preserve">This </w:t>
      </w:r>
      <w:r w:rsidRPr="00B77113">
        <w:rPr>
          <w:b/>
          <w:bCs/>
        </w:rPr>
        <w:t>function</w:t>
      </w:r>
      <w:r>
        <w:rPr>
          <w:b/>
          <w:bCs/>
        </w:rPr>
        <w:t xml:space="preserve"> </w:t>
      </w:r>
      <w:r>
        <w:rPr>
          <w:bCs/>
        </w:rPr>
        <w:t xml:space="preserve">receives </w:t>
      </w:r>
      <w:r w:rsidRPr="00084670">
        <w:rPr>
          <w:b/>
          <w:bCs/>
        </w:rPr>
        <w:t>1</w:t>
      </w:r>
      <w:r>
        <w:rPr>
          <w:bCs/>
        </w:rPr>
        <w:t xml:space="preserve"> parameter </w:t>
      </w:r>
      <w:r w:rsidRPr="00084670">
        <w:rPr>
          <w:b/>
          <w:bCs/>
        </w:rPr>
        <w:t>name</w:t>
      </w:r>
      <w:r>
        <w:rPr>
          <w:bCs/>
        </w:rPr>
        <w:t xml:space="preserve"> and</w:t>
      </w:r>
      <w:r>
        <w:t xml:space="preserve"> should </w:t>
      </w:r>
      <w:r>
        <w:rPr>
          <w:b/>
          <w:bCs/>
        </w:rPr>
        <w:t>unsubscribe</w:t>
      </w:r>
      <w:r>
        <w:t xml:space="preserve"> an </w:t>
      </w:r>
      <w:r w:rsidRPr="00B77113">
        <w:rPr>
          <w:b/>
          <w:bCs/>
        </w:rPr>
        <w:t>already</w:t>
      </w:r>
      <w:r>
        <w:t xml:space="preserve"> </w:t>
      </w:r>
      <w:r>
        <w:rPr>
          <w:b/>
          <w:bCs/>
        </w:rPr>
        <w:t>subscribed</w:t>
      </w:r>
      <w:r>
        <w:t xml:space="preserve"> person in the library (</w:t>
      </w:r>
      <w:r w:rsidRPr="00B77113">
        <w:rPr>
          <w:b/>
          <w:bCs/>
        </w:rPr>
        <w:t>remove</w:t>
      </w:r>
      <w:r>
        <w:t xml:space="preserve"> the person with the </w:t>
      </w:r>
      <w:r w:rsidRPr="00B77113">
        <w:rPr>
          <w:b/>
          <w:bCs/>
        </w:rPr>
        <w:t>given</w:t>
      </w:r>
      <w:r>
        <w:t xml:space="preserve"> </w:t>
      </w:r>
      <w:r w:rsidRPr="00B77113">
        <w:rPr>
          <w:b/>
          <w:bCs/>
        </w:rPr>
        <w:t>name</w:t>
      </w:r>
      <w:r>
        <w:t xml:space="preserve"> from the </w:t>
      </w:r>
      <w:r>
        <w:rPr>
          <w:rFonts w:ascii="Consolas" w:hAnsi="Consolas"/>
          <w:b/>
          <w:bCs/>
        </w:rPr>
        <w:t>subscriber's</w:t>
      </w:r>
      <w:r>
        <w:t xml:space="preserve"> </w:t>
      </w:r>
      <w:r w:rsidRPr="00B77113">
        <w:rPr>
          <w:b/>
          <w:bCs/>
        </w:rPr>
        <w:t>property</w:t>
      </w:r>
      <w:r>
        <w:rPr>
          <w:lang w:val="bg-BG"/>
        </w:rPr>
        <w:t>)</w:t>
      </w:r>
      <w:r>
        <w:t>.</w:t>
      </w:r>
    </w:p>
    <w:p w14:paraId="0D745ED2" w14:textId="77777777" w:rsidR="00566180" w:rsidRDefault="00566180" w:rsidP="00566180">
      <w:pPr>
        <w:pStyle w:val="ListParagraph"/>
        <w:numPr>
          <w:ilvl w:val="0"/>
          <w:numId w:val="26"/>
        </w:numPr>
      </w:pPr>
      <w:r>
        <w:t xml:space="preserve">If there </w:t>
      </w:r>
      <w:r>
        <w:rPr>
          <w:b/>
          <w:bCs/>
        </w:rPr>
        <w:t>is</w:t>
      </w:r>
      <w:r w:rsidRPr="00B77113">
        <w:rPr>
          <w:b/>
          <w:bCs/>
        </w:rPr>
        <w:t xml:space="preserve"> no</w:t>
      </w:r>
      <w:r>
        <w:rPr>
          <w:b/>
          <w:bCs/>
        </w:rPr>
        <w:t xml:space="preserve"> subscriber</w:t>
      </w:r>
      <w:r>
        <w:t xml:space="preserve"> with that</w:t>
      </w:r>
      <w:r w:rsidRPr="00B77113">
        <w:rPr>
          <w:b/>
          <w:bCs/>
        </w:rPr>
        <w:t xml:space="preserve"> name</w:t>
      </w:r>
      <w:r>
        <w:rPr>
          <w:b/>
          <w:bCs/>
        </w:rPr>
        <w:t>,</w:t>
      </w:r>
      <w:r>
        <w:t xml:space="preserve"> a </w:t>
      </w:r>
      <w:r w:rsidRPr="00B77113">
        <w:rPr>
          <w:b/>
          <w:bCs/>
        </w:rPr>
        <w:t>new error</w:t>
      </w:r>
      <w:r>
        <w:t xml:space="preserve"> should be </w:t>
      </w:r>
      <w:r w:rsidRPr="00B77113">
        <w:rPr>
          <w:b/>
          <w:bCs/>
        </w:rPr>
        <w:t>thrown</w:t>
      </w:r>
      <w:r>
        <w:t xml:space="preserve"> with the following message: "</w:t>
      </w:r>
      <w:r>
        <w:rPr>
          <w:rFonts w:ascii="Consolas" w:hAnsi="Consolas"/>
          <w:b/>
          <w:bCs/>
        </w:rPr>
        <w:t xml:space="preserve">There is no such subscriber as </w:t>
      </w:r>
      <w:r w:rsidRPr="00000E9A">
        <w:rPr>
          <w:rFonts w:ascii="Consolas" w:hAnsi="Consolas"/>
          <w:b/>
          <w:bCs/>
        </w:rPr>
        <w:t>{name}</w:t>
      </w:r>
      <w:r>
        <w:t>"</w:t>
      </w:r>
    </w:p>
    <w:p w14:paraId="446654C3" w14:textId="77777777" w:rsidR="00566180" w:rsidRDefault="00566180" w:rsidP="00566180">
      <w:pPr>
        <w:pStyle w:val="ListParagraph"/>
        <w:numPr>
          <w:ilvl w:val="0"/>
          <w:numId w:val="26"/>
        </w:numPr>
      </w:pPr>
      <w:r>
        <w:t xml:space="preserve">If </w:t>
      </w:r>
      <w:r>
        <w:rPr>
          <w:rFonts w:ascii="Consolas" w:hAnsi="Consolas"/>
          <w:b/>
          <w:bCs/>
        </w:rPr>
        <w:t>subscribers</w:t>
      </w:r>
      <w:r>
        <w:t xml:space="preserve">  </w:t>
      </w:r>
      <w:r w:rsidRPr="00922229">
        <w:rPr>
          <w:b/>
          <w:bCs/>
        </w:rPr>
        <w:t>property</w:t>
      </w:r>
      <w:r>
        <w:t xml:space="preserve"> contains a person with the </w:t>
      </w:r>
      <w:r w:rsidRPr="00922229">
        <w:rPr>
          <w:b/>
          <w:bCs/>
        </w:rPr>
        <w:t>given</w:t>
      </w:r>
      <w:r>
        <w:t xml:space="preserve"> </w:t>
      </w:r>
      <w:r w:rsidRPr="00922229">
        <w:rPr>
          <w:b/>
          <w:bCs/>
        </w:rPr>
        <w:t>name</w:t>
      </w:r>
      <w:r>
        <w:t xml:space="preserve">, that person should be </w:t>
      </w:r>
      <w:r w:rsidRPr="00922229">
        <w:rPr>
          <w:b/>
          <w:bCs/>
        </w:rPr>
        <w:t>removed</w:t>
      </w:r>
      <w:r>
        <w:t xml:space="preserve"> from the array.</w:t>
      </w:r>
    </w:p>
    <w:p w14:paraId="24CE98B4" w14:textId="77777777" w:rsidR="00566180" w:rsidRPr="00797376" w:rsidRDefault="00566180" w:rsidP="00566180">
      <w:pPr>
        <w:rPr>
          <w:u w:val="single"/>
        </w:rPr>
      </w:pPr>
      <w:r w:rsidRPr="00797376">
        <w:rPr>
          <w:u w:val="single"/>
        </w:rPr>
        <w:t xml:space="preserve">This function should </w:t>
      </w:r>
      <w:r w:rsidRPr="00797376">
        <w:rPr>
          <w:b/>
          <w:bCs/>
          <w:u w:val="single"/>
        </w:rPr>
        <w:t>return</w:t>
      </w:r>
      <w:r w:rsidRPr="00797376">
        <w:rPr>
          <w:u w:val="single"/>
        </w:rPr>
        <w:t xml:space="preserve"> the library's </w:t>
      </w:r>
      <w:r w:rsidRPr="00797376">
        <w:rPr>
          <w:rFonts w:ascii="Consolas" w:hAnsi="Consolas"/>
          <w:b/>
          <w:bCs/>
          <w:u w:val="single"/>
        </w:rPr>
        <w:t>subscribers</w:t>
      </w:r>
      <w:r w:rsidRPr="00797376">
        <w:rPr>
          <w:u w:val="single"/>
        </w:rPr>
        <w:t xml:space="preserve"> list</w:t>
      </w:r>
    </w:p>
    <w:p w14:paraId="24C4FF65" w14:textId="77777777" w:rsidR="00566180" w:rsidRDefault="00566180" w:rsidP="00566180">
      <w:pPr>
        <w:pStyle w:val="Heading4"/>
      </w:pPr>
      <w:r>
        <w:t>receiveBook(subscriberName, bookTitle, bookAuthor)</w:t>
      </w:r>
    </w:p>
    <w:p w14:paraId="34867C8A" w14:textId="77777777" w:rsidR="00566180" w:rsidRDefault="00566180" w:rsidP="00566180">
      <w:r>
        <w:t>This function receives</w:t>
      </w:r>
      <w:r w:rsidRPr="003E18A6">
        <w:rPr>
          <w:b/>
        </w:rPr>
        <w:t xml:space="preserve"> 3</w:t>
      </w:r>
      <w:r>
        <w:t xml:space="preserve"> parameters </w:t>
      </w:r>
      <w:r w:rsidRPr="003E18A6">
        <w:rPr>
          <w:rFonts w:ascii="Consolas" w:hAnsi="Consolas"/>
          <w:b/>
        </w:rPr>
        <w:t>(subscriberName, bookTitle</w:t>
      </w:r>
      <w:r>
        <w:t xml:space="preserve"> and </w:t>
      </w:r>
      <w:r w:rsidRPr="003E18A6">
        <w:rPr>
          <w:rFonts w:ascii="Consolas" w:hAnsi="Consolas"/>
          <w:b/>
        </w:rPr>
        <w:t>bookAuthor</w:t>
      </w:r>
      <w:r>
        <w:t xml:space="preserve">) and should </w:t>
      </w:r>
      <w:r w:rsidRPr="0040614B">
        <w:rPr>
          <w:b/>
        </w:rPr>
        <w:t>add</w:t>
      </w:r>
      <w:r>
        <w:t xml:space="preserve"> a book to the </w:t>
      </w:r>
      <w:r w:rsidRPr="0040614B">
        <w:rPr>
          <w:b/>
        </w:rPr>
        <w:t>subscriber's</w:t>
      </w:r>
      <w:r>
        <w:t xml:space="preserve"> book list.</w:t>
      </w:r>
    </w:p>
    <w:p w14:paraId="2664927A" w14:textId="77777777" w:rsidR="00566180" w:rsidRPr="00797376" w:rsidRDefault="00566180" w:rsidP="00566180">
      <w:pPr>
        <w:pStyle w:val="ListParagraph"/>
        <w:numPr>
          <w:ilvl w:val="0"/>
          <w:numId w:val="27"/>
        </w:numPr>
      </w:pPr>
      <w:r>
        <w:t xml:space="preserve">If there is </w:t>
      </w:r>
      <w:r w:rsidRPr="00084670">
        <w:rPr>
          <w:b/>
        </w:rPr>
        <w:t>no</w:t>
      </w:r>
      <w:r>
        <w:t xml:space="preserve"> such subscriber</w:t>
      </w:r>
      <w:r w:rsidRPr="0040614B">
        <w:t xml:space="preserve"> </w:t>
      </w:r>
      <w:r>
        <w:t xml:space="preserve">in the </w:t>
      </w:r>
      <w:r w:rsidRPr="00084670">
        <w:rPr>
          <w:rFonts w:ascii="Consolas" w:hAnsi="Consolas"/>
          <w:b/>
        </w:rPr>
        <w:t>subscriber's</w:t>
      </w:r>
      <w:r>
        <w:t xml:space="preserve"> array, a new error should be </w:t>
      </w:r>
      <w:r w:rsidRPr="003E18A6">
        <w:rPr>
          <w:b/>
        </w:rPr>
        <w:t>thrown</w:t>
      </w:r>
      <w:r>
        <w:t xml:space="preserve"> with the following message: </w:t>
      </w:r>
      <w:r w:rsidRPr="00797376">
        <w:rPr>
          <w:rFonts w:ascii="Consolas" w:hAnsi="Consolas"/>
          <w:b/>
        </w:rPr>
        <w:t>"There is no such subscriber as {name}"</w:t>
      </w:r>
    </w:p>
    <w:p w14:paraId="7B540BB6" w14:textId="77777777" w:rsidR="00566180" w:rsidRDefault="00566180" w:rsidP="00566180">
      <w:pPr>
        <w:pStyle w:val="ListParagraph"/>
        <w:numPr>
          <w:ilvl w:val="0"/>
          <w:numId w:val="27"/>
        </w:numPr>
      </w:pPr>
      <w:r>
        <w:t xml:space="preserve">If there is a subscriber with that name you should </w:t>
      </w:r>
      <w:r w:rsidRPr="003E18A6">
        <w:rPr>
          <w:b/>
        </w:rPr>
        <w:t>check</w:t>
      </w:r>
      <w:r>
        <w:t xml:space="preserve"> his subscription </w:t>
      </w:r>
      <w:r w:rsidRPr="003E18A6">
        <w:rPr>
          <w:b/>
        </w:rPr>
        <w:t>type</w:t>
      </w:r>
      <w:r>
        <w:t>:</w:t>
      </w:r>
    </w:p>
    <w:p w14:paraId="62524A90" w14:textId="77777777" w:rsidR="00566180" w:rsidRDefault="00566180" w:rsidP="00566180">
      <w:pPr>
        <w:pStyle w:val="ListParagraph"/>
        <w:numPr>
          <w:ilvl w:val="1"/>
          <w:numId w:val="27"/>
        </w:numPr>
      </w:pPr>
      <w:r>
        <w:t xml:space="preserve">If his subscription type </w:t>
      </w:r>
      <w:r w:rsidRPr="00084670">
        <w:rPr>
          <w:b/>
        </w:rPr>
        <w:t>allows</w:t>
      </w:r>
      <w:r>
        <w:t xml:space="preserve"> him to </w:t>
      </w:r>
      <w:r w:rsidRPr="00084670">
        <w:rPr>
          <w:b/>
        </w:rPr>
        <w:t>receive</w:t>
      </w:r>
      <w:r>
        <w:t xml:space="preserve"> more book you should </w:t>
      </w:r>
      <w:r w:rsidRPr="00084670">
        <w:rPr>
          <w:b/>
        </w:rPr>
        <w:t>add</w:t>
      </w:r>
      <w:r>
        <w:t xml:space="preserve"> a new </w:t>
      </w:r>
      <w:r w:rsidRPr="00084670">
        <w:rPr>
          <w:b/>
        </w:rPr>
        <w:t>book</w:t>
      </w:r>
      <w:r>
        <w:t xml:space="preserve"> </w:t>
      </w:r>
      <w:r w:rsidRPr="00084670">
        <w:rPr>
          <w:b/>
        </w:rPr>
        <w:t>object</w:t>
      </w:r>
      <w:r>
        <w:t xml:space="preserve"> with properties </w:t>
      </w:r>
      <w:r w:rsidRPr="00084670">
        <w:rPr>
          <w:rFonts w:ascii="Consolas" w:hAnsi="Consolas"/>
          <w:b/>
          <w:bCs/>
        </w:rPr>
        <w:t>title</w:t>
      </w:r>
      <w:r>
        <w:t xml:space="preserve"> and </w:t>
      </w:r>
      <w:r w:rsidRPr="00084670">
        <w:rPr>
          <w:rFonts w:ascii="Consolas" w:hAnsi="Consolas"/>
          <w:b/>
          <w:bCs/>
        </w:rPr>
        <w:t>author</w:t>
      </w:r>
      <w:r>
        <w:t xml:space="preserve"> to his books array</w:t>
      </w:r>
    </w:p>
    <w:p w14:paraId="0A03637D" w14:textId="77777777" w:rsidR="00566180" w:rsidRDefault="00566180" w:rsidP="00566180">
      <w:pPr>
        <w:pStyle w:val="ListParagraph"/>
        <w:numPr>
          <w:ilvl w:val="1"/>
          <w:numId w:val="27"/>
        </w:numPr>
      </w:pPr>
      <w:r>
        <w:t>Otherwise a new error should be thrown, with the following message:</w:t>
      </w:r>
    </w:p>
    <w:p w14:paraId="3F0C5879" w14:textId="77777777" w:rsidR="00566180" w:rsidRDefault="00566180" w:rsidP="00566180">
      <w:pPr>
        <w:ind w:left="1125"/>
        <w:rPr>
          <w:rFonts w:ascii="Consolas" w:hAnsi="Consolas"/>
          <w:b/>
        </w:rPr>
      </w:pPr>
      <w:r w:rsidRPr="00F27EC4">
        <w:rPr>
          <w:rFonts w:ascii="Consolas" w:hAnsi="Consolas"/>
          <w:b/>
        </w:rPr>
        <w:t xml:space="preserve">"You </w:t>
      </w:r>
      <w:r>
        <w:rPr>
          <w:rFonts w:ascii="Consolas" w:hAnsi="Consolas"/>
          <w:b/>
        </w:rPr>
        <w:t>have</w:t>
      </w:r>
      <w:r w:rsidRPr="00F27EC4">
        <w:rPr>
          <w:rFonts w:ascii="Consolas" w:hAnsi="Consolas"/>
          <w:b/>
        </w:rPr>
        <w:t xml:space="preserve"> r</w:t>
      </w:r>
      <w:r>
        <w:rPr>
          <w:rFonts w:ascii="Consolas" w:hAnsi="Consolas"/>
          <w:b/>
        </w:rPr>
        <w:t xml:space="preserve">eached your subscription limit </w:t>
      </w:r>
      <w:r w:rsidRPr="00F27EC4">
        <w:rPr>
          <w:rFonts w:ascii="Consolas" w:hAnsi="Consolas"/>
          <w:b/>
        </w:rPr>
        <w:t>{subTypeLimit}!"</w:t>
      </w:r>
    </w:p>
    <w:p w14:paraId="57AAFE49" w14:textId="77777777" w:rsidR="00566180" w:rsidRPr="00797376" w:rsidRDefault="00566180" w:rsidP="00566180">
      <w:pPr>
        <w:rPr>
          <w:rFonts w:cstheme="minorHAnsi"/>
          <w:u w:val="single"/>
        </w:rPr>
      </w:pPr>
      <w:r w:rsidRPr="00797376">
        <w:rPr>
          <w:rFonts w:cstheme="minorHAnsi"/>
          <w:u w:val="single"/>
        </w:rPr>
        <w:t xml:space="preserve">This function should return the </w:t>
      </w:r>
      <w:r w:rsidRPr="00797376">
        <w:rPr>
          <w:rFonts w:cstheme="minorHAnsi"/>
          <w:b/>
          <w:u w:val="single"/>
        </w:rPr>
        <w:t>subscriber</w:t>
      </w:r>
      <w:r w:rsidRPr="00797376">
        <w:rPr>
          <w:rFonts w:cstheme="minorHAnsi"/>
          <w:u w:val="single"/>
        </w:rPr>
        <w:t xml:space="preserve"> with the given name.</w:t>
      </w:r>
    </w:p>
    <w:p w14:paraId="55EA18AD" w14:textId="77777777" w:rsidR="00566180" w:rsidRDefault="00566180" w:rsidP="00566180">
      <w:pPr>
        <w:pStyle w:val="Heading4"/>
      </w:pPr>
      <w:r>
        <w:t>showInfo ()</w:t>
      </w:r>
    </w:p>
    <w:p w14:paraId="10C17CBE" w14:textId="77777777" w:rsidR="00566180" w:rsidRPr="00C649E2" w:rsidRDefault="00566180" w:rsidP="00566180">
      <w:r>
        <w:t xml:space="preserve">This function should </w:t>
      </w:r>
      <w:r>
        <w:rPr>
          <w:b/>
          <w:bCs/>
        </w:rPr>
        <w:t xml:space="preserve">return a string with </w:t>
      </w:r>
      <w:r w:rsidRPr="00601D31">
        <w:rPr>
          <w:b/>
          <w:bCs/>
        </w:rPr>
        <w:t xml:space="preserve"> all the subscribers</w:t>
      </w:r>
      <w:r>
        <w:t xml:space="preserve"> with their books joined by (</w:t>
      </w:r>
      <w:r w:rsidRPr="00F27EC4">
        <w:rPr>
          <w:rFonts w:ascii="Consolas" w:hAnsi="Consolas"/>
          <w:b/>
        </w:rPr>
        <w:t>", "</w:t>
      </w:r>
      <w:r>
        <w:t>) in the following format:</w:t>
      </w:r>
    </w:p>
    <w:p w14:paraId="69DB3AF8" w14:textId="77777777" w:rsidR="00566180" w:rsidRDefault="00566180" w:rsidP="00566180">
      <w:pPr>
        <w:ind w:left="72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"Subscriber: </w:t>
      </w:r>
      <w:r w:rsidRPr="00F27EC4">
        <w:rPr>
          <w:rFonts w:ascii="Consolas" w:hAnsi="Consolas"/>
          <w:b/>
        </w:rPr>
        <w:t>{subscriber</w:t>
      </w:r>
      <w:r>
        <w:rPr>
          <w:rFonts w:ascii="Consolas" w:hAnsi="Consolas"/>
          <w:b/>
        </w:rPr>
        <w:t>N</w:t>
      </w:r>
      <w:r w:rsidRPr="00F27EC4">
        <w:rPr>
          <w:rFonts w:ascii="Consolas" w:hAnsi="Consolas"/>
          <w:b/>
        </w:rPr>
        <w:t>a</w:t>
      </w:r>
      <w:r>
        <w:rPr>
          <w:rFonts w:ascii="Consolas" w:hAnsi="Consolas"/>
          <w:b/>
        </w:rPr>
        <w:t>me}, Type: {subscriptionType}\n</w:t>
      </w:r>
    </w:p>
    <w:p w14:paraId="1A7233E8" w14:textId="77777777" w:rsidR="00566180" w:rsidRDefault="00566180" w:rsidP="00566180">
      <w:pPr>
        <w:ind w:left="72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Received books: {title} by </w:t>
      </w:r>
      <w:r w:rsidRPr="00F27EC4">
        <w:rPr>
          <w:rFonts w:ascii="Consolas" w:hAnsi="Consolas"/>
          <w:b/>
        </w:rPr>
        <w:t>{author}</w:t>
      </w:r>
      <w:r>
        <w:rPr>
          <w:rFonts w:ascii="Consolas" w:hAnsi="Consolas"/>
          <w:b/>
        </w:rPr>
        <w:t xml:space="preserve">, {title2} by </w:t>
      </w:r>
      <w:r w:rsidRPr="00F27EC4">
        <w:rPr>
          <w:rFonts w:ascii="Consolas" w:hAnsi="Consolas"/>
          <w:b/>
        </w:rPr>
        <w:t>{author</w:t>
      </w:r>
      <w:r>
        <w:rPr>
          <w:rFonts w:ascii="Consolas" w:hAnsi="Consolas"/>
          <w:b/>
        </w:rPr>
        <w:t>2</w:t>
      </w:r>
      <w:r w:rsidRPr="00F27EC4">
        <w:rPr>
          <w:rFonts w:ascii="Consolas" w:hAnsi="Consolas"/>
          <w:b/>
        </w:rPr>
        <w:t>}</w:t>
      </w:r>
      <w:r>
        <w:rPr>
          <w:rFonts w:ascii="Consolas" w:hAnsi="Consolas"/>
          <w:b/>
        </w:rPr>
        <w:t>…"</w:t>
      </w:r>
      <w:r w:rsidRPr="00F27EC4">
        <w:rPr>
          <w:rFonts w:ascii="Consolas" w:hAnsi="Consolas"/>
          <w:b/>
        </w:rPr>
        <w:t xml:space="preserve">       </w:t>
      </w:r>
    </w:p>
    <w:p w14:paraId="2A3E0FC4" w14:textId="77777777" w:rsidR="00566180" w:rsidRDefault="00566180" w:rsidP="00566180">
      <w:r w:rsidRPr="007A11BD">
        <w:lastRenderedPageBreak/>
        <w:t>If</w:t>
      </w:r>
      <w:r>
        <w:t xml:space="preserve"> the subscriber's property in the Library is empty just </w:t>
      </w:r>
      <w:r w:rsidRPr="00797376">
        <w:rPr>
          <w:b/>
          <w:bCs/>
        </w:rPr>
        <w:t>return</w:t>
      </w:r>
      <w:r>
        <w:t xml:space="preserve"> the following string:</w:t>
      </w:r>
    </w:p>
    <w:p w14:paraId="29EFACCB" w14:textId="77777777" w:rsidR="00566180" w:rsidRPr="007A11BD" w:rsidRDefault="00566180" w:rsidP="00566180">
      <w:pPr>
        <w:rPr>
          <w:rFonts w:ascii="Consolas" w:hAnsi="Consolas"/>
          <w:b/>
          <w:bCs/>
        </w:rPr>
      </w:pPr>
      <w:r w:rsidRPr="007A11BD">
        <w:rPr>
          <w:rFonts w:ascii="Consolas" w:hAnsi="Consolas"/>
          <w:b/>
          <w:bCs/>
        </w:rPr>
        <w:t>"{libraryName} has no information about any subscribers"</w:t>
      </w:r>
    </w:p>
    <w:p w14:paraId="6AC4B25F" w14:textId="77777777" w:rsidR="00566180" w:rsidRDefault="00566180" w:rsidP="00566180">
      <w:pPr>
        <w:pStyle w:val="Heading3"/>
      </w:pPr>
      <w:r>
        <w:t>Submission</w:t>
      </w:r>
    </w:p>
    <w:p w14:paraId="16FBE36C" w14:textId="77777777" w:rsidR="00566180" w:rsidRDefault="00566180" w:rsidP="00566180">
      <w:r>
        <w:t xml:space="preserve">Submit only your </w:t>
      </w:r>
      <w:r>
        <w:rPr>
          <w:rFonts w:ascii="Consolas" w:hAnsi="Consolas"/>
          <w:b/>
          <w:bCs/>
        </w:rPr>
        <w:t>Library</w:t>
      </w:r>
      <w:r w:rsidRPr="007B3757">
        <w:rPr>
          <w:b/>
          <w:bCs/>
        </w:rPr>
        <w:t xml:space="preserve"> class</w:t>
      </w:r>
      <w:r>
        <w:rPr>
          <w:b/>
          <w:bCs/>
        </w:rPr>
        <w:t>.</w:t>
      </w:r>
    </w:p>
    <w:p w14:paraId="585051EB" w14:textId="77777777" w:rsidR="00566180" w:rsidRDefault="00566180" w:rsidP="00566180">
      <w:pPr>
        <w:pStyle w:val="Heading3"/>
      </w:pPr>
      <w:r>
        <w:t>Examples</w:t>
      </w:r>
    </w:p>
    <w:p w14:paraId="1C637A3E" w14:textId="77777777" w:rsidR="00566180" w:rsidRDefault="00566180" w:rsidP="00566180">
      <w:r>
        <w:t xml:space="preserve">This is an example how the code is </w:t>
      </w:r>
      <w:r>
        <w:rPr>
          <w:b/>
        </w:rPr>
        <w:t>intended to be used</w:t>
      </w:r>
      <w:r>
        <w:t>: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566180" w14:paraId="77D69710" w14:textId="77777777" w:rsidTr="00C77B62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2F555625" w14:textId="77777777" w:rsidR="00566180" w:rsidRDefault="00566180" w:rsidP="00C77B62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Sample code usage</w:t>
            </w:r>
          </w:p>
        </w:tc>
      </w:tr>
      <w:tr w:rsidR="00566180" w14:paraId="289F7051" w14:textId="77777777" w:rsidTr="00C77B62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E6E47E8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let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880088"/>
                <w:sz w:val="21"/>
                <w:szCs w:val="21"/>
              </w:rPr>
              <w:t>lib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=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new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Library(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Lib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8D6AB6">
              <w:rPr>
                <w:rFonts w:ascii="Consolas" w:eastAsia="Times New Roman" w:hAnsi="Consolas" w:cs="Times New Roman"/>
                <w:color w:val="777777"/>
                <w:sz w:val="21"/>
                <w:szCs w:val="21"/>
              </w:rPr>
              <w:t>;</w:t>
            </w:r>
          </w:p>
          <w:p w14:paraId="67C97C4D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7B27AE7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D6AB6">
              <w:rPr>
                <w:rFonts w:ascii="Consolas" w:eastAsia="Times New Roman" w:hAnsi="Consolas" w:cs="Times New Roman"/>
                <w:b/>
                <w:bCs/>
                <w:color w:val="880088"/>
                <w:sz w:val="21"/>
                <w:szCs w:val="21"/>
              </w:rPr>
              <w:t>lib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.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subscribe(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Peter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normal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21BD18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D6AB6">
              <w:rPr>
                <w:rFonts w:ascii="Consolas" w:eastAsia="Times New Roman" w:hAnsi="Consolas" w:cs="Times New Roman"/>
                <w:b/>
                <w:bCs/>
                <w:color w:val="880088"/>
                <w:sz w:val="21"/>
                <w:szCs w:val="21"/>
              </w:rPr>
              <w:t>lib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.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subscribe(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John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special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601F02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49248AD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D6AB6">
              <w:rPr>
                <w:rFonts w:ascii="Consolas" w:eastAsia="Times New Roman" w:hAnsi="Consolas" w:cs="Times New Roman"/>
                <w:b/>
                <w:bCs/>
                <w:color w:val="880088"/>
                <w:sz w:val="21"/>
                <w:szCs w:val="21"/>
              </w:rPr>
              <w:t>lib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.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receiveBook(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John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A Song of Ice and Fire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George R. R. Martin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8D6AB6">
              <w:rPr>
                <w:rFonts w:ascii="Consolas" w:eastAsia="Times New Roman" w:hAnsi="Consolas" w:cs="Times New Roman"/>
                <w:color w:val="777777"/>
                <w:sz w:val="21"/>
                <w:szCs w:val="21"/>
              </w:rPr>
              <w:t>;</w:t>
            </w:r>
          </w:p>
          <w:p w14:paraId="1AFACA20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D6AB6">
              <w:rPr>
                <w:rFonts w:ascii="Consolas" w:eastAsia="Times New Roman" w:hAnsi="Consolas" w:cs="Times New Roman"/>
                <w:b/>
                <w:bCs/>
                <w:color w:val="880088"/>
                <w:sz w:val="21"/>
                <w:szCs w:val="21"/>
              </w:rPr>
              <w:t>lib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.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receiveBook(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Peter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Lord of the rings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J. R. R. Tolkien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8D6AB6">
              <w:rPr>
                <w:rFonts w:ascii="Consolas" w:eastAsia="Times New Roman" w:hAnsi="Consolas" w:cs="Times New Roman"/>
                <w:color w:val="777777"/>
                <w:sz w:val="21"/>
                <w:szCs w:val="21"/>
              </w:rPr>
              <w:t>;</w:t>
            </w:r>
          </w:p>
          <w:p w14:paraId="2228E6B9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D6AB6">
              <w:rPr>
                <w:rFonts w:ascii="Consolas" w:eastAsia="Times New Roman" w:hAnsi="Consolas" w:cs="Times New Roman"/>
                <w:b/>
                <w:bCs/>
                <w:color w:val="880088"/>
                <w:sz w:val="21"/>
                <w:szCs w:val="21"/>
              </w:rPr>
              <w:t>lib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.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receiveBook(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John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Harry Pot</w:t>
            </w:r>
            <w:r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t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er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008800"/>
                <w:sz w:val="21"/>
                <w:szCs w:val="21"/>
              </w:rPr>
              <w:t>J. K. Rowling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'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8D6AB6">
              <w:rPr>
                <w:rFonts w:ascii="Consolas" w:eastAsia="Times New Roman" w:hAnsi="Consolas" w:cs="Times New Roman"/>
                <w:color w:val="777777"/>
                <w:sz w:val="21"/>
                <w:szCs w:val="21"/>
              </w:rPr>
              <w:t>;</w:t>
            </w:r>
          </w:p>
          <w:p w14:paraId="16280A6C" w14:textId="77777777" w:rsidR="00566180" w:rsidRPr="008D6AB6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9248217" w14:textId="77777777" w:rsidR="00566180" w:rsidRPr="00700D98" w:rsidRDefault="00566180" w:rsidP="00C77B6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console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.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log(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880088"/>
                <w:sz w:val="21"/>
                <w:szCs w:val="21"/>
              </w:rPr>
              <w:t>lib</w:t>
            </w:r>
            <w:r w:rsidRPr="008D6AB6">
              <w:rPr>
                <w:rFonts w:ascii="Consolas" w:eastAsia="Times New Roman" w:hAnsi="Consolas" w:cs="Times New Roman"/>
                <w:b/>
                <w:bCs/>
                <w:color w:val="777777"/>
                <w:sz w:val="21"/>
                <w:szCs w:val="21"/>
              </w:rPr>
              <w:t>.</w:t>
            </w:r>
            <w:r w:rsidRPr="008D6AB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showInfo())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</w:tr>
      <w:tr w:rsidR="00566180" w14:paraId="52250C0F" w14:textId="77777777" w:rsidTr="00C77B62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07A4A39A" w14:textId="77777777" w:rsidR="00566180" w:rsidRDefault="00566180" w:rsidP="00C77B62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Corresponding output</w:t>
            </w:r>
          </w:p>
        </w:tc>
      </w:tr>
      <w:tr w:rsidR="00566180" w14:paraId="54D7A9CC" w14:textId="77777777" w:rsidTr="00C77B62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24C6F5E" w14:textId="77777777" w:rsidR="00566180" w:rsidRDefault="00566180" w:rsidP="00C77B62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Subscriber: Peter, Type: normal</w:t>
            </w:r>
          </w:p>
          <w:p w14:paraId="795953C5" w14:textId="77777777" w:rsidR="00566180" w:rsidRDefault="00566180" w:rsidP="00C77B62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Received books: Lord of the rings by J. R. R. Tolkien</w:t>
            </w:r>
          </w:p>
          <w:p w14:paraId="72EF98AF" w14:textId="77777777" w:rsidR="00566180" w:rsidRDefault="00566180" w:rsidP="00C77B62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Subscriber: John, Type: special</w:t>
            </w:r>
          </w:p>
          <w:p w14:paraId="6CC175F8" w14:textId="77777777" w:rsidR="00566180" w:rsidRPr="007A5B0E" w:rsidRDefault="00566180" w:rsidP="00C77B62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 xml:space="preserve">Received books: A Song of Ice and Fire by George R. R. Martin, Harry Potter by </w:t>
            </w:r>
            <w:r>
              <w:rPr>
                <w:lang w:eastAsia="bg-BG"/>
              </w:rPr>
              <w:br/>
              <w:t>J. K. Rowling</w:t>
            </w:r>
          </w:p>
        </w:tc>
      </w:tr>
    </w:tbl>
    <w:p w14:paraId="7099D6F1" w14:textId="77777777" w:rsidR="00566180" w:rsidRDefault="00566180" w:rsidP="00566180">
      <w:pPr>
        <w:rPr>
          <w:b/>
          <w:bCs/>
        </w:rPr>
      </w:pPr>
    </w:p>
    <w:p w14:paraId="235D7A11" w14:textId="77777777" w:rsidR="00566180" w:rsidRPr="00566180" w:rsidRDefault="00566180" w:rsidP="00566180">
      <w:pPr>
        <w:jc w:val="center"/>
        <w:rPr>
          <w:rFonts w:ascii="Consolas" w:hAnsi="Consolas"/>
          <w:i/>
          <w:iCs/>
          <w:sz w:val="18"/>
          <w:szCs w:val="160"/>
        </w:rPr>
      </w:pPr>
      <w:bookmarkStart w:id="0" w:name="_GoBack"/>
      <w:bookmarkEnd w:id="0"/>
    </w:p>
    <w:sectPr w:rsidR="00566180" w:rsidRPr="00566180" w:rsidSect="004460F9">
      <w:footerReference w:type="default" r:id="rId21"/>
      <w:pgSz w:w="12240" w:h="15840"/>
      <w:pgMar w:top="1417" w:right="1080" w:bottom="13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EE7151" w14:textId="77777777" w:rsidR="003A2BC3" w:rsidRDefault="003A2BC3" w:rsidP="004A2906">
      <w:pPr>
        <w:spacing w:before="0" w:after="0" w:line="240" w:lineRule="auto"/>
      </w:pPr>
      <w:r>
        <w:separator/>
      </w:r>
    </w:p>
  </w:endnote>
  <w:endnote w:type="continuationSeparator" w:id="0">
    <w:p w14:paraId="684093B5" w14:textId="77777777" w:rsidR="003A2BC3" w:rsidRDefault="003A2BC3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00341B" w14:textId="77777777" w:rsidR="004A2906" w:rsidRPr="00AC77AD" w:rsidRDefault="004A2906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27" name="Picture 32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3A4F09C" wp14:editId="19AF9453">
          <wp:extent cx="1419225" cy="352425"/>
          <wp:effectExtent l="0" t="0" r="9525" b="9525"/>
          <wp:docPr id="328" name="Picture 32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3248C518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618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6180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12FFE6B" w14:textId="3248C518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618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6180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329" name="Picture 329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330" name="Picture 330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331" name="Picture 331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332" name="Picture 33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333" name="Picture 33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334" name="Picture 3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335" name="Picture 33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36" name="Picture 336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337" name="Picture 337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38" name="Picture 33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329" name="Picture 329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330" name="Picture 330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331" name="Picture 331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332" name="Picture 33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333" name="Picture 33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334" name="Picture 33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335" name="Picture 33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36" name="Picture 336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337" name="Picture 337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38" name="Picture 338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104D40" w14:textId="77777777" w:rsidR="003A2BC3" w:rsidRDefault="003A2BC3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E418CF5" w14:textId="77777777" w:rsidR="003A2BC3" w:rsidRDefault="003A2BC3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6EB26D9"/>
    <w:multiLevelType w:val="hybridMultilevel"/>
    <w:tmpl w:val="668C985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B77290"/>
    <w:multiLevelType w:val="hybridMultilevel"/>
    <w:tmpl w:val="C186D6E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BD1179"/>
    <w:multiLevelType w:val="hybridMultilevel"/>
    <w:tmpl w:val="21DE9EEE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F506E93"/>
    <w:multiLevelType w:val="hybridMultilevel"/>
    <w:tmpl w:val="A880A3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6EC1F45"/>
    <w:multiLevelType w:val="hybridMultilevel"/>
    <w:tmpl w:val="95A0B6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EB2A05"/>
    <w:multiLevelType w:val="hybridMultilevel"/>
    <w:tmpl w:val="76A864DC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8"/>
  </w:num>
  <w:num w:numId="4">
    <w:abstractNumId w:val="19"/>
  </w:num>
  <w:num w:numId="5">
    <w:abstractNumId w:val="14"/>
  </w:num>
  <w:num w:numId="6">
    <w:abstractNumId w:val="2"/>
  </w:num>
  <w:num w:numId="7">
    <w:abstractNumId w:val="13"/>
  </w:num>
  <w:num w:numId="8">
    <w:abstractNumId w:val="0"/>
  </w:num>
  <w:num w:numId="9">
    <w:abstractNumId w:val="8"/>
  </w:num>
  <w:num w:numId="10">
    <w:abstractNumId w:val="21"/>
  </w:num>
  <w:num w:numId="11">
    <w:abstractNumId w:val="24"/>
  </w:num>
  <w:num w:numId="12">
    <w:abstractNumId w:val="15"/>
  </w:num>
  <w:num w:numId="13">
    <w:abstractNumId w:val="11"/>
  </w:num>
  <w:num w:numId="14">
    <w:abstractNumId w:val="16"/>
  </w:num>
  <w:num w:numId="15">
    <w:abstractNumId w:val="25"/>
  </w:num>
  <w:num w:numId="16">
    <w:abstractNumId w:val="20"/>
  </w:num>
  <w:num w:numId="17">
    <w:abstractNumId w:val="5"/>
  </w:num>
  <w:num w:numId="18">
    <w:abstractNumId w:val="7"/>
  </w:num>
  <w:num w:numId="19">
    <w:abstractNumId w:val="22"/>
  </w:num>
  <w:num w:numId="20">
    <w:abstractNumId w:val="9"/>
  </w:num>
  <w:num w:numId="21">
    <w:abstractNumId w:val="26"/>
  </w:num>
  <w:num w:numId="22">
    <w:abstractNumId w:val="6"/>
  </w:num>
  <w:num w:numId="23">
    <w:abstractNumId w:val="3"/>
  </w:num>
  <w:num w:numId="24">
    <w:abstractNumId w:val="17"/>
  </w:num>
  <w:num w:numId="25">
    <w:abstractNumId w:val="23"/>
  </w:num>
  <w:num w:numId="26">
    <w:abstractNumId w:val="12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C62"/>
    <w:rsid w:val="000D0E83"/>
    <w:rsid w:val="001B2E4D"/>
    <w:rsid w:val="00263AB8"/>
    <w:rsid w:val="002B5AD9"/>
    <w:rsid w:val="002C1243"/>
    <w:rsid w:val="003A2BC3"/>
    <w:rsid w:val="004460F9"/>
    <w:rsid w:val="004A2906"/>
    <w:rsid w:val="004B62B2"/>
    <w:rsid w:val="00553A69"/>
    <w:rsid w:val="00566180"/>
    <w:rsid w:val="005754B6"/>
    <w:rsid w:val="005D770E"/>
    <w:rsid w:val="0063661D"/>
    <w:rsid w:val="006732EC"/>
    <w:rsid w:val="0068412A"/>
    <w:rsid w:val="006A3611"/>
    <w:rsid w:val="006B7E60"/>
    <w:rsid w:val="007C3FE0"/>
    <w:rsid w:val="00835DD1"/>
    <w:rsid w:val="00904180"/>
    <w:rsid w:val="00972DAA"/>
    <w:rsid w:val="009801CC"/>
    <w:rsid w:val="009E4E7C"/>
    <w:rsid w:val="00A033D7"/>
    <w:rsid w:val="00AA0E76"/>
    <w:rsid w:val="00BA192D"/>
    <w:rsid w:val="00BC23D2"/>
    <w:rsid w:val="00BD3761"/>
    <w:rsid w:val="00BD665F"/>
    <w:rsid w:val="00BE1C62"/>
    <w:rsid w:val="00CF022C"/>
    <w:rsid w:val="00E16854"/>
    <w:rsid w:val="00E17B9F"/>
    <w:rsid w:val="00F2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0DE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essenti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772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1</TotalTime>
  <Pages>11</Pages>
  <Words>1248</Words>
  <Characters>7115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Valentin PC</cp:lastModifiedBy>
  <cp:revision>2</cp:revision>
  <dcterms:created xsi:type="dcterms:W3CDTF">2019-10-18T19:19:00Z</dcterms:created>
  <dcterms:modified xsi:type="dcterms:W3CDTF">2019-10-18T19:19:00Z</dcterms:modified>
</cp:coreProperties>
</file>