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80B9" w14:textId="02292B4B" w:rsidR="004C70D6" w:rsidRDefault="002E5AD1" w:rsidP="002E5AD1">
      <w:pPr>
        <w:pStyle w:val="Titolo"/>
        <w:jc w:val="center"/>
      </w:pPr>
      <w:r>
        <w:t>Relazione es. 2 – Valentino Di Cianni</w:t>
      </w:r>
    </w:p>
    <w:p w14:paraId="006E8F34" w14:textId="2C7875C9" w:rsidR="002E5AD1" w:rsidRDefault="002E5AD1" w:rsidP="002E5AD1"/>
    <w:p w14:paraId="6583D477" w14:textId="625A602B" w:rsidR="002E5AD1" w:rsidRDefault="002E5AD1" w:rsidP="002E5AD1"/>
    <w:p w14:paraId="40284BE8" w14:textId="5DB9AFD6" w:rsidR="00E27876" w:rsidRDefault="00E27876" w:rsidP="002E5AD1">
      <w:r>
        <w:t>Per questo progetto ho scelto di implementare l’esercizio numero 2 (</w:t>
      </w:r>
      <w:r w:rsidR="00621FA6">
        <w:t>traduzione IT</w:t>
      </w:r>
      <w:r w:rsidR="00B822F4">
        <w:t xml:space="preserve"> -&gt; IT-</w:t>
      </w:r>
      <w:r w:rsidR="0054433A">
        <w:t>Y</w:t>
      </w:r>
      <w:r w:rsidR="00B822F4">
        <w:t>O) utilizzando come linguaggio</w:t>
      </w:r>
      <w:r w:rsidR="005F7870">
        <w:t xml:space="preserve"> J</w:t>
      </w:r>
      <w:r w:rsidR="00B822F4">
        <w:t>ava</w:t>
      </w:r>
      <w:r w:rsidR="005F7870">
        <w:t>S</w:t>
      </w:r>
      <w:r w:rsidR="00B822F4">
        <w:t xml:space="preserve">cript </w:t>
      </w:r>
      <w:r w:rsidR="00392098">
        <w:t xml:space="preserve">e </w:t>
      </w:r>
      <w:r w:rsidR="005F7870">
        <w:t xml:space="preserve">Node.js come server </w:t>
      </w:r>
      <w:proofErr w:type="spellStart"/>
      <w:r w:rsidR="005F7870">
        <w:t>environment</w:t>
      </w:r>
      <w:proofErr w:type="spellEnd"/>
      <w:r w:rsidR="005F7870">
        <w:t>.</w:t>
      </w:r>
      <w:bookmarkStart w:id="0" w:name="_GoBack"/>
      <w:bookmarkEnd w:id="0"/>
    </w:p>
    <w:p w14:paraId="2E8D90C3" w14:textId="77777777" w:rsidR="000C1315" w:rsidRDefault="000C1315" w:rsidP="002E5AD1"/>
    <w:p w14:paraId="70D7ABD8" w14:textId="2A677A5B" w:rsidR="007243F6" w:rsidRDefault="00A95D3D" w:rsidP="002E5AD1">
      <w:r>
        <w:t xml:space="preserve">La grammatica </w:t>
      </w:r>
      <w:r w:rsidR="00C431E5">
        <w:t xml:space="preserve">utilizzata come test </w:t>
      </w:r>
      <w:r w:rsidR="00B02F13">
        <w:t>per</w:t>
      </w:r>
      <w:r w:rsidR="00C431E5">
        <w:t xml:space="preserve"> questo esercizio è stata creata a partire dalle tre frase di esempio fornite</w:t>
      </w:r>
      <w:r w:rsidR="002C6F2A">
        <w:t>,</w:t>
      </w:r>
      <w:r w:rsidR="007243F6">
        <w:t xml:space="preserve"> prendendo ispirazione dalle grammatiche già presenti nelle slide del corso.</w:t>
      </w:r>
      <w:r w:rsidR="00B14F13">
        <w:t xml:space="preserve"> Ho cercato il più possibile di mantenere la sintassi dei file </w:t>
      </w:r>
      <w:r w:rsidR="00A004A9">
        <w:t>.</w:t>
      </w:r>
      <w:proofErr w:type="spellStart"/>
      <w:r w:rsidR="00A004A9">
        <w:t>fcfg</w:t>
      </w:r>
      <w:proofErr w:type="spellEnd"/>
      <w:r w:rsidR="00A004A9">
        <w:t xml:space="preserve"> così da poterla utilizzare anche con altre librerie come </w:t>
      </w:r>
      <w:proofErr w:type="spellStart"/>
      <w:r w:rsidR="00A004A9">
        <w:t>nltk</w:t>
      </w:r>
      <w:proofErr w:type="spellEnd"/>
      <w:r w:rsidR="00A004A9">
        <w:t xml:space="preserve"> in </w:t>
      </w:r>
      <w:proofErr w:type="spellStart"/>
      <w:r w:rsidR="00A004A9">
        <w:t>python</w:t>
      </w:r>
      <w:proofErr w:type="spellEnd"/>
      <w:r w:rsidR="00A004A9">
        <w:t>.</w:t>
      </w:r>
      <w:r w:rsidR="00A126A9">
        <w:t xml:space="preserve"> La grammatica risulta</w:t>
      </w:r>
      <w:r w:rsidR="00D84CC6">
        <w:t>n</w:t>
      </w:r>
      <w:r w:rsidR="00A126A9">
        <w:t>te è presentata già ridotta in forma normale di Chomsky</w:t>
      </w:r>
      <w:r w:rsidR="000C1315">
        <w:t xml:space="preserve"> per semplicità di utilizzo</w:t>
      </w:r>
      <w:r w:rsidR="00A126A9">
        <w:t>.</w:t>
      </w:r>
    </w:p>
    <w:p w14:paraId="6170ECE7" w14:textId="02F875C1" w:rsidR="00D3195A" w:rsidRDefault="0001584C" w:rsidP="002E5AD1">
      <w:r>
        <w:t>Dal momento che non esiste</w:t>
      </w:r>
      <w:r w:rsidR="0067669D">
        <w:t>va</w:t>
      </w:r>
      <w:r>
        <w:t xml:space="preserve"> una libreria JS per gestire il </w:t>
      </w:r>
      <w:proofErr w:type="spellStart"/>
      <w:r>
        <w:t>parsing</w:t>
      </w:r>
      <w:proofErr w:type="spellEnd"/>
      <w:r>
        <w:t xml:space="preserve"> di file</w:t>
      </w:r>
      <w:r w:rsidR="0067669D">
        <w:t xml:space="preserve"> del tipo </w:t>
      </w:r>
      <w:r>
        <w:t>.</w:t>
      </w:r>
      <w:proofErr w:type="spellStart"/>
      <w:r>
        <w:t>fcfg</w:t>
      </w:r>
      <w:proofErr w:type="spellEnd"/>
      <w:r w:rsidR="002C7C27">
        <w:t xml:space="preserve"> , ho implementato una funzione </w:t>
      </w:r>
      <w:r w:rsidR="00C65B37">
        <w:t>che</w:t>
      </w:r>
      <w:r w:rsidR="0067669D">
        <w:t>,</w:t>
      </w:r>
      <w:r w:rsidR="00C65B37">
        <w:t xml:space="preserve"> preso un file</w:t>
      </w:r>
      <w:r w:rsidR="0067669D">
        <w:t xml:space="preserve"> di questo genere,</w:t>
      </w:r>
      <w:r w:rsidR="00C65B37">
        <w:t xml:space="preserve"> mi ritornasse un </w:t>
      </w:r>
      <w:r w:rsidR="00250AB4">
        <w:t xml:space="preserve">oggetto </w:t>
      </w:r>
      <w:r w:rsidR="00C65B37" w:rsidRPr="000C1315">
        <w:rPr>
          <w:i/>
          <w:iCs/>
        </w:rPr>
        <w:t>grammatica</w:t>
      </w:r>
      <w:r w:rsidR="00C65B37">
        <w:t xml:space="preserve"> </w:t>
      </w:r>
      <w:r w:rsidR="00B22F22">
        <w:t>nella forma</w:t>
      </w:r>
      <w:r w:rsidR="00D3195A">
        <w:t>:</w:t>
      </w:r>
    </w:p>
    <w:p w14:paraId="1DEE4575" w14:textId="77777777" w:rsidR="003D0B90" w:rsidRPr="003D0B90" w:rsidRDefault="003D0B90" w:rsidP="003D0B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14:paraId="58EB4F00" w14:textId="7AFACDB6" w:rsidR="003D0B90" w:rsidRPr="003D0B90" w:rsidRDefault="003D0B90" w:rsidP="003D0B9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[corpo_della_produzione</w:t>
      </w:r>
      <w:r w:rsidR="000C131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_</w:t>
      </w: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1 : ‘testa_della_produzione</w:t>
      </w:r>
      <w:r w:rsidR="000C131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_</w:t>
      </w: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1’],  </w:t>
      </w:r>
    </w:p>
    <w:p w14:paraId="5642A75D" w14:textId="02B2BCED" w:rsidR="003D0B90" w:rsidRPr="000C1315" w:rsidRDefault="003D0B90" w:rsidP="003D0B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[corpo_della_produzione</w:t>
      </w:r>
      <w:r w:rsidR="000C131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_</w:t>
      </w: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2 : ‘testa_della_produzione</w:t>
      </w:r>
      <w:r w:rsidR="000C131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_</w:t>
      </w: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2’]</w:t>
      </w:r>
      <w:r w:rsidR="000C131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,</w:t>
      </w:r>
    </w:p>
    <w:p w14:paraId="1BF5E0CC" w14:textId="3379361B" w:rsidR="000C1315" w:rsidRDefault="000C1315" w:rsidP="003D0B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  <w:t xml:space="preserve">  .</w:t>
      </w:r>
    </w:p>
    <w:p w14:paraId="4C1D88E4" w14:textId="002EEF1B" w:rsidR="000C1315" w:rsidRDefault="000C1315" w:rsidP="003D0B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  <w:t xml:space="preserve">  .</w:t>
      </w:r>
    </w:p>
    <w:p w14:paraId="23979DC0" w14:textId="1B7E3DC3" w:rsidR="000C1315" w:rsidRDefault="000C1315" w:rsidP="003D0B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  <w:t xml:space="preserve">  .</w:t>
      </w:r>
    </w:p>
    <w:p w14:paraId="4541D10F" w14:textId="1EF53F30" w:rsidR="000C1315" w:rsidRPr="003D0B90" w:rsidRDefault="000C1315" w:rsidP="000C13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  <w:t xml:space="preserve">  </w:t>
      </w: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corpo_della_produzione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_N</w:t>
      </w:r>
      <w:proofErr w:type="spellEnd"/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: ‘</w:t>
      </w:r>
      <w:proofErr w:type="spellStart"/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testa_della_produzione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_N</w:t>
      </w:r>
      <w:proofErr w:type="spellEnd"/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’]  </w:t>
      </w:r>
    </w:p>
    <w:p w14:paraId="55142234" w14:textId="0A143BAB" w:rsidR="000C1315" w:rsidRPr="003D0B90" w:rsidRDefault="000C1315" w:rsidP="003D0B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</w:p>
    <w:p w14:paraId="561B77FF" w14:textId="77777777" w:rsidR="003D0B90" w:rsidRPr="003D0B90" w:rsidRDefault="003D0B90" w:rsidP="003D0B9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3D0B9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6FB7E614" w14:textId="22471A62" w:rsidR="00675F1C" w:rsidRDefault="001D06F6" w:rsidP="002E5AD1">
      <w:r>
        <w:t xml:space="preserve">Questa scelta di utilizzare il corpo della produzione come chiave è funzionale </w:t>
      </w:r>
      <w:r w:rsidR="001E2584">
        <w:t>all’implementazione dell’algoritmo CKY.</w:t>
      </w:r>
    </w:p>
    <w:p w14:paraId="1CCBD980" w14:textId="6F378EB0" w:rsidR="001E2584" w:rsidRDefault="001E2584" w:rsidP="002E5AD1"/>
    <w:p w14:paraId="4169E3A2" w14:textId="77777777" w:rsidR="003D75A0" w:rsidRDefault="003D75A0" w:rsidP="002E5AD1"/>
    <w:p w14:paraId="088CD02B" w14:textId="1E0682AD" w:rsidR="003D75A0" w:rsidRDefault="003D75A0" w:rsidP="003D75A0">
      <w:pPr>
        <w:pStyle w:val="Sottotitolo"/>
        <w:rPr>
          <w:b/>
          <w:bCs/>
        </w:rPr>
      </w:pPr>
      <w:r>
        <w:rPr>
          <w:b/>
          <w:bCs/>
        </w:rPr>
        <w:t>IMPLEMENTAZIONE ALGORITMO CKY</w:t>
      </w:r>
    </w:p>
    <w:p w14:paraId="7ACFF1A0" w14:textId="0A195FA3" w:rsidR="000C1315" w:rsidRDefault="000C1315" w:rsidP="000C1315">
      <w:r>
        <w:t xml:space="preserve">Una prima fase preparatoria prevede la divisione in </w:t>
      </w:r>
      <w:proofErr w:type="spellStart"/>
      <w:r>
        <w:t>token</w:t>
      </w:r>
      <w:proofErr w:type="spellEnd"/>
      <w:r>
        <w:t xml:space="preserve"> della frase in input: questa divisione è fatta molto semplicemente eliminando l’eventuale punteggiatura presente e </w:t>
      </w:r>
      <w:r w:rsidR="0054433A">
        <w:t xml:space="preserve">dividendo i vari </w:t>
      </w:r>
      <w:proofErr w:type="spellStart"/>
      <w:r w:rsidR="0054433A">
        <w:t>token</w:t>
      </w:r>
      <w:proofErr w:type="spellEnd"/>
      <w:r w:rsidR="0054433A">
        <w:t xml:space="preserve"> prendendo come riferimento gli spazi bianchi.</w:t>
      </w:r>
    </w:p>
    <w:p w14:paraId="0A769D1A" w14:textId="77777777" w:rsidR="0054433A" w:rsidRPr="000C1315" w:rsidRDefault="0054433A" w:rsidP="000C1315"/>
    <w:p w14:paraId="36550521" w14:textId="1E77818C" w:rsidR="001E2584" w:rsidRPr="00A85382" w:rsidRDefault="00B31A0C" w:rsidP="002E5AD1">
      <w:pPr>
        <w:rPr>
          <w:rFonts w:ascii="Times New Roman" w:eastAsia="Times New Roman" w:hAnsi="Times New Roman" w:cs="Times New Roman"/>
          <w:lang w:eastAsia="it-IT"/>
        </w:rPr>
      </w:pPr>
      <w:r>
        <w:t xml:space="preserve">Una volta </w:t>
      </w:r>
      <w:r w:rsidR="003F719C">
        <w:t>ottenuti</w:t>
      </w:r>
      <w:r>
        <w:t xml:space="preserve"> i </w:t>
      </w:r>
      <w:proofErr w:type="spellStart"/>
      <w:r>
        <w:t>token</w:t>
      </w:r>
      <w:proofErr w:type="spellEnd"/>
      <w:r>
        <w:t xml:space="preserve"> della frase</w:t>
      </w:r>
      <w:r w:rsidR="00F1753A">
        <w:t xml:space="preserve"> </w:t>
      </w:r>
      <w:r>
        <w:t>da analizzare, questi</w:t>
      </w:r>
      <w:r w:rsidR="004E4F55">
        <w:t>,</w:t>
      </w:r>
      <w:r>
        <w:t xml:space="preserve"> insieme alla grammatica</w:t>
      </w:r>
      <w:r w:rsidR="004E4F55">
        <w:t>,</w:t>
      </w:r>
      <w:r>
        <w:t xml:space="preserve"> vengono passati alla funzione </w:t>
      </w:r>
      <w:proofErr w:type="spellStart"/>
      <w:r w:rsidR="00A85382" w:rsidRPr="00A85382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parse_CKY</w:t>
      </w:r>
      <w:proofErr w:type="spellEnd"/>
      <w:r w:rsidR="00A85382" w:rsidRPr="00A85382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(</w:t>
      </w:r>
      <w:proofErr w:type="spellStart"/>
      <w:r w:rsidR="00A85382" w:rsidRPr="00A85382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words</w:t>
      </w:r>
      <w:proofErr w:type="spellEnd"/>
      <w:r w:rsidR="00A85382" w:rsidRPr="00A85382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, </w:t>
      </w:r>
      <w:proofErr w:type="spellStart"/>
      <w:r w:rsidR="00A85382" w:rsidRPr="00A85382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grammar</w:t>
      </w:r>
      <w:proofErr w:type="spellEnd"/>
      <w:r w:rsidR="00A85382" w:rsidRPr="00A85382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)</w:t>
      </w:r>
      <w:r w:rsidR="004E4F55">
        <w:t xml:space="preserve">la quale esegue l’algoritmo </w:t>
      </w:r>
      <w:r w:rsidR="0054433A">
        <w:t xml:space="preserve">CKY </w:t>
      </w:r>
      <w:r w:rsidR="004E4F55">
        <w:t xml:space="preserve">e ritorna </w:t>
      </w:r>
      <w:r w:rsidR="00A44A5F">
        <w:t>l’</w:t>
      </w:r>
      <w:r w:rsidR="004E4F55">
        <w:t xml:space="preserve"> albero</w:t>
      </w:r>
      <w:r w:rsidR="0054433A">
        <w:t xml:space="preserve"> sintattico</w:t>
      </w:r>
      <w:r w:rsidR="004E4F55">
        <w:t xml:space="preserve"> di derivazione</w:t>
      </w:r>
      <w:r w:rsidR="00A44A5F">
        <w:t xml:space="preserve"> della stringa in input.</w:t>
      </w:r>
      <w:r w:rsidR="003F719C">
        <w:t xml:space="preserve"> In caso di </w:t>
      </w:r>
      <w:r w:rsidR="002267F6">
        <w:t>frase non sintatticamente corretta viene restituito un messaggio di errore.</w:t>
      </w:r>
    </w:p>
    <w:p w14:paraId="3CC083E5" w14:textId="4090B930" w:rsidR="002267F6" w:rsidRDefault="002267F6" w:rsidP="002E5AD1"/>
    <w:p w14:paraId="4E18BF83" w14:textId="2D633E2B" w:rsidR="003A0546" w:rsidRPr="00685281" w:rsidRDefault="002267F6" w:rsidP="002E5AD1">
      <w:pPr>
        <w:rPr>
          <w:rFonts w:ascii="Times New Roman" w:eastAsia="Times New Roman" w:hAnsi="Times New Roman" w:cs="Times New Roman"/>
          <w:lang w:eastAsia="it-IT"/>
        </w:rPr>
      </w:pPr>
      <w:r>
        <w:t xml:space="preserve">Andando </w:t>
      </w:r>
      <w:r w:rsidR="00F67773">
        <w:t xml:space="preserve">più </w:t>
      </w:r>
      <w:r>
        <w:t xml:space="preserve">nel dettaglio riguardo l’implementazione dell’algoritmo, </w:t>
      </w:r>
      <w:r w:rsidR="00BB5679">
        <w:t>come prima cosa viene richiama</w:t>
      </w:r>
      <w:r w:rsidR="00685281">
        <w:t xml:space="preserve">ta la funzione </w:t>
      </w:r>
      <w:proofErr w:type="spellStart"/>
      <w:r w:rsidR="00685281" w:rsidRPr="00685281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createMatrix</w:t>
      </w:r>
      <w:proofErr w:type="spellEnd"/>
      <w:r w:rsidR="00685281" w:rsidRPr="00685281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(</w:t>
      </w:r>
      <w:proofErr w:type="spellStart"/>
      <w:r w:rsidR="00685281" w:rsidRPr="00685281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dim</w:t>
      </w:r>
      <w:proofErr w:type="spellEnd"/>
      <w:r w:rsidR="00685281" w:rsidRPr="00685281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eastAsia="it-IT"/>
        </w:rPr>
        <w:t>) </w:t>
      </w:r>
      <w:r w:rsidR="00BB5679">
        <w:t>che ritorna una matrice quadrata</w:t>
      </w:r>
      <w:r w:rsidR="00FD4567">
        <w:t xml:space="preserve"> </w:t>
      </w:r>
      <w:r w:rsidR="003A0546">
        <w:t xml:space="preserve">riempita </w:t>
      </w:r>
      <w:r w:rsidR="00114A28">
        <w:t>in</w:t>
      </w:r>
      <w:r w:rsidR="003A0546">
        <w:t xml:space="preserve"> ogni posizione con un oggetto nella forma:</w:t>
      </w:r>
    </w:p>
    <w:p w14:paraId="57739718" w14:textId="77777777" w:rsidR="008E5948" w:rsidRPr="008E5948" w:rsidRDefault="008E5948" w:rsidP="008E59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m[i][j] = {  </w:t>
      </w:r>
    </w:p>
    <w:p w14:paraId="08784B17" w14:textId="77777777" w:rsidR="008E5948" w:rsidRPr="008E5948" w:rsidRDefault="008E5948" w:rsidP="008E59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heads : [],  </w:t>
      </w:r>
    </w:p>
    <w:p w14:paraId="09E55CE4" w14:textId="77777777" w:rsidR="008E5948" w:rsidRPr="008E5948" w:rsidRDefault="008E5948" w:rsidP="008E59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body: [],  </w:t>
      </w:r>
    </w:p>
    <w:p w14:paraId="3F295EC2" w14:textId="77777777" w:rsidR="008E5948" w:rsidRPr="008E5948" w:rsidRDefault="008E5948" w:rsidP="008E59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leftTree</w:t>
      </w:r>
      <w:proofErr w:type="spellEnd"/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: [],  </w:t>
      </w:r>
    </w:p>
    <w:p w14:paraId="312520B4" w14:textId="77777777" w:rsidR="008E5948" w:rsidRPr="008E5948" w:rsidRDefault="008E5948" w:rsidP="008E59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rightTree</w:t>
      </w:r>
      <w:proofErr w:type="spellEnd"/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: [],  </w:t>
      </w:r>
    </w:p>
    <w:p w14:paraId="78646644" w14:textId="77777777" w:rsidR="008E5948" w:rsidRPr="008E5948" w:rsidRDefault="008E5948" w:rsidP="008E594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word : </w:t>
      </w:r>
      <w:proofErr w:type="spellStart"/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undefined</w:t>
      </w:r>
      <w:proofErr w:type="spellEnd"/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68435A8" w14:textId="4E3A3F92" w:rsidR="008E5948" w:rsidRPr="008E5948" w:rsidRDefault="008E5948" w:rsidP="008E594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8E594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}; </w:t>
      </w:r>
    </w:p>
    <w:p w14:paraId="534040AF" w14:textId="0F68D29A" w:rsidR="00B62F90" w:rsidRDefault="00903F93" w:rsidP="002E5AD1">
      <w:r>
        <w:lastRenderedPageBreak/>
        <w:t xml:space="preserve">Fino a questo passaggio tutti i campi </w:t>
      </w:r>
      <w:r w:rsidR="0054433A">
        <w:t xml:space="preserve">degli oggetti nella matrice </w:t>
      </w:r>
      <w:r>
        <w:t xml:space="preserve">sono ancora </w:t>
      </w:r>
      <w:r w:rsidR="0054433A">
        <w:t>vuoti</w:t>
      </w:r>
      <w:r w:rsidR="006B464D">
        <w:t xml:space="preserve">. </w:t>
      </w:r>
    </w:p>
    <w:p w14:paraId="183C4BEA" w14:textId="2185E4DA" w:rsidR="00B176DE" w:rsidRDefault="006B464D" w:rsidP="002E5AD1">
      <w:r>
        <w:t xml:space="preserve">Nel passo successivo, </w:t>
      </w:r>
      <w:r w:rsidR="00B62F90">
        <w:t xml:space="preserve">cominciano ad essere </w:t>
      </w:r>
      <w:r w:rsidR="0095675E">
        <w:t xml:space="preserve">inizializzati gli oggetti della matrice sulla diagonale (in posizione </w:t>
      </w:r>
      <w:r w:rsidR="00AC1DC1">
        <w:t>[j-1][j]) con l’aggiunta del campo</w:t>
      </w:r>
      <w:r w:rsidR="00161378">
        <w:t xml:space="preserve"> word, ovvero le parole prese</w:t>
      </w:r>
      <w:r w:rsidR="00D924CB">
        <w:t xml:space="preserve"> dalle </w:t>
      </w:r>
      <w:proofErr w:type="spellStart"/>
      <w:r w:rsidR="00D924CB">
        <w:t>lexical</w:t>
      </w:r>
      <w:proofErr w:type="spellEnd"/>
      <w:r w:rsidR="00D924CB">
        <w:t xml:space="preserve"> </w:t>
      </w:r>
      <w:proofErr w:type="spellStart"/>
      <w:r w:rsidR="00D924CB">
        <w:t>rules</w:t>
      </w:r>
      <w:proofErr w:type="spellEnd"/>
      <w:r w:rsidR="00D924CB">
        <w:t xml:space="preserve"> della grammatica, e il campo</w:t>
      </w:r>
      <w:r w:rsidR="00AC1DC1">
        <w:t xml:space="preserve"> head</w:t>
      </w:r>
      <w:r w:rsidR="00161378">
        <w:t xml:space="preserve">, ovvero la testa della produzione relativa </w:t>
      </w:r>
      <w:r w:rsidR="00D924CB">
        <w:t>alla word</w:t>
      </w:r>
      <w:r w:rsidR="00436E83">
        <w:t xml:space="preserve"> preso </w:t>
      </w:r>
      <w:r w:rsidR="00AC1DC1">
        <w:t xml:space="preserve"> </w:t>
      </w:r>
      <w:r w:rsidR="00227815">
        <w:t xml:space="preserve">sempre dalle </w:t>
      </w:r>
      <w:proofErr w:type="spellStart"/>
      <w:r w:rsidR="00227815">
        <w:t>lexical</w:t>
      </w:r>
      <w:proofErr w:type="spellEnd"/>
      <w:r w:rsidR="00227815">
        <w:t xml:space="preserve"> </w:t>
      </w:r>
      <w:proofErr w:type="spellStart"/>
      <w:r w:rsidR="00227815">
        <w:t>rules</w:t>
      </w:r>
      <w:proofErr w:type="spellEnd"/>
      <w:r w:rsidR="00227815">
        <w:t>.</w:t>
      </w:r>
    </w:p>
    <w:p w14:paraId="551D0F2C" w14:textId="77777777" w:rsidR="0053513D" w:rsidRPr="0053513D" w:rsidRDefault="0053513D" w:rsidP="0053513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proofErr w:type="spellStart"/>
      <w:r w:rsidRPr="0053513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parse_CKY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words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grammar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14:paraId="56DBDD1B" w14:textId="77777777" w:rsidR="0053513D" w:rsidRPr="0053513D" w:rsidRDefault="0053513D" w:rsidP="0053513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numTokens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numWords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+ 1;  </w:t>
      </w:r>
    </w:p>
    <w:p w14:paraId="4BBE31A5" w14:textId="77777777" w:rsidR="0053513D" w:rsidRPr="0053513D" w:rsidRDefault="0053513D" w:rsidP="0053513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createMatrix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numTokens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A8362CD" w14:textId="77777777" w:rsidR="0053513D" w:rsidRPr="0053513D" w:rsidRDefault="0053513D" w:rsidP="0053513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D7246D5" w14:textId="77777777" w:rsidR="0053513D" w:rsidRPr="0053513D" w:rsidRDefault="0053513D" w:rsidP="0053513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53513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j=1; j &lt;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numTokens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j++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14:paraId="24145CF4" w14:textId="77777777" w:rsidR="0053513D" w:rsidRPr="0053513D" w:rsidRDefault="0053513D" w:rsidP="0053513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[j-1][j].heads =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grammar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getKey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([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words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[j-1]])];  </w:t>
      </w:r>
    </w:p>
    <w:p w14:paraId="3C3ED4FB" w14:textId="77777777" w:rsidR="0053513D" w:rsidRPr="0053513D" w:rsidRDefault="0053513D" w:rsidP="0053513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[j-1][j].word = </w:t>
      </w:r>
      <w:proofErr w:type="spellStart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words</w:t>
      </w:r>
      <w:proofErr w:type="spellEnd"/>
      <w:r w:rsidRPr="005351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[j-1];  </w:t>
      </w:r>
    </w:p>
    <w:p w14:paraId="1535BBF8" w14:textId="77777777" w:rsidR="00B176DE" w:rsidRDefault="00B176DE" w:rsidP="002E5AD1"/>
    <w:p w14:paraId="5C793650" w14:textId="673CE657" w:rsidR="006E29D5" w:rsidRDefault="00B176DE" w:rsidP="002E5AD1">
      <w:r>
        <w:t xml:space="preserve">Dopo aver completato </w:t>
      </w:r>
      <w:r w:rsidR="0081428D">
        <w:t xml:space="preserve">le prime due caselle </w:t>
      </w:r>
      <w:r w:rsidR="008203AF">
        <w:t>sulla diagonale della matrice</w:t>
      </w:r>
      <w:r w:rsidR="00DF4609">
        <w:t>,</w:t>
      </w:r>
      <w:r w:rsidR="008203AF">
        <w:t xml:space="preserve"> </w:t>
      </w:r>
      <w:r w:rsidR="00B512CF">
        <w:t>nei successivi due cicli innestati</w:t>
      </w:r>
      <w:r w:rsidR="007F3DC5">
        <w:t xml:space="preserve"> vengono considerate le ‘heads’ presenti </w:t>
      </w:r>
      <w:r w:rsidR="005E1C86">
        <w:t>nelle caselle [j-2][i+1]</w:t>
      </w:r>
      <w:r w:rsidR="00DF4609">
        <w:t xml:space="preserve"> : per ogni </w:t>
      </w:r>
      <w:r w:rsidR="00C624E2">
        <w:t xml:space="preserve">coppia di </w:t>
      </w:r>
      <w:r w:rsidR="00DF4609">
        <w:t>element</w:t>
      </w:r>
      <w:r w:rsidR="00C624E2">
        <w:t>i</w:t>
      </w:r>
      <w:r w:rsidR="00DF4609">
        <w:t xml:space="preserve"> presente in questi vettori si va a guardare nella grammatica se esiste </w:t>
      </w:r>
      <w:r w:rsidR="00C624E2">
        <w:t xml:space="preserve">una regola che abbia come corpo la coppia in questione. In caso affermativo </w:t>
      </w:r>
      <w:r w:rsidR="002C5CFF">
        <w:t>la casella considerata viene aggiornata</w:t>
      </w:r>
      <w:r w:rsidR="00C624E2">
        <w:t xml:space="preserve"> </w:t>
      </w:r>
      <w:r w:rsidR="002C5CFF">
        <w:t xml:space="preserve">con le </w:t>
      </w:r>
      <w:r w:rsidR="00C624E2">
        <w:t xml:space="preserve"> </w:t>
      </w:r>
      <w:r w:rsidR="005B2CEA">
        <w:t>informazioni relative</w:t>
      </w:r>
      <w:r w:rsidR="00017193">
        <w:t xml:space="preserve"> alla testa della regola, al corpo</w:t>
      </w:r>
      <w:r w:rsidR="004E4929">
        <w:t>,</w:t>
      </w:r>
      <w:r w:rsidR="00017193">
        <w:t xml:space="preserve"> e vengono aggiunti </w:t>
      </w:r>
      <w:r w:rsidR="005426C0">
        <w:t>i riferimenti alle caselle che hanno prodotto la regola</w:t>
      </w:r>
      <w:r w:rsidR="006E29D5">
        <w:t xml:space="preserve"> </w:t>
      </w:r>
      <w:r w:rsidR="002D79FE">
        <w:t>(</w:t>
      </w:r>
      <w:proofErr w:type="spellStart"/>
      <w:r w:rsidR="002D79FE">
        <w:t>leftTree</w:t>
      </w:r>
      <w:proofErr w:type="spellEnd"/>
      <w:r w:rsidR="002D79FE">
        <w:t xml:space="preserve"> e </w:t>
      </w:r>
      <w:proofErr w:type="spellStart"/>
      <w:r w:rsidR="002D79FE">
        <w:t>rightTree</w:t>
      </w:r>
      <w:proofErr w:type="spellEnd"/>
      <w:r w:rsidR="002D79FE">
        <w:t xml:space="preserve">) </w:t>
      </w:r>
      <w:r w:rsidR="006E29D5">
        <w:t>per ricostruire l’albero</w:t>
      </w:r>
      <w:r w:rsidR="0054433A">
        <w:t xml:space="preserve"> di derivazione</w:t>
      </w:r>
      <w:r w:rsidR="006E29D5">
        <w:t xml:space="preserve"> una volta arrivati alla fine dell’algoritmo.</w:t>
      </w:r>
    </w:p>
    <w:p w14:paraId="59581BC9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i = j-2; i &gt;= 0; i--){  </w:t>
      </w:r>
    </w:p>
    <w:p w14:paraId="242ED56C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6A1FF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k = i+1; k &lt; j; k++){  </w:t>
      </w:r>
    </w:p>
    <w:p w14:paraId="33BE5D30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909C2D2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b =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[i][k].heads;  </w:t>
      </w:r>
    </w:p>
    <w:p w14:paraId="7683B798" w14:textId="180D2B44" w:rsidR="006A1FF2" w:rsidRPr="004B030F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c =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[k][j].heads;  </w:t>
      </w:r>
    </w:p>
    <w:p w14:paraId="4C418341" w14:textId="77777777" w:rsidR="004B030F" w:rsidRPr="006A1FF2" w:rsidRDefault="004B030F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</w:p>
    <w:p w14:paraId="6C596166" w14:textId="6424FFFA" w:rsidR="004B030F" w:rsidRPr="006A1FF2" w:rsidRDefault="004B030F" w:rsidP="004B030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6A1FF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// per ogni </w:t>
      </w:r>
      <w:r w:rsidR="002610F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coppia di elementi presenti in b e c</w:t>
      </w: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B45D9BF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6A1FF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it_B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0;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it_B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&lt;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b.length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it_B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++){  </w:t>
      </w:r>
    </w:p>
    <w:p w14:paraId="61BF28AF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6A1FF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it_C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0;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it_C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&lt;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c.length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it_C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++){  </w:t>
      </w:r>
    </w:p>
    <w:p w14:paraId="7D88B988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</w:t>
      </w:r>
    </w:p>
    <w:p w14:paraId="01428F32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let roots = grammar[getKey([b[it_B],c[it_C]])];  </w:t>
      </w:r>
    </w:p>
    <w:p w14:paraId="717C1D25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177062F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6A1FF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roots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!==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undefined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14:paraId="0E35141E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6A1FF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// per ogni regola che ha come corpo getKey([b[iterB],c[iterC]])</w:t>
      </w: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F73C6DA" w14:textId="6410039D" w:rsidR="006A1FF2" w:rsidRPr="0054433A" w:rsidRDefault="006A1FF2" w:rsidP="005443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spellStart"/>
      <w:r w:rsidR="005443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roots.</w:t>
      </w:r>
      <w:r w:rsidR="005443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forEach</w:t>
      </w:r>
      <w:proofErr w:type="spellEnd"/>
      <w:r w:rsidR="005443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 xml:space="preserve">{(r) =&gt; </w:t>
      </w: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14:paraId="57A06D6A" w14:textId="7C408D5C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[i][j].</w:t>
      </w:r>
      <w:proofErr w:type="spellStart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heads.push</w:t>
      </w:r>
      <w:proofErr w:type="spellEnd"/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(r);  </w:t>
      </w:r>
    </w:p>
    <w:p w14:paraId="40925BA4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table[i][j].body.push(getKey([b[it_B],c[it_C]]));  </w:t>
      </w:r>
    </w:p>
    <w:p w14:paraId="49D27E24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table[i][j].leftTree.push(table[i][k]);  </w:t>
      </w:r>
    </w:p>
    <w:p w14:paraId="2B3E0392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table[i][j].rightTree.push(table[k][j]);  </w:t>
      </w:r>
    </w:p>
    <w:p w14:paraId="051BBF60" w14:textId="5B6E0844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}</w:t>
      </w:r>
      <w:r w:rsidR="005443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</w:t>
      </w: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489765B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}  </w:t>
      </w:r>
    </w:p>
    <w:p w14:paraId="788E4889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0581BAEA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5CEC6252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384D048" w14:textId="77777777" w:rsidR="006A1FF2" w:rsidRPr="006A1FF2" w:rsidRDefault="006A1FF2" w:rsidP="006A1FF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6A1FF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66E557ED" w14:textId="7D2D572C" w:rsidR="00AC57E1" w:rsidRDefault="00D95556" w:rsidP="002E5AD1">
      <w:r>
        <w:t xml:space="preserve">Infine, se </w:t>
      </w:r>
      <w:r w:rsidR="00780004">
        <w:t>la casella [0][</w:t>
      </w:r>
      <w:proofErr w:type="spellStart"/>
      <w:r w:rsidR="00780004">
        <w:t>numWords</w:t>
      </w:r>
      <w:proofErr w:type="spellEnd"/>
      <w:r w:rsidR="00780004">
        <w:t xml:space="preserve">] contiene tra le </w:t>
      </w:r>
      <w:r w:rsidR="002A5FC5" w:rsidRPr="0054433A">
        <w:rPr>
          <w:i/>
          <w:iCs/>
        </w:rPr>
        <w:t>‘heads’</w:t>
      </w:r>
      <w:r w:rsidR="002A5FC5">
        <w:t xml:space="preserve"> il simbolo</w:t>
      </w:r>
      <w:r w:rsidR="00015F88">
        <w:t xml:space="preserve"> S</w:t>
      </w:r>
      <w:r w:rsidR="002A5FC5">
        <w:t xml:space="preserve"> </w:t>
      </w:r>
      <w:r w:rsidR="00015F88">
        <w:t>(</w:t>
      </w:r>
      <w:r w:rsidR="002A5FC5">
        <w:t>r</w:t>
      </w:r>
      <w:r w:rsidR="00FC5C91">
        <w:t>adice della grammatica</w:t>
      </w:r>
      <w:r w:rsidR="00015F88">
        <w:t>)</w:t>
      </w:r>
      <w:r w:rsidR="00FC5C91">
        <w:t>, allora la frase in input è</w:t>
      </w:r>
      <w:r w:rsidR="004B00E6">
        <w:t xml:space="preserve"> sintatticamente</w:t>
      </w:r>
      <w:r w:rsidR="00FC5C91">
        <w:t xml:space="preserve"> corretta</w:t>
      </w:r>
      <w:r w:rsidR="004B00E6">
        <w:t>,</w:t>
      </w:r>
      <w:r w:rsidR="00FC5C91">
        <w:t xml:space="preserve"> e viene ritornato l’albero ricostruito tramite backtra</w:t>
      </w:r>
      <w:r w:rsidR="005B7D9C">
        <w:t xml:space="preserve">cking andando </w:t>
      </w:r>
      <w:r w:rsidR="00B43A2D">
        <w:t xml:space="preserve">ricorsivamente </w:t>
      </w:r>
      <w:r w:rsidR="005B7D9C">
        <w:t>a considerare le</w:t>
      </w:r>
      <w:r w:rsidR="00024B81">
        <w:t xml:space="preserve"> caselle </w:t>
      </w:r>
      <w:proofErr w:type="spellStart"/>
      <w:r w:rsidR="00024B81">
        <w:t>leftTree</w:t>
      </w:r>
      <w:proofErr w:type="spellEnd"/>
      <w:r w:rsidR="00024B81">
        <w:t xml:space="preserve"> e </w:t>
      </w:r>
      <w:proofErr w:type="spellStart"/>
      <w:r w:rsidR="00024B81">
        <w:t>rightTree</w:t>
      </w:r>
      <w:proofErr w:type="spellEnd"/>
      <w:r w:rsidR="00024B81">
        <w:t>, riferimenti delle produzioni che hanno prodotto il risultato.</w:t>
      </w:r>
    </w:p>
    <w:p w14:paraId="05AF6B55" w14:textId="77777777" w:rsidR="00AC57E1" w:rsidRPr="00AC57E1" w:rsidRDefault="00AC57E1" w:rsidP="00AC57E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AC57E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[0][</w:t>
      </w:r>
      <w:proofErr w:type="spellStart"/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numWords</w:t>
      </w:r>
      <w:proofErr w:type="spellEnd"/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].</w:t>
      </w:r>
      <w:proofErr w:type="spellStart"/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heads.includes</w:t>
      </w:r>
      <w:proofErr w:type="spellEnd"/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AC57E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"S"</w:t>
      </w: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)){  </w:t>
      </w:r>
    </w:p>
    <w:p w14:paraId="35B5550D" w14:textId="77777777" w:rsidR="00AC57E1" w:rsidRPr="00AC57E1" w:rsidRDefault="00AC57E1" w:rsidP="00AC57E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AC57E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C57E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Tree(getTreeFromTable(table[0][numWords], </w:t>
      </w:r>
      <w:r w:rsidRPr="00AC57E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"S"</w:t>
      </w: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));  </w:t>
      </w:r>
    </w:p>
    <w:p w14:paraId="088C9DE8" w14:textId="77777777" w:rsidR="00AC57E1" w:rsidRPr="00AC57E1" w:rsidRDefault="00AC57E1" w:rsidP="00AC57E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15927A04" w14:textId="77777777" w:rsidR="00AC57E1" w:rsidRPr="00AC57E1" w:rsidRDefault="00AC57E1" w:rsidP="00AC57E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AC57E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AC57E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"ATTENZIONE: Questa frase non è sintatticamente corretta"</w:t>
      </w: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5B62732" w14:textId="0D50509B" w:rsidR="00955084" w:rsidRPr="00AC57E1" w:rsidRDefault="00AC57E1" w:rsidP="0095508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AC57E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1EE5DDE8" w14:textId="48CFB2F3" w:rsidR="00955084" w:rsidRDefault="00955084" w:rsidP="002E5AD1"/>
    <w:p w14:paraId="43941751" w14:textId="40D1EB58" w:rsidR="00740365" w:rsidRDefault="00C07444" w:rsidP="002E5AD1">
      <w:r>
        <w:t>La</w:t>
      </w:r>
      <w:r w:rsidR="003B3653">
        <w:t xml:space="preserve"> funzione ricorsiva </w:t>
      </w:r>
      <w:r>
        <w:t xml:space="preserve"> 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getTreeFromTable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, production) </w:t>
      </w:r>
      <w:r w:rsidR="00023D44">
        <w:t xml:space="preserve">ricerca all’interno della lista delle ‘heads’ l’indice che identifica la produzione corretta, </w:t>
      </w:r>
      <w:r w:rsidR="007B0FE1">
        <w:t>crea un nodo con quella produzione e</w:t>
      </w:r>
      <w:r w:rsidR="007461B2">
        <w:t>,</w:t>
      </w:r>
      <w:r w:rsidR="007B0FE1">
        <w:t xml:space="preserve"> se </w:t>
      </w:r>
      <w:r w:rsidR="007461B2">
        <w:t xml:space="preserve">la lista </w:t>
      </w:r>
      <w:r w:rsidR="007461B2" w:rsidRPr="0054433A">
        <w:rPr>
          <w:i/>
          <w:iCs/>
        </w:rPr>
        <w:t>‘body’</w:t>
      </w:r>
      <w:r w:rsidR="007461B2">
        <w:t xml:space="preserve"> non è vuota, ricorsivamente va a ricostruire l’albero </w:t>
      </w:r>
      <w:r w:rsidR="00740365">
        <w:t>sul ramo di sinistra a su quello di destra.</w:t>
      </w:r>
    </w:p>
    <w:p w14:paraId="631100D9" w14:textId="09AEFC7A" w:rsidR="003B3653" w:rsidRDefault="0014480F" w:rsidP="002E5AD1">
      <w:r>
        <w:t xml:space="preserve">Se invece la lista </w:t>
      </w:r>
      <w:r w:rsidRPr="0054433A">
        <w:rPr>
          <w:i/>
          <w:iCs/>
        </w:rPr>
        <w:t>‘body’</w:t>
      </w:r>
      <w:r>
        <w:t xml:space="preserve"> è vuota, allora siamo di fronte ad una </w:t>
      </w:r>
      <w:proofErr w:type="spellStart"/>
      <w:r w:rsidRPr="0054433A">
        <w:rPr>
          <w:i/>
          <w:iCs/>
        </w:rPr>
        <w:t>lexical</w:t>
      </w:r>
      <w:proofErr w:type="spellEnd"/>
      <w:r w:rsidRPr="0054433A">
        <w:rPr>
          <w:i/>
          <w:iCs/>
        </w:rPr>
        <w:t xml:space="preserve"> </w:t>
      </w:r>
      <w:proofErr w:type="spellStart"/>
      <w:r w:rsidRPr="0054433A">
        <w:rPr>
          <w:i/>
          <w:iCs/>
        </w:rPr>
        <w:t>rule</w:t>
      </w:r>
      <w:proofErr w:type="spellEnd"/>
      <w:r w:rsidR="007B0FE1">
        <w:t xml:space="preserve"> </w:t>
      </w:r>
      <w:r w:rsidR="00143EB9">
        <w:t xml:space="preserve"> e viene </w:t>
      </w:r>
      <w:r w:rsidR="00C07444">
        <w:t xml:space="preserve">assegnato al campo </w:t>
      </w:r>
      <w:r w:rsidR="00C07444" w:rsidRPr="0054433A">
        <w:rPr>
          <w:i/>
          <w:iCs/>
        </w:rPr>
        <w:t>‘word’</w:t>
      </w:r>
      <w:r w:rsidR="00C07444">
        <w:t xml:space="preserve"> la parola di riferimento.</w:t>
      </w:r>
    </w:p>
    <w:p w14:paraId="0C411061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proofErr w:type="spellStart"/>
      <w:r w:rsidRPr="0095508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getTreeFromTable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, production) {  </w:t>
      </w:r>
    </w:p>
    <w:p w14:paraId="371E030D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index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node.heads.findIndex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(i =&gt; i === production);  </w:t>
      </w:r>
    </w:p>
    <w:p w14:paraId="1567CAD7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root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95508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node.heads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index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]);  </w:t>
      </w:r>
    </w:p>
    <w:p w14:paraId="49DD47A9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9130904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95508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node.body.length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!== 0) {  </w:t>
      </w:r>
    </w:p>
    <w:p w14:paraId="7A4DCA7F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leftRight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JSON.parse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node.body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index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]);  </w:t>
      </w:r>
    </w:p>
    <w:p w14:paraId="155E677F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1B52244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95508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leftRight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[0]) {  </w:t>
      </w:r>
    </w:p>
    <w:p w14:paraId="7CF06E34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root.left = getTreeFromTable(node.leftTree[index], leftRight[0]);  </w:t>
      </w:r>
    </w:p>
    <w:p w14:paraId="2EC0C97C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34FE78FB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95508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leftRight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[1]) {  </w:t>
      </w:r>
    </w:p>
    <w:p w14:paraId="21741458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root.right = getTreeFromTable(node.rightTree[index], leftRight[1]);  </w:t>
      </w:r>
    </w:p>
    <w:p w14:paraId="7D3D41AA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320D24D3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3D4A751D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95508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node.word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14:paraId="6C7BB7CB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root.leaf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node.word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6146D3EA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53CAADF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95508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root</w:t>
      </w:r>
      <w:proofErr w:type="spellEnd"/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374184F" w14:textId="77777777" w:rsidR="00955084" w:rsidRPr="00955084" w:rsidRDefault="00955084" w:rsidP="0095508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9550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7F32D3C3" w14:textId="5BF2CF42" w:rsidR="00955084" w:rsidRDefault="00955084" w:rsidP="002E5AD1"/>
    <w:p w14:paraId="0D05F4B7" w14:textId="77777777" w:rsidR="00955084" w:rsidRDefault="00955084" w:rsidP="002E5AD1"/>
    <w:p w14:paraId="4E7FEA47" w14:textId="05C30E55" w:rsidR="00957B2D" w:rsidRDefault="00957B2D" w:rsidP="00957B2D">
      <w:pPr>
        <w:pStyle w:val="Sottotitolo"/>
        <w:rPr>
          <w:b/>
          <w:bCs/>
        </w:rPr>
      </w:pPr>
      <w:r>
        <w:rPr>
          <w:b/>
          <w:bCs/>
        </w:rPr>
        <w:t>DA ITALIANO A ITALIANO-YODA</w:t>
      </w:r>
    </w:p>
    <w:p w14:paraId="27098F6C" w14:textId="34CFF315" w:rsidR="00957B2D" w:rsidRDefault="00957B2D" w:rsidP="00957B2D"/>
    <w:p w14:paraId="28AD4618" w14:textId="7248B154" w:rsidR="00957B2D" w:rsidRDefault="00073700" w:rsidP="00957B2D">
      <w:r>
        <w:t xml:space="preserve">L’ultima parte dell’esercizio trasforma l’albero di derivazione ottenuto al passo precedente in un albero </w:t>
      </w:r>
      <w:r w:rsidR="005E4470">
        <w:t>I</w:t>
      </w:r>
      <w:r w:rsidR="003B660A">
        <w:t>taliano-</w:t>
      </w:r>
      <w:r w:rsidR="0054433A">
        <w:t>Y</w:t>
      </w:r>
      <w:r w:rsidR="003B660A">
        <w:t>oda. Per fare ciò, vengono applicate due regole</w:t>
      </w:r>
      <w:r w:rsidR="001F232F">
        <w:t>:</w:t>
      </w:r>
    </w:p>
    <w:p w14:paraId="6656E687" w14:textId="4987FEB3" w:rsidR="001F232F" w:rsidRDefault="00FA74A1" w:rsidP="001F232F">
      <w:pPr>
        <w:pStyle w:val="Paragrafoelenco"/>
        <w:numPr>
          <w:ilvl w:val="0"/>
          <w:numId w:val="7"/>
        </w:numPr>
      </w:pPr>
      <w:r>
        <w:t xml:space="preserve">SVX </w:t>
      </w:r>
      <w:r w:rsidR="00801CD4">
        <w:t xml:space="preserve"> ( forma standard dell’Italiano ) </w:t>
      </w:r>
      <w:r>
        <w:t>-&gt; SXV</w:t>
      </w:r>
      <w:r w:rsidR="00801CD4">
        <w:t xml:space="preserve"> </w:t>
      </w:r>
    </w:p>
    <w:p w14:paraId="60FDB196" w14:textId="69D7CECB" w:rsidR="0006358B" w:rsidRDefault="00801CD4" w:rsidP="0006358B">
      <w:pPr>
        <w:pStyle w:val="Paragrafoelenco"/>
        <w:numPr>
          <w:ilvl w:val="0"/>
          <w:numId w:val="7"/>
        </w:numPr>
      </w:pPr>
      <w:r>
        <w:t>SXV -&gt; XSV ( forma standard dell’Italiano-</w:t>
      </w:r>
      <w:r w:rsidR="0054433A">
        <w:t>Y</w:t>
      </w:r>
      <w:r>
        <w:t>oda )</w:t>
      </w:r>
    </w:p>
    <w:p w14:paraId="5A36CC93" w14:textId="77777777" w:rsidR="0006358B" w:rsidRDefault="0006358B" w:rsidP="0006358B">
      <w:pPr>
        <w:pStyle w:val="Paragrafoelenco"/>
      </w:pPr>
    </w:p>
    <w:p w14:paraId="57011EAB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proofErr w:type="spellStart"/>
      <w:r w:rsidRPr="000635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svx_to_sxv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(t) {  </w:t>
      </w:r>
    </w:p>
    <w:p w14:paraId="61025B76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vp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t.getRootNode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().right;  </w:t>
      </w:r>
    </w:p>
    <w:p w14:paraId="327BB9CD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tmp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vp.left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F93B195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vp.left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vp.right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0107F3C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vp.right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tmp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3EE2665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243C570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t;  </w:t>
      </w:r>
    </w:p>
    <w:p w14:paraId="1CFA1DE0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4258D917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58D2277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proofErr w:type="spellStart"/>
      <w:r w:rsidRPr="000635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sxv_to_xsv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(t) {  </w:t>
      </w:r>
    </w:p>
    <w:p w14:paraId="72702AA2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vp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t.getRootNode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().right;  </w:t>
      </w:r>
    </w:p>
    <w:p w14:paraId="54208F46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tmp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vp.left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025452E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0DB9389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vp.left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t.getRootNode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().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left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2B7AD7C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t.getRootNode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().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left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tmp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B87578D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635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t;  </w:t>
      </w:r>
    </w:p>
    <w:p w14:paraId="6236661B" w14:textId="77777777" w:rsidR="0006358B" w:rsidRPr="0006358B" w:rsidRDefault="0006358B" w:rsidP="000635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635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68FC23E3" w14:textId="4AEB50F7" w:rsidR="00B7242B" w:rsidRPr="00957B2D" w:rsidRDefault="00FC2401" w:rsidP="00B7242B">
      <w:r>
        <w:t xml:space="preserve">La prima funzione va a prendere il nodo VP, sempre a destra del nodo radice, e </w:t>
      </w:r>
      <w:r w:rsidR="00D30773">
        <w:t xml:space="preserve">scambia i suoi due figli. La seconda funzione invece </w:t>
      </w:r>
      <w:r w:rsidR="00D94E97">
        <w:t xml:space="preserve">scambia il figlio sinistro di VP con </w:t>
      </w:r>
      <w:r w:rsidR="004703BF">
        <w:t xml:space="preserve">in nodo NP (sempre a sinistra </w:t>
      </w:r>
      <w:r w:rsidR="004703BF">
        <w:lastRenderedPageBreak/>
        <w:t xml:space="preserve">del nodo radice). Il risultato è una frase della forma </w:t>
      </w:r>
      <w:r w:rsidR="004428CE">
        <w:t xml:space="preserve">XSV, ovvero </w:t>
      </w:r>
      <w:proofErr w:type="spellStart"/>
      <w:r w:rsidR="00A67C84">
        <w:t>R</w:t>
      </w:r>
      <w:r w:rsidR="004428CE">
        <w:t>esto_della_frase</w:t>
      </w:r>
      <w:proofErr w:type="spellEnd"/>
      <w:r w:rsidR="00A67C84">
        <w:t xml:space="preserve"> </w:t>
      </w:r>
      <w:r w:rsidR="004428CE">
        <w:t>–</w:t>
      </w:r>
      <w:r w:rsidR="00A67C84">
        <w:t xml:space="preserve"> </w:t>
      </w:r>
      <w:r w:rsidR="004428CE">
        <w:t>Soggetto</w:t>
      </w:r>
      <w:r w:rsidR="00A67C84">
        <w:t xml:space="preserve"> – </w:t>
      </w:r>
      <w:r w:rsidR="004428CE">
        <w:t>Verbo</w:t>
      </w:r>
      <w:r w:rsidR="00A67C84">
        <w:t>.</w:t>
      </w:r>
    </w:p>
    <w:sectPr w:rsidR="00B7242B" w:rsidRPr="00957B2D" w:rsidSect="009516A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0B9C"/>
    <w:multiLevelType w:val="multilevel"/>
    <w:tmpl w:val="4468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F3782"/>
    <w:multiLevelType w:val="multilevel"/>
    <w:tmpl w:val="515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C23AB"/>
    <w:multiLevelType w:val="multilevel"/>
    <w:tmpl w:val="335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3F09"/>
    <w:multiLevelType w:val="multilevel"/>
    <w:tmpl w:val="F470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67F1A"/>
    <w:multiLevelType w:val="hybridMultilevel"/>
    <w:tmpl w:val="D5E087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00F1"/>
    <w:multiLevelType w:val="multilevel"/>
    <w:tmpl w:val="7562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925F0"/>
    <w:multiLevelType w:val="multilevel"/>
    <w:tmpl w:val="46EA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E3664"/>
    <w:multiLevelType w:val="multilevel"/>
    <w:tmpl w:val="A302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B4FDD"/>
    <w:multiLevelType w:val="multilevel"/>
    <w:tmpl w:val="292E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B"/>
    <w:rsid w:val="0001584C"/>
    <w:rsid w:val="00015F88"/>
    <w:rsid w:val="00017193"/>
    <w:rsid w:val="00023D44"/>
    <w:rsid w:val="00024B81"/>
    <w:rsid w:val="0006358B"/>
    <w:rsid w:val="00073700"/>
    <w:rsid w:val="000C1315"/>
    <w:rsid w:val="00114A28"/>
    <w:rsid w:val="00143EB9"/>
    <w:rsid w:val="0014480F"/>
    <w:rsid w:val="00161378"/>
    <w:rsid w:val="001D06F6"/>
    <w:rsid w:val="001E2584"/>
    <w:rsid w:val="001F232F"/>
    <w:rsid w:val="002267F6"/>
    <w:rsid w:val="00227815"/>
    <w:rsid w:val="00250AB4"/>
    <w:rsid w:val="002610F8"/>
    <w:rsid w:val="002A2FA5"/>
    <w:rsid w:val="002A5FC5"/>
    <w:rsid w:val="002C5CFF"/>
    <w:rsid w:val="002C6F2A"/>
    <w:rsid w:val="002C7C27"/>
    <w:rsid w:val="002D4C9A"/>
    <w:rsid w:val="002D79FE"/>
    <w:rsid w:val="002E0C3B"/>
    <w:rsid w:val="002E5AD1"/>
    <w:rsid w:val="00392098"/>
    <w:rsid w:val="003A0546"/>
    <w:rsid w:val="003B3653"/>
    <w:rsid w:val="003B660A"/>
    <w:rsid w:val="003D0B90"/>
    <w:rsid w:val="003D75A0"/>
    <w:rsid w:val="003F719C"/>
    <w:rsid w:val="00436E83"/>
    <w:rsid w:val="004428CE"/>
    <w:rsid w:val="004703BF"/>
    <w:rsid w:val="004B00E6"/>
    <w:rsid w:val="004B030F"/>
    <w:rsid w:val="004E4929"/>
    <w:rsid w:val="004E4F55"/>
    <w:rsid w:val="0053513D"/>
    <w:rsid w:val="005426C0"/>
    <w:rsid w:val="0054433A"/>
    <w:rsid w:val="005B2CEA"/>
    <w:rsid w:val="005B7D9C"/>
    <w:rsid w:val="005E1C86"/>
    <w:rsid w:val="005E4470"/>
    <w:rsid w:val="005F7870"/>
    <w:rsid w:val="00621FA6"/>
    <w:rsid w:val="00675F1C"/>
    <w:rsid w:val="0067669D"/>
    <w:rsid w:val="00685281"/>
    <w:rsid w:val="006A1FF2"/>
    <w:rsid w:val="006B464D"/>
    <w:rsid w:val="006E29D5"/>
    <w:rsid w:val="007243F6"/>
    <w:rsid w:val="00740365"/>
    <w:rsid w:val="007461B2"/>
    <w:rsid w:val="00755F6D"/>
    <w:rsid w:val="00780004"/>
    <w:rsid w:val="007B0FE1"/>
    <w:rsid w:val="007F3DC5"/>
    <w:rsid w:val="00801CD4"/>
    <w:rsid w:val="0081428D"/>
    <w:rsid w:val="008203AF"/>
    <w:rsid w:val="008E5948"/>
    <w:rsid w:val="00903F93"/>
    <w:rsid w:val="009516AA"/>
    <w:rsid w:val="00955084"/>
    <w:rsid w:val="0095675E"/>
    <w:rsid w:val="00957B2D"/>
    <w:rsid w:val="009E439A"/>
    <w:rsid w:val="00A004A9"/>
    <w:rsid w:val="00A126A9"/>
    <w:rsid w:val="00A44A5F"/>
    <w:rsid w:val="00A67C84"/>
    <w:rsid w:val="00A85382"/>
    <w:rsid w:val="00A95D3D"/>
    <w:rsid w:val="00AC1DC1"/>
    <w:rsid w:val="00AC57E1"/>
    <w:rsid w:val="00B02F13"/>
    <w:rsid w:val="00B14F13"/>
    <w:rsid w:val="00B176DE"/>
    <w:rsid w:val="00B22F22"/>
    <w:rsid w:val="00B31A0C"/>
    <w:rsid w:val="00B43A2D"/>
    <w:rsid w:val="00B47ADB"/>
    <w:rsid w:val="00B512CF"/>
    <w:rsid w:val="00B62F90"/>
    <w:rsid w:val="00B7242B"/>
    <w:rsid w:val="00B822F4"/>
    <w:rsid w:val="00BB20F8"/>
    <w:rsid w:val="00BB5679"/>
    <w:rsid w:val="00C07444"/>
    <w:rsid w:val="00C431E5"/>
    <w:rsid w:val="00C624E2"/>
    <w:rsid w:val="00C65B37"/>
    <w:rsid w:val="00D30773"/>
    <w:rsid w:val="00D3180B"/>
    <w:rsid w:val="00D3195A"/>
    <w:rsid w:val="00D84CC6"/>
    <w:rsid w:val="00D924CB"/>
    <w:rsid w:val="00D94E97"/>
    <w:rsid w:val="00D95556"/>
    <w:rsid w:val="00DD4E4B"/>
    <w:rsid w:val="00DE3457"/>
    <w:rsid w:val="00DF4609"/>
    <w:rsid w:val="00E27876"/>
    <w:rsid w:val="00F1753A"/>
    <w:rsid w:val="00F67773"/>
    <w:rsid w:val="00FA74A1"/>
    <w:rsid w:val="00FB1CD2"/>
    <w:rsid w:val="00FC2401"/>
    <w:rsid w:val="00FC5C91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8C31C"/>
  <w15:chartTrackingRefBased/>
  <w15:docId w15:val="{80C4AA88-DD39-F642-AADA-44DB9041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E5A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t">
    <w:name w:val="alt"/>
    <w:basedOn w:val="Normale"/>
    <w:rsid w:val="002E0C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keyword">
    <w:name w:val="keyword"/>
    <w:basedOn w:val="Carpredefinitoparagrafo"/>
    <w:rsid w:val="0053513D"/>
  </w:style>
  <w:style w:type="character" w:customStyle="1" w:styleId="comment">
    <w:name w:val="comment"/>
    <w:basedOn w:val="Carpredefinitoparagrafo"/>
    <w:rsid w:val="006A1FF2"/>
  </w:style>
  <w:style w:type="character" w:customStyle="1" w:styleId="string">
    <w:name w:val="string"/>
    <w:basedOn w:val="Carpredefinitoparagrafo"/>
    <w:rsid w:val="00AC57E1"/>
  </w:style>
  <w:style w:type="paragraph" w:styleId="Sottotitolo">
    <w:name w:val="Subtitle"/>
    <w:basedOn w:val="Normale"/>
    <w:next w:val="Normale"/>
    <w:link w:val="SottotitoloCarattere"/>
    <w:uiPriority w:val="11"/>
    <w:qFormat/>
    <w:rsid w:val="003D75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5A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1F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Di Cianni</dc:creator>
  <cp:keywords/>
  <dc:description/>
  <cp:lastModifiedBy>Valentino Di Cianni</cp:lastModifiedBy>
  <cp:revision>3</cp:revision>
  <dcterms:created xsi:type="dcterms:W3CDTF">2019-06-14T07:48:00Z</dcterms:created>
  <dcterms:modified xsi:type="dcterms:W3CDTF">2019-06-26T07:19:00Z</dcterms:modified>
</cp:coreProperties>
</file>