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846EA" w:rsidRPr="007846EA" w:rsidRDefault="007846EA" w:rsidP="007846EA">
      <w:pPr>
        <w:rPr>
          <w:b/>
          <w:bCs/>
        </w:rPr>
      </w:pPr>
      <w:r w:rsidRPr="007846EA">
        <w:rPr>
          <w:b/>
          <w:bCs/>
        </w:rPr>
        <w:t>Project Business Statistics: E-news Express</w:t>
      </w:r>
    </w:p>
    <w:p w:rsidR="007846EA" w:rsidRPr="007846EA" w:rsidRDefault="007846EA" w:rsidP="007846EA">
      <w:pPr>
        <w:rPr>
          <w:b/>
          <w:bCs/>
        </w:rPr>
      </w:pPr>
      <w:r w:rsidRPr="007846EA">
        <w:rPr>
          <w:b/>
          <w:bCs/>
        </w:rPr>
        <w:t>Define Problem Statement and Objectives</w:t>
      </w:r>
    </w:p>
    <w:p w:rsidR="007846EA" w:rsidRPr="007846EA" w:rsidRDefault="007846EA" w:rsidP="007846EA">
      <w:pPr>
        <w:rPr>
          <w:b/>
          <w:bCs/>
        </w:rPr>
      </w:pPr>
      <w:r w:rsidRPr="007846EA">
        <w:rPr>
          <w:b/>
          <w:bCs/>
        </w:rPr>
        <w:t>Import all the necessary libraries</w:t>
      </w:r>
    </w:p>
    <w:p w:rsidR="007846EA" w:rsidRPr="007846EA" w:rsidRDefault="007846EA" w:rsidP="007846EA">
      <w:r w:rsidRPr="007846EA">
        <w:t xml:space="preserve"># </w:t>
      </w:r>
      <w:proofErr w:type="gramStart"/>
      <w:r w:rsidRPr="007846EA">
        <w:t>Installing</w:t>
      </w:r>
      <w:proofErr w:type="gramEnd"/>
      <w:r w:rsidRPr="007846EA">
        <w:t xml:space="preserve"> the libraries with the specified version.</w:t>
      </w:r>
    </w:p>
    <w:p w:rsidR="007846EA" w:rsidRPr="007846EA" w:rsidRDefault="007846EA" w:rsidP="007846EA">
      <w:r w:rsidRPr="007846EA">
        <w:t xml:space="preserve">!pip install </w:t>
      </w:r>
      <w:proofErr w:type="spellStart"/>
      <w:r w:rsidRPr="007846EA">
        <w:t>numpy</w:t>
      </w:r>
      <w:proofErr w:type="spellEnd"/>
      <w:r w:rsidRPr="007846EA">
        <w:t xml:space="preserve">==1.25.2 pandas==1.5.3 </w:t>
      </w:r>
      <w:proofErr w:type="spellStart"/>
      <w:r w:rsidRPr="007846EA">
        <w:t>matplotlib</w:t>
      </w:r>
      <w:proofErr w:type="spellEnd"/>
      <w:r w:rsidRPr="007846EA">
        <w:t xml:space="preserve">==3.7.1 </w:t>
      </w:r>
      <w:proofErr w:type="spellStart"/>
      <w:r w:rsidRPr="007846EA">
        <w:t>seaborn</w:t>
      </w:r>
      <w:proofErr w:type="spellEnd"/>
      <w:r w:rsidRPr="007846EA">
        <w:t xml:space="preserve">==0.13.1 </w:t>
      </w:r>
      <w:proofErr w:type="spellStart"/>
      <w:r w:rsidRPr="007846EA">
        <w:t>scipy</w:t>
      </w:r>
      <w:proofErr w:type="spellEnd"/>
      <w:r w:rsidRPr="007846EA">
        <w:t>==1.11.4 -q --user</w:t>
      </w:r>
    </w:p>
    <w:p w:rsidR="007846EA" w:rsidRPr="007846EA" w:rsidRDefault="007846EA" w:rsidP="007846EA">
      <w:r w:rsidRPr="007846EA">
        <w:rPr>
          <w:b/>
          <w:bCs/>
        </w:rPr>
        <w:t>Note</w:t>
      </w:r>
      <w:r w:rsidRPr="007846EA">
        <w:t xml:space="preserve">: </w:t>
      </w:r>
      <w:r w:rsidRPr="007846EA">
        <w:rPr>
          <w:i/>
          <w:iCs/>
        </w:rPr>
        <w:t>After running the above cell, kindly restart the notebook kernel and run all cells sequentially from the start again.</w:t>
      </w:r>
    </w:p>
    <w:p w:rsidR="007846EA" w:rsidRPr="007846EA" w:rsidRDefault="007846EA" w:rsidP="007846EA">
      <w:r w:rsidRPr="007846EA">
        <w:t xml:space="preserve"> </w:t>
      </w:r>
    </w:p>
    <w:p w:rsidR="007846EA" w:rsidRPr="007846EA" w:rsidRDefault="007846EA" w:rsidP="007846EA">
      <w:pPr>
        <w:rPr>
          <w:b/>
          <w:bCs/>
        </w:rPr>
      </w:pPr>
      <w:r w:rsidRPr="007846EA">
        <w:rPr>
          <w:b/>
          <w:bCs/>
        </w:rPr>
        <w:t xml:space="preserve">Reading the Data into a </w:t>
      </w:r>
      <w:proofErr w:type="spellStart"/>
      <w:r w:rsidRPr="007846EA">
        <w:rPr>
          <w:b/>
          <w:bCs/>
        </w:rPr>
        <w:t>DataFrame</w:t>
      </w:r>
      <w:proofErr w:type="spellEnd"/>
    </w:p>
    <w:p w:rsidR="007846EA" w:rsidRPr="007846EA" w:rsidRDefault="007846EA" w:rsidP="007846EA">
      <w:r w:rsidRPr="007846EA">
        <w:t xml:space="preserve"> </w:t>
      </w:r>
    </w:p>
    <w:p w:rsidR="007846EA" w:rsidRPr="007846EA" w:rsidRDefault="007846EA" w:rsidP="007846EA">
      <w:pPr>
        <w:rPr>
          <w:b/>
          <w:bCs/>
        </w:rPr>
      </w:pPr>
      <w:r w:rsidRPr="007846EA">
        <w:rPr>
          <w:b/>
          <w:bCs/>
        </w:rPr>
        <w:t>Explore the dataset and extract insights using Exploratory Data Analysis</w:t>
      </w:r>
    </w:p>
    <w:p w:rsidR="007846EA" w:rsidRPr="007846EA" w:rsidRDefault="007846EA" w:rsidP="007846EA">
      <w:pPr>
        <w:numPr>
          <w:ilvl w:val="0"/>
          <w:numId w:val="1"/>
        </w:numPr>
      </w:pPr>
      <w:r w:rsidRPr="007846EA">
        <w:t>Data Overview</w:t>
      </w:r>
    </w:p>
    <w:p w:rsidR="007846EA" w:rsidRPr="007846EA" w:rsidRDefault="007846EA" w:rsidP="007846EA">
      <w:pPr>
        <w:numPr>
          <w:ilvl w:val="1"/>
          <w:numId w:val="1"/>
        </w:numPr>
      </w:pPr>
      <w:r w:rsidRPr="007846EA">
        <w:t>Viewing the first and last few rows of the dataset</w:t>
      </w:r>
    </w:p>
    <w:p w:rsidR="007846EA" w:rsidRPr="007846EA" w:rsidRDefault="007846EA" w:rsidP="007846EA">
      <w:pPr>
        <w:numPr>
          <w:ilvl w:val="1"/>
          <w:numId w:val="1"/>
        </w:numPr>
      </w:pPr>
      <w:r w:rsidRPr="007846EA">
        <w:t>Checking the shape of the dataset</w:t>
      </w:r>
    </w:p>
    <w:p w:rsidR="007846EA" w:rsidRPr="007846EA" w:rsidRDefault="007846EA" w:rsidP="007846EA">
      <w:pPr>
        <w:numPr>
          <w:ilvl w:val="1"/>
          <w:numId w:val="1"/>
        </w:numPr>
      </w:pPr>
      <w:r w:rsidRPr="007846EA">
        <w:t>Getting the statistical summary for the variables</w:t>
      </w:r>
    </w:p>
    <w:p w:rsidR="007846EA" w:rsidRPr="007846EA" w:rsidRDefault="007846EA" w:rsidP="007846EA">
      <w:pPr>
        <w:numPr>
          <w:ilvl w:val="0"/>
          <w:numId w:val="1"/>
        </w:numPr>
      </w:pPr>
      <w:r w:rsidRPr="007846EA">
        <w:t>Check for missing values</w:t>
      </w:r>
    </w:p>
    <w:p w:rsidR="007846EA" w:rsidRPr="007846EA" w:rsidRDefault="007846EA" w:rsidP="007846EA">
      <w:pPr>
        <w:numPr>
          <w:ilvl w:val="0"/>
          <w:numId w:val="1"/>
        </w:numPr>
      </w:pPr>
      <w:r w:rsidRPr="007846EA">
        <w:t>Check for duplicates</w:t>
      </w:r>
    </w:p>
    <w:p w:rsidR="007846EA" w:rsidRPr="007846EA" w:rsidRDefault="007846EA" w:rsidP="007846EA">
      <w:r w:rsidRPr="007846EA">
        <w:t xml:space="preserve"> </w:t>
      </w:r>
    </w:p>
    <w:p w:rsidR="007846EA" w:rsidRPr="007846EA" w:rsidRDefault="007846EA" w:rsidP="007846EA">
      <w:pPr>
        <w:rPr>
          <w:b/>
          <w:bCs/>
        </w:rPr>
      </w:pPr>
      <w:r w:rsidRPr="007846EA">
        <w:rPr>
          <w:b/>
          <w:bCs/>
        </w:rPr>
        <w:t>Univariate Analysis</w:t>
      </w:r>
    </w:p>
    <w:p w:rsidR="007846EA" w:rsidRPr="007846EA" w:rsidRDefault="007846EA" w:rsidP="007846EA">
      <w:r w:rsidRPr="007846EA">
        <w:t xml:space="preserve"> </w:t>
      </w:r>
    </w:p>
    <w:p w:rsidR="007846EA" w:rsidRPr="007846EA" w:rsidRDefault="007846EA" w:rsidP="007846EA">
      <w:pPr>
        <w:rPr>
          <w:b/>
          <w:bCs/>
        </w:rPr>
      </w:pPr>
      <w:r w:rsidRPr="007846EA">
        <w:rPr>
          <w:b/>
          <w:bCs/>
        </w:rPr>
        <w:t>Bivariate Analysis</w:t>
      </w:r>
    </w:p>
    <w:p w:rsidR="007846EA" w:rsidRPr="007846EA" w:rsidRDefault="007846EA" w:rsidP="007846EA">
      <w:r w:rsidRPr="007846EA">
        <w:t xml:space="preserve"> </w:t>
      </w:r>
    </w:p>
    <w:p w:rsidR="007846EA" w:rsidRPr="007846EA" w:rsidRDefault="007846EA" w:rsidP="007846EA">
      <w:pPr>
        <w:rPr>
          <w:b/>
          <w:bCs/>
        </w:rPr>
      </w:pPr>
      <w:r w:rsidRPr="007846EA">
        <w:rPr>
          <w:b/>
          <w:bCs/>
        </w:rPr>
        <w:t>1. Do the users spend more time on the new landing page than the existing landing page?</w:t>
      </w:r>
    </w:p>
    <w:p w:rsidR="007846EA" w:rsidRPr="007846EA" w:rsidRDefault="007846EA" w:rsidP="007846EA">
      <w:pPr>
        <w:rPr>
          <w:b/>
          <w:bCs/>
        </w:rPr>
      </w:pPr>
      <w:r w:rsidRPr="007846EA">
        <w:rPr>
          <w:b/>
          <w:bCs/>
        </w:rPr>
        <w:t>Perform Visual Analysis</w:t>
      </w:r>
    </w:p>
    <w:p w:rsidR="007846EA" w:rsidRPr="007846EA" w:rsidRDefault="007846EA" w:rsidP="007846EA">
      <w:r w:rsidRPr="007846EA">
        <w:t xml:space="preserve"> </w:t>
      </w:r>
    </w:p>
    <w:p w:rsidR="007846EA" w:rsidRPr="007846EA" w:rsidRDefault="007846EA" w:rsidP="007846EA">
      <w:pPr>
        <w:rPr>
          <w:b/>
          <w:bCs/>
        </w:rPr>
      </w:pPr>
      <w:r w:rsidRPr="007846EA">
        <w:rPr>
          <w:b/>
          <w:bCs/>
        </w:rPr>
        <w:t>Step 1: Define the null and alternate hypotheses</w:t>
      </w:r>
    </w:p>
    <w:p w:rsidR="007846EA" w:rsidRPr="007846EA" w:rsidRDefault="007846EA" w:rsidP="007846EA">
      <w:pPr>
        <w:rPr>
          <w:b/>
          <w:bCs/>
        </w:rPr>
      </w:pPr>
      <w:r w:rsidRPr="007846EA">
        <w:rPr>
          <w:b/>
          <w:bCs/>
        </w:rPr>
        <w:t>Step 2: Select Appropriate test</w:t>
      </w:r>
    </w:p>
    <w:p w:rsidR="007846EA" w:rsidRPr="007846EA" w:rsidRDefault="007846EA" w:rsidP="007846EA">
      <w:pPr>
        <w:rPr>
          <w:b/>
          <w:bCs/>
        </w:rPr>
      </w:pPr>
      <w:r w:rsidRPr="007846EA">
        <w:rPr>
          <w:b/>
          <w:bCs/>
        </w:rPr>
        <w:t>Step 3: Decide the significance level</w:t>
      </w:r>
    </w:p>
    <w:p w:rsidR="007846EA" w:rsidRPr="007846EA" w:rsidRDefault="007846EA" w:rsidP="007846EA">
      <w:pPr>
        <w:rPr>
          <w:b/>
          <w:bCs/>
        </w:rPr>
      </w:pPr>
      <w:r w:rsidRPr="007846EA">
        <w:rPr>
          <w:b/>
          <w:bCs/>
        </w:rPr>
        <w:t>Step 4: Collect and prepare data</w:t>
      </w:r>
    </w:p>
    <w:p w:rsidR="007846EA" w:rsidRPr="007846EA" w:rsidRDefault="007846EA" w:rsidP="007846EA">
      <w:r w:rsidRPr="007846EA">
        <w:t xml:space="preserve"> </w:t>
      </w:r>
    </w:p>
    <w:p w:rsidR="007846EA" w:rsidRPr="007846EA" w:rsidRDefault="007846EA" w:rsidP="007846EA">
      <w:pPr>
        <w:rPr>
          <w:b/>
          <w:bCs/>
        </w:rPr>
      </w:pPr>
      <w:r w:rsidRPr="007846EA">
        <w:rPr>
          <w:b/>
          <w:bCs/>
        </w:rPr>
        <w:t>Step 5: Calculate the p-value</w:t>
      </w:r>
    </w:p>
    <w:p w:rsidR="007846EA" w:rsidRPr="007846EA" w:rsidRDefault="007846EA" w:rsidP="007846EA">
      <w:r w:rsidRPr="007846EA">
        <w:t xml:space="preserve"> </w:t>
      </w:r>
    </w:p>
    <w:p w:rsidR="007846EA" w:rsidRPr="007846EA" w:rsidRDefault="007846EA" w:rsidP="007846EA">
      <w:pPr>
        <w:rPr>
          <w:b/>
          <w:bCs/>
        </w:rPr>
      </w:pPr>
      <w:r w:rsidRPr="007846EA">
        <w:rPr>
          <w:b/>
          <w:bCs/>
        </w:rPr>
        <w:lastRenderedPageBreak/>
        <w:t xml:space="preserve">Step 6: Compare the p-value with </w:t>
      </w:r>
      <w:r w:rsidRPr="007846EA">
        <w:rPr>
          <w:b/>
          <w:bCs/>
          <w:i/>
          <w:iCs/>
        </w:rPr>
        <w:t>α</w:t>
      </w:r>
    </w:p>
    <w:p w:rsidR="007846EA" w:rsidRPr="007846EA" w:rsidRDefault="007846EA" w:rsidP="007846EA">
      <w:r w:rsidRPr="007846EA">
        <w:t xml:space="preserve"> </w:t>
      </w:r>
    </w:p>
    <w:p w:rsidR="007846EA" w:rsidRPr="007846EA" w:rsidRDefault="007846EA" w:rsidP="007846EA">
      <w:pPr>
        <w:rPr>
          <w:b/>
          <w:bCs/>
        </w:rPr>
      </w:pPr>
      <w:r w:rsidRPr="007846EA">
        <w:rPr>
          <w:b/>
          <w:bCs/>
        </w:rPr>
        <w:t>Step 7: Draw inference</w:t>
      </w:r>
    </w:p>
    <w:p w:rsidR="007846EA" w:rsidRPr="007846EA" w:rsidRDefault="007846EA" w:rsidP="007846EA">
      <w:r w:rsidRPr="007846EA">
        <w:rPr>
          <w:b/>
          <w:bCs/>
        </w:rPr>
        <w:t>A similar approach can be followed to answer the other questions.</w:t>
      </w:r>
    </w:p>
    <w:p w:rsidR="007846EA" w:rsidRPr="007846EA" w:rsidRDefault="007846EA" w:rsidP="007846EA">
      <w:pPr>
        <w:rPr>
          <w:b/>
          <w:bCs/>
        </w:rPr>
      </w:pPr>
      <w:r w:rsidRPr="007846EA">
        <w:rPr>
          <w:b/>
          <w:bCs/>
        </w:rPr>
        <w:t xml:space="preserve">2. </w:t>
      </w:r>
      <w:proofErr w:type="gramStart"/>
      <w:r w:rsidRPr="007846EA">
        <w:rPr>
          <w:b/>
          <w:bCs/>
        </w:rPr>
        <w:t>Is</w:t>
      </w:r>
      <w:proofErr w:type="gramEnd"/>
      <w:r w:rsidRPr="007846EA">
        <w:rPr>
          <w:b/>
          <w:bCs/>
        </w:rPr>
        <w:t xml:space="preserve"> the conversion rate (the proportion of users who visit the landing page and get converted) for the new page greater than the conversion rate for the old page?</w:t>
      </w:r>
    </w:p>
    <w:p w:rsidR="007846EA" w:rsidRPr="007846EA" w:rsidRDefault="007846EA" w:rsidP="007846EA">
      <w:r w:rsidRPr="007846EA">
        <w:t xml:space="preserve"> </w:t>
      </w:r>
    </w:p>
    <w:p w:rsidR="007846EA" w:rsidRPr="007846EA" w:rsidRDefault="007846EA" w:rsidP="007846EA">
      <w:pPr>
        <w:rPr>
          <w:b/>
          <w:bCs/>
        </w:rPr>
      </w:pPr>
      <w:r w:rsidRPr="007846EA">
        <w:rPr>
          <w:b/>
          <w:bCs/>
        </w:rPr>
        <w:t xml:space="preserve">3. </w:t>
      </w:r>
      <w:proofErr w:type="gramStart"/>
      <w:r w:rsidRPr="007846EA">
        <w:rPr>
          <w:b/>
          <w:bCs/>
        </w:rPr>
        <w:t>Is</w:t>
      </w:r>
      <w:proofErr w:type="gramEnd"/>
      <w:r w:rsidRPr="007846EA">
        <w:rPr>
          <w:b/>
          <w:bCs/>
        </w:rPr>
        <w:t xml:space="preserve"> the conversion and preferred language are independent or related?</w:t>
      </w:r>
    </w:p>
    <w:p w:rsidR="007846EA" w:rsidRPr="007846EA" w:rsidRDefault="007846EA" w:rsidP="007846EA">
      <w:r w:rsidRPr="007846EA">
        <w:t xml:space="preserve"> </w:t>
      </w:r>
    </w:p>
    <w:p w:rsidR="007846EA" w:rsidRPr="007846EA" w:rsidRDefault="007846EA" w:rsidP="007846EA">
      <w:pPr>
        <w:rPr>
          <w:b/>
          <w:bCs/>
        </w:rPr>
      </w:pPr>
      <w:r w:rsidRPr="007846EA">
        <w:rPr>
          <w:b/>
          <w:bCs/>
        </w:rPr>
        <w:t>4. Is the time spent on the new page same for the different language users?</w:t>
      </w:r>
    </w:p>
    <w:p w:rsidR="007846EA" w:rsidRPr="007846EA" w:rsidRDefault="007846EA" w:rsidP="007846EA">
      <w:r w:rsidRPr="007846EA">
        <w:t xml:space="preserve"> </w:t>
      </w:r>
    </w:p>
    <w:p w:rsidR="007846EA" w:rsidRPr="007846EA" w:rsidRDefault="007846EA" w:rsidP="007846EA">
      <w:pPr>
        <w:rPr>
          <w:b/>
          <w:bCs/>
        </w:rPr>
      </w:pPr>
      <w:r w:rsidRPr="007846EA">
        <w:rPr>
          <w:b/>
          <w:bCs/>
        </w:rPr>
        <w:t>Conclusion and Business Recommendations</w:t>
      </w:r>
    </w:p>
    <w:p w:rsidR="000766A9" w:rsidRDefault="000766A9">
      <w:bookmarkStart w:id="0" w:name="_GoBack"/>
      <w:bookmarkEnd w:id="0"/>
    </w:p>
    <w:sectPr w:rsidR="000766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F7C316E"/>
    <w:multiLevelType w:val="multilevel"/>
    <w:tmpl w:val="EF44A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46EA"/>
    <w:rsid w:val="000766A9"/>
    <w:rsid w:val="007846EA"/>
    <w:rsid w:val="00D365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F85EDEB-38E8-4A80-94B8-A19344BCF9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next w:val="Normal"/>
    <w:link w:val="Heading1Char"/>
    <w:uiPriority w:val="9"/>
    <w:unhideWhenUsed/>
    <w:qFormat/>
    <w:rsid w:val="00D365F1"/>
    <w:pPr>
      <w:keepNext/>
      <w:keepLines/>
      <w:spacing w:line="268" w:lineRule="auto"/>
      <w:ind w:left="24" w:hanging="10"/>
      <w:outlineLvl w:val="0"/>
    </w:pPr>
    <w:rPr>
      <w:rFonts w:ascii="Times New Roman" w:eastAsia="Calibri" w:hAnsi="Times New Roman" w:cs="Calibri"/>
      <w:b/>
      <w:color w:val="000000"/>
    </w:rPr>
  </w:style>
  <w:style w:type="paragraph" w:styleId="Heading2">
    <w:name w:val="heading 2"/>
    <w:next w:val="Normal"/>
    <w:link w:val="Heading2Char"/>
    <w:uiPriority w:val="9"/>
    <w:unhideWhenUsed/>
    <w:qFormat/>
    <w:rsid w:val="00D365F1"/>
    <w:pPr>
      <w:keepNext/>
      <w:keepLines/>
      <w:spacing w:after="3" w:line="268" w:lineRule="auto"/>
      <w:ind w:left="24" w:hanging="10"/>
      <w:outlineLvl w:val="1"/>
    </w:pPr>
    <w:rPr>
      <w:rFonts w:ascii="Times New Roman" w:eastAsia="Calibri" w:hAnsi="Times New Roman" w:cs="Calibri"/>
      <w:b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D365F1"/>
    <w:rPr>
      <w:rFonts w:ascii="Times New Roman" w:eastAsia="Calibri" w:hAnsi="Times New Roman" w:cs="Calibri"/>
      <w:b/>
      <w:color w:val="000000"/>
    </w:rPr>
  </w:style>
  <w:style w:type="character" w:customStyle="1" w:styleId="Heading2Char">
    <w:name w:val="Heading 2 Char"/>
    <w:link w:val="Heading2"/>
    <w:uiPriority w:val="9"/>
    <w:rsid w:val="00D365F1"/>
    <w:rPr>
      <w:rFonts w:ascii="Times New Roman" w:eastAsia="Calibri" w:hAnsi="Times New Roman" w:cs="Calibri"/>
      <w:b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0724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15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37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666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263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249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63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54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606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143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3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973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749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790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29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210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432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979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5441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5886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64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853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113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1563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21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100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753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8635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6122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6164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55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77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6084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68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26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349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771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655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549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863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58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8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332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832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83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46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299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716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99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096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05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404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4934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884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80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246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624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806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20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64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327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086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4039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232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0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098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097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7774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10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451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449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707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2088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9946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05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310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148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887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3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20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912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5798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08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870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812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373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7616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124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53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886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474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423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34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656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097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6819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87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737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049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9298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63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063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733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113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17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221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947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241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4943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6412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10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23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106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850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57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400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259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857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7749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1472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01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857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45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332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837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096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95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15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636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048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70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790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3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981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97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34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875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324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95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977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441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0773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7314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574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71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796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924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795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39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070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694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0336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991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6737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18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951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222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909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36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440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999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9280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6802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228</Words>
  <Characters>1306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Augustine Gatimu</dc:creator>
  <cp:keywords/>
  <dc:description/>
  <cp:lastModifiedBy>Augustine Gatimu</cp:lastModifiedBy>
  <cp:revision>1</cp:revision>
  <dcterms:created xsi:type="dcterms:W3CDTF">2025-11-01T21:20:00Z</dcterms:created>
  <dcterms:modified xsi:type="dcterms:W3CDTF">2025-11-01T21:24:00Z</dcterms:modified>
</cp:coreProperties>
</file>