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7EB" w:rsidRPr="00AC73A3" w:rsidRDefault="008A27EB" w:rsidP="008A27EB">
      <w:pPr>
        <w:pStyle w:val="Kopfzeile"/>
        <w:tabs>
          <w:tab w:val="clear" w:pos="4536"/>
          <w:tab w:val="clear" w:pos="9072"/>
          <w:tab w:val="left" w:pos="3402"/>
        </w:tabs>
        <w:rPr>
          <w:lang w:val="de-DE"/>
        </w:rPr>
      </w:pPr>
      <w:r>
        <w:rPr>
          <w:b/>
          <w:sz w:val="32"/>
        </w:rPr>
        <w:t>Klassenthema:</w:t>
      </w:r>
      <w:r>
        <w:rPr>
          <w:b/>
          <w:sz w:val="32"/>
        </w:rPr>
        <w:tab/>
      </w:r>
      <w:proofErr w:type="spellStart"/>
      <w:r>
        <w:rPr>
          <w:b/>
          <w:sz w:val="32"/>
          <w:lang w:val="de-DE"/>
        </w:rPr>
        <w:t>Self</w:t>
      </w:r>
      <w:proofErr w:type="spellEnd"/>
      <w:r w:rsidR="00216EB9">
        <w:rPr>
          <w:b/>
          <w:sz w:val="32"/>
          <w:lang w:val="de-DE"/>
        </w:rPr>
        <w:t xml:space="preserve"> M</w:t>
      </w:r>
      <w:r>
        <w:rPr>
          <w:b/>
          <w:sz w:val="32"/>
          <w:lang w:val="de-DE"/>
        </w:rPr>
        <w:t>ade</w:t>
      </w:r>
    </w:p>
    <w:p w:rsidR="008A27EB" w:rsidRDefault="008A27EB" w:rsidP="008A27EB">
      <w:pPr>
        <w:tabs>
          <w:tab w:val="left" w:pos="1985"/>
          <w:tab w:val="left" w:pos="3402"/>
        </w:tabs>
      </w:pPr>
    </w:p>
    <w:p w:rsidR="008A27EB" w:rsidRDefault="008A27EB" w:rsidP="008A27EB">
      <w:pPr>
        <w:pStyle w:val="Kopfzeile"/>
        <w:tabs>
          <w:tab w:val="clear" w:pos="4536"/>
          <w:tab w:val="clear" w:pos="9072"/>
          <w:tab w:val="left" w:pos="3402"/>
        </w:tabs>
        <w:rPr>
          <w:b/>
          <w:sz w:val="32"/>
        </w:rPr>
      </w:pPr>
      <w:r>
        <w:rPr>
          <w:b/>
          <w:sz w:val="32"/>
        </w:rPr>
        <w:t xml:space="preserve">Unterthema </w:t>
      </w:r>
    </w:p>
    <w:p w:rsidR="008A27EB" w:rsidRPr="00AC73A3" w:rsidRDefault="008A27EB" w:rsidP="008A27EB">
      <w:pPr>
        <w:pStyle w:val="Kopfzeile"/>
        <w:tabs>
          <w:tab w:val="clear" w:pos="4536"/>
          <w:tab w:val="clear" w:pos="9072"/>
          <w:tab w:val="left" w:pos="3402"/>
        </w:tabs>
        <w:rPr>
          <w:lang w:val="de-DE"/>
        </w:rPr>
      </w:pPr>
      <w:r>
        <w:rPr>
          <w:b/>
          <w:sz w:val="32"/>
        </w:rPr>
        <w:t>der Gruppe:</w:t>
      </w:r>
      <w:r>
        <w:rPr>
          <w:b/>
          <w:sz w:val="32"/>
        </w:rPr>
        <w:tab/>
      </w:r>
      <w:r>
        <w:rPr>
          <w:b/>
          <w:sz w:val="32"/>
          <w:lang w:val="de-DE"/>
        </w:rPr>
        <w:t>Von der Schraube zur Drohne</w:t>
      </w:r>
    </w:p>
    <w:p w:rsidR="008A27EB" w:rsidRPr="00AC73A3" w:rsidRDefault="008A27EB" w:rsidP="008A27EB">
      <w:pPr>
        <w:tabs>
          <w:tab w:val="left" w:pos="3402"/>
        </w:tabs>
        <w:rPr>
          <w:lang w:val="de-DE"/>
        </w:rPr>
      </w:pPr>
    </w:p>
    <w:p w:rsidR="008A27EB" w:rsidRDefault="008A27EB" w:rsidP="008A27EB">
      <w:pPr>
        <w:tabs>
          <w:tab w:val="left" w:pos="3402"/>
        </w:tabs>
      </w:pPr>
    </w:p>
    <w:p w:rsidR="008A27EB" w:rsidRDefault="008A27EB" w:rsidP="008A27EB">
      <w:pPr>
        <w:tabs>
          <w:tab w:val="left" w:pos="3402"/>
        </w:tabs>
      </w:pPr>
    </w:p>
    <w:p w:rsidR="008A27EB" w:rsidRDefault="008A27EB" w:rsidP="008A27EB">
      <w:pPr>
        <w:tabs>
          <w:tab w:val="left" w:pos="3402"/>
        </w:tabs>
        <w:jc w:val="center"/>
        <w:rPr>
          <w:b/>
          <w:sz w:val="40"/>
        </w:rPr>
      </w:pPr>
      <w:r>
        <w:rPr>
          <w:b/>
          <w:sz w:val="40"/>
        </w:rPr>
        <w:t>Begründung der Themenwahl:</w:t>
      </w:r>
    </w:p>
    <w:p w:rsidR="008A27EB" w:rsidRDefault="008A27EB" w:rsidP="008A27EB">
      <w:pPr>
        <w:tabs>
          <w:tab w:val="left" w:pos="3402"/>
        </w:tabs>
        <w:rPr>
          <w:b/>
          <w:sz w:val="16"/>
        </w:rPr>
      </w:pPr>
    </w:p>
    <w:p w:rsidR="008A27EB" w:rsidRDefault="008A27EB" w:rsidP="008A27EB">
      <w:pPr>
        <w:tabs>
          <w:tab w:val="left" w:pos="3402"/>
        </w:tabs>
        <w:rPr>
          <w:b/>
          <w:sz w:val="16"/>
        </w:rPr>
      </w:pPr>
    </w:p>
    <w:p w:rsidR="008A27EB" w:rsidRDefault="008A27EB" w:rsidP="008A27EB">
      <w:pPr>
        <w:rPr>
          <w:sz w:val="32"/>
        </w:rPr>
      </w:pPr>
    </w:p>
    <w:p w:rsidR="005C2129" w:rsidRDefault="008A27EB" w:rsidP="00236CF1">
      <w:pPr>
        <w:spacing w:line="360" w:lineRule="auto"/>
      </w:pPr>
      <w:r>
        <w:t xml:space="preserve">Drohnen sind ein heiss diskutiertes Thema, welches auch in unserer Branche anklang findet. </w:t>
      </w:r>
      <w:r w:rsidR="00643353">
        <w:t>Noah Waldner befasst sich schon seit längerem mit Drohnen</w:t>
      </w:r>
      <w:r w:rsidR="00194660">
        <w:t>,</w:t>
      </w:r>
      <w:r w:rsidR="00643353">
        <w:t xml:space="preserve"> was uns mit unserem Klassenthema «</w:t>
      </w:r>
      <w:proofErr w:type="spellStart"/>
      <w:r w:rsidR="00643353">
        <w:t>Self</w:t>
      </w:r>
      <w:proofErr w:type="spellEnd"/>
      <w:r w:rsidR="00236CF1">
        <w:t xml:space="preserve"> M</w:t>
      </w:r>
      <w:r w:rsidR="00643353">
        <w:t xml:space="preserve">ade» die Möglichkeit bietet, den Aufbau sowie die Bestandteile einer Drohne genauer zu untersuchen. Wir wollen jedoch auch auf theoretische Aspekte eingehen, wie zum Beispiel die rechtliche Lage der Flugobjekte. Dazu stossen wir gerade auf einen sehr guten Zeitpunkt, da diese Problematik momentan sehr im Vordergrund liegt. </w:t>
      </w:r>
    </w:p>
    <w:p w:rsidR="00643353" w:rsidRDefault="00643353" w:rsidP="00236CF1">
      <w:pPr>
        <w:spacing w:line="360" w:lineRule="auto"/>
      </w:pPr>
    </w:p>
    <w:p w:rsidR="00643353" w:rsidRDefault="00643353" w:rsidP="00236CF1">
      <w:pPr>
        <w:spacing w:line="360" w:lineRule="auto"/>
      </w:pPr>
      <w:r>
        <w:t xml:space="preserve">Mit all diesen Informationen wollen wir dem Betrachter unserer VA einen detaillierten Einblick in dieses Gebiet ermöglichen, wobei alle möglichen Fragen geklärt werden sollten. </w:t>
      </w:r>
      <w:r w:rsidR="00236CF1">
        <w:t xml:space="preserve">Zusätzlich wollen wir Aussenstehende durch Umfragen oder Interviews miteinbeziehen, um eine umfassende Meinung der Gesellschaft festzuhalten und nicht nur unsere zu überliefern. </w:t>
      </w:r>
    </w:p>
    <w:p w:rsidR="004C2EA6" w:rsidRDefault="004C2EA6" w:rsidP="00236CF1">
      <w:pPr>
        <w:spacing w:line="360" w:lineRule="auto"/>
      </w:pPr>
      <w:bookmarkStart w:id="0" w:name="_GoBack"/>
      <w:bookmarkEnd w:id="0"/>
    </w:p>
    <w:p w:rsidR="00643353" w:rsidRDefault="004C2EA6" w:rsidP="00236CF1">
      <w:pPr>
        <w:spacing w:line="360" w:lineRule="auto"/>
      </w:pPr>
      <w:r>
        <w:t xml:space="preserve">Drohnen </w:t>
      </w:r>
      <w:r w:rsidR="00194660">
        <w:t>sollen</w:t>
      </w:r>
      <w:r>
        <w:t xml:space="preserve"> unsere Zukunft sehr mitgestalten, da sie </w:t>
      </w:r>
      <w:r w:rsidR="00194660">
        <w:t>zahlreiche</w:t>
      </w:r>
      <w:r>
        <w:t xml:space="preserve"> Funktionen übernehmen </w:t>
      </w:r>
      <w:r w:rsidR="00194660">
        <w:t>werden</w:t>
      </w:r>
      <w:r>
        <w:t xml:space="preserve">. Vom Paketboten zum schnellsten Notarzt sind viele Einsatzgebiete möglich und sogar bereits in Umsetzung. </w:t>
      </w:r>
      <w:r w:rsidR="00194660">
        <w:t>Deshalb finden wir es sehr interessant, uns mit einem solchen Thema auseinanderzusetzen. Um das ganze optimal festzuhalten ist geplant, einige Teile neben der Dokumentation auch noch aufzunehmen. Dadurch kann sich der Zuschauer ein besseres Bild der Arbeit machen und erfährt mehr über die Bestandteile einer Drohne.</w:t>
      </w:r>
    </w:p>
    <w:p w:rsidR="00A631ED" w:rsidRDefault="00A631ED" w:rsidP="00236CF1">
      <w:pPr>
        <w:spacing w:line="360" w:lineRule="auto"/>
      </w:pPr>
    </w:p>
    <w:p w:rsidR="00A631ED" w:rsidRDefault="00A631ED"/>
    <w:p w:rsidR="00643353" w:rsidRDefault="00643353"/>
    <w:sectPr w:rsidR="00643353">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AB9" w:rsidRDefault="00AE7AB9" w:rsidP="008A27EB">
      <w:r>
        <w:separator/>
      </w:r>
    </w:p>
  </w:endnote>
  <w:endnote w:type="continuationSeparator" w:id="0">
    <w:p w:rsidR="00AE7AB9" w:rsidRDefault="00AE7AB9" w:rsidP="008A2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7EB" w:rsidRDefault="008A27EB" w:rsidP="008A27EB">
    <w:pPr>
      <w:pStyle w:val="Fuzeile"/>
      <w:pBdr>
        <w:top w:val="single" w:sz="4" w:space="1" w:color="auto"/>
      </w:pBdr>
      <w:tabs>
        <w:tab w:val="clear" w:pos="9072"/>
        <w:tab w:val="right" w:pos="9639"/>
        <w:tab w:val="right" w:pos="14884"/>
      </w:tabs>
      <w:rPr>
        <w:rStyle w:val="Seitenzahl"/>
        <w:sz w:val="18"/>
      </w:rPr>
    </w:pPr>
    <w:r>
      <w:rPr>
        <w:sz w:val="18"/>
      </w:rPr>
      <w:t xml:space="preserve">ABU VA - </w:t>
    </w:r>
    <w:proofErr w:type="gramStart"/>
    <w:r>
      <w:rPr>
        <w:sz w:val="18"/>
      </w:rPr>
      <w:t xml:space="preserve">GIBM  </w:t>
    </w:r>
    <w:r>
      <w:rPr>
        <w:sz w:val="18"/>
      </w:rPr>
      <w:tab/>
    </w:r>
    <w:proofErr w:type="gramEnd"/>
    <w:r>
      <w:rPr>
        <w:sz w:val="18"/>
      </w:rPr>
      <w:fldChar w:fldCharType="begin"/>
    </w:r>
    <w:r>
      <w:rPr>
        <w:sz w:val="18"/>
      </w:rPr>
      <w:instrText xml:space="preserve"> TIME  \@ "dd.MM.yyyy" </w:instrText>
    </w:r>
    <w:r>
      <w:rPr>
        <w:sz w:val="18"/>
      </w:rPr>
      <w:fldChar w:fldCharType="separate"/>
    </w:r>
    <w:r w:rsidR="005B3E4E">
      <w:rPr>
        <w:noProof/>
        <w:sz w:val="18"/>
      </w:rPr>
      <w:t>17.09.2018</w:t>
    </w:r>
    <w:r>
      <w:rPr>
        <w:sz w:val="18"/>
      </w:rPr>
      <w:fldChar w:fldCharType="end"/>
    </w:r>
    <w:r>
      <w:rPr>
        <w:sz w:val="18"/>
      </w:rPr>
      <w:t xml:space="preserve"> </w:t>
    </w:r>
    <w:r>
      <w:rPr>
        <w:sz w:val="18"/>
      </w:rPr>
      <w:tab/>
      <w:t xml:space="preserve">Seite </w:t>
    </w:r>
    <w:r>
      <w:rPr>
        <w:rStyle w:val="Seitenzahl"/>
        <w:sz w:val="18"/>
      </w:rPr>
      <w:fldChar w:fldCharType="begin"/>
    </w:r>
    <w:r>
      <w:rPr>
        <w:rStyle w:val="Seitenzahl"/>
        <w:sz w:val="18"/>
      </w:rPr>
      <w:instrText xml:space="preserve"> PAGE </w:instrText>
    </w:r>
    <w:r>
      <w:rPr>
        <w:rStyle w:val="Seitenzahl"/>
        <w:sz w:val="18"/>
      </w:rPr>
      <w:fldChar w:fldCharType="separate"/>
    </w:r>
    <w:r>
      <w:rPr>
        <w:rStyle w:val="Seitenzahl"/>
        <w:sz w:val="18"/>
      </w:rPr>
      <w:t>9</w:t>
    </w:r>
    <w:r>
      <w:rPr>
        <w:rStyle w:val="Seitenzahl"/>
        <w:sz w:val="18"/>
      </w:rPr>
      <w:fldChar w:fldCharType="end"/>
    </w:r>
  </w:p>
  <w:p w:rsidR="005B3E4E" w:rsidRPr="008A27EB" w:rsidRDefault="005B3E4E" w:rsidP="008A27EB">
    <w:pPr>
      <w:pStyle w:val="Fuzeile"/>
      <w:pBdr>
        <w:top w:val="single" w:sz="4" w:space="1" w:color="auto"/>
      </w:pBdr>
      <w:tabs>
        <w:tab w:val="clear" w:pos="9072"/>
        <w:tab w:val="right" w:pos="9639"/>
        <w:tab w:val="right" w:pos="14884"/>
      </w:tabs>
      <w:rPr>
        <w:sz w:val="18"/>
      </w:rPr>
    </w:pPr>
    <w:r>
      <w:rPr>
        <w:sz w:val="18"/>
      </w:rPr>
      <w:t>Elia Reutlinger</w:t>
    </w:r>
    <w:r>
      <w:rPr>
        <w:sz w:val="18"/>
      </w:rPr>
      <w:tab/>
      <w:t>Noah Waldner</w:t>
    </w:r>
    <w:r>
      <w:rPr>
        <w:sz w:val="18"/>
      </w:rPr>
      <w:tab/>
      <w:t>Etienne Roulet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AB9" w:rsidRDefault="00AE7AB9" w:rsidP="008A27EB">
      <w:r>
        <w:separator/>
      </w:r>
    </w:p>
  </w:footnote>
  <w:footnote w:type="continuationSeparator" w:id="0">
    <w:p w:rsidR="00AE7AB9" w:rsidRDefault="00AE7AB9" w:rsidP="008A2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7EB" w:rsidRPr="008A27EB" w:rsidRDefault="008A27EB" w:rsidP="008A27EB">
    <w:pPr>
      <w:pStyle w:val="Kopfzeile"/>
      <w:tabs>
        <w:tab w:val="clear" w:pos="4536"/>
        <w:tab w:val="clear" w:pos="9072"/>
        <w:tab w:val="center" w:pos="4111"/>
        <w:tab w:val="right" w:pos="9498"/>
        <w:tab w:val="right" w:pos="14742"/>
      </w:tabs>
      <w:ind w:right="140"/>
      <w:rPr>
        <w:sz w:val="18"/>
        <w:szCs w:val="18"/>
        <w:lang w:val="de-DE"/>
      </w:rPr>
    </w:pPr>
    <w:r w:rsidRPr="00B56A01">
      <w:rPr>
        <w:sz w:val="18"/>
        <w:szCs w:val="18"/>
      </w:rPr>
      <w:t xml:space="preserve">Gewerblich-industrielle </w:t>
    </w:r>
    <w:r w:rsidRPr="00B56A01">
      <w:rPr>
        <w:sz w:val="18"/>
        <w:szCs w:val="18"/>
      </w:rPr>
      <w:tab/>
    </w:r>
    <w:r w:rsidRPr="00B56A01">
      <w:rPr>
        <w:sz w:val="18"/>
        <w:szCs w:val="18"/>
      </w:rPr>
      <w:tab/>
    </w:r>
    <w:proofErr w:type="spellStart"/>
    <w:r w:rsidR="00643353">
      <w:rPr>
        <w:sz w:val="18"/>
        <w:szCs w:val="18"/>
        <w:lang w:val="de-DE"/>
      </w:rPr>
      <w:t>Self</w:t>
    </w:r>
    <w:proofErr w:type="spellEnd"/>
    <w:r w:rsidR="00643353">
      <w:rPr>
        <w:sz w:val="18"/>
        <w:szCs w:val="18"/>
        <w:lang w:val="de-DE"/>
      </w:rPr>
      <w:t xml:space="preserve"> Made</w:t>
    </w:r>
  </w:p>
  <w:p w:rsidR="008A27EB" w:rsidRPr="00B56A01" w:rsidRDefault="008A27EB" w:rsidP="008A27EB">
    <w:pPr>
      <w:pStyle w:val="Kopfzeile"/>
      <w:pBdr>
        <w:bottom w:val="single" w:sz="4" w:space="1" w:color="auto"/>
      </w:pBdr>
      <w:tabs>
        <w:tab w:val="clear" w:pos="4536"/>
        <w:tab w:val="clear" w:pos="9072"/>
        <w:tab w:val="center" w:pos="4111"/>
        <w:tab w:val="center" w:pos="4820"/>
        <w:tab w:val="right" w:pos="9498"/>
        <w:tab w:val="right" w:pos="14742"/>
      </w:tabs>
      <w:ind w:right="140"/>
      <w:jc w:val="both"/>
      <w:rPr>
        <w:sz w:val="18"/>
        <w:szCs w:val="18"/>
      </w:rPr>
    </w:pPr>
    <w:r w:rsidRPr="00B56A01">
      <w:rPr>
        <w:sz w:val="18"/>
        <w:szCs w:val="18"/>
      </w:rPr>
      <w:t>Berufsfachschule Muttenz</w:t>
    </w:r>
    <w:r w:rsidRPr="00B56A01">
      <w:rPr>
        <w:sz w:val="18"/>
        <w:szCs w:val="18"/>
      </w:rPr>
      <w:tab/>
    </w:r>
    <w:r w:rsidRPr="00B56A01">
      <w:rPr>
        <w:sz w:val="18"/>
        <w:szCs w:val="18"/>
      </w:rPr>
      <w:tab/>
    </w:r>
    <w:r w:rsidRPr="00B56A01">
      <w:rPr>
        <w:sz w:val="18"/>
        <w:szCs w:val="18"/>
      </w:rPr>
      <w:tab/>
    </w:r>
    <w:r>
      <w:rPr>
        <w:b/>
        <w:sz w:val="18"/>
        <w:szCs w:val="18"/>
        <w:lang w:val="de-CH"/>
      </w:rPr>
      <w:t>Von der Schraube zur Drohne</w:t>
    </w:r>
  </w:p>
  <w:p w:rsidR="008A27EB" w:rsidRDefault="008A27E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EB"/>
    <w:rsid w:val="001043CD"/>
    <w:rsid w:val="00194660"/>
    <w:rsid w:val="00216EB9"/>
    <w:rsid w:val="00236CF1"/>
    <w:rsid w:val="003443C3"/>
    <w:rsid w:val="004C2EA6"/>
    <w:rsid w:val="005A263F"/>
    <w:rsid w:val="005B3E4E"/>
    <w:rsid w:val="00643353"/>
    <w:rsid w:val="008A27EB"/>
    <w:rsid w:val="00A12AEC"/>
    <w:rsid w:val="00A631ED"/>
    <w:rsid w:val="00AE7AB9"/>
    <w:rsid w:val="00D32B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4A728"/>
  <w15:chartTrackingRefBased/>
  <w15:docId w15:val="{AA496053-9A4F-48CB-9AA0-21F784E36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A27EB"/>
    <w:pPr>
      <w:spacing w:after="0" w:line="240" w:lineRule="auto"/>
    </w:pPr>
    <w:rPr>
      <w:rFonts w:ascii="Arial" w:eastAsia="Times New Roman" w:hAnsi="Arial" w:cs="Arial"/>
      <w:sz w:val="24"/>
      <w:szCs w:val="20"/>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A27EB"/>
    <w:pPr>
      <w:tabs>
        <w:tab w:val="center" w:pos="4536"/>
        <w:tab w:val="right" w:pos="9072"/>
      </w:tabs>
    </w:pPr>
    <w:rPr>
      <w:rFonts w:cs="Times New Roman"/>
      <w:lang w:val="x-none"/>
    </w:rPr>
  </w:style>
  <w:style w:type="character" w:customStyle="1" w:styleId="KopfzeileZchn">
    <w:name w:val="Kopfzeile Zchn"/>
    <w:basedOn w:val="Absatz-Standardschriftart"/>
    <w:link w:val="Kopfzeile"/>
    <w:rsid w:val="008A27EB"/>
    <w:rPr>
      <w:rFonts w:ascii="Arial" w:eastAsia="Times New Roman" w:hAnsi="Arial" w:cs="Times New Roman"/>
      <w:sz w:val="24"/>
      <w:szCs w:val="20"/>
      <w:lang w:val="x-none" w:eastAsia="de-DE"/>
    </w:rPr>
  </w:style>
  <w:style w:type="paragraph" w:styleId="Fuzeile">
    <w:name w:val="footer"/>
    <w:basedOn w:val="Standard"/>
    <w:link w:val="FuzeileZchn"/>
    <w:unhideWhenUsed/>
    <w:rsid w:val="008A27EB"/>
    <w:pPr>
      <w:tabs>
        <w:tab w:val="center" w:pos="4536"/>
        <w:tab w:val="right" w:pos="9072"/>
      </w:tabs>
    </w:pPr>
  </w:style>
  <w:style w:type="character" w:customStyle="1" w:styleId="FuzeileZchn">
    <w:name w:val="Fußzeile Zchn"/>
    <w:basedOn w:val="Absatz-Standardschriftart"/>
    <w:link w:val="Fuzeile"/>
    <w:rsid w:val="008A27EB"/>
    <w:rPr>
      <w:rFonts w:ascii="Arial" w:eastAsia="Times New Roman" w:hAnsi="Arial" w:cs="Arial"/>
      <w:sz w:val="24"/>
      <w:szCs w:val="20"/>
      <w:lang w:val="de-CH" w:eastAsia="de-DE"/>
    </w:rPr>
  </w:style>
  <w:style w:type="character" w:styleId="Seitenzahl">
    <w:name w:val="page number"/>
    <w:basedOn w:val="Absatz-Standardschriftart"/>
    <w:rsid w:val="008A2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1300</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dc:creator>
  <cp:keywords/>
  <dc:description/>
  <cp:lastModifiedBy>Elia</cp:lastModifiedBy>
  <cp:revision>8</cp:revision>
  <dcterms:created xsi:type="dcterms:W3CDTF">2018-09-17T06:15:00Z</dcterms:created>
  <dcterms:modified xsi:type="dcterms:W3CDTF">2018-09-17T07:29:00Z</dcterms:modified>
</cp:coreProperties>
</file>