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6029" w14:textId="77777777" w:rsidR="00AA66C4" w:rsidRPr="009A645F" w:rsidRDefault="00000000">
      <w:pPr>
        <w:spacing w:after="240"/>
        <w:jc w:val="center"/>
        <w:rPr>
          <w:lang w:val="en-US"/>
        </w:rPr>
      </w:pPr>
      <w:r w:rsidRPr="009A645F">
        <w:rPr>
          <w:b/>
          <w:bCs/>
          <w:sz w:val="40"/>
          <w:szCs w:val="40"/>
          <w:lang w:val="en-US"/>
        </w:rPr>
        <w:t>NYISO Stochastic UC Pipeline</w:t>
      </w:r>
    </w:p>
    <w:p w14:paraId="2555F8F6" w14:textId="77777777" w:rsidR="00AA66C4" w:rsidRPr="009A645F" w:rsidRDefault="00000000">
      <w:pPr>
        <w:spacing w:after="120"/>
        <w:jc w:val="center"/>
        <w:rPr>
          <w:lang w:val="en-US"/>
        </w:rPr>
      </w:pPr>
      <w:r w:rsidRPr="009A645F">
        <w:rPr>
          <w:sz w:val="28"/>
          <w:szCs w:val="28"/>
          <w:lang w:val="en-US"/>
        </w:rPr>
        <w:t>14-Month Project Timeline</w:t>
      </w:r>
    </w:p>
    <w:p w14:paraId="6E3CB6C7" w14:textId="77777777" w:rsidR="00AA66C4" w:rsidRPr="009A645F" w:rsidRDefault="00000000">
      <w:pPr>
        <w:spacing w:after="360"/>
        <w:jc w:val="center"/>
        <w:rPr>
          <w:lang w:val="en-US"/>
        </w:rPr>
      </w:pPr>
      <w:r w:rsidRPr="009A645F">
        <w:rPr>
          <w:i/>
          <w:iCs/>
          <w:color w:val="666666"/>
          <w:lang w:val="en-US"/>
        </w:rPr>
        <w:t>Valentin — Princeton ORFE</w:t>
      </w:r>
    </w:p>
    <w:p w14:paraId="2A3CE016" w14:textId="77777777" w:rsidR="00AA66C4" w:rsidRPr="009A645F" w:rsidRDefault="00000000">
      <w:pPr>
        <w:pStyle w:val="Titre1"/>
        <w:rPr>
          <w:lang w:val="en-US"/>
        </w:rPr>
      </w:pPr>
      <w:r w:rsidRPr="009A645F">
        <w:rPr>
          <w:lang w:val="en-US"/>
        </w:rPr>
        <w:t>1. Purpose of this document</w:t>
      </w:r>
    </w:p>
    <w:p w14:paraId="7C6D8621" w14:textId="77777777" w:rsidR="00AA66C4" w:rsidRPr="009A645F" w:rsidRDefault="00000000">
      <w:pPr>
        <w:spacing w:after="120"/>
        <w:rPr>
          <w:lang w:val="en-US"/>
        </w:rPr>
      </w:pPr>
      <w:r w:rsidRPr="009A645F">
        <w:rPr>
          <w:lang w:val="en-US"/>
        </w:rPr>
        <w:t>This document inventories every subtask across Tasks 1.1 through 2.2, assesses current status honestly against what has actually been built and validated, and builds a 14-month timeline that orders work by dependency rather than by task number.</w:t>
      </w:r>
    </w:p>
    <w:p w14:paraId="10BF8D89" w14:textId="77777777" w:rsidR="00AA66C4" w:rsidRPr="009A645F" w:rsidRDefault="00000000">
      <w:pPr>
        <w:spacing w:after="120"/>
        <w:rPr>
          <w:lang w:val="en-US"/>
        </w:rPr>
      </w:pPr>
      <w:r w:rsidRPr="009A645F">
        <w:rPr>
          <w:lang w:val="en-US"/>
        </w:rPr>
        <w:t>The goal is a pipeline that is trustworthy across multiple years, publishes at least one research result mid-timeline, and completes all project deliverables including the AGILe Digital Twin integration by the end of the project horizon.</w:t>
      </w:r>
    </w:p>
    <w:p w14:paraId="1FA589AD" w14:textId="77777777" w:rsidR="00AA66C4" w:rsidRPr="009A645F" w:rsidRDefault="00000000">
      <w:pPr>
        <w:spacing w:after="120"/>
        <w:rPr>
          <w:lang w:val="en-US"/>
        </w:rPr>
      </w:pPr>
      <w:r w:rsidRPr="009A645F">
        <w:rPr>
          <w:lang w:val="en-US"/>
        </w:rPr>
        <w:t>Two conventions apply throughout. First, "done" means validated and trustworthy — mechanism alone is not enough. Second, the timeline is ordered by technical dependency, not by task number; Task 1.5 items appear as early as Month 3 where they unblock downstream work.</w:t>
      </w:r>
    </w:p>
    <w:p w14:paraId="2C9F8193" w14:textId="77777777" w:rsidR="00AA66C4" w:rsidRDefault="00000000">
      <w:pPr>
        <w:pStyle w:val="Titre2"/>
      </w:pPr>
      <w:proofErr w:type="spellStart"/>
      <w:r>
        <w:t>Status</w:t>
      </w:r>
      <w:proofErr w:type="spellEnd"/>
      <w:r>
        <w:t xml:space="preserve"> </w:t>
      </w:r>
      <w:proofErr w:type="spellStart"/>
      <w:r>
        <w:t>legend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AA66C4" w:rsidRPr="009A645F" w14:paraId="7F3E2AA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4EDDA"/>
            <w:tcMar>
              <w:top w:w="100" w:type="dxa"/>
              <w:left w:w="140" w:type="dxa"/>
              <w:bottom w:w="100" w:type="dxa"/>
              <w:right w:w="140" w:type="dxa"/>
            </w:tcMar>
          </w:tcPr>
          <w:p w14:paraId="7E3AA211" w14:textId="77777777" w:rsidR="00AA66C4" w:rsidRDefault="00000000">
            <w:r>
              <w:rPr>
                <w:b/>
                <w:bCs/>
                <w:sz w:val="20"/>
                <w:szCs w:val="20"/>
              </w:rPr>
              <w:t>DONE</w:t>
            </w:r>
          </w:p>
        </w:tc>
        <w:tc>
          <w:tcPr>
            <w:tcW w:w="7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6852D3" w14:textId="77777777" w:rsidR="00AA66C4" w:rsidRPr="009A645F" w:rsidRDefault="00000000">
            <w:pPr>
              <w:rPr>
                <w:lang w:val="en-US"/>
              </w:rPr>
            </w:pPr>
            <w:r w:rsidRPr="009A645F">
              <w:rPr>
                <w:sz w:val="20"/>
                <w:szCs w:val="20"/>
                <w:lang w:val="en-US"/>
              </w:rPr>
              <w:t>Validated and trustworthy. Covered by tests or clear evidence.</w:t>
            </w:r>
          </w:p>
        </w:tc>
      </w:tr>
      <w:tr w:rsidR="00AA66C4" w:rsidRPr="009A645F" w14:paraId="1365579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0EF79693" w14:textId="77777777" w:rsidR="00AA66C4" w:rsidRDefault="00000000">
            <w:r>
              <w:rPr>
                <w:b/>
                <w:bCs/>
                <w:sz w:val="20"/>
                <w:szCs w:val="20"/>
              </w:rPr>
              <w:t>PARTIAL</w:t>
            </w:r>
          </w:p>
        </w:tc>
        <w:tc>
          <w:tcPr>
            <w:tcW w:w="7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583E93" w14:textId="77777777" w:rsidR="00AA66C4" w:rsidRPr="009A645F" w:rsidRDefault="00000000">
            <w:pPr>
              <w:rPr>
                <w:lang w:val="en-US"/>
              </w:rPr>
            </w:pPr>
            <w:r w:rsidRPr="009A645F">
              <w:rPr>
                <w:sz w:val="20"/>
                <w:szCs w:val="20"/>
                <w:lang w:val="en-US"/>
              </w:rPr>
              <w:t>Mechanism exists but meaningful coverage or calibration is missing.</w:t>
            </w:r>
          </w:p>
        </w:tc>
      </w:tr>
      <w:tr w:rsidR="00AA66C4" w:rsidRPr="009A645F" w14:paraId="3E9D356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31DDC23A" w14:textId="77777777" w:rsidR="00AA66C4" w:rsidRDefault="00000000">
            <w:r>
              <w:rPr>
                <w:b/>
                <w:bCs/>
                <w:sz w:val="20"/>
                <w:szCs w:val="20"/>
              </w:rPr>
              <w:t>NOT STARTED</w:t>
            </w:r>
          </w:p>
        </w:tc>
        <w:tc>
          <w:tcPr>
            <w:tcW w:w="7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0EF68" w14:textId="77777777" w:rsidR="00AA66C4" w:rsidRPr="009A645F" w:rsidRDefault="00000000">
            <w:pPr>
              <w:rPr>
                <w:lang w:val="en-US"/>
              </w:rPr>
            </w:pPr>
            <w:r w:rsidRPr="009A645F">
              <w:rPr>
                <w:sz w:val="20"/>
                <w:szCs w:val="20"/>
                <w:lang w:val="en-US"/>
              </w:rPr>
              <w:t>No work yet in this area.</w:t>
            </w:r>
          </w:p>
        </w:tc>
      </w:tr>
    </w:tbl>
    <w:p w14:paraId="3017B632" w14:textId="77777777" w:rsidR="00AA66C4" w:rsidRPr="009A645F" w:rsidRDefault="00AA66C4">
      <w:pPr>
        <w:spacing w:after="120"/>
        <w:rPr>
          <w:lang w:val="en-US"/>
        </w:rPr>
      </w:pPr>
    </w:p>
    <w:p w14:paraId="18B571F6" w14:textId="77777777" w:rsidR="00AA66C4" w:rsidRPr="009A645F" w:rsidRDefault="00000000">
      <w:pPr>
        <w:rPr>
          <w:lang w:val="en-US"/>
        </w:rPr>
      </w:pPr>
      <w:r w:rsidRPr="009A645F">
        <w:rPr>
          <w:lang w:val="en-US"/>
        </w:rPr>
        <w:br w:type="page"/>
      </w:r>
    </w:p>
    <w:p w14:paraId="03E19D06" w14:textId="77777777" w:rsidR="00AA66C4" w:rsidRPr="009A645F" w:rsidRDefault="00000000">
      <w:pPr>
        <w:pStyle w:val="Titre1"/>
        <w:rPr>
          <w:lang w:val="en-US"/>
        </w:rPr>
      </w:pPr>
      <w:r w:rsidRPr="009A645F">
        <w:rPr>
          <w:lang w:val="en-US"/>
        </w:rPr>
        <w:lastRenderedPageBreak/>
        <w:t>2. Full subtask inventory</w:t>
      </w:r>
    </w:p>
    <w:p w14:paraId="01519A91" w14:textId="77777777" w:rsidR="00AA66C4" w:rsidRPr="009A645F" w:rsidRDefault="00000000">
      <w:pPr>
        <w:spacing w:after="120"/>
        <w:rPr>
          <w:lang w:val="en-US"/>
        </w:rPr>
      </w:pPr>
      <w:r w:rsidRPr="009A645F">
        <w:rPr>
          <w:lang w:val="en-US"/>
        </w:rPr>
        <w:t>Every bullet point in Tasks 1.1 through 2.2, with current status and notes. This inventory is the input to the timeline; reading it is the best way to understand why the schedule is ordered the way it is.</w:t>
      </w:r>
    </w:p>
    <w:p w14:paraId="32A366AC" w14:textId="77777777" w:rsidR="00AA66C4" w:rsidRPr="009A645F" w:rsidRDefault="00000000">
      <w:pPr>
        <w:spacing w:after="120"/>
        <w:rPr>
          <w:lang w:val="en-US"/>
        </w:rPr>
      </w:pPr>
      <w:r w:rsidRPr="009A645F">
        <w:rPr>
          <w:lang w:val="en-US"/>
        </w:rPr>
        <w:t>One clarification on the "software architecture" subtask in Task 1.2: the module wiring between PGscen and Vatic (NyisoLoader, dispatcher, data flow) is trustworthy, but the electricity grid representation inside that architecture carries debt that affects research credibility. Kron reduction fidelity, topology refresh for post-2019 infrastructure, per-bus LMP validation, and several calibration items are still open. That work appears across Months 1-6 of the timeline; collectively it is what finishes the "software architecture" subtask in the broader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60"/>
        <w:gridCol w:w="1200"/>
        <w:gridCol w:w="3800"/>
      </w:tblGrid>
      <w:tr w:rsidR="00AA66C4" w14:paraId="06E0A60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41A69E97" w14:textId="77777777" w:rsidR="00AA66C4" w:rsidRDefault="00000000">
            <w:proofErr w:type="spellStart"/>
            <w:r>
              <w:rPr>
                <w:b/>
                <w:bCs/>
                <w:sz w:val="20"/>
                <w:szCs w:val="20"/>
              </w:rPr>
              <w:t>Task</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301EDE7C" w14:textId="77777777" w:rsidR="00AA66C4" w:rsidRDefault="00000000">
            <w:proofErr w:type="spellStart"/>
            <w:r>
              <w:rPr>
                <w:b/>
                <w:bCs/>
                <w:sz w:val="20"/>
                <w:szCs w:val="20"/>
              </w:rPr>
              <w:t>Subtask</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2B4A1231" w14:textId="77777777" w:rsidR="00AA66C4" w:rsidRDefault="00000000">
            <w:pPr>
              <w:jc w:val="center"/>
            </w:pPr>
            <w:proofErr w:type="spellStart"/>
            <w:r>
              <w:rPr>
                <w:b/>
                <w:bCs/>
                <w:sz w:val="20"/>
                <w:szCs w:val="20"/>
              </w:rPr>
              <w:t>Status</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53A89ECB" w14:textId="77777777" w:rsidR="00AA66C4" w:rsidRDefault="00000000">
            <w:r>
              <w:rPr>
                <w:b/>
                <w:bCs/>
                <w:sz w:val="20"/>
                <w:szCs w:val="20"/>
              </w:rPr>
              <w:t>Notes</w:t>
            </w:r>
          </w:p>
        </w:tc>
      </w:tr>
      <w:tr w:rsidR="00AA66C4" w:rsidRPr="009A645F" w14:paraId="700809A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4EB4BB" w14:textId="77777777" w:rsidR="00AA66C4" w:rsidRDefault="00000000">
            <w:r>
              <w:rPr>
                <w:b/>
                <w:bCs/>
                <w:sz w:val="18"/>
                <w:szCs w:val="18"/>
              </w:rPr>
              <w:t>1.1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7867BD" w14:textId="77777777" w:rsidR="00AA66C4" w:rsidRPr="009A645F" w:rsidRDefault="00000000">
            <w:pPr>
              <w:rPr>
                <w:lang w:val="en-US"/>
              </w:rPr>
            </w:pPr>
            <w:r w:rsidRPr="009A645F">
              <w:rPr>
                <w:sz w:val="18"/>
                <w:szCs w:val="18"/>
                <w:lang w:val="en-US"/>
              </w:rPr>
              <w:t>Build data structures for weather and wind/solar historical data</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7F309699"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E5CBA" w14:textId="77777777" w:rsidR="00AA66C4" w:rsidRPr="009A645F" w:rsidRDefault="00000000">
            <w:pPr>
              <w:rPr>
                <w:lang w:val="en-US"/>
              </w:rPr>
            </w:pPr>
            <w:r w:rsidRPr="009A645F">
              <w:rPr>
                <w:sz w:val="18"/>
                <w:szCs w:val="18"/>
                <w:lang w:val="en-US"/>
              </w:rPr>
              <w:t>PGscen-NYISO metadata complete (31 wind + 16 solar plants with lat/lon). HRRR pipeline exists but not systematic across all years. Grid-scale solar limited to 2 sites in 2019.</w:t>
            </w:r>
          </w:p>
        </w:tc>
      </w:tr>
      <w:tr w:rsidR="00AA66C4" w14:paraId="713769B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86EAA" w14:textId="77777777" w:rsidR="00AA66C4" w:rsidRDefault="00000000">
            <w:r>
              <w:rPr>
                <w:b/>
                <w:bCs/>
                <w:sz w:val="18"/>
                <w:szCs w:val="18"/>
              </w:rPr>
              <w:t>1.1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6A65C5" w14:textId="77777777" w:rsidR="00AA66C4" w:rsidRPr="009A645F" w:rsidRDefault="00000000">
            <w:pPr>
              <w:rPr>
                <w:lang w:val="en-US"/>
              </w:rPr>
            </w:pPr>
            <w:r w:rsidRPr="009A645F">
              <w:rPr>
                <w:sz w:val="18"/>
                <w:szCs w:val="18"/>
                <w:lang w:val="en-US"/>
              </w:rPr>
              <w:t>BESS added to Vatic software module</w:t>
            </w:r>
          </w:p>
        </w:tc>
        <w:tc>
          <w:tcPr>
            <w:tcW w:w="1200" w:type="dxa"/>
            <w:tcBorders>
              <w:top w:val="single" w:sz="4" w:space="0" w:color="BFBFBF"/>
              <w:left w:val="single" w:sz="4" w:space="0" w:color="BFBFBF"/>
              <w:bottom w:val="single" w:sz="4" w:space="0" w:color="BFBFBF"/>
              <w:right w:val="single" w:sz="4" w:space="0" w:color="BFBFBF"/>
            </w:tcBorders>
            <w:shd w:val="clear" w:color="auto" w:fill="D4EDDA"/>
            <w:tcMar>
              <w:top w:w="100" w:type="dxa"/>
              <w:left w:w="140" w:type="dxa"/>
              <w:bottom w:w="100" w:type="dxa"/>
              <w:right w:w="140" w:type="dxa"/>
            </w:tcMar>
          </w:tcPr>
          <w:p w14:paraId="60CF13B3" w14:textId="77777777" w:rsidR="00AA66C4" w:rsidRDefault="00000000">
            <w:pPr>
              <w:jc w:val="center"/>
            </w:pPr>
            <w:r>
              <w:rPr>
                <w:b/>
                <w:bCs/>
                <w:sz w:val="18"/>
                <w:szCs w:val="18"/>
              </w:rPr>
              <w:t>DONE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33B1C4" w14:textId="77777777" w:rsidR="00AA66C4" w:rsidRDefault="00000000">
            <w:r w:rsidRPr="009A645F">
              <w:rPr>
                <w:sz w:val="18"/>
                <w:szCs w:val="18"/>
                <w:lang w:val="en-US"/>
              </w:rPr>
              <w:t xml:space="preserve">Blenheim-Gilboa and Lewiston wired. SOC persistence bug caught and fixed. </w:t>
            </w:r>
            <w:proofErr w:type="spellStart"/>
            <w:r>
              <w:rPr>
                <w:sz w:val="18"/>
                <w:szCs w:val="18"/>
              </w:rPr>
              <w:t>Synthetic</w:t>
            </w:r>
            <w:proofErr w:type="spellEnd"/>
            <w:r>
              <w:rPr>
                <w:sz w:val="18"/>
                <w:szCs w:val="18"/>
              </w:rPr>
              <w:t xml:space="preserve"> BESS test pattern </w:t>
            </w:r>
            <w:proofErr w:type="spellStart"/>
            <w:r>
              <w:rPr>
                <w:sz w:val="18"/>
                <w:szCs w:val="18"/>
              </w:rPr>
              <w:t>established</w:t>
            </w:r>
            <w:proofErr w:type="spellEnd"/>
            <w:r>
              <w:rPr>
                <w:sz w:val="18"/>
                <w:szCs w:val="18"/>
              </w:rPr>
              <w:t xml:space="preserve">. </w:t>
            </w:r>
            <w:proofErr w:type="spellStart"/>
            <w:r>
              <w:rPr>
                <w:sz w:val="18"/>
                <w:szCs w:val="18"/>
              </w:rPr>
              <w:t>Regression</w:t>
            </w:r>
            <w:proofErr w:type="spellEnd"/>
            <w:r>
              <w:rPr>
                <w:sz w:val="18"/>
                <w:szCs w:val="18"/>
              </w:rPr>
              <w:t xml:space="preserve"> tests in place.</w:t>
            </w:r>
          </w:p>
        </w:tc>
      </w:tr>
      <w:tr w:rsidR="00AA66C4" w:rsidRPr="009A645F" w14:paraId="532C9E7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DF968D" w14:textId="77777777" w:rsidR="00AA66C4" w:rsidRDefault="00000000">
            <w:r>
              <w:rPr>
                <w:b/>
                <w:bCs/>
                <w:sz w:val="18"/>
                <w:szCs w:val="18"/>
              </w:rPr>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9FA6C5" w14:textId="77777777" w:rsidR="00AA66C4" w:rsidRPr="009A645F" w:rsidRDefault="00000000">
            <w:pPr>
              <w:rPr>
                <w:lang w:val="en-US"/>
              </w:rPr>
            </w:pPr>
            <w:r w:rsidRPr="009A645F">
              <w:rPr>
                <w:sz w:val="18"/>
                <w:szCs w:val="18"/>
                <w:lang w:val="en-US"/>
              </w:rPr>
              <w:t>Identify data sources and develop data integration plan</w:t>
            </w:r>
          </w:p>
        </w:tc>
        <w:tc>
          <w:tcPr>
            <w:tcW w:w="1200" w:type="dxa"/>
            <w:tcBorders>
              <w:top w:val="single" w:sz="4" w:space="0" w:color="BFBFBF"/>
              <w:left w:val="single" w:sz="4" w:space="0" w:color="BFBFBF"/>
              <w:bottom w:val="single" w:sz="4" w:space="0" w:color="BFBFBF"/>
              <w:right w:val="single" w:sz="4" w:space="0" w:color="BFBFBF"/>
            </w:tcBorders>
            <w:shd w:val="clear" w:color="auto" w:fill="D4EDDA"/>
            <w:tcMar>
              <w:top w:w="100" w:type="dxa"/>
              <w:left w:w="140" w:type="dxa"/>
              <w:bottom w:w="100" w:type="dxa"/>
              <w:right w:w="140" w:type="dxa"/>
            </w:tcMar>
          </w:tcPr>
          <w:p w14:paraId="10CD9DAC" w14:textId="77777777" w:rsidR="00AA66C4" w:rsidRDefault="00000000">
            <w:pPr>
              <w:jc w:val="center"/>
            </w:pPr>
            <w:r>
              <w:rPr>
                <w:b/>
                <w:bCs/>
                <w:sz w:val="18"/>
                <w:szCs w:val="18"/>
              </w:rPr>
              <w:t>DONE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269B9D" w14:textId="77777777" w:rsidR="00AA66C4" w:rsidRPr="009A645F" w:rsidRDefault="00000000">
            <w:pPr>
              <w:rPr>
                <w:lang w:val="en-US"/>
              </w:rPr>
            </w:pPr>
            <w:r w:rsidRPr="009A645F">
              <w:rPr>
                <w:sz w:val="18"/>
                <w:szCs w:val="18"/>
                <w:lang w:val="en-US"/>
              </w:rPr>
              <w:t>NYISO_DATA_SOURCES.md catalogues MIS, Gold Book, EIA endpoints.</w:t>
            </w:r>
          </w:p>
        </w:tc>
      </w:tr>
      <w:tr w:rsidR="00AA66C4" w:rsidRPr="009A645F" w14:paraId="6ABD0EF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9140C" w14:textId="77777777" w:rsidR="00AA66C4" w:rsidRDefault="00000000">
            <w:r>
              <w:rPr>
                <w:b/>
                <w:bCs/>
                <w:sz w:val="18"/>
                <w:szCs w:val="18"/>
              </w:rPr>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30D1D" w14:textId="77777777" w:rsidR="00AA66C4" w:rsidRPr="009A645F" w:rsidRDefault="00000000">
            <w:pPr>
              <w:rPr>
                <w:lang w:val="en-US"/>
              </w:rPr>
            </w:pPr>
            <w:r w:rsidRPr="009A645F">
              <w:rPr>
                <w:sz w:val="18"/>
                <w:szCs w:val="18"/>
                <w:lang w:val="en-US"/>
              </w:rPr>
              <w:t>Define software architecture for PGScen and Vatic integration</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57EAFC02"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D2B6D6" w14:textId="77777777" w:rsidR="00AA66C4" w:rsidRPr="009A645F" w:rsidRDefault="00000000">
            <w:pPr>
              <w:rPr>
                <w:lang w:val="en-US"/>
              </w:rPr>
            </w:pPr>
            <w:r w:rsidRPr="009A645F">
              <w:rPr>
                <w:sz w:val="18"/>
                <w:szCs w:val="18"/>
                <w:lang w:val="en-US"/>
              </w:rPr>
              <w:t>Module wiring done: NyisoLoader produces template + timeseries, registered in load_input dispatcher. But the grid model itself is not fully validated: Kron reduction never cross-checked against full NPCC-140; topology frozen at 2019 (no CHPE, Clean Path NY, Smart Path); external import pricing limited (Path B not implemented); zonal reserves absent; per-bus LMPs never validated; heat rates frozen. Module architecture is trustworthy; grid representation inside it carries debt.</w:t>
            </w:r>
          </w:p>
        </w:tc>
      </w:tr>
      <w:tr w:rsidR="00AA66C4" w:rsidRPr="009A645F" w14:paraId="3D10E89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46190" w14:textId="77777777" w:rsidR="00AA66C4" w:rsidRDefault="00000000">
            <w:r>
              <w:rPr>
                <w:b/>
                <w:bCs/>
                <w:sz w:val="18"/>
                <w:szCs w:val="18"/>
              </w:rPr>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4FBBDC" w14:textId="77777777" w:rsidR="00AA66C4" w:rsidRPr="009A645F" w:rsidRDefault="00000000">
            <w:pPr>
              <w:rPr>
                <w:lang w:val="en-US"/>
              </w:rPr>
            </w:pPr>
            <w:r w:rsidRPr="009A645F">
              <w:rPr>
                <w:sz w:val="18"/>
                <w:szCs w:val="18"/>
                <w:lang w:val="en-US"/>
              </w:rPr>
              <w:t>Develop code for data integration</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58E6CC00"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2CF71D" w14:textId="77777777" w:rsidR="00AA66C4" w:rsidRPr="009A645F" w:rsidRDefault="00000000">
            <w:pPr>
              <w:rPr>
                <w:lang w:val="en-US"/>
              </w:rPr>
            </w:pPr>
            <w:r w:rsidRPr="009A645F">
              <w:rPr>
                <w:sz w:val="18"/>
                <w:szCs w:val="18"/>
                <w:lang w:val="en-US"/>
              </w:rPr>
              <w:t>Thermal FleetUpdater works. BESS fleet updater does not exist. Batteries beyond pumped storage not auto-populated.</w:t>
            </w:r>
          </w:p>
        </w:tc>
      </w:tr>
      <w:tr w:rsidR="00AA66C4" w14:paraId="72097CD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B755D3" w14:textId="77777777" w:rsidR="00AA66C4" w:rsidRDefault="00000000">
            <w:r>
              <w:rPr>
                <w:b/>
                <w:bCs/>
                <w:sz w:val="18"/>
                <w:szCs w:val="18"/>
              </w:rPr>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64543F" w14:textId="77777777" w:rsidR="00AA66C4" w:rsidRPr="009A645F" w:rsidRDefault="00000000">
            <w:pPr>
              <w:rPr>
                <w:lang w:val="en-US"/>
              </w:rPr>
            </w:pPr>
            <w:r w:rsidRPr="009A645F">
              <w:rPr>
                <w:sz w:val="18"/>
                <w:szCs w:val="18"/>
                <w:lang w:val="en-US"/>
              </w:rPr>
              <w:t>Build databases for PGScen and Vatic</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1400D180"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71E274" w14:textId="77777777" w:rsidR="00AA66C4" w:rsidRDefault="00000000">
            <w:r w:rsidRPr="009A645F">
              <w:rPr>
                <w:sz w:val="18"/>
                <w:szCs w:val="18"/>
                <w:lang w:val="en-US"/>
              </w:rPr>
              <w:t xml:space="preserve">File hierarchy under data/nyiso_cache/. No schema, index, or provenance tracking. </w:t>
            </w:r>
            <w:proofErr w:type="spellStart"/>
            <w:r>
              <w:rPr>
                <w:sz w:val="18"/>
                <w:szCs w:val="18"/>
              </w:rPr>
              <w:t>Needs</w:t>
            </w:r>
            <w:proofErr w:type="spellEnd"/>
            <w:r>
              <w:rPr>
                <w:sz w:val="18"/>
                <w:szCs w:val="18"/>
              </w:rPr>
              <w:t xml:space="preserve"> to </w:t>
            </w:r>
            <w:proofErr w:type="spellStart"/>
            <w:r>
              <w:rPr>
                <w:sz w:val="18"/>
                <w:szCs w:val="18"/>
              </w:rPr>
              <w:t>become</w:t>
            </w:r>
            <w:proofErr w:type="spellEnd"/>
            <w:r>
              <w:rPr>
                <w:sz w:val="18"/>
                <w:szCs w:val="18"/>
              </w:rPr>
              <w:t xml:space="preserve"> a </w:t>
            </w:r>
            <w:proofErr w:type="spellStart"/>
            <w:r>
              <w:rPr>
                <w:sz w:val="18"/>
                <w:szCs w:val="18"/>
              </w:rPr>
              <w:t>queryable</w:t>
            </w:r>
            <w:proofErr w:type="spellEnd"/>
            <w:r>
              <w:rPr>
                <w:sz w:val="18"/>
                <w:szCs w:val="18"/>
              </w:rPr>
              <w:t xml:space="preserve"> </w:t>
            </w:r>
            <w:proofErr w:type="spellStart"/>
            <w:r>
              <w:rPr>
                <w:sz w:val="18"/>
                <w:szCs w:val="18"/>
              </w:rPr>
              <w:t>database</w:t>
            </w:r>
            <w:proofErr w:type="spellEnd"/>
            <w:r>
              <w:rPr>
                <w:sz w:val="18"/>
                <w:szCs w:val="18"/>
              </w:rPr>
              <w:t>.</w:t>
            </w:r>
          </w:p>
        </w:tc>
      </w:tr>
      <w:tr w:rsidR="00AA66C4" w14:paraId="2FA340E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082CBC" w14:textId="77777777" w:rsidR="00AA66C4" w:rsidRDefault="00000000">
            <w:r>
              <w:rPr>
                <w:b/>
                <w:bCs/>
                <w:sz w:val="18"/>
                <w:szCs w:val="18"/>
              </w:rPr>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A90B47" w14:textId="77777777" w:rsidR="00AA66C4" w:rsidRPr="009A645F" w:rsidRDefault="00000000">
            <w:pPr>
              <w:rPr>
                <w:lang w:val="en-US"/>
              </w:rPr>
            </w:pPr>
            <w:r w:rsidRPr="009A645F">
              <w:rPr>
                <w:sz w:val="18"/>
                <w:szCs w:val="18"/>
                <w:lang w:val="en-US"/>
              </w:rPr>
              <w:t>Define NYCA inter-area flow</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2D227AAF"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C967E3" w14:textId="77777777" w:rsidR="00AA66C4" w:rsidRDefault="00000000">
            <w:r w:rsidRPr="009A645F">
              <w:rPr>
                <w:sz w:val="18"/>
                <w:szCs w:val="18"/>
                <w:lang w:val="en-US"/>
              </w:rPr>
              <w:t xml:space="preserve">7 internal interfaces calibrated. 4 external equivalents exist but known-limited (import cost/Pmax coupling). </w:t>
            </w:r>
            <w:r>
              <w:rPr>
                <w:sz w:val="18"/>
                <w:szCs w:val="18"/>
              </w:rPr>
              <w:t xml:space="preserve">No standalone </w:t>
            </w:r>
            <w:proofErr w:type="spellStart"/>
            <w:r>
              <w:rPr>
                <w:sz w:val="18"/>
                <w:szCs w:val="18"/>
              </w:rPr>
              <w:t>methodology</w:t>
            </w:r>
            <w:proofErr w:type="spellEnd"/>
            <w:r>
              <w:rPr>
                <w:sz w:val="18"/>
                <w:szCs w:val="18"/>
              </w:rPr>
              <w:t xml:space="preserve"> document.</w:t>
            </w:r>
          </w:p>
        </w:tc>
      </w:tr>
      <w:tr w:rsidR="00AA66C4" w:rsidRPr="009A645F" w14:paraId="55A2D4C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FE157F" w14:textId="77777777" w:rsidR="00AA66C4" w:rsidRDefault="00000000">
            <w:r>
              <w:rPr>
                <w:b/>
                <w:bCs/>
                <w:sz w:val="18"/>
                <w:szCs w:val="18"/>
              </w:rPr>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8B5D5D" w14:textId="77777777" w:rsidR="00AA66C4" w:rsidRPr="009A645F" w:rsidRDefault="00000000">
            <w:pPr>
              <w:rPr>
                <w:lang w:val="en-US"/>
              </w:rPr>
            </w:pPr>
            <w:r w:rsidRPr="009A645F">
              <w:rPr>
                <w:sz w:val="18"/>
                <w:szCs w:val="18"/>
                <w:lang w:val="en-US"/>
              </w:rPr>
              <w:t>Develop code to generate Monte Carlo scenarios</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77898369"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83500C" w14:textId="77777777" w:rsidR="00AA66C4" w:rsidRPr="009A645F" w:rsidRDefault="00000000">
            <w:pPr>
              <w:rPr>
                <w:lang w:val="en-US"/>
              </w:rPr>
            </w:pPr>
            <w:r w:rsidRPr="009A645F">
              <w:rPr>
                <w:sz w:val="18"/>
                <w:szCs w:val="18"/>
                <w:lang w:val="en-US"/>
              </w:rPr>
              <w:t>PGscen generates load/wind/solar scenarios via GEMINI. Generator outages and transmission contingencies not modeled.</w:t>
            </w:r>
          </w:p>
        </w:tc>
      </w:tr>
      <w:tr w:rsidR="00AA66C4" w:rsidRPr="009A645F" w14:paraId="56118F6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C95F82" w14:textId="77777777" w:rsidR="00AA66C4" w:rsidRDefault="00000000">
            <w:r>
              <w:rPr>
                <w:b/>
                <w:bCs/>
                <w:sz w:val="18"/>
                <w:szCs w:val="18"/>
              </w:rPr>
              <w:lastRenderedPageBreak/>
              <w:t>1.2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61E52D" w14:textId="77777777" w:rsidR="00AA66C4" w:rsidRPr="009A645F" w:rsidRDefault="00000000">
            <w:pPr>
              <w:rPr>
                <w:lang w:val="en-US"/>
              </w:rPr>
            </w:pPr>
            <w:r w:rsidRPr="009A645F">
              <w:rPr>
                <w:sz w:val="18"/>
                <w:szCs w:val="18"/>
                <w:lang w:val="en-US"/>
              </w:rPr>
              <w:t>Use Monte Carlo engine to create a historical database</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60A1DF37"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FD2217" w14:textId="77777777" w:rsidR="00AA66C4" w:rsidRPr="009A645F" w:rsidRDefault="00000000">
            <w:pPr>
              <w:rPr>
                <w:lang w:val="en-US"/>
              </w:rPr>
            </w:pPr>
            <w:r w:rsidRPr="009A645F">
              <w:rPr>
                <w:sz w:val="18"/>
                <w:szCs w:val="18"/>
                <w:lang w:val="en-US"/>
              </w:rPr>
              <w:t>One ensemble run for July 2019. No systematic archive of ensemble results across years.</w:t>
            </w:r>
          </w:p>
        </w:tc>
      </w:tr>
      <w:tr w:rsidR="00AA66C4" w:rsidRPr="009A645F" w14:paraId="1E955F8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B7C526" w14:textId="77777777" w:rsidR="00AA66C4" w:rsidRDefault="00000000">
            <w:r>
              <w:rPr>
                <w:b/>
                <w:bCs/>
                <w:sz w:val="18"/>
                <w:szCs w:val="18"/>
              </w:rPr>
              <w:t>1.3</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13355E" w14:textId="77777777" w:rsidR="00AA66C4" w:rsidRDefault="00000000">
            <w:proofErr w:type="spellStart"/>
            <w:r>
              <w:rPr>
                <w:sz w:val="18"/>
                <w:szCs w:val="18"/>
              </w:rPr>
              <w:t>Develop</w:t>
            </w:r>
            <w:proofErr w:type="spellEnd"/>
            <w:r>
              <w:rPr>
                <w:sz w:val="18"/>
                <w:szCs w:val="18"/>
              </w:rPr>
              <w:t xml:space="preserve"> data </w:t>
            </w:r>
            <w:proofErr w:type="spellStart"/>
            <w:r>
              <w:rPr>
                <w:sz w:val="18"/>
                <w:szCs w:val="18"/>
              </w:rPr>
              <w:t>integration</w:t>
            </w:r>
            <w:proofErr w:type="spellEnd"/>
            <w:r>
              <w:rPr>
                <w:sz w:val="18"/>
                <w:szCs w:val="18"/>
              </w:rPr>
              <w:t xml:space="preserve"> plan</w:t>
            </w:r>
          </w:p>
        </w:tc>
        <w:tc>
          <w:tcPr>
            <w:tcW w:w="1200" w:type="dxa"/>
            <w:tcBorders>
              <w:top w:val="single" w:sz="4" w:space="0" w:color="BFBFBF"/>
              <w:left w:val="single" w:sz="4" w:space="0" w:color="BFBFBF"/>
              <w:bottom w:val="single" w:sz="4" w:space="0" w:color="BFBFBF"/>
              <w:right w:val="single" w:sz="4" w:space="0" w:color="BFBFBF"/>
            </w:tcBorders>
            <w:shd w:val="clear" w:color="auto" w:fill="D4EDDA"/>
            <w:tcMar>
              <w:top w:w="100" w:type="dxa"/>
              <w:left w:w="140" w:type="dxa"/>
              <w:bottom w:w="100" w:type="dxa"/>
              <w:right w:w="140" w:type="dxa"/>
            </w:tcMar>
          </w:tcPr>
          <w:p w14:paraId="36F34D03" w14:textId="77777777" w:rsidR="00AA66C4" w:rsidRDefault="00000000">
            <w:pPr>
              <w:jc w:val="center"/>
            </w:pPr>
            <w:r>
              <w:rPr>
                <w:b/>
                <w:bCs/>
                <w:sz w:val="18"/>
                <w:szCs w:val="18"/>
              </w:rPr>
              <w:t>DONE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E3B4A" w14:textId="77777777" w:rsidR="00AA66C4" w:rsidRPr="009A645F" w:rsidRDefault="00000000">
            <w:pPr>
              <w:rPr>
                <w:lang w:val="en-US"/>
              </w:rPr>
            </w:pPr>
            <w:r w:rsidRPr="009A645F">
              <w:rPr>
                <w:sz w:val="18"/>
                <w:szCs w:val="18"/>
                <w:lang w:val="en-US"/>
              </w:rPr>
              <w:t>Covered by 1.2 plan at document level.</w:t>
            </w:r>
          </w:p>
        </w:tc>
      </w:tr>
      <w:tr w:rsidR="00AA66C4" w14:paraId="0F7CA68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D6E44" w14:textId="77777777" w:rsidR="00AA66C4" w:rsidRDefault="00000000">
            <w:r>
              <w:rPr>
                <w:b/>
                <w:bCs/>
                <w:sz w:val="18"/>
                <w:szCs w:val="18"/>
              </w:rPr>
              <w:t>1.3</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FC0C74" w14:textId="77777777" w:rsidR="00AA66C4" w:rsidRPr="009A645F" w:rsidRDefault="00000000">
            <w:pPr>
              <w:rPr>
                <w:lang w:val="en-US"/>
              </w:rPr>
            </w:pPr>
            <w:r w:rsidRPr="009A645F">
              <w:rPr>
                <w:sz w:val="18"/>
                <w:szCs w:val="18"/>
                <w:lang w:val="en-US"/>
              </w:rPr>
              <w:t>Develop code for weather data integration</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2976B19B"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85DA0" w14:textId="77777777" w:rsidR="00AA66C4" w:rsidRDefault="00000000">
            <w:r w:rsidRPr="009A645F">
              <w:rPr>
                <w:sz w:val="18"/>
                <w:szCs w:val="18"/>
                <w:lang w:val="en-US"/>
              </w:rPr>
              <w:t xml:space="preserve">HRRR ingestion exists in PGscen-2nd. Not all years systematically covered. </w:t>
            </w:r>
            <w:r>
              <w:rPr>
                <w:sz w:val="18"/>
                <w:szCs w:val="18"/>
              </w:rPr>
              <w:t xml:space="preserve">No </w:t>
            </w:r>
            <w:proofErr w:type="spellStart"/>
            <w:r>
              <w:rPr>
                <w:sz w:val="18"/>
                <w:szCs w:val="18"/>
              </w:rPr>
              <w:t>unified</w:t>
            </w:r>
            <w:proofErr w:type="spellEnd"/>
            <w:r>
              <w:rPr>
                <w:sz w:val="18"/>
                <w:szCs w:val="18"/>
              </w:rPr>
              <w:t xml:space="preserve"> </w:t>
            </w:r>
            <w:proofErr w:type="spellStart"/>
            <w:r>
              <w:rPr>
                <w:sz w:val="18"/>
                <w:szCs w:val="18"/>
              </w:rPr>
              <w:t>get_nyiso_weather</w:t>
            </w:r>
            <w:proofErr w:type="spellEnd"/>
            <w:r>
              <w:rPr>
                <w:sz w:val="18"/>
                <w:szCs w:val="18"/>
              </w:rPr>
              <w:t>(</w:t>
            </w:r>
            <w:proofErr w:type="spellStart"/>
            <w:r>
              <w:rPr>
                <w:sz w:val="18"/>
                <w:szCs w:val="18"/>
              </w:rPr>
              <w:t>year</w:t>
            </w:r>
            <w:proofErr w:type="spellEnd"/>
            <w:r>
              <w:rPr>
                <w:sz w:val="18"/>
                <w:szCs w:val="18"/>
              </w:rPr>
              <w:t>) interface.</w:t>
            </w:r>
          </w:p>
        </w:tc>
      </w:tr>
      <w:tr w:rsidR="00AA66C4" w:rsidRPr="009A645F" w14:paraId="51021DB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E70D9" w14:textId="77777777" w:rsidR="00AA66C4" w:rsidRDefault="00000000">
            <w:r>
              <w:rPr>
                <w:b/>
                <w:bCs/>
                <w:sz w:val="18"/>
                <w:szCs w:val="18"/>
              </w:rPr>
              <w:t>1.3</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0C17D1" w14:textId="77777777" w:rsidR="00AA66C4" w:rsidRPr="009A645F" w:rsidRDefault="00000000">
            <w:pPr>
              <w:rPr>
                <w:lang w:val="en-US"/>
              </w:rPr>
            </w:pPr>
            <w:r w:rsidRPr="009A645F">
              <w:rPr>
                <w:sz w:val="18"/>
                <w:szCs w:val="18"/>
                <w:lang w:val="en-US"/>
              </w:rPr>
              <w:t>Develop code to generate grid-scale wind and solar</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17FA5E62"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038494" w14:textId="77777777" w:rsidR="00AA66C4" w:rsidRPr="009A645F" w:rsidRDefault="00000000">
            <w:pPr>
              <w:rPr>
                <w:lang w:val="en-US"/>
              </w:rPr>
            </w:pPr>
            <w:r w:rsidRPr="009A645F">
              <w:rPr>
                <w:sz w:val="18"/>
                <w:szCs w:val="18"/>
                <w:lang w:val="en-US"/>
              </w:rPr>
              <w:t>Wind works (31 plants). Solar has only 2 sites in 2019. Growth for 2020+ not integrated into FleetUpdater.</w:t>
            </w:r>
          </w:p>
        </w:tc>
      </w:tr>
      <w:tr w:rsidR="00AA66C4" w14:paraId="5D12A1E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A2023" w14:textId="77777777" w:rsidR="00AA66C4" w:rsidRDefault="00000000">
            <w:r>
              <w:rPr>
                <w:b/>
                <w:bCs/>
                <w:sz w:val="18"/>
                <w:szCs w:val="18"/>
              </w:rPr>
              <w:t>1.3</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EFBCD4" w14:textId="77777777" w:rsidR="00AA66C4" w:rsidRPr="009A645F" w:rsidRDefault="00000000">
            <w:pPr>
              <w:rPr>
                <w:lang w:val="en-US"/>
              </w:rPr>
            </w:pPr>
            <w:r w:rsidRPr="009A645F">
              <w:rPr>
                <w:sz w:val="18"/>
                <w:szCs w:val="18"/>
                <w:lang w:val="en-US"/>
              </w:rPr>
              <w:t>Develop code to integrate behind-the-meter solar</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792BC9E2"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CDE23" w14:textId="77777777" w:rsidR="00AA66C4" w:rsidRDefault="00000000">
            <w:r w:rsidRPr="009A645F">
              <w:rPr>
                <w:sz w:val="18"/>
                <w:szCs w:val="18"/>
                <w:lang w:val="en-US"/>
              </w:rPr>
              <w:t xml:space="preserve">~6 GW of NY distributed solar currently absorbed in net load. </w:t>
            </w:r>
            <w:r>
              <w:rPr>
                <w:sz w:val="18"/>
                <w:szCs w:val="18"/>
              </w:rPr>
              <w:t>No explicit BTM model.</w:t>
            </w:r>
          </w:p>
        </w:tc>
      </w:tr>
      <w:tr w:rsidR="00AA66C4" w14:paraId="5592D03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B10A9" w14:textId="77777777" w:rsidR="00AA66C4" w:rsidRDefault="00000000">
            <w:r>
              <w:rPr>
                <w:b/>
                <w:bCs/>
                <w:sz w:val="18"/>
                <w:szCs w:val="18"/>
              </w:rPr>
              <w:t>1.3</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1AFE22" w14:textId="77777777" w:rsidR="00AA66C4" w:rsidRPr="009A645F" w:rsidRDefault="00000000">
            <w:pPr>
              <w:rPr>
                <w:lang w:val="en-US"/>
              </w:rPr>
            </w:pPr>
            <w:r w:rsidRPr="009A645F">
              <w:rPr>
                <w:sz w:val="18"/>
                <w:szCs w:val="18"/>
                <w:lang w:val="en-US"/>
              </w:rPr>
              <w:t>Develop and execute a test plan</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179436EB"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0BA3AC" w14:textId="77777777" w:rsidR="00AA66C4" w:rsidRDefault="00000000">
            <w:r w:rsidRPr="009A645F">
              <w:rPr>
                <w:sz w:val="18"/>
                <w:szCs w:val="18"/>
                <w:lang w:val="en-US"/>
              </w:rPr>
              <w:t xml:space="preserve">21 fast + 2 slow regression tests, mutation tests. Cross-year validation done for 2020, 2022, 2023. </w:t>
            </w:r>
            <w:r>
              <w:rPr>
                <w:sz w:val="18"/>
                <w:szCs w:val="18"/>
              </w:rPr>
              <w:t xml:space="preserve">No </w:t>
            </w:r>
            <w:proofErr w:type="spellStart"/>
            <w:r>
              <w:rPr>
                <w:sz w:val="18"/>
                <w:szCs w:val="18"/>
              </w:rPr>
              <w:t>systematic</w:t>
            </w:r>
            <w:proofErr w:type="spellEnd"/>
            <w:r>
              <w:rPr>
                <w:sz w:val="18"/>
                <w:szCs w:val="18"/>
              </w:rPr>
              <w:t xml:space="preserve"> test plan document.</w:t>
            </w:r>
          </w:p>
        </w:tc>
      </w:tr>
      <w:tr w:rsidR="00AA66C4" w:rsidRPr="009A645F" w14:paraId="7BE56CB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A491B" w14:textId="77777777" w:rsidR="00AA66C4" w:rsidRDefault="00000000">
            <w:r>
              <w:rPr>
                <w:b/>
                <w:bCs/>
                <w:sz w:val="18"/>
                <w:szCs w:val="18"/>
              </w:rPr>
              <w:t>1.4</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E3986E" w14:textId="77777777" w:rsidR="00AA66C4" w:rsidRPr="009A645F" w:rsidRDefault="00000000">
            <w:pPr>
              <w:rPr>
                <w:lang w:val="en-US"/>
              </w:rPr>
            </w:pPr>
            <w:r w:rsidRPr="009A645F">
              <w:rPr>
                <w:sz w:val="18"/>
                <w:szCs w:val="18"/>
                <w:lang w:val="en-US"/>
              </w:rPr>
              <w:t>Evaluate outputs against NYS Digital Twin</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5E5B84F5"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089267" w14:textId="77777777" w:rsidR="00AA66C4" w:rsidRPr="009A645F" w:rsidRDefault="00000000">
            <w:pPr>
              <w:rPr>
                <w:lang w:val="en-US"/>
              </w:rPr>
            </w:pPr>
            <w:r w:rsidRPr="009A645F">
              <w:rPr>
                <w:sz w:val="18"/>
                <w:szCs w:val="18"/>
                <w:lang w:val="en-US"/>
              </w:rPr>
              <w:t>No interface with AGILe's Digital Twin yet.</w:t>
            </w:r>
          </w:p>
        </w:tc>
      </w:tr>
      <w:tr w:rsidR="00AA66C4" w:rsidRPr="009A645F" w14:paraId="046884F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8930C1" w14:textId="77777777" w:rsidR="00AA66C4" w:rsidRDefault="00000000">
            <w:r>
              <w:rPr>
                <w:b/>
                <w:bCs/>
                <w:sz w:val="18"/>
                <w:szCs w:val="18"/>
              </w:rPr>
              <w:t>1.4</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02877" w14:textId="77777777" w:rsidR="00AA66C4" w:rsidRPr="009A645F" w:rsidRDefault="00000000">
            <w:pPr>
              <w:rPr>
                <w:lang w:val="en-US"/>
              </w:rPr>
            </w:pPr>
            <w:r w:rsidRPr="009A645F">
              <w:rPr>
                <w:sz w:val="18"/>
                <w:szCs w:val="18"/>
                <w:lang w:val="en-US"/>
              </w:rPr>
              <w:t>Tests conducted for a selected NYISO class year</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71BD3A97"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7D9923" w14:textId="77777777" w:rsidR="00AA66C4" w:rsidRPr="009A645F" w:rsidRDefault="00000000">
            <w:pPr>
              <w:rPr>
                <w:lang w:val="en-US"/>
              </w:rPr>
            </w:pPr>
            <w:r w:rsidRPr="009A645F">
              <w:rPr>
                <w:sz w:val="18"/>
                <w:szCs w:val="18"/>
                <w:lang w:val="en-US"/>
              </w:rPr>
              <w:t>July 2019 validated against NYISO. Digital Twin comparison is separate deliverable still pending.</w:t>
            </w:r>
          </w:p>
        </w:tc>
      </w:tr>
      <w:tr w:rsidR="00AA66C4" w:rsidRPr="009A645F" w14:paraId="0DBB424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C0F85A" w14:textId="77777777" w:rsidR="00AA66C4" w:rsidRDefault="00000000">
            <w:r>
              <w:rPr>
                <w:b/>
                <w:bCs/>
                <w:sz w:val="18"/>
                <w:szCs w:val="18"/>
              </w:rPr>
              <w:t>1.4</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0476A0" w14:textId="77777777" w:rsidR="00AA66C4" w:rsidRPr="009A645F" w:rsidRDefault="00000000">
            <w:pPr>
              <w:rPr>
                <w:lang w:val="en-US"/>
              </w:rPr>
            </w:pPr>
            <w:r w:rsidRPr="009A645F">
              <w:rPr>
                <w:sz w:val="18"/>
                <w:szCs w:val="18"/>
                <w:lang w:val="en-US"/>
              </w:rPr>
              <w:t>Iterative testing until consistent with Digital Twin and NYISO DA outcomes</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6C47C179"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D627A2" w14:textId="77777777" w:rsidR="00AA66C4" w:rsidRPr="009A645F" w:rsidRDefault="00000000">
            <w:pPr>
              <w:rPr>
                <w:lang w:val="en-US"/>
              </w:rPr>
            </w:pPr>
            <w:r w:rsidRPr="009A645F">
              <w:rPr>
                <w:sz w:val="18"/>
                <w:szCs w:val="18"/>
                <w:lang w:val="en-US"/>
              </w:rPr>
              <w:t>Gated on Digital Twin interface being built.</w:t>
            </w:r>
          </w:p>
        </w:tc>
      </w:tr>
      <w:tr w:rsidR="00AA66C4" w:rsidRPr="009A645F" w14:paraId="605015B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E96744" w14:textId="77777777" w:rsidR="00AA66C4" w:rsidRDefault="00000000">
            <w:r>
              <w:rPr>
                <w:b/>
                <w:bCs/>
                <w:sz w:val="18"/>
                <w:szCs w:val="18"/>
              </w:rPr>
              <w:t>1.5</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B89A0" w14:textId="77777777" w:rsidR="00AA66C4" w:rsidRPr="009A645F" w:rsidRDefault="00000000">
            <w:pPr>
              <w:rPr>
                <w:lang w:val="en-US"/>
              </w:rPr>
            </w:pPr>
            <w:r w:rsidRPr="009A645F">
              <w:rPr>
                <w:sz w:val="18"/>
                <w:szCs w:val="18"/>
                <w:lang w:val="en-US"/>
              </w:rPr>
              <w:t>Integrate Market Emulator with AGILe's NYS Digital Twin</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7D4B8481"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2750B5" w14:textId="77777777" w:rsidR="00AA66C4" w:rsidRPr="009A645F" w:rsidRDefault="00000000">
            <w:pPr>
              <w:rPr>
                <w:lang w:val="en-US"/>
              </w:rPr>
            </w:pPr>
            <w:r w:rsidRPr="009A645F">
              <w:rPr>
                <w:sz w:val="18"/>
                <w:szCs w:val="18"/>
                <w:lang w:val="en-US"/>
              </w:rPr>
              <w:t>Core integration task for final phase.</w:t>
            </w:r>
          </w:p>
        </w:tc>
      </w:tr>
      <w:tr w:rsidR="00AA66C4" w:rsidRPr="009A645F" w14:paraId="2AD0175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E88F0" w14:textId="77777777" w:rsidR="00AA66C4" w:rsidRDefault="00000000">
            <w:r>
              <w:rPr>
                <w:b/>
                <w:bCs/>
                <w:sz w:val="18"/>
                <w:szCs w:val="18"/>
              </w:rPr>
              <w:t>1.5</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B84F81" w14:textId="77777777" w:rsidR="00AA66C4" w:rsidRPr="009A645F" w:rsidRDefault="00000000">
            <w:pPr>
              <w:rPr>
                <w:lang w:val="en-US"/>
              </w:rPr>
            </w:pPr>
            <w:r w:rsidRPr="009A645F">
              <w:rPr>
                <w:sz w:val="18"/>
                <w:szCs w:val="18"/>
                <w:lang w:val="en-US"/>
              </w:rPr>
              <w:t>Transfer hourly dispatch, storage, and bus-level load to Digital Twin</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5DCEEC7E"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37583" w14:textId="77777777" w:rsidR="00AA66C4" w:rsidRPr="009A645F" w:rsidRDefault="00000000">
            <w:pPr>
              <w:rPr>
                <w:lang w:val="en-US"/>
              </w:rPr>
            </w:pPr>
            <w:r w:rsidRPr="009A645F">
              <w:rPr>
                <w:sz w:val="18"/>
                <w:szCs w:val="18"/>
                <w:lang w:val="en-US"/>
              </w:rPr>
              <w:t>Output capability exists in Vatic. Formatting and transfer mechanism to build.</w:t>
            </w:r>
          </w:p>
        </w:tc>
      </w:tr>
      <w:tr w:rsidR="00AA66C4" w:rsidRPr="009A645F" w14:paraId="4575424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1BCB35" w14:textId="77777777" w:rsidR="00AA66C4" w:rsidRDefault="00000000">
            <w:r>
              <w:rPr>
                <w:b/>
                <w:bCs/>
                <w:sz w:val="18"/>
                <w:szCs w:val="18"/>
              </w:rPr>
              <w:t>1.5</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4F73FE" w14:textId="77777777" w:rsidR="00AA66C4" w:rsidRDefault="00000000">
            <w:proofErr w:type="spellStart"/>
            <w:r>
              <w:rPr>
                <w:sz w:val="18"/>
                <w:szCs w:val="18"/>
              </w:rPr>
              <w:t>Detailed</w:t>
            </w:r>
            <w:proofErr w:type="spellEnd"/>
            <w:r>
              <w:rPr>
                <w:sz w:val="18"/>
                <w:szCs w:val="18"/>
              </w:rPr>
              <w:t xml:space="preserve"> user instructions </w:t>
            </w:r>
            <w:proofErr w:type="spellStart"/>
            <w:r>
              <w:rPr>
                <w:sz w:val="18"/>
                <w:szCs w:val="18"/>
              </w:rPr>
              <w:t>procedure</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0021928C"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FFABF9" w14:textId="77777777" w:rsidR="00AA66C4" w:rsidRPr="009A645F" w:rsidRDefault="00000000">
            <w:pPr>
              <w:rPr>
                <w:lang w:val="en-US"/>
              </w:rPr>
            </w:pPr>
            <w:r w:rsidRPr="009A645F">
              <w:rPr>
                <w:sz w:val="18"/>
                <w:szCs w:val="18"/>
                <w:lang w:val="en-US"/>
              </w:rPr>
              <w:t>PIPELINE_STATUS.md is a seed. Full user procedure for Market Emulator not written.</w:t>
            </w:r>
          </w:p>
        </w:tc>
      </w:tr>
      <w:tr w:rsidR="00AA66C4" w14:paraId="4D81960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7B94D3" w14:textId="77777777" w:rsidR="00AA66C4" w:rsidRDefault="00000000">
            <w:r>
              <w:rPr>
                <w:b/>
                <w:bCs/>
                <w:sz w:val="18"/>
                <w:szCs w:val="18"/>
              </w:rPr>
              <w:t>1.5</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93AFF" w14:textId="77777777" w:rsidR="00AA66C4" w:rsidRPr="009A645F" w:rsidRDefault="00000000">
            <w:pPr>
              <w:rPr>
                <w:lang w:val="en-US"/>
              </w:rPr>
            </w:pPr>
            <w:r w:rsidRPr="009A645F">
              <w:rPr>
                <w:sz w:val="18"/>
                <w:szCs w:val="18"/>
                <w:lang w:val="en-US"/>
              </w:rPr>
              <w:t>Final report including software documentation and demonstration</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4B290208"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FCBFD" w14:textId="77777777" w:rsidR="00AA66C4" w:rsidRDefault="00000000">
            <w:r>
              <w:rPr>
                <w:sz w:val="18"/>
                <w:szCs w:val="18"/>
              </w:rPr>
              <w:t>End-of-</w:t>
            </w:r>
            <w:proofErr w:type="spellStart"/>
            <w:r>
              <w:rPr>
                <w:sz w:val="18"/>
                <w:szCs w:val="18"/>
              </w:rPr>
              <w:t>project</w:t>
            </w:r>
            <w:proofErr w:type="spellEnd"/>
            <w:r>
              <w:rPr>
                <w:sz w:val="18"/>
                <w:szCs w:val="18"/>
              </w:rPr>
              <w:t xml:space="preserve"> </w:t>
            </w:r>
            <w:proofErr w:type="spellStart"/>
            <w:r>
              <w:rPr>
                <w:sz w:val="18"/>
                <w:szCs w:val="18"/>
              </w:rPr>
              <w:t>deliverable</w:t>
            </w:r>
            <w:proofErr w:type="spellEnd"/>
            <w:r>
              <w:rPr>
                <w:sz w:val="18"/>
                <w:szCs w:val="18"/>
              </w:rPr>
              <w:t>.</w:t>
            </w:r>
          </w:p>
        </w:tc>
      </w:tr>
      <w:tr w:rsidR="00AA66C4" w14:paraId="07702BB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4902E" w14:textId="77777777" w:rsidR="00AA66C4" w:rsidRDefault="00000000">
            <w:r>
              <w:rPr>
                <w:b/>
                <w:bCs/>
                <w:sz w:val="18"/>
                <w:szCs w:val="18"/>
              </w:rPr>
              <w:t>2.1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FC4386" w14:textId="77777777" w:rsidR="00AA66C4" w:rsidRPr="009A645F" w:rsidRDefault="00000000">
            <w:pPr>
              <w:rPr>
                <w:lang w:val="en-US"/>
              </w:rPr>
            </w:pPr>
            <w:r w:rsidRPr="009A645F">
              <w:rPr>
                <w:sz w:val="18"/>
                <w:szCs w:val="18"/>
                <w:lang w:val="en-US"/>
              </w:rPr>
              <w:t>Large-scale stochastic model for NYS grid from weather data</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1BB74D77"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238347" w14:textId="77777777" w:rsidR="00AA66C4" w:rsidRDefault="00000000">
            <w:r w:rsidRPr="009A645F">
              <w:rPr>
                <w:sz w:val="18"/>
                <w:szCs w:val="18"/>
                <w:lang w:val="en-US"/>
              </w:rPr>
              <w:t xml:space="preserve">PGscen-NYISO is the stochastic model. Current scale: 31 wind + 16 solar + 11 load zones. </w:t>
            </w:r>
            <w:r>
              <w:rPr>
                <w:sz w:val="18"/>
                <w:szCs w:val="18"/>
              </w:rPr>
              <w:t>'Large-</w:t>
            </w:r>
            <w:proofErr w:type="spellStart"/>
            <w:r>
              <w:rPr>
                <w:sz w:val="18"/>
                <w:szCs w:val="18"/>
              </w:rPr>
              <w:t>scale</w:t>
            </w:r>
            <w:proofErr w:type="spellEnd"/>
            <w:r>
              <w:rPr>
                <w:sz w:val="18"/>
                <w:szCs w:val="18"/>
              </w:rPr>
              <w:t xml:space="preserve">' </w:t>
            </w:r>
            <w:proofErr w:type="spellStart"/>
            <w:r>
              <w:rPr>
                <w:sz w:val="18"/>
                <w:szCs w:val="18"/>
              </w:rPr>
              <w:t>interpretation</w:t>
            </w:r>
            <w:proofErr w:type="spellEnd"/>
            <w:r>
              <w:rPr>
                <w:sz w:val="18"/>
                <w:szCs w:val="18"/>
              </w:rPr>
              <w:t xml:space="preserve"> </w:t>
            </w:r>
            <w:proofErr w:type="spellStart"/>
            <w:r>
              <w:rPr>
                <w:sz w:val="18"/>
                <w:szCs w:val="18"/>
              </w:rPr>
              <w:t>needs</w:t>
            </w:r>
            <w:proofErr w:type="spellEnd"/>
            <w:r>
              <w:rPr>
                <w:sz w:val="18"/>
                <w:szCs w:val="18"/>
              </w:rPr>
              <w:t xml:space="preserve"> PI confirmation.</w:t>
            </w:r>
          </w:p>
        </w:tc>
      </w:tr>
      <w:tr w:rsidR="00AA66C4" w:rsidRPr="009A645F" w14:paraId="40B0F00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9B4B0" w14:textId="77777777" w:rsidR="00AA66C4" w:rsidRDefault="00000000">
            <w:r>
              <w:rPr>
                <w:b/>
                <w:bCs/>
                <w:sz w:val="18"/>
                <w:szCs w:val="18"/>
              </w:rPr>
              <w:t>2.1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A5C065" w14:textId="77777777" w:rsidR="00AA66C4" w:rsidRDefault="00000000">
            <w:r>
              <w:rPr>
                <w:sz w:val="18"/>
                <w:szCs w:val="18"/>
              </w:rPr>
              <w:t xml:space="preserve">Code to </w:t>
            </w:r>
            <w:proofErr w:type="spellStart"/>
            <w:r>
              <w:rPr>
                <w:sz w:val="18"/>
                <w:szCs w:val="18"/>
              </w:rPr>
              <w:t>simulate</w:t>
            </w:r>
            <w:proofErr w:type="spellEnd"/>
            <w:r>
              <w:rPr>
                <w:sz w:val="18"/>
                <w:szCs w:val="18"/>
              </w:rPr>
              <w:t xml:space="preserve"> Monte Carlo scenarios </w:t>
            </w:r>
            <w:proofErr w:type="spellStart"/>
            <w:r>
              <w:rPr>
                <w:sz w:val="18"/>
                <w:szCs w:val="18"/>
              </w:rPr>
              <w:t>from</w:t>
            </w:r>
            <w:proofErr w:type="spellEnd"/>
            <w:r>
              <w:rPr>
                <w:sz w:val="18"/>
                <w:szCs w:val="18"/>
              </w:rPr>
              <w:t xml:space="preserve"> large-</w:t>
            </w:r>
            <w:proofErr w:type="spellStart"/>
            <w:r>
              <w:rPr>
                <w:sz w:val="18"/>
                <w:szCs w:val="18"/>
              </w:rPr>
              <w:t>scale</w:t>
            </w:r>
            <w:proofErr w:type="spellEnd"/>
            <w:r>
              <w:rPr>
                <w:sz w:val="18"/>
                <w:szCs w:val="18"/>
              </w:rPr>
              <w:t xml:space="preserve"> model</w:t>
            </w:r>
          </w:p>
        </w:tc>
        <w:tc>
          <w:tcPr>
            <w:tcW w:w="120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40" w:type="dxa"/>
              <w:bottom w:w="100" w:type="dxa"/>
              <w:right w:w="140" w:type="dxa"/>
            </w:tcMar>
          </w:tcPr>
          <w:p w14:paraId="1CD2B14B" w14:textId="77777777" w:rsidR="00AA66C4" w:rsidRDefault="00000000">
            <w:pPr>
              <w:jc w:val="center"/>
            </w:pPr>
            <w:r>
              <w:rPr>
                <w:b/>
                <w:bCs/>
                <w:sz w:val="18"/>
                <w:szCs w:val="18"/>
              </w:rPr>
              <w:t>PARTIAL</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8527A" w14:textId="77777777" w:rsidR="00AA66C4" w:rsidRPr="009A645F" w:rsidRDefault="00000000">
            <w:pPr>
              <w:rPr>
                <w:lang w:val="en-US"/>
              </w:rPr>
            </w:pPr>
            <w:r w:rsidRPr="009A645F">
              <w:rPr>
                <w:sz w:val="18"/>
                <w:szCs w:val="18"/>
                <w:lang w:val="en-US"/>
              </w:rPr>
              <w:t>Works at current scale. Needs to scale as stochastic model grows.</w:t>
            </w:r>
          </w:p>
        </w:tc>
      </w:tr>
      <w:tr w:rsidR="00AA66C4" w:rsidRPr="009A645F" w14:paraId="50384A1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F62BD7" w14:textId="77777777" w:rsidR="00AA66C4" w:rsidRDefault="00000000">
            <w:r>
              <w:rPr>
                <w:b/>
                <w:bCs/>
                <w:sz w:val="18"/>
                <w:szCs w:val="18"/>
              </w:rPr>
              <w:t>2.2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FCC062" w14:textId="77777777" w:rsidR="00AA66C4" w:rsidRPr="009A645F" w:rsidRDefault="00000000">
            <w:pPr>
              <w:rPr>
                <w:lang w:val="en-US"/>
              </w:rPr>
            </w:pPr>
            <w:r w:rsidRPr="009A645F">
              <w:rPr>
                <w:sz w:val="18"/>
                <w:szCs w:val="18"/>
                <w:lang w:val="en-US"/>
              </w:rPr>
              <w:t>Tune optimal schedules for cost vs. environmental performance tradeoffs</w:t>
            </w:r>
          </w:p>
        </w:tc>
        <w:tc>
          <w:tcPr>
            <w:tcW w:w="1200" w:type="dxa"/>
            <w:tcBorders>
              <w:top w:val="single" w:sz="4" w:space="0" w:color="BFBFBF"/>
              <w:left w:val="single" w:sz="4" w:space="0" w:color="BFBFBF"/>
              <w:bottom w:val="single" w:sz="4" w:space="0" w:color="BFBFBF"/>
              <w:right w:val="single" w:sz="4" w:space="0" w:color="BFBFBF"/>
            </w:tcBorders>
            <w:shd w:val="clear" w:color="auto" w:fill="F8D7DA"/>
            <w:tcMar>
              <w:top w:w="100" w:type="dxa"/>
              <w:left w:w="140" w:type="dxa"/>
              <w:bottom w:w="100" w:type="dxa"/>
              <w:right w:w="140" w:type="dxa"/>
            </w:tcMar>
          </w:tcPr>
          <w:p w14:paraId="0F6D2AF3" w14:textId="77777777" w:rsidR="00AA66C4" w:rsidRDefault="00000000">
            <w:pPr>
              <w:jc w:val="center"/>
            </w:pPr>
            <w:r>
              <w:rPr>
                <w:b/>
                <w:bCs/>
                <w:sz w:val="18"/>
                <w:szCs w:val="18"/>
              </w:rPr>
              <w:t>NOT STARTED</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155A5B" w14:textId="77777777" w:rsidR="00AA66C4" w:rsidRPr="009A645F" w:rsidRDefault="00000000">
            <w:pPr>
              <w:rPr>
                <w:lang w:val="en-US"/>
              </w:rPr>
            </w:pPr>
            <w:r w:rsidRPr="009A645F">
              <w:rPr>
                <w:sz w:val="18"/>
                <w:szCs w:val="18"/>
                <w:lang w:val="en-US"/>
              </w:rPr>
              <w:t>Requires emissions accounting (RGGI, SO2, NOx, methane) added to objective or constraint.</w:t>
            </w:r>
          </w:p>
        </w:tc>
      </w:tr>
    </w:tbl>
    <w:p w14:paraId="1A7F7049" w14:textId="77777777" w:rsidR="00AA66C4" w:rsidRPr="009A645F" w:rsidRDefault="00AA66C4">
      <w:pPr>
        <w:spacing w:after="120"/>
        <w:rPr>
          <w:lang w:val="en-US"/>
        </w:rPr>
      </w:pPr>
    </w:p>
    <w:p w14:paraId="260353C6" w14:textId="77777777" w:rsidR="00AA66C4" w:rsidRPr="009A645F" w:rsidRDefault="00000000">
      <w:pPr>
        <w:rPr>
          <w:lang w:val="en-US"/>
        </w:rPr>
      </w:pPr>
      <w:r w:rsidRPr="009A645F">
        <w:rPr>
          <w:lang w:val="en-US"/>
        </w:rPr>
        <w:br w:type="page"/>
      </w:r>
    </w:p>
    <w:p w14:paraId="68B18FB2" w14:textId="77777777" w:rsidR="00AA66C4" w:rsidRPr="009A645F" w:rsidRDefault="00000000">
      <w:pPr>
        <w:pStyle w:val="Titre1"/>
        <w:rPr>
          <w:lang w:val="en-US"/>
        </w:rPr>
      </w:pPr>
      <w:r w:rsidRPr="009A645F">
        <w:rPr>
          <w:lang w:val="en-US"/>
        </w:rPr>
        <w:lastRenderedPageBreak/>
        <w:t>3. Cross-cutting issues</w:t>
      </w:r>
    </w:p>
    <w:p w14:paraId="7EE2856A" w14:textId="77777777" w:rsidR="00AA66C4" w:rsidRPr="009A645F" w:rsidRDefault="00000000">
      <w:pPr>
        <w:spacing w:after="120"/>
        <w:rPr>
          <w:lang w:val="en-US"/>
        </w:rPr>
      </w:pPr>
      <w:r w:rsidRPr="009A645F">
        <w:rPr>
          <w:lang w:val="en-US"/>
        </w:rPr>
        <w:t>These are real work items surfaced during development that don't map cleanly to a single task bullet but need resolution. They are tracked separately so they don't get lost between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AA66C4" w14:paraId="6AE89593"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532526F9" w14:textId="77777777" w:rsidR="00AA66C4" w:rsidRDefault="00000000">
            <w:r>
              <w:rPr>
                <w:b/>
                <w:bCs/>
                <w:sz w:val="20"/>
                <w:szCs w:val="20"/>
              </w:rPr>
              <w:t>Issue</w:t>
            </w:r>
          </w:p>
        </w:tc>
        <w:tc>
          <w:tcPr>
            <w:tcW w:w="336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5354F4D9" w14:textId="77777777" w:rsidR="00AA66C4" w:rsidRDefault="00000000">
            <w:r>
              <w:rPr>
                <w:b/>
                <w:bCs/>
                <w:sz w:val="20"/>
                <w:szCs w:val="20"/>
              </w:rPr>
              <w:t>Impact</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7D42133A" w14:textId="77777777" w:rsidR="00AA66C4" w:rsidRDefault="00000000">
            <w:proofErr w:type="spellStart"/>
            <w:r>
              <w:rPr>
                <w:b/>
                <w:bCs/>
                <w:sz w:val="20"/>
                <w:szCs w:val="20"/>
              </w:rPr>
              <w:t>Addressed</w:t>
            </w:r>
            <w:proofErr w:type="spellEnd"/>
            <w:r>
              <w:rPr>
                <w:b/>
                <w:bCs/>
                <w:sz w:val="20"/>
                <w:szCs w:val="20"/>
              </w:rPr>
              <w:t xml:space="preserve"> in</w:t>
            </w:r>
          </w:p>
        </w:tc>
      </w:tr>
      <w:tr w:rsidR="00AA66C4" w14:paraId="3C341A9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F0BD4" w14:textId="77777777" w:rsidR="00AA66C4" w:rsidRDefault="00000000">
            <w:r>
              <w:rPr>
                <w:sz w:val="18"/>
                <w:szCs w:val="18"/>
              </w:rPr>
              <w:t xml:space="preserve">Import </w:t>
            </w:r>
            <w:proofErr w:type="spellStart"/>
            <w:r>
              <w:rPr>
                <w:sz w:val="18"/>
                <w:szCs w:val="18"/>
              </w:rPr>
              <w:t>cost</w:t>
            </w:r>
            <w:proofErr w:type="spellEnd"/>
            <w:r>
              <w:rPr>
                <w:sz w:val="18"/>
                <w:szCs w:val="18"/>
              </w:rPr>
              <w:t xml:space="preserve">/Pmax </w:t>
            </w:r>
            <w:proofErr w:type="spellStart"/>
            <w:r>
              <w:rPr>
                <w:sz w:val="18"/>
                <w:szCs w:val="18"/>
              </w:rPr>
              <w:t>coupling</w:t>
            </w:r>
            <w:proofErr w:type="spellEnd"/>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35C5B7" w14:textId="77777777" w:rsidR="00AA66C4" w:rsidRPr="009A645F" w:rsidRDefault="00000000">
            <w:pPr>
              <w:rPr>
                <w:lang w:val="en-US"/>
              </w:rPr>
            </w:pPr>
            <w:r w:rsidRPr="009A645F">
              <w:rPr>
                <w:sz w:val="18"/>
                <w:szCs w:val="18"/>
                <w:lang w:val="en-US"/>
              </w:rPr>
              <w:t>Fixed-cost external equivalents distort 2022 LMPs when Pmax is raised.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EEE781" w14:textId="77777777" w:rsidR="00AA66C4" w:rsidRDefault="00000000">
            <w:proofErr w:type="spellStart"/>
            <w:r>
              <w:rPr>
                <w:b/>
                <w:bCs/>
                <w:sz w:val="18"/>
                <w:szCs w:val="18"/>
              </w:rPr>
              <w:t>Months</w:t>
            </w:r>
            <w:proofErr w:type="spellEnd"/>
            <w:r>
              <w:rPr>
                <w:b/>
                <w:bCs/>
                <w:sz w:val="18"/>
                <w:szCs w:val="18"/>
              </w:rPr>
              <w:t xml:space="preserve"> 1-2 (Path B)</w:t>
            </w:r>
          </w:p>
        </w:tc>
      </w:tr>
      <w:tr w:rsidR="00AA66C4" w14:paraId="7D3ECF1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ED5E83" w14:textId="77777777" w:rsidR="00AA66C4" w:rsidRDefault="00000000">
            <w:r>
              <w:rPr>
                <w:sz w:val="18"/>
                <w:szCs w:val="18"/>
              </w:rPr>
              <w:t xml:space="preserve">Zonal </w:t>
            </w:r>
            <w:proofErr w:type="spellStart"/>
            <w:r>
              <w:rPr>
                <w:sz w:val="18"/>
                <w:szCs w:val="18"/>
              </w:rPr>
              <w:t>reserve</w:t>
            </w:r>
            <w:proofErr w:type="spellEnd"/>
            <w:r>
              <w:rPr>
                <w:sz w:val="18"/>
                <w:szCs w:val="18"/>
              </w:rPr>
              <w:t xml:space="preserve"> </w:t>
            </w:r>
            <w:proofErr w:type="spellStart"/>
            <w:r>
              <w:rPr>
                <w:sz w:val="18"/>
                <w:szCs w:val="18"/>
              </w:rPr>
              <w:t>requirements</w:t>
            </w:r>
            <w:proofErr w:type="spellEnd"/>
            <w:r>
              <w:rPr>
                <w:sz w:val="18"/>
                <w:szCs w:val="18"/>
              </w:rPr>
              <w:t xml:space="preserve"> </w:t>
            </w:r>
            <w:proofErr w:type="spellStart"/>
            <w:r>
              <w:rPr>
                <w:sz w:val="18"/>
                <w:szCs w:val="18"/>
              </w:rPr>
              <w:t>missing</w:t>
            </w:r>
            <w:proofErr w:type="spellEnd"/>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F95E3" w14:textId="77777777" w:rsidR="00AA66C4" w:rsidRDefault="00000000">
            <w:r w:rsidRPr="009A645F">
              <w:rPr>
                <w:sz w:val="18"/>
                <w:szCs w:val="18"/>
                <w:lang w:val="en-US"/>
              </w:rPr>
              <w:t xml:space="preserve">SENY and NYC reserves not modeled. </w:t>
            </w:r>
            <w:proofErr w:type="spellStart"/>
            <w:r>
              <w:rPr>
                <w:sz w:val="18"/>
                <w:szCs w:val="18"/>
              </w:rPr>
              <w:t>Understates</w:t>
            </w:r>
            <w:proofErr w:type="spellEnd"/>
            <w:r>
              <w:rPr>
                <w:sz w:val="18"/>
                <w:szCs w:val="18"/>
              </w:rPr>
              <w:t xml:space="preserve"> </w:t>
            </w:r>
            <w:proofErr w:type="spellStart"/>
            <w:r>
              <w:rPr>
                <w:sz w:val="18"/>
                <w:szCs w:val="18"/>
              </w:rPr>
              <w:t>downstate</w:t>
            </w:r>
            <w:proofErr w:type="spellEnd"/>
            <w:r>
              <w:rPr>
                <w:sz w:val="18"/>
                <w:szCs w:val="18"/>
              </w:rPr>
              <w:t xml:space="preserve"> </w:t>
            </w:r>
            <w:proofErr w:type="spellStart"/>
            <w:r>
              <w:rPr>
                <w:sz w:val="18"/>
                <w:szCs w:val="18"/>
              </w:rPr>
              <w:t>LMPs</w:t>
            </w:r>
            <w:proofErr w:type="spellEnd"/>
            <w:r>
              <w:rPr>
                <w:sz w:val="18"/>
                <w:szCs w:val="18"/>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361E8C" w14:textId="77777777" w:rsidR="00AA66C4" w:rsidRDefault="00000000">
            <w:proofErr w:type="spellStart"/>
            <w:r>
              <w:rPr>
                <w:b/>
                <w:bCs/>
                <w:sz w:val="18"/>
                <w:szCs w:val="18"/>
              </w:rPr>
              <w:t>Months</w:t>
            </w:r>
            <w:proofErr w:type="spellEnd"/>
            <w:r>
              <w:rPr>
                <w:b/>
                <w:bCs/>
                <w:sz w:val="18"/>
                <w:szCs w:val="18"/>
              </w:rPr>
              <w:t xml:space="preserve"> 3-4 or </w:t>
            </w:r>
            <w:proofErr w:type="spellStart"/>
            <w:r>
              <w:rPr>
                <w:b/>
                <w:bCs/>
                <w:sz w:val="18"/>
                <w:szCs w:val="18"/>
              </w:rPr>
              <w:t>later</w:t>
            </w:r>
            <w:proofErr w:type="spellEnd"/>
          </w:p>
        </w:tc>
      </w:tr>
      <w:tr w:rsidR="00AA66C4" w14:paraId="12032E3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9B1398" w14:textId="77777777" w:rsidR="00AA66C4" w:rsidRPr="009A645F" w:rsidRDefault="00000000">
            <w:pPr>
              <w:rPr>
                <w:lang w:val="en-US"/>
              </w:rPr>
            </w:pPr>
            <w:r w:rsidRPr="009A645F">
              <w:rPr>
                <w:sz w:val="18"/>
                <w:szCs w:val="18"/>
                <w:lang w:val="en-US"/>
              </w:rPr>
              <w:t>Kron reduction fidelity not cross-checked</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BAC9F" w14:textId="77777777" w:rsidR="00AA66C4" w:rsidRPr="009A645F" w:rsidRDefault="00000000">
            <w:pPr>
              <w:rPr>
                <w:lang w:val="en-US"/>
              </w:rPr>
            </w:pPr>
            <w:r w:rsidRPr="009A645F">
              <w:rPr>
                <w:sz w:val="18"/>
                <w:szCs w:val="18"/>
                <w:lang w:val="en-US"/>
              </w:rPr>
              <w:t>Reduced network never validated against full NPCC-140.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2A3A15" w14:textId="77777777" w:rsidR="00AA66C4" w:rsidRDefault="00000000">
            <w:proofErr w:type="spellStart"/>
            <w:r>
              <w:rPr>
                <w:b/>
                <w:bCs/>
                <w:sz w:val="18"/>
                <w:szCs w:val="18"/>
              </w:rPr>
              <w:t>Months</w:t>
            </w:r>
            <w:proofErr w:type="spellEnd"/>
            <w:r>
              <w:rPr>
                <w:b/>
                <w:bCs/>
                <w:sz w:val="18"/>
                <w:szCs w:val="18"/>
              </w:rPr>
              <w:t xml:space="preserve"> 7-8</w:t>
            </w:r>
          </w:p>
        </w:tc>
      </w:tr>
      <w:tr w:rsidR="00AA66C4" w14:paraId="306C379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1C8AF" w14:textId="77777777" w:rsidR="00AA66C4" w:rsidRPr="009A645F" w:rsidRDefault="00000000">
            <w:pPr>
              <w:rPr>
                <w:lang w:val="en-US"/>
              </w:rPr>
            </w:pPr>
            <w:r w:rsidRPr="009A645F">
              <w:rPr>
                <w:sz w:val="18"/>
                <w:szCs w:val="18"/>
                <w:lang w:val="en-US"/>
              </w:rPr>
              <w:t>Per-bus LMP validation never done</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4C91FB" w14:textId="77777777" w:rsidR="00AA66C4" w:rsidRDefault="00000000">
            <w:r w:rsidRPr="009A645F">
              <w:rPr>
                <w:sz w:val="18"/>
                <w:szCs w:val="18"/>
                <w:lang w:val="en-US"/>
              </w:rPr>
              <w:t xml:space="preserve">Only zonal averages compared to NYISO. </w:t>
            </w:r>
            <w:r>
              <w:rPr>
                <w:sz w:val="18"/>
                <w:szCs w:val="18"/>
              </w:rPr>
              <w:t xml:space="preserve">Limits </w:t>
            </w:r>
            <w:proofErr w:type="spellStart"/>
            <w:r>
              <w:rPr>
                <w:sz w:val="18"/>
                <w:szCs w:val="18"/>
              </w:rPr>
              <w:t>Task</w:t>
            </w:r>
            <w:proofErr w:type="spellEnd"/>
            <w:r>
              <w:rPr>
                <w:sz w:val="18"/>
                <w:szCs w:val="18"/>
              </w:rPr>
              <w:t xml:space="preserve"> 1.4 </w:t>
            </w:r>
            <w:proofErr w:type="spellStart"/>
            <w:r>
              <w:rPr>
                <w:sz w:val="18"/>
                <w:szCs w:val="18"/>
              </w:rPr>
              <w:t>credibility</w:t>
            </w:r>
            <w:proofErr w:type="spellEnd"/>
            <w:r>
              <w:rPr>
                <w:sz w:val="18"/>
                <w:szCs w:val="18"/>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890AB2" w14:textId="77777777" w:rsidR="00AA66C4" w:rsidRDefault="00000000">
            <w:proofErr w:type="spellStart"/>
            <w:r>
              <w:rPr>
                <w:b/>
                <w:bCs/>
                <w:sz w:val="18"/>
                <w:szCs w:val="18"/>
              </w:rPr>
              <w:t>Months</w:t>
            </w:r>
            <w:proofErr w:type="spellEnd"/>
            <w:r>
              <w:rPr>
                <w:b/>
                <w:bCs/>
                <w:sz w:val="18"/>
                <w:szCs w:val="18"/>
              </w:rPr>
              <w:t xml:space="preserve"> 3-4</w:t>
            </w:r>
          </w:p>
        </w:tc>
      </w:tr>
      <w:tr w:rsidR="00AA66C4" w14:paraId="49D660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9C748A" w14:textId="77777777" w:rsidR="00AA66C4" w:rsidRDefault="00000000">
            <w:r>
              <w:rPr>
                <w:sz w:val="18"/>
                <w:szCs w:val="18"/>
              </w:rPr>
              <w:t xml:space="preserve">Heat </w:t>
            </w:r>
            <w:proofErr w:type="gramStart"/>
            <w:r>
              <w:rPr>
                <w:sz w:val="18"/>
                <w:szCs w:val="18"/>
              </w:rPr>
              <w:t>rates</w:t>
            </w:r>
            <w:proofErr w:type="gramEnd"/>
            <w:r>
              <w:rPr>
                <w:sz w:val="18"/>
                <w:szCs w:val="18"/>
              </w:rPr>
              <w:t xml:space="preserve"> </w:t>
            </w:r>
            <w:proofErr w:type="spellStart"/>
            <w:r>
              <w:rPr>
                <w:sz w:val="18"/>
                <w:szCs w:val="18"/>
              </w:rPr>
              <w:t>frozen</w:t>
            </w:r>
            <w:proofErr w:type="spellEnd"/>
            <w:r>
              <w:rPr>
                <w:sz w:val="18"/>
                <w:szCs w:val="18"/>
              </w:rPr>
              <w:t xml:space="preserve"> at 2019</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FBB30" w14:textId="77777777" w:rsidR="00AA66C4" w:rsidRDefault="00000000">
            <w:r w:rsidRPr="009A645F">
              <w:rPr>
                <w:sz w:val="18"/>
                <w:szCs w:val="18"/>
                <w:lang w:val="en-US"/>
              </w:rPr>
              <w:t xml:space="preserve">Affects all year-specific simulations. </w:t>
            </w:r>
            <w:r>
              <w:rPr>
                <w:sz w:val="18"/>
                <w:szCs w:val="18"/>
              </w:rPr>
              <w:t xml:space="preserve">Small but </w:t>
            </w:r>
            <w:proofErr w:type="spellStart"/>
            <w:r>
              <w:rPr>
                <w:sz w:val="18"/>
                <w:szCs w:val="18"/>
              </w:rPr>
              <w:t>systematic</w:t>
            </w:r>
            <w:proofErr w:type="spellEnd"/>
            <w:r>
              <w:rPr>
                <w:sz w:val="18"/>
                <w:szCs w:val="18"/>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CC6E0" w14:textId="77777777" w:rsidR="00AA66C4" w:rsidRDefault="00000000">
            <w:proofErr w:type="spellStart"/>
            <w:r>
              <w:rPr>
                <w:b/>
                <w:bCs/>
                <w:sz w:val="18"/>
                <w:szCs w:val="18"/>
              </w:rPr>
              <w:t>Months</w:t>
            </w:r>
            <w:proofErr w:type="spellEnd"/>
            <w:r>
              <w:rPr>
                <w:b/>
                <w:bCs/>
                <w:sz w:val="18"/>
                <w:szCs w:val="18"/>
              </w:rPr>
              <w:t xml:space="preserve"> 1-2 (document)</w:t>
            </w:r>
          </w:p>
        </w:tc>
      </w:tr>
      <w:tr w:rsidR="00AA66C4" w14:paraId="790682E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34B8A0" w14:textId="77777777" w:rsidR="00AA66C4" w:rsidRDefault="00000000">
            <w:r>
              <w:rPr>
                <w:sz w:val="18"/>
                <w:szCs w:val="18"/>
              </w:rPr>
              <w:t xml:space="preserve">IP2 mid-2020 retirement </w:t>
            </w:r>
            <w:proofErr w:type="gramStart"/>
            <w:r>
              <w:rPr>
                <w:sz w:val="18"/>
                <w:szCs w:val="18"/>
              </w:rPr>
              <w:t>timing</w:t>
            </w:r>
            <w:proofErr w:type="gramEnd"/>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9BABE4" w14:textId="77777777" w:rsidR="00AA66C4" w:rsidRPr="009A645F" w:rsidRDefault="00000000">
            <w:pPr>
              <w:rPr>
                <w:lang w:val="en-US"/>
              </w:rPr>
            </w:pPr>
            <w:r w:rsidRPr="009A645F">
              <w:rPr>
                <w:sz w:val="18"/>
                <w:szCs w:val="18"/>
                <w:lang w:val="en-US"/>
              </w:rPr>
              <w:t>September 2020 model overstates nuclear by ~1 GW.</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1E1489" w14:textId="77777777" w:rsidR="00AA66C4" w:rsidRDefault="00000000">
            <w:proofErr w:type="spellStart"/>
            <w:r>
              <w:rPr>
                <w:b/>
                <w:bCs/>
                <w:sz w:val="18"/>
                <w:szCs w:val="18"/>
              </w:rPr>
              <w:t>Months</w:t>
            </w:r>
            <w:proofErr w:type="spellEnd"/>
            <w:r>
              <w:rPr>
                <w:b/>
                <w:bCs/>
                <w:sz w:val="18"/>
                <w:szCs w:val="18"/>
              </w:rPr>
              <w:t xml:space="preserve"> 1-2</w:t>
            </w:r>
          </w:p>
        </w:tc>
      </w:tr>
      <w:tr w:rsidR="00AA66C4" w14:paraId="2E442D1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D93F3A" w14:textId="77777777" w:rsidR="00AA66C4" w:rsidRPr="009A645F" w:rsidRDefault="00000000">
            <w:pPr>
              <w:rPr>
                <w:lang w:val="en-US"/>
              </w:rPr>
            </w:pPr>
            <w:r w:rsidRPr="009A645F">
              <w:rPr>
                <w:sz w:val="18"/>
                <w:szCs w:val="18"/>
                <w:lang w:val="en-US"/>
              </w:rPr>
              <w:t>BTM solar not modeled explicitly</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5B3D0E" w14:textId="77777777" w:rsidR="00AA66C4" w:rsidRPr="009A645F" w:rsidRDefault="00000000">
            <w:pPr>
              <w:rPr>
                <w:lang w:val="en-US"/>
              </w:rPr>
            </w:pPr>
            <w:r w:rsidRPr="009A645F">
              <w:rPr>
                <w:sz w:val="18"/>
                <w:szCs w:val="18"/>
                <w:lang w:val="en-US"/>
              </w:rPr>
              <w:t>Listed in Task 1.3. Connects to Task 2.1 scale.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4229A3" w14:textId="77777777" w:rsidR="00AA66C4" w:rsidRDefault="00000000">
            <w:proofErr w:type="spellStart"/>
            <w:r>
              <w:rPr>
                <w:b/>
                <w:bCs/>
                <w:sz w:val="18"/>
                <w:szCs w:val="18"/>
              </w:rPr>
              <w:t>Months</w:t>
            </w:r>
            <w:proofErr w:type="spellEnd"/>
            <w:r>
              <w:rPr>
                <w:b/>
                <w:bCs/>
                <w:sz w:val="18"/>
                <w:szCs w:val="18"/>
              </w:rPr>
              <w:t xml:space="preserve"> 5-6</w:t>
            </w:r>
          </w:p>
        </w:tc>
      </w:tr>
      <w:tr w:rsidR="00AA66C4" w14:paraId="0941AF4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8324F3" w14:textId="77777777" w:rsidR="00AA66C4" w:rsidRPr="009A645F" w:rsidRDefault="00000000">
            <w:pPr>
              <w:rPr>
                <w:lang w:val="en-US"/>
              </w:rPr>
            </w:pPr>
            <w:r w:rsidRPr="009A645F">
              <w:rPr>
                <w:sz w:val="18"/>
                <w:szCs w:val="18"/>
                <w:lang w:val="en-US"/>
              </w:rPr>
              <w:t>Stochastic experiment under old calibration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D4456" w14:textId="77777777" w:rsidR="00AA66C4" w:rsidRPr="009A645F" w:rsidRDefault="00000000">
            <w:pPr>
              <w:rPr>
                <w:lang w:val="en-US"/>
              </w:rPr>
            </w:pPr>
            <w:r w:rsidRPr="009A645F">
              <w:rPr>
                <w:sz w:val="18"/>
                <w:szCs w:val="18"/>
                <w:lang w:val="en-US"/>
              </w:rPr>
              <w:t>July 2019 ensemble predates v1 calibration. Cannot be cited as-is.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A36AB7" w14:textId="77777777" w:rsidR="00AA66C4" w:rsidRDefault="00000000">
            <w:proofErr w:type="spellStart"/>
            <w:r>
              <w:rPr>
                <w:b/>
                <w:bCs/>
                <w:sz w:val="18"/>
                <w:szCs w:val="18"/>
              </w:rPr>
              <w:t>Months</w:t>
            </w:r>
            <w:proofErr w:type="spellEnd"/>
            <w:r>
              <w:rPr>
                <w:b/>
                <w:bCs/>
                <w:sz w:val="18"/>
                <w:szCs w:val="18"/>
              </w:rPr>
              <w:t xml:space="preserve"> 1-2 (pilot)</w:t>
            </w:r>
          </w:p>
        </w:tc>
      </w:tr>
    </w:tbl>
    <w:p w14:paraId="37EEAEA8" w14:textId="77777777" w:rsidR="00AA66C4" w:rsidRDefault="00AA66C4">
      <w:pPr>
        <w:spacing w:after="120"/>
      </w:pPr>
    </w:p>
    <w:p w14:paraId="5AAF37C6" w14:textId="77777777" w:rsidR="00AA66C4" w:rsidRDefault="00000000">
      <w:r>
        <w:br w:type="page"/>
      </w:r>
    </w:p>
    <w:p w14:paraId="0EFB917B" w14:textId="77777777" w:rsidR="00AA66C4" w:rsidRDefault="00000000">
      <w:pPr>
        <w:pStyle w:val="Titre1"/>
      </w:pPr>
      <w:r>
        <w:lastRenderedPageBreak/>
        <w:t xml:space="preserve">4. Timeline at a </w:t>
      </w:r>
      <w:proofErr w:type="spellStart"/>
      <w:r>
        <w:t>glance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600"/>
        <w:gridCol w:w="4160"/>
      </w:tblGrid>
      <w:tr w:rsidR="00AA66C4" w14:paraId="0ABD1F86"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6408DA66" w14:textId="77777777" w:rsidR="00AA66C4" w:rsidRDefault="00000000">
            <w:pPr>
              <w:jc w:val="center"/>
            </w:pPr>
            <w:proofErr w:type="spellStart"/>
            <w:r>
              <w:rPr>
                <w:b/>
                <w:bCs/>
                <w:sz w:val="20"/>
                <w:szCs w:val="20"/>
              </w:rPr>
              <w:t>Months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42AF562B" w14:textId="77777777" w:rsidR="00AA66C4" w:rsidRDefault="00000000">
            <w:r>
              <w:rPr>
                <w:b/>
                <w:bCs/>
                <w:sz w:val="20"/>
                <w:szCs w:val="20"/>
              </w:rPr>
              <w:t>Focus</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5B8984AA" w14:textId="77777777" w:rsidR="00AA66C4" w:rsidRDefault="00000000">
            <w:pPr>
              <w:jc w:val="center"/>
            </w:pPr>
            <w:proofErr w:type="spellStart"/>
            <w:r>
              <w:rPr>
                <w:b/>
                <w:bCs/>
                <w:sz w:val="20"/>
                <w:szCs w:val="20"/>
              </w:rPr>
              <w:t>Tasks</w:t>
            </w:r>
            <w:proofErr w:type="spellEnd"/>
            <w:r>
              <w:rPr>
                <w:b/>
                <w:bCs/>
                <w:sz w:val="20"/>
                <w:szCs w:val="20"/>
              </w:rPr>
              <w:t xml:space="preserve"> </w:t>
            </w:r>
            <w:proofErr w:type="spellStart"/>
            <w:r>
              <w:rPr>
                <w:b/>
                <w:bCs/>
                <w:sz w:val="20"/>
                <w:szCs w:val="20"/>
              </w:rPr>
              <w:t>served</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45B34DD1" w14:textId="77777777" w:rsidR="00AA66C4" w:rsidRDefault="00000000">
            <w:r>
              <w:rPr>
                <w:b/>
                <w:bCs/>
                <w:sz w:val="20"/>
                <w:szCs w:val="20"/>
              </w:rPr>
              <w:t xml:space="preserve">Key </w:t>
            </w:r>
            <w:proofErr w:type="spellStart"/>
            <w:r>
              <w:rPr>
                <w:b/>
                <w:bCs/>
                <w:sz w:val="20"/>
                <w:szCs w:val="20"/>
              </w:rPr>
              <w:t>deliverables</w:t>
            </w:r>
            <w:proofErr w:type="spellEnd"/>
          </w:p>
        </w:tc>
      </w:tr>
      <w:tr w:rsidR="00AA66C4" w:rsidRPr="009A645F" w14:paraId="2AB8A30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F0DEE" w14:textId="77777777" w:rsidR="00AA66C4" w:rsidRDefault="00000000">
            <w:pPr>
              <w:jc w:val="center"/>
            </w:pPr>
            <w:r>
              <w:rPr>
                <w:b/>
                <w:bCs/>
                <w:sz w:val="18"/>
                <w:szCs w:val="18"/>
              </w:rPr>
              <w:t>1-2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762A6C" w14:textId="77777777" w:rsidR="00AA66C4" w:rsidRDefault="00000000">
            <w:proofErr w:type="spellStart"/>
            <w:r>
              <w:rPr>
                <w:sz w:val="18"/>
                <w:szCs w:val="18"/>
              </w:rPr>
              <w:t>Foundation</w:t>
            </w:r>
            <w:proofErr w:type="spellEnd"/>
            <w:r>
              <w:rPr>
                <w:sz w:val="18"/>
                <w:szCs w:val="18"/>
              </w:rPr>
              <w:t xml:space="preserve"> lock-in</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46253C" w14:textId="77777777" w:rsidR="00AA66C4" w:rsidRDefault="00000000">
            <w:pPr>
              <w:jc w:val="center"/>
            </w:pPr>
            <w:r>
              <w:rPr>
                <w:sz w:val="18"/>
                <w:szCs w:val="18"/>
              </w:rPr>
              <w:t>1.1, 1.2</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0F4AE3" w14:textId="77777777" w:rsidR="00AA66C4" w:rsidRPr="009A645F" w:rsidRDefault="00000000">
            <w:pPr>
              <w:rPr>
                <w:lang w:val="en-US"/>
              </w:rPr>
            </w:pPr>
            <w:r w:rsidRPr="009A645F">
              <w:rPr>
                <w:sz w:val="18"/>
                <w:szCs w:val="18"/>
                <w:lang w:val="en-US"/>
              </w:rPr>
              <w:t>v1-calibrated stochastic pilot, BESS real fleet updater, queryable database, calibration gaps closed, 6-year validation sweep.</w:t>
            </w:r>
          </w:p>
        </w:tc>
      </w:tr>
      <w:tr w:rsidR="00AA66C4" w:rsidRPr="009A645F" w14:paraId="067314C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525494" w14:textId="77777777" w:rsidR="00AA66C4" w:rsidRDefault="00000000">
            <w:pPr>
              <w:jc w:val="center"/>
            </w:pPr>
            <w:r>
              <w:rPr>
                <w:b/>
                <w:bCs/>
                <w:sz w:val="18"/>
                <w:szCs w:val="18"/>
              </w:rPr>
              <w:t>3-4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364DE" w14:textId="77777777" w:rsidR="00AA66C4" w:rsidRPr="009A645F" w:rsidRDefault="00000000">
            <w:pPr>
              <w:rPr>
                <w:lang w:val="en-US"/>
              </w:rPr>
            </w:pPr>
            <w:r w:rsidRPr="009A645F">
              <w:rPr>
                <w:sz w:val="18"/>
                <w:szCs w:val="18"/>
                <w:lang w:val="en-US"/>
              </w:rPr>
              <w:t>Inter-area flow and Digital Twin interface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16DD8" w14:textId="77777777" w:rsidR="00AA66C4" w:rsidRDefault="00000000">
            <w:pPr>
              <w:jc w:val="center"/>
            </w:pPr>
            <w:r>
              <w:rPr>
                <w:sz w:val="18"/>
                <w:szCs w:val="18"/>
              </w:rPr>
              <w:t>1.2, 1.4, 1.5</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9FBF1A" w14:textId="77777777" w:rsidR="00AA66C4" w:rsidRPr="009A645F" w:rsidRDefault="00000000">
            <w:pPr>
              <w:rPr>
                <w:lang w:val="en-US"/>
              </w:rPr>
            </w:pPr>
            <w:r w:rsidRPr="009A645F">
              <w:rPr>
                <w:sz w:val="18"/>
                <w:szCs w:val="18"/>
                <w:lang w:val="en-US"/>
              </w:rPr>
              <w:t>NYCA flow methodology doc, Digital Twin data schema, first Digital Twin comparison report.</w:t>
            </w:r>
          </w:p>
        </w:tc>
      </w:tr>
      <w:tr w:rsidR="00AA66C4" w:rsidRPr="009A645F" w14:paraId="51D7436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F1B379" w14:textId="77777777" w:rsidR="00AA66C4" w:rsidRDefault="00000000">
            <w:pPr>
              <w:jc w:val="center"/>
            </w:pPr>
            <w:r>
              <w:rPr>
                <w:b/>
                <w:bCs/>
                <w:sz w:val="18"/>
                <w:szCs w:val="18"/>
              </w:rPr>
              <w:t>5-6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EE8DF" w14:textId="77777777" w:rsidR="00AA66C4" w:rsidRDefault="00000000">
            <w:proofErr w:type="spellStart"/>
            <w:r>
              <w:rPr>
                <w:sz w:val="18"/>
                <w:szCs w:val="18"/>
              </w:rPr>
              <w:t>Task</w:t>
            </w:r>
            <w:proofErr w:type="spellEnd"/>
            <w:r>
              <w:rPr>
                <w:sz w:val="18"/>
                <w:szCs w:val="18"/>
              </w:rPr>
              <w:t xml:space="preserve"> 1.3 </w:t>
            </w:r>
            <w:proofErr w:type="spellStart"/>
            <w:r>
              <w:rPr>
                <w:sz w:val="18"/>
                <w:szCs w:val="18"/>
              </w:rPr>
              <w:t>completion</w:t>
            </w:r>
            <w:proofErr w:type="spellEnd"/>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B88A87" w14:textId="77777777" w:rsidR="00AA66C4" w:rsidRDefault="00000000">
            <w:pPr>
              <w:jc w:val="center"/>
            </w:pPr>
            <w:r>
              <w:rPr>
                <w:sz w:val="18"/>
                <w:szCs w:val="18"/>
              </w:rPr>
              <w:t>1.3</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A73CE0" w14:textId="77777777" w:rsidR="00AA66C4" w:rsidRPr="009A645F" w:rsidRDefault="00000000">
            <w:pPr>
              <w:rPr>
                <w:lang w:val="en-US"/>
              </w:rPr>
            </w:pPr>
            <w:r w:rsidRPr="009A645F">
              <w:rPr>
                <w:sz w:val="18"/>
                <w:szCs w:val="18"/>
                <w:lang w:val="en-US"/>
              </w:rPr>
              <w:t>Full-year HRRR pipeline, grid-scale solar integrated, BTM solar decision and implementation, test plan document.</w:t>
            </w:r>
          </w:p>
        </w:tc>
      </w:tr>
      <w:tr w:rsidR="00AA66C4" w:rsidRPr="009A645F" w14:paraId="45A7F08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29592" w14:textId="77777777" w:rsidR="00AA66C4" w:rsidRDefault="00000000">
            <w:pPr>
              <w:jc w:val="center"/>
            </w:pPr>
            <w:r>
              <w:rPr>
                <w:b/>
                <w:bCs/>
                <w:sz w:val="18"/>
                <w:szCs w:val="18"/>
              </w:rPr>
              <w:t>7-8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70EE3C" w14:textId="77777777" w:rsidR="00AA66C4" w:rsidRDefault="00000000">
            <w:r>
              <w:rPr>
                <w:sz w:val="18"/>
                <w:szCs w:val="18"/>
              </w:rPr>
              <w:t xml:space="preserve">First </w:t>
            </w:r>
            <w:proofErr w:type="spellStart"/>
            <w:r>
              <w:rPr>
                <w:sz w:val="18"/>
                <w:szCs w:val="18"/>
              </w:rPr>
              <w:t>research</w:t>
            </w:r>
            <w:proofErr w:type="spellEnd"/>
            <w:r>
              <w:rPr>
                <w:sz w:val="18"/>
                <w:szCs w:val="18"/>
              </w:rPr>
              <w:t xml:space="preserve"> </w:t>
            </w:r>
            <w:proofErr w:type="spellStart"/>
            <w:r>
              <w:rPr>
                <w:sz w:val="18"/>
                <w:szCs w:val="18"/>
              </w:rPr>
              <w:t>experiment</w:t>
            </w:r>
            <w:proofErr w:type="spellEnd"/>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7058BA" w14:textId="77777777" w:rsidR="00AA66C4" w:rsidRDefault="00000000">
            <w:pPr>
              <w:jc w:val="center"/>
            </w:pPr>
            <w:r>
              <w:rPr>
                <w:sz w:val="18"/>
                <w:szCs w:val="18"/>
              </w:rPr>
              <w:t xml:space="preserve">1.2, </w:t>
            </w:r>
            <w:proofErr w:type="spellStart"/>
            <w:r>
              <w:rPr>
                <w:sz w:val="18"/>
                <w:szCs w:val="18"/>
              </w:rPr>
              <w:t>paper</w:t>
            </w:r>
            <w:proofErr w:type="spellEnd"/>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8A4D2" w14:textId="77777777" w:rsidR="00AA66C4" w:rsidRPr="009A645F" w:rsidRDefault="00000000">
            <w:pPr>
              <w:rPr>
                <w:lang w:val="en-US"/>
              </w:rPr>
            </w:pPr>
            <w:r w:rsidRPr="009A645F">
              <w:rPr>
                <w:sz w:val="18"/>
                <w:szCs w:val="18"/>
                <w:lang w:val="en-US"/>
              </w:rPr>
              <w:t>Cross-year cost-of-uncertainty study, systematic MC historical database, first paper draft.</w:t>
            </w:r>
          </w:p>
        </w:tc>
      </w:tr>
      <w:tr w:rsidR="00AA66C4" w:rsidRPr="009A645F" w14:paraId="41C0918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C3DFAF" w14:textId="77777777" w:rsidR="00AA66C4" w:rsidRDefault="00000000">
            <w:pPr>
              <w:jc w:val="center"/>
            </w:pPr>
            <w:r>
              <w:rPr>
                <w:b/>
                <w:bCs/>
                <w:sz w:val="18"/>
                <w:szCs w:val="18"/>
              </w:rPr>
              <w:t>9-11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691896" w14:textId="77777777" w:rsidR="00AA66C4" w:rsidRDefault="00000000">
            <w:proofErr w:type="spellStart"/>
            <w:r>
              <w:rPr>
                <w:sz w:val="18"/>
                <w:szCs w:val="18"/>
              </w:rPr>
              <w:t>Task</w:t>
            </w:r>
            <w:proofErr w:type="spellEnd"/>
            <w:r>
              <w:rPr>
                <w:sz w:val="18"/>
                <w:szCs w:val="18"/>
              </w:rPr>
              <w:t xml:space="preserve"> 2.1</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E10E6D" w14:textId="77777777" w:rsidR="00AA66C4" w:rsidRDefault="00000000">
            <w:pPr>
              <w:jc w:val="center"/>
            </w:pPr>
            <w:r>
              <w:rPr>
                <w:sz w:val="18"/>
                <w:szCs w:val="18"/>
              </w:rPr>
              <w:t>2.1</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F366EF" w14:textId="77777777" w:rsidR="00AA66C4" w:rsidRPr="009A645F" w:rsidRDefault="00000000">
            <w:pPr>
              <w:rPr>
                <w:lang w:val="en-US"/>
              </w:rPr>
            </w:pPr>
            <w:r w:rsidRPr="009A645F">
              <w:rPr>
                <w:sz w:val="18"/>
                <w:szCs w:val="18"/>
                <w:lang w:val="en-US"/>
              </w:rPr>
              <w:t>Large-scale stochastic model (scope set with PI), extended ensembles.</w:t>
            </w:r>
          </w:p>
        </w:tc>
      </w:tr>
      <w:tr w:rsidR="00AA66C4" w:rsidRPr="009A645F" w14:paraId="516B553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9CA6F1" w14:textId="77777777" w:rsidR="00AA66C4" w:rsidRDefault="00000000">
            <w:pPr>
              <w:jc w:val="center"/>
            </w:pPr>
            <w:r>
              <w:rPr>
                <w:b/>
                <w:bCs/>
                <w:sz w:val="18"/>
                <w:szCs w:val="18"/>
              </w:rPr>
              <w:t>12-13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D216C" w14:textId="77777777" w:rsidR="00AA66C4" w:rsidRDefault="00000000">
            <w:proofErr w:type="spellStart"/>
            <w:r>
              <w:rPr>
                <w:sz w:val="18"/>
                <w:szCs w:val="18"/>
              </w:rPr>
              <w:t>Task</w:t>
            </w:r>
            <w:proofErr w:type="spellEnd"/>
            <w:r>
              <w:rPr>
                <w:sz w:val="18"/>
                <w:szCs w:val="18"/>
              </w:rPr>
              <w:t xml:space="preserve"> 2.2</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81D14" w14:textId="77777777" w:rsidR="00AA66C4" w:rsidRDefault="00000000">
            <w:pPr>
              <w:jc w:val="center"/>
            </w:pPr>
            <w:r>
              <w:rPr>
                <w:sz w:val="18"/>
                <w:szCs w:val="18"/>
              </w:rPr>
              <w:t>2.2</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4050DF" w14:textId="77777777" w:rsidR="00AA66C4" w:rsidRPr="009A645F" w:rsidRDefault="00000000">
            <w:pPr>
              <w:rPr>
                <w:lang w:val="en-US"/>
              </w:rPr>
            </w:pPr>
            <w:r w:rsidRPr="009A645F">
              <w:rPr>
                <w:sz w:val="18"/>
                <w:szCs w:val="18"/>
                <w:lang w:val="en-US"/>
              </w:rPr>
              <w:t>Emissions accounting, cost vs. environmental tradeoff curves.</w:t>
            </w:r>
          </w:p>
        </w:tc>
      </w:tr>
      <w:tr w:rsidR="00AA66C4" w:rsidRPr="009A645F" w14:paraId="0034E95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16039" w14:textId="77777777" w:rsidR="00AA66C4" w:rsidRDefault="00000000">
            <w:pPr>
              <w:jc w:val="center"/>
            </w:pPr>
            <w:r>
              <w:rPr>
                <w:b/>
                <w:bCs/>
                <w:sz w:val="18"/>
                <w:szCs w:val="18"/>
              </w:rPr>
              <w:t>14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C52F7E" w14:textId="77777777" w:rsidR="00AA66C4" w:rsidRDefault="00000000">
            <w:proofErr w:type="spellStart"/>
            <w:r>
              <w:rPr>
                <w:sz w:val="18"/>
                <w:szCs w:val="18"/>
              </w:rPr>
              <w:t>Task</w:t>
            </w:r>
            <w:proofErr w:type="spellEnd"/>
            <w:r>
              <w:rPr>
                <w:sz w:val="18"/>
                <w:szCs w:val="18"/>
              </w:rPr>
              <w:t xml:space="preserve"> 1.5 </w:t>
            </w:r>
            <w:proofErr w:type="spellStart"/>
            <w:r>
              <w:rPr>
                <w:sz w:val="18"/>
                <w:szCs w:val="18"/>
              </w:rPr>
              <w:t>finalization</w:t>
            </w:r>
            <w:proofErr w:type="spellEnd"/>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BC4DE" w14:textId="77777777" w:rsidR="00AA66C4" w:rsidRDefault="00000000">
            <w:pPr>
              <w:jc w:val="center"/>
            </w:pPr>
            <w:r>
              <w:rPr>
                <w:sz w:val="18"/>
                <w:szCs w:val="18"/>
              </w:rPr>
              <w:t>1.5</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7C7F85" w14:textId="77777777" w:rsidR="00AA66C4" w:rsidRPr="009A645F" w:rsidRDefault="00000000">
            <w:pPr>
              <w:rPr>
                <w:lang w:val="en-US"/>
              </w:rPr>
            </w:pPr>
            <w:r w:rsidRPr="009A645F">
              <w:rPr>
                <w:sz w:val="18"/>
                <w:szCs w:val="18"/>
                <w:lang w:val="en-US"/>
              </w:rPr>
              <w:t>Digital Twin integration finalized, user procedure, final report.</w:t>
            </w:r>
          </w:p>
        </w:tc>
      </w:tr>
    </w:tbl>
    <w:p w14:paraId="08E93250" w14:textId="77777777" w:rsidR="00AA66C4" w:rsidRPr="009A645F" w:rsidRDefault="00AA66C4">
      <w:pPr>
        <w:spacing w:after="120"/>
        <w:rPr>
          <w:lang w:val="en-US"/>
        </w:rPr>
      </w:pPr>
    </w:p>
    <w:p w14:paraId="753BC9E7" w14:textId="77777777" w:rsidR="00AA66C4" w:rsidRPr="009A645F" w:rsidRDefault="00000000">
      <w:pPr>
        <w:rPr>
          <w:lang w:val="en-US"/>
        </w:rPr>
      </w:pPr>
      <w:r w:rsidRPr="009A645F">
        <w:rPr>
          <w:lang w:val="en-US"/>
        </w:rPr>
        <w:br w:type="page"/>
      </w:r>
    </w:p>
    <w:p w14:paraId="11BD9CE5" w14:textId="77777777" w:rsidR="00AA66C4" w:rsidRPr="009A645F" w:rsidRDefault="00000000">
      <w:pPr>
        <w:pStyle w:val="Titre1"/>
        <w:rPr>
          <w:lang w:val="en-US"/>
        </w:rPr>
      </w:pPr>
      <w:r w:rsidRPr="009A645F">
        <w:rPr>
          <w:lang w:val="en-US"/>
        </w:rPr>
        <w:lastRenderedPageBreak/>
        <w:t>5. Detailed phases</w:t>
      </w:r>
    </w:p>
    <w:p w14:paraId="3238BCA8" w14:textId="77777777" w:rsidR="00AA66C4" w:rsidRPr="009A645F" w:rsidRDefault="00000000">
      <w:pPr>
        <w:pStyle w:val="Titre2"/>
        <w:rPr>
          <w:lang w:val="en-US"/>
        </w:rPr>
      </w:pPr>
      <w:r w:rsidRPr="009A645F">
        <w:rPr>
          <w:lang w:val="en-US"/>
        </w:rPr>
        <w:t>Months 1-2: Foundation lock-in</w:t>
      </w:r>
    </w:p>
    <w:p w14:paraId="45AA4D1A" w14:textId="77777777" w:rsidR="00AA66C4" w:rsidRPr="009A645F" w:rsidRDefault="00000000">
      <w:pPr>
        <w:spacing w:after="120"/>
        <w:rPr>
          <w:lang w:val="en-US"/>
        </w:rPr>
      </w:pPr>
      <w:r w:rsidRPr="009A645F">
        <w:rPr>
          <w:lang w:val="en-US"/>
        </w:rPr>
        <w:t>Goal: everything built so far becomes trustworthy and reproducible. No new research yet. Completes Task 1.1 at the ambitious interpretation and puts Task 1.2 on solid ground.</w:t>
      </w:r>
    </w:p>
    <w:p w14:paraId="315CB0A5" w14:textId="77777777" w:rsidR="00AA66C4" w:rsidRPr="009A645F" w:rsidRDefault="00000000">
      <w:pPr>
        <w:pStyle w:val="Titre3"/>
        <w:rPr>
          <w:lang w:val="en-US"/>
        </w:rPr>
      </w:pPr>
      <w:r w:rsidRPr="009A645F">
        <w:rPr>
          <w:lang w:val="en-US"/>
        </w:rPr>
        <w:t>Weeks 1-2: v1-calibrated stochastic pilot</w:t>
      </w:r>
    </w:p>
    <w:p w14:paraId="4BF16762" w14:textId="77777777" w:rsidR="00AA66C4" w:rsidRPr="009A645F" w:rsidRDefault="00000000">
      <w:pPr>
        <w:spacing w:after="120"/>
        <w:rPr>
          <w:lang w:val="en-US"/>
        </w:rPr>
      </w:pPr>
      <w:r w:rsidRPr="009A645F">
        <w:rPr>
          <w:lang w:val="en-US"/>
        </w:rPr>
        <w:t>Re-run the July 2019 stochastic experiment (100 scenarios, 7 days) under v1 calibration: mandatory warmup day, 2,620 MW fixed reserve, v1 import limits, BESS with SOC persistence. This is the sanity check that the integrated pipeline produces stable results end-to-end.</w:t>
      </w:r>
    </w:p>
    <w:p w14:paraId="0717F259" w14:textId="77777777" w:rsidR="00AA66C4" w:rsidRPr="009A645F" w:rsidRDefault="00000000">
      <w:pPr>
        <w:pStyle w:val="Paragraphedeliste"/>
        <w:numPr>
          <w:ilvl w:val="0"/>
          <w:numId w:val="2"/>
        </w:numPr>
        <w:spacing w:after="60"/>
        <w:rPr>
          <w:lang w:val="en-US"/>
        </w:rPr>
      </w:pPr>
      <w:r w:rsidRPr="009A645F">
        <w:rPr>
          <w:lang w:val="en-US"/>
        </w:rPr>
        <w:t>Deliverable: report_v1.md with cost-of-uncertainty, LMP fan chart, commitment heatmap.</w:t>
      </w:r>
    </w:p>
    <w:p w14:paraId="3CB8E858" w14:textId="77777777" w:rsidR="00AA66C4" w:rsidRPr="009A645F" w:rsidRDefault="00000000">
      <w:pPr>
        <w:pStyle w:val="Paragraphedeliste"/>
        <w:numPr>
          <w:ilvl w:val="0"/>
          <w:numId w:val="2"/>
        </w:numPr>
        <w:spacing w:after="60"/>
        <w:rPr>
          <w:lang w:val="en-US"/>
        </w:rPr>
      </w:pPr>
      <w:r w:rsidRPr="009A645F">
        <w:rPr>
          <w:lang w:val="en-US"/>
        </w:rPr>
        <w:t>Gate: &gt;90 of 100 scenarios complete and LMPs plausible vs NYISO actuals.</w:t>
      </w:r>
    </w:p>
    <w:p w14:paraId="1CB651A9" w14:textId="77777777" w:rsidR="00AA66C4" w:rsidRPr="009A645F" w:rsidRDefault="00000000">
      <w:pPr>
        <w:pStyle w:val="Paragraphedeliste"/>
        <w:numPr>
          <w:ilvl w:val="0"/>
          <w:numId w:val="2"/>
        </w:numPr>
        <w:spacing w:after="60"/>
        <w:rPr>
          <w:lang w:val="en-US"/>
        </w:rPr>
      </w:pPr>
      <w:r w:rsidRPr="009A645F">
        <w:rPr>
          <w:lang w:val="en-US"/>
        </w:rPr>
        <w:t>If gate fails, fix before moving on.</w:t>
      </w:r>
    </w:p>
    <w:p w14:paraId="19678422" w14:textId="77777777" w:rsidR="00AA66C4" w:rsidRPr="009A645F" w:rsidRDefault="00000000">
      <w:pPr>
        <w:pStyle w:val="Titre3"/>
        <w:rPr>
          <w:lang w:val="en-US"/>
        </w:rPr>
      </w:pPr>
      <w:r w:rsidRPr="009A645F">
        <w:rPr>
          <w:lang w:val="en-US"/>
        </w:rPr>
        <w:t>Weeks 2-3: BESS fleet updater</w:t>
      </w:r>
    </w:p>
    <w:p w14:paraId="3344C79F" w14:textId="77777777" w:rsidR="00AA66C4" w:rsidRPr="009A645F" w:rsidRDefault="00000000">
      <w:pPr>
        <w:spacing w:after="120"/>
        <w:rPr>
          <w:lang w:val="en-US"/>
        </w:rPr>
      </w:pPr>
      <w:r w:rsidRPr="009A645F">
        <w:rPr>
          <w:lang w:val="en-US"/>
        </w:rPr>
        <w:t>Build nyiso_bess_updater.py parallel to the thermal FleetUpdater. Pull battery storage from Gold Book Section III-2 and NYISO interconnection queue. Auto-populate storage dict per year. Covers Ravenswood BESS (2023), East River, Long Island batteries.</w:t>
      </w:r>
    </w:p>
    <w:p w14:paraId="70AAEC3C" w14:textId="77777777" w:rsidR="00AA66C4" w:rsidRPr="009A645F" w:rsidRDefault="00000000">
      <w:pPr>
        <w:pStyle w:val="Paragraphedeliste"/>
        <w:numPr>
          <w:ilvl w:val="0"/>
          <w:numId w:val="2"/>
        </w:numPr>
        <w:spacing w:after="60"/>
        <w:rPr>
          <w:lang w:val="en-US"/>
        </w:rPr>
      </w:pPr>
      <w:r w:rsidRPr="009A645F">
        <w:rPr>
          <w:lang w:val="en-US"/>
        </w:rPr>
        <w:t>Replaces synthetic BESS test fixtures with real per-year inventory.</w:t>
      </w:r>
    </w:p>
    <w:p w14:paraId="6835B2F4" w14:textId="77777777" w:rsidR="00AA66C4" w:rsidRPr="009A645F" w:rsidRDefault="00000000">
      <w:pPr>
        <w:pStyle w:val="Paragraphedeliste"/>
        <w:numPr>
          <w:ilvl w:val="0"/>
          <w:numId w:val="2"/>
        </w:numPr>
        <w:spacing w:after="60"/>
        <w:rPr>
          <w:lang w:val="en-US"/>
        </w:rPr>
      </w:pPr>
      <w:r w:rsidRPr="009A645F">
        <w:rPr>
          <w:lang w:val="en-US"/>
        </w:rPr>
        <w:t>Completes Task 1.1 BESS work in the ambitious interpretation (real fleet, not just mechanism).</w:t>
      </w:r>
    </w:p>
    <w:p w14:paraId="6F1F2FE7" w14:textId="77777777" w:rsidR="00AA66C4" w:rsidRPr="009A645F" w:rsidRDefault="00000000">
      <w:pPr>
        <w:pStyle w:val="Paragraphedeliste"/>
        <w:numPr>
          <w:ilvl w:val="0"/>
          <w:numId w:val="2"/>
        </w:numPr>
        <w:spacing w:after="60"/>
        <w:rPr>
          <w:lang w:val="en-US"/>
        </w:rPr>
      </w:pPr>
      <w:r w:rsidRPr="009A645F">
        <w:rPr>
          <w:lang w:val="en-US"/>
        </w:rPr>
        <w:t>Keep synthetic BESS pattern available as a test tool.</w:t>
      </w:r>
    </w:p>
    <w:p w14:paraId="1A7D9506" w14:textId="77777777" w:rsidR="00AA66C4" w:rsidRPr="009A645F" w:rsidRDefault="00000000">
      <w:pPr>
        <w:pStyle w:val="Titre3"/>
        <w:rPr>
          <w:lang w:val="en-US"/>
        </w:rPr>
      </w:pPr>
      <w:r w:rsidRPr="009A645F">
        <w:rPr>
          <w:lang w:val="en-US"/>
        </w:rPr>
        <w:t>Weeks 3-4: Database layer</w:t>
      </w:r>
    </w:p>
    <w:p w14:paraId="5ECAD46E" w14:textId="77777777" w:rsidR="00AA66C4" w:rsidRDefault="00000000">
      <w:pPr>
        <w:spacing w:after="120"/>
      </w:pPr>
      <w:r w:rsidRPr="009A645F">
        <w:rPr>
          <w:lang w:val="en-US"/>
        </w:rPr>
        <w:t xml:space="preserve">Move from file hierarchy to a real database (SQLite is sufficient) for cached NYISO and EIA data. Schema: tables for generators, interface flows, LMPs, fuel prices, all keyed by year and date. </w:t>
      </w:r>
      <w:proofErr w:type="spellStart"/>
      <w:r>
        <w:t>Add</w:t>
      </w:r>
      <w:proofErr w:type="spellEnd"/>
      <w:r>
        <w:t xml:space="preserve"> provenance </w:t>
      </w:r>
      <w:proofErr w:type="spellStart"/>
      <w:r>
        <w:t>columns</w:t>
      </w:r>
      <w:proofErr w:type="spellEnd"/>
      <w:r>
        <w:t>.</w:t>
      </w:r>
    </w:p>
    <w:p w14:paraId="26446438" w14:textId="77777777" w:rsidR="00AA66C4" w:rsidRPr="009A645F" w:rsidRDefault="00000000">
      <w:pPr>
        <w:pStyle w:val="Paragraphedeliste"/>
        <w:numPr>
          <w:ilvl w:val="0"/>
          <w:numId w:val="2"/>
        </w:numPr>
        <w:spacing w:after="60"/>
        <w:rPr>
          <w:lang w:val="en-US"/>
        </w:rPr>
      </w:pPr>
      <w:r w:rsidRPr="009A645F">
        <w:rPr>
          <w:lang w:val="en-US"/>
        </w:rPr>
        <w:t>Satisfies Task 1.2 "Build databases for PGScen and Vatic" bullet.</w:t>
      </w:r>
    </w:p>
    <w:p w14:paraId="28C56D2C" w14:textId="77777777" w:rsidR="00AA66C4" w:rsidRDefault="00000000">
      <w:pPr>
        <w:pStyle w:val="Paragraphedeliste"/>
        <w:numPr>
          <w:ilvl w:val="0"/>
          <w:numId w:val="2"/>
        </w:numPr>
        <w:spacing w:after="60"/>
      </w:pPr>
      <w:proofErr w:type="spellStart"/>
      <w:proofErr w:type="gramStart"/>
      <w:r>
        <w:t>Benefits</w:t>
      </w:r>
      <w:proofErr w:type="spellEnd"/>
      <w:r>
        <w:t>:</w:t>
      </w:r>
      <w:proofErr w:type="gramEnd"/>
      <w:r>
        <w:t xml:space="preserve"> </w:t>
      </w:r>
      <w:proofErr w:type="spellStart"/>
      <w:r>
        <w:t>queryable</w:t>
      </w:r>
      <w:proofErr w:type="spellEnd"/>
      <w:r>
        <w:t xml:space="preserve">, </w:t>
      </w:r>
      <w:proofErr w:type="spellStart"/>
      <w:r>
        <w:t>versioned</w:t>
      </w:r>
      <w:proofErr w:type="spellEnd"/>
      <w:r>
        <w:t>, auditable.</w:t>
      </w:r>
    </w:p>
    <w:p w14:paraId="38F9E6A2" w14:textId="77777777" w:rsidR="00AA66C4" w:rsidRDefault="00000000">
      <w:pPr>
        <w:pStyle w:val="Paragraphedeliste"/>
        <w:numPr>
          <w:ilvl w:val="0"/>
          <w:numId w:val="2"/>
        </w:numPr>
        <w:spacing w:after="60"/>
      </w:pPr>
      <w:r>
        <w:t xml:space="preserve">Migration script </w:t>
      </w:r>
      <w:proofErr w:type="spellStart"/>
      <w:r>
        <w:t>from</w:t>
      </w:r>
      <w:proofErr w:type="spellEnd"/>
      <w:r>
        <w:t xml:space="preserve"> </w:t>
      </w:r>
      <w:proofErr w:type="spellStart"/>
      <w:r>
        <w:t>current</w:t>
      </w:r>
      <w:proofErr w:type="spellEnd"/>
      <w:r>
        <w:t xml:space="preserve"> file-</w:t>
      </w:r>
      <w:proofErr w:type="spellStart"/>
      <w:r>
        <w:t>hierarchy</w:t>
      </w:r>
      <w:proofErr w:type="spellEnd"/>
      <w:r>
        <w:t xml:space="preserve"> cache.</w:t>
      </w:r>
    </w:p>
    <w:p w14:paraId="6611B0C9" w14:textId="77777777" w:rsidR="00AA66C4" w:rsidRPr="009A645F" w:rsidRDefault="00000000">
      <w:pPr>
        <w:pStyle w:val="Titre3"/>
        <w:rPr>
          <w:lang w:val="en-US"/>
        </w:rPr>
      </w:pPr>
      <w:r w:rsidRPr="009A645F">
        <w:rPr>
          <w:lang w:val="en-US"/>
        </w:rPr>
        <w:t>Weeks 4-6: Close the three biggest modeling gaps</w:t>
      </w:r>
    </w:p>
    <w:p w14:paraId="4FB80A5A" w14:textId="77777777" w:rsidR="00AA66C4" w:rsidRPr="009A645F" w:rsidRDefault="00000000">
      <w:pPr>
        <w:pStyle w:val="Paragraphedeliste"/>
        <w:numPr>
          <w:ilvl w:val="0"/>
          <w:numId w:val="2"/>
        </w:numPr>
        <w:spacing w:after="60"/>
        <w:rPr>
          <w:lang w:val="en-US"/>
        </w:rPr>
      </w:pPr>
      <w:r w:rsidRPr="009A645F">
        <w:rPr>
          <w:lang w:val="en-US"/>
        </w:rPr>
        <w:t>Implement Path B for import pricing: year-specific import costs based on Zone D LMP trends. Resolves the cost/Pmax coupling known-limitation. Pre-requisite for Task 1.4 validation quality.</w:t>
      </w:r>
    </w:p>
    <w:p w14:paraId="6271F7C9" w14:textId="77777777" w:rsidR="00AA66C4" w:rsidRPr="009A645F" w:rsidRDefault="00000000">
      <w:pPr>
        <w:pStyle w:val="Paragraphedeliste"/>
        <w:numPr>
          <w:ilvl w:val="0"/>
          <w:numId w:val="2"/>
        </w:numPr>
        <w:spacing w:after="60"/>
        <w:rPr>
          <w:lang w:val="en-US"/>
        </w:rPr>
      </w:pPr>
      <w:r w:rsidRPr="009A645F">
        <w:rPr>
          <w:lang w:val="en-US"/>
        </w:rPr>
        <w:t>Apply IP2 mid-2020 retirement override (model-level, not Gold Book level).</w:t>
      </w:r>
    </w:p>
    <w:p w14:paraId="493BB2BC" w14:textId="77777777" w:rsidR="00AA66C4" w:rsidRDefault="00000000">
      <w:pPr>
        <w:pStyle w:val="Paragraphedeliste"/>
        <w:numPr>
          <w:ilvl w:val="0"/>
          <w:numId w:val="2"/>
        </w:numPr>
        <w:spacing w:after="60"/>
      </w:pPr>
      <w:r w:rsidRPr="009A645F">
        <w:rPr>
          <w:lang w:val="en-US"/>
        </w:rPr>
        <w:t xml:space="preserve">Document heat rate methodology: explicit decision to leave frozen </w:t>
      </w:r>
      <w:proofErr w:type="gramStart"/>
      <w:r w:rsidRPr="009A645F">
        <w:rPr>
          <w:lang w:val="en-US"/>
        </w:rPr>
        <w:t>at</w:t>
      </w:r>
      <w:proofErr w:type="gramEnd"/>
      <w:r w:rsidRPr="009A645F">
        <w:rPr>
          <w:lang w:val="en-US"/>
        </w:rPr>
        <w:t xml:space="preserve"> 2019 with disclaimer, or update per year. </w:t>
      </w:r>
      <w:proofErr w:type="spellStart"/>
      <w:proofErr w:type="gramStart"/>
      <w:r>
        <w:t>Recommendation</w:t>
      </w:r>
      <w:proofErr w:type="spellEnd"/>
      <w:r>
        <w:t>:</w:t>
      </w:r>
      <w:proofErr w:type="gramEnd"/>
      <w:r>
        <w:t xml:space="preserve"> </w:t>
      </w:r>
      <w:proofErr w:type="spellStart"/>
      <w:r>
        <w:t>leave</w:t>
      </w:r>
      <w:proofErr w:type="spellEnd"/>
      <w:r>
        <w:t xml:space="preserve"> </w:t>
      </w:r>
      <w:proofErr w:type="spellStart"/>
      <w:r>
        <w:t>frozen</w:t>
      </w:r>
      <w:proofErr w:type="spellEnd"/>
      <w:r>
        <w:t>, document.</w:t>
      </w:r>
    </w:p>
    <w:p w14:paraId="1244B289" w14:textId="77777777" w:rsidR="00AA66C4" w:rsidRPr="009A645F" w:rsidRDefault="00000000">
      <w:pPr>
        <w:pStyle w:val="Titre3"/>
        <w:rPr>
          <w:lang w:val="en-US"/>
        </w:rPr>
      </w:pPr>
      <w:r w:rsidRPr="009A645F">
        <w:rPr>
          <w:lang w:val="en-US"/>
        </w:rPr>
        <w:t>Weeks 7-8: Multi-year cross-validation sweep</w:t>
      </w:r>
    </w:p>
    <w:p w14:paraId="7081FC3F" w14:textId="77777777" w:rsidR="00AA66C4" w:rsidRPr="009A645F" w:rsidRDefault="00000000">
      <w:pPr>
        <w:spacing w:after="120"/>
        <w:rPr>
          <w:lang w:val="en-US"/>
        </w:rPr>
      </w:pPr>
      <w:r w:rsidRPr="009A645F">
        <w:rPr>
          <w:lang w:val="en-US"/>
        </w:rPr>
        <w:t>Run deterministic 3-day validations across 2019, 2020, 2021, 2022, 2023, 2024 on matched calendar weeks. Add 2021 (previously skipped) and 2024 (requires latest Gold Book). Compare to NYISO actuals.</w:t>
      </w:r>
    </w:p>
    <w:p w14:paraId="45B6EBDB" w14:textId="77777777" w:rsidR="00AA66C4" w:rsidRPr="009A645F" w:rsidRDefault="00000000">
      <w:pPr>
        <w:pStyle w:val="Paragraphedeliste"/>
        <w:numPr>
          <w:ilvl w:val="0"/>
          <w:numId w:val="2"/>
        </w:numPr>
        <w:spacing w:after="60"/>
        <w:rPr>
          <w:lang w:val="en-US"/>
        </w:rPr>
      </w:pPr>
      <w:r w:rsidRPr="009A645F">
        <w:rPr>
          <w:lang w:val="en-US"/>
        </w:rPr>
        <w:t>Satisfies Task 1.4 "tests for a selected class year" bullet extended to systematic form.</w:t>
      </w:r>
    </w:p>
    <w:p w14:paraId="15830ADA" w14:textId="77777777" w:rsidR="00AA66C4" w:rsidRPr="009A645F" w:rsidRDefault="00000000">
      <w:pPr>
        <w:pStyle w:val="Paragraphedeliste"/>
        <w:numPr>
          <w:ilvl w:val="0"/>
          <w:numId w:val="2"/>
        </w:numPr>
        <w:spacing w:after="60"/>
        <w:rPr>
          <w:lang w:val="en-US"/>
        </w:rPr>
      </w:pPr>
      <w:r w:rsidRPr="009A645F">
        <w:rPr>
          <w:lang w:val="en-US"/>
        </w:rPr>
        <w:t>Produces the multi-year validation table that will appear in every paper.</w:t>
      </w:r>
    </w:p>
    <w:p w14:paraId="5F43FBF3" w14:textId="77777777" w:rsidR="00AA66C4" w:rsidRPr="009A645F" w:rsidRDefault="00000000">
      <w:pPr>
        <w:pStyle w:val="Titre3"/>
        <w:rPr>
          <w:lang w:val="en-US"/>
        </w:rPr>
      </w:pPr>
      <w:r w:rsidRPr="009A645F">
        <w:rPr>
          <w:lang w:val="en-US"/>
        </w:rPr>
        <w:lastRenderedPageBreak/>
        <w:t>End-of-phase deliverables (Months 1-2)</w:t>
      </w:r>
    </w:p>
    <w:p w14:paraId="4E25804E" w14:textId="77777777" w:rsidR="00AA66C4" w:rsidRPr="009A645F" w:rsidRDefault="00000000">
      <w:pPr>
        <w:pStyle w:val="Paragraphedeliste"/>
        <w:numPr>
          <w:ilvl w:val="0"/>
          <w:numId w:val="2"/>
        </w:numPr>
        <w:spacing w:after="60"/>
        <w:rPr>
          <w:lang w:val="en-US"/>
        </w:rPr>
      </w:pPr>
      <w:r w:rsidRPr="009A645F">
        <w:rPr>
          <w:lang w:val="en-US"/>
        </w:rPr>
        <w:t>v1-calibrated stochastic baseline reproducible.</w:t>
      </w:r>
    </w:p>
    <w:p w14:paraId="0FB800D0" w14:textId="77777777" w:rsidR="00AA66C4" w:rsidRPr="009A645F" w:rsidRDefault="00000000">
      <w:pPr>
        <w:pStyle w:val="Paragraphedeliste"/>
        <w:numPr>
          <w:ilvl w:val="0"/>
          <w:numId w:val="2"/>
        </w:numPr>
        <w:spacing w:after="60"/>
        <w:rPr>
          <w:lang w:val="en-US"/>
        </w:rPr>
      </w:pPr>
      <w:r w:rsidRPr="009A645F">
        <w:rPr>
          <w:lang w:val="en-US"/>
        </w:rPr>
        <w:t>BESS real fleet per year.</w:t>
      </w:r>
    </w:p>
    <w:p w14:paraId="2103E230" w14:textId="77777777" w:rsidR="00AA66C4" w:rsidRDefault="00000000">
      <w:pPr>
        <w:pStyle w:val="Paragraphedeliste"/>
        <w:numPr>
          <w:ilvl w:val="0"/>
          <w:numId w:val="2"/>
        </w:numPr>
        <w:spacing w:after="60"/>
      </w:pPr>
      <w:proofErr w:type="spellStart"/>
      <w:r>
        <w:t>Queryable</w:t>
      </w:r>
      <w:proofErr w:type="spellEnd"/>
      <w:r>
        <w:t xml:space="preserve"> </w:t>
      </w:r>
      <w:proofErr w:type="spellStart"/>
      <w:r>
        <w:t>database</w:t>
      </w:r>
      <w:proofErr w:type="spellEnd"/>
      <w:r>
        <w:t xml:space="preserve"> </w:t>
      </w:r>
      <w:proofErr w:type="spellStart"/>
      <w:r>
        <w:t>with</w:t>
      </w:r>
      <w:proofErr w:type="spellEnd"/>
      <w:r>
        <w:t xml:space="preserve"> provenance.</w:t>
      </w:r>
    </w:p>
    <w:p w14:paraId="2D090EE0" w14:textId="77777777" w:rsidR="00AA66C4" w:rsidRPr="009A645F" w:rsidRDefault="00000000">
      <w:pPr>
        <w:pStyle w:val="Paragraphedeliste"/>
        <w:numPr>
          <w:ilvl w:val="0"/>
          <w:numId w:val="2"/>
        </w:numPr>
        <w:spacing w:after="60"/>
        <w:rPr>
          <w:lang w:val="en-US"/>
        </w:rPr>
      </w:pPr>
      <w:r w:rsidRPr="009A645F">
        <w:rPr>
          <w:lang w:val="en-US"/>
        </w:rPr>
        <w:t>All known calibration issues addressed or explicitly documented.</w:t>
      </w:r>
    </w:p>
    <w:p w14:paraId="4F8C6D22" w14:textId="77777777" w:rsidR="00AA66C4" w:rsidRDefault="00000000">
      <w:pPr>
        <w:pStyle w:val="Paragraphedeliste"/>
        <w:numPr>
          <w:ilvl w:val="0"/>
          <w:numId w:val="2"/>
        </w:numPr>
        <w:spacing w:after="60"/>
      </w:pPr>
      <w:proofErr w:type="spellStart"/>
      <w:r>
        <w:t>Systematic</w:t>
      </w:r>
      <w:proofErr w:type="spellEnd"/>
      <w:r>
        <w:t xml:space="preserve"> 6-year validation table.</w:t>
      </w:r>
    </w:p>
    <w:p w14:paraId="59438F4F" w14:textId="77777777" w:rsidR="00AA66C4" w:rsidRPr="009A645F" w:rsidRDefault="00000000">
      <w:pPr>
        <w:pStyle w:val="Titre2"/>
        <w:rPr>
          <w:lang w:val="en-US"/>
        </w:rPr>
      </w:pPr>
      <w:r w:rsidRPr="009A645F">
        <w:rPr>
          <w:lang w:val="en-US"/>
        </w:rPr>
        <w:t>Months 3-4: NYCA inter-area flow and Digital Twin interface</w:t>
      </w:r>
    </w:p>
    <w:p w14:paraId="0FDDC15D" w14:textId="77777777" w:rsidR="00AA66C4" w:rsidRPr="009A645F" w:rsidRDefault="00000000">
      <w:pPr>
        <w:spacing w:after="120"/>
        <w:rPr>
          <w:lang w:val="en-US"/>
        </w:rPr>
      </w:pPr>
      <w:r w:rsidRPr="009A645F">
        <w:rPr>
          <w:lang w:val="en-US"/>
        </w:rPr>
        <w:t>Goal: consolidate Task 1.2's inter-area flow methodology and begin Task 1.4 / 1.5's Digital Twin work. Digital Twin interface is pulled forward here because downstream validation depends on it.</w:t>
      </w:r>
    </w:p>
    <w:p w14:paraId="494FC355" w14:textId="77777777" w:rsidR="00AA66C4" w:rsidRPr="009A645F" w:rsidRDefault="00000000">
      <w:pPr>
        <w:pStyle w:val="Titre3"/>
        <w:rPr>
          <w:lang w:val="en-US"/>
        </w:rPr>
      </w:pPr>
      <w:r w:rsidRPr="009A645F">
        <w:rPr>
          <w:lang w:val="en-US"/>
        </w:rPr>
        <w:t>Weeks 9-10: NYCA inter-area flow methodology</w:t>
      </w:r>
    </w:p>
    <w:p w14:paraId="140576B6" w14:textId="77777777" w:rsidR="00AA66C4" w:rsidRDefault="00000000">
      <w:pPr>
        <w:spacing w:after="120"/>
      </w:pPr>
      <w:r w:rsidRPr="009A645F">
        <w:rPr>
          <w:lang w:val="en-US"/>
        </w:rPr>
        <w:t xml:space="preserve">Write docs/nyca_flow_definition.md as a standalone deliverable covering the 7 internal interfaces with limits and physical meaning, the 4 external equivalents with the Path B cost methodology now implemented, and contingency-based limit derivation. </w:t>
      </w:r>
      <w:r>
        <w:t xml:space="preserve">Cross-check </w:t>
      </w:r>
      <w:proofErr w:type="spellStart"/>
      <w:r>
        <w:t>against</w:t>
      </w:r>
      <w:proofErr w:type="spellEnd"/>
      <w:r>
        <w:t xml:space="preserve"> </w:t>
      </w:r>
      <w:proofErr w:type="spellStart"/>
      <w:r>
        <w:t>NYISO's</w:t>
      </w:r>
      <w:proofErr w:type="spellEnd"/>
      <w:r>
        <w:t xml:space="preserve"> 2019-2024 Transmission </w:t>
      </w:r>
      <w:proofErr w:type="spellStart"/>
      <w:r>
        <w:t>Assessment</w:t>
      </w:r>
      <w:proofErr w:type="spellEnd"/>
      <w:r>
        <w:t xml:space="preserve"> Gold Book sections.</w:t>
      </w:r>
    </w:p>
    <w:p w14:paraId="30A7EDFF" w14:textId="77777777" w:rsidR="00AA66C4" w:rsidRPr="009A645F" w:rsidRDefault="00000000">
      <w:pPr>
        <w:pStyle w:val="Paragraphedeliste"/>
        <w:numPr>
          <w:ilvl w:val="0"/>
          <w:numId w:val="2"/>
        </w:numPr>
        <w:spacing w:after="60"/>
        <w:rPr>
          <w:lang w:val="en-US"/>
        </w:rPr>
      </w:pPr>
      <w:r w:rsidRPr="009A645F">
        <w:rPr>
          <w:lang w:val="en-US"/>
        </w:rPr>
        <w:t>Closes Task 1.2's "define NYCA inter-area flow" bullet cleanly.</w:t>
      </w:r>
    </w:p>
    <w:p w14:paraId="35622D39" w14:textId="77777777" w:rsidR="00AA66C4" w:rsidRPr="009A645F" w:rsidRDefault="00000000">
      <w:pPr>
        <w:pStyle w:val="Titre3"/>
        <w:rPr>
          <w:lang w:val="en-US"/>
        </w:rPr>
      </w:pPr>
      <w:r w:rsidRPr="009A645F">
        <w:rPr>
          <w:lang w:val="en-US"/>
        </w:rPr>
        <w:t>Weeks 11-12: Digital Twin output specification</w:t>
      </w:r>
    </w:p>
    <w:p w14:paraId="126DB887" w14:textId="77777777" w:rsidR="00AA66C4" w:rsidRDefault="00000000">
      <w:pPr>
        <w:spacing w:after="120"/>
      </w:pPr>
      <w:r w:rsidRPr="009A645F">
        <w:rPr>
          <w:lang w:val="en-US"/>
        </w:rPr>
        <w:t xml:space="preserve">Before you can interface with AGILe's Digital Twin, you need to know what output format it expects. </w:t>
      </w:r>
      <w:proofErr w:type="spellStart"/>
      <w:r>
        <w:t>Three</w:t>
      </w:r>
      <w:proofErr w:type="spellEnd"/>
      <w:r>
        <w:t xml:space="preserve"> </w:t>
      </w:r>
      <w:proofErr w:type="spellStart"/>
      <w:r>
        <w:t>tracks</w:t>
      </w:r>
      <w:proofErr w:type="spellEnd"/>
      <w:r>
        <w:t xml:space="preserve"> in </w:t>
      </w:r>
      <w:proofErr w:type="spellStart"/>
      <w:proofErr w:type="gramStart"/>
      <w:r>
        <w:t>parallel</w:t>
      </w:r>
      <w:proofErr w:type="spellEnd"/>
      <w:r>
        <w:t>:</w:t>
      </w:r>
      <w:proofErr w:type="gramEnd"/>
    </w:p>
    <w:p w14:paraId="164CDE33" w14:textId="77777777" w:rsidR="00AA66C4" w:rsidRPr="009A645F" w:rsidRDefault="00000000">
      <w:pPr>
        <w:pStyle w:val="Paragraphedeliste"/>
        <w:numPr>
          <w:ilvl w:val="0"/>
          <w:numId w:val="2"/>
        </w:numPr>
        <w:spacing w:after="60"/>
        <w:rPr>
          <w:lang w:val="en-US"/>
        </w:rPr>
      </w:pPr>
      <w:r w:rsidRPr="009A645F">
        <w:rPr>
          <w:lang w:val="en-US"/>
        </w:rPr>
        <w:t>Reach out to the AGILe team to obtain the Digital Twin data schema.</w:t>
      </w:r>
    </w:p>
    <w:p w14:paraId="1DF50520" w14:textId="77777777" w:rsidR="00AA66C4" w:rsidRPr="009A645F" w:rsidRDefault="00000000">
      <w:pPr>
        <w:pStyle w:val="Paragraphedeliste"/>
        <w:numPr>
          <w:ilvl w:val="0"/>
          <w:numId w:val="2"/>
        </w:numPr>
        <w:spacing w:after="60"/>
        <w:rPr>
          <w:lang w:val="en-US"/>
        </w:rPr>
      </w:pPr>
      <w:r w:rsidRPr="009A645F">
        <w:rPr>
          <w:lang w:val="en-US"/>
        </w:rPr>
        <w:t>Produce Vatic output in a schema-compatible format: hourly generator dispatch, storage dispatch, bus-level load.</w:t>
      </w:r>
    </w:p>
    <w:p w14:paraId="5BD251BF" w14:textId="77777777" w:rsidR="00AA66C4" w:rsidRPr="009A645F" w:rsidRDefault="00000000">
      <w:pPr>
        <w:pStyle w:val="Paragraphedeliste"/>
        <w:numPr>
          <w:ilvl w:val="0"/>
          <w:numId w:val="2"/>
        </w:numPr>
        <w:spacing w:after="60"/>
        <w:rPr>
          <w:lang w:val="en-US"/>
        </w:rPr>
      </w:pPr>
      <w:r w:rsidRPr="009A645F">
        <w:rPr>
          <w:lang w:val="en-US"/>
        </w:rPr>
        <w:t>Document the mapping in docs/digital_twin_interface.md.</w:t>
      </w:r>
    </w:p>
    <w:p w14:paraId="2E970446" w14:textId="77777777" w:rsidR="00AA66C4" w:rsidRPr="009A645F" w:rsidRDefault="00000000">
      <w:pPr>
        <w:spacing w:after="120"/>
        <w:rPr>
          <w:lang w:val="en-US"/>
        </w:rPr>
      </w:pPr>
      <w:r w:rsidRPr="009A645F">
        <w:rPr>
          <w:lang w:val="en-US"/>
        </w:rPr>
        <w:t>This serves the Task 1.5 "transfer key data elements" bullet, done now because the Digital Twin validation in Task 1.4 depends on the data pipe being operational.</w:t>
      </w:r>
    </w:p>
    <w:p w14:paraId="728BBCE1" w14:textId="77777777" w:rsidR="00AA66C4" w:rsidRPr="009A645F" w:rsidRDefault="00000000">
      <w:pPr>
        <w:pStyle w:val="Titre3"/>
        <w:rPr>
          <w:lang w:val="en-US"/>
        </w:rPr>
      </w:pPr>
      <w:r w:rsidRPr="009A645F">
        <w:rPr>
          <w:lang w:val="en-US"/>
        </w:rPr>
        <w:t>Weeks 13-16: First Digital Twin comparison</w:t>
      </w:r>
    </w:p>
    <w:p w14:paraId="75DA0091" w14:textId="77777777" w:rsidR="00AA66C4" w:rsidRPr="009A645F" w:rsidRDefault="00000000">
      <w:pPr>
        <w:spacing w:after="120"/>
        <w:rPr>
          <w:lang w:val="en-US"/>
        </w:rPr>
      </w:pPr>
      <w:r w:rsidRPr="009A645F">
        <w:rPr>
          <w:lang w:val="en-US"/>
        </w:rPr>
        <w:t>Run the pipeline for the NYISO class year selected by the AGILe team. Feed outputs to the Digital Twin. Compare. Iterate on discrepancies.</w:t>
      </w:r>
    </w:p>
    <w:p w14:paraId="4754AC0B" w14:textId="77777777" w:rsidR="00AA66C4" w:rsidRDefault="00000000">
      <w:pPr>
        <w:pStyle w:val="Paragraphedeliste"/>
        <w:numPr>
          <w:ilvl w:val="0"/>
          <w:numId w:val="2"/>
        </w:numPr>
        <w:spacing w:after="60"/>
      </w:pPr>
      <w:proofErr w:type="spellStart"/>
      <w:r>
        <w:t>Task</w:t>
      </w:r>
      <w:proofErr w:type="spellEnd"/>
      <w:r>
        <w:t xml:space="preserve"> 1.4 </w:t>
      </w:r>
      <w:proofErr w:type="spellStart"/>
      <w:r>
        <w:t>core</w:t>
      </w:r>
      <w:proofErr w:type="spellEnd"/>
      <w:r>
        <w:t xml:space="preserve"> </w:t>
      </w:r>
      <w:proofErr w:type="spellStart"/>
      <w:r>
        <w:t>deliverable</w:t>
      </w:r>
      <w:proofErr w:type="spellEnd"/>
      <w:r>
        <w:t>.</w:t>
      </w:r>
    </w:p>
    <w:p w14:paraId="1658F518" w14:textId="77777777" w:rsidR="00AA66C4" w:rsidRPr="009A645F" w:rsidRDefault="00000000">
      <w:pPr>
        <w:pStyle w:val="Paragraphedeliste"/>
        <w:numPr>
          <w:ilvl w:val="0"/>
          <w:numId w:val="2"/>
        </w:numPr>
        <w:spacing w:after="60"/>
        <w:rPr>
          <w:lang w:val="en-US"/>
        </w:rPr>
      </w:pPr>
      <w:r w:rsidRPr="009A645F">
        <w:rPr>
          <w:lang w:val="en-US"/>
        </w:rPr>
        <w:t>Expected outcome: initial comparison reveals discrepancies; iteration begins.</w:t>
      </w:r>
    </w:p>
    <w:p w14:paraId="6DBF5E0D" w14:textId="77777777" w:rsidR="00AA66C4" w:rsidRPr="009A645F" w:rsidRDefault="00000000">
      <w:pPr>
        <w:pStyle w:val="Titre3"/>
        <w:rPr>
          <w:lang w:val="en-US"/>
        </w:rPr>
      </w:pPr>
      <w:r w:rsidRPr="009A645F">
        <w:rPr>
          <w:lang w:val="en-US"/>
        </w:rPr>
        <w:t>Weeks 13-16 (parallel track): Per-bus LMP validation</w:t>
      </w:r>
    </w:p>
    <w:p w14:paraId="61880BBC" w14:textId="77777777" w:rsidR="00AA66C4" w:rsidRPr="009A645F" w:rsidRDefault="00000000">
      <w:pPr>
        <w:spacing w:after="120"/>
        <w:rPr>
          <w:lang w:val="en-US"/>
        </w:rPr>
      </w:pPr>
      <w:r w:rsidRPr="009A645F">
        <w:rPr>
          <w:lang w:val="en-US"/>
        </w:rPr>
        <w:t>Compare simulation per-bus LMPs to NYISO nodal LMPs. Quantify bus-level accuracy. Identifies whether the Kron-reduced network distorts locational prices beyond acceptable tolerance.</w:t>
      </w:r>
    </w:p>
    <w:p w14:paraId="3B37249B" w14:textId="77777777" w:rsidR="00AA66C4" w:rsidRPr="009A645F" w:rsidRDefault="00000000">
      <w:pPr>
        <w:pStyle w:val="Titre3"/>
        <w:rPr>
          <w:lang w:val="en-US"/>
        </w:rPr>
      </w:pPr>
      <w:r w:rsidRPr="009A645F">
        <w:rPr>
          <w:lang w:val="en-US"/>
        </w:rPr>
        <w:t>End-of-phase deliverables (Months 3-4)</w:t>
      </w:r>
    </w:p>
    <w:p w14:paraId="4D842B12" w14:textId="77777777" w:rsidR="00AA66C4" w:rsidRPr="009A645F" w:rsidRDefault="00000000">
      <w:pPr>
        <w:pStyle w:val="Paragraphedeliste"/>
        <w:numPr>
          <w:ilvl w:val="0"/>
          <w:numId w:val="2"/>
        </w:numPr>
        <w:spacing w:after="60"/>
        <w:rPr>
          <w:lang w:val="en-US"/>
        </w:rPr>
      </w:pPr>
      <w:r w:rsidRPr="009A645F">
        <w:rPr>
          <w:lang w:val="en-US"/>
        </w:rPr>
        <w:t>NYCA inter-area flow fully documented.</w:t>
      </w:r>
    </w:p>
    <w:p w14:paraId="6275266E" w14:textId="77777777" w:rsidR="00AA66C4" w:rsidRDefault="00000000">
      <w:pPr>
        <w:pStyle w:val="Paragraphedeliste"/>
        <w:numPr>
          <w:ilvl w:val="0"/>
          <w:numId w:val="2"/>
        </w:numPr>
        <w:spacing w:after="60"/>
      </w:pPr>
      <w:r>
        <w:t xml:space="preserve">Digital </w:t>
      </w:r>
      <w:proofErr w:type="spellStart"/>
      <w:r>
        <w:t>Twin</w:t>
      </w:r>
      <w:proofErr w:type="spellEnd"/>
      <w:r>
        <w:t xml:space="preserve"> interface </w:t>
      </w:r>
      <w:proofErr w:type="spellStart"/>
      <w:r>
        <w:t>operational</w:t>
      </w:r>
      <w:proofErr w:type="spellEnd"/>
      <w:r>
        <w:t>.</w:t>
      </w:r>
    </w:p>
    <w:p w14:paraId="43504272" w14:textId="77777777" w:rsidR="00AA66C4" w:rsidRPr="009A645F" w:rsidRDefault="00000000">
      <w:pPr>
        <w:pStyle w:val="Paragraphedeliste"/>
        <w:numPr>
          <w:ilvl w:val="0"/>
          <w:numId w:val="2"/>
        </w:numPr>
        <w:spacing w:after="60"/>
        <w:rPr>
          <w:lang w:val="en-US"/>
        </w:rPr>
      </w:pPr>
      <w:r w:rsidRPr="009A645F">
        <w:rPr>
          <w:lang w:val="en-US"/>
        </w:rPr>
        <w:t>First Digital Twin comparison report with diagnosed discrepancies.</w:t>
      </w:r>
    </w:p>
    <w:p w14:paraId="7911EC3F" w14:textId="77777777" w:rsidR="00AA66C4" w:rsidRPr="009A645F" w:rsidRDefault="00000000">
      <w:pPr>
        <w:pStyle w:val="Paragraphedeliste"/>
        <w:numPr>
          <w:ilvl w:val="0"/>
          <w:numId w:val="2"/>
        </w:numPr>
        <w:spacing w:after="60"/>
        <w:rPr>
          <w:lang w:val="en-US"/>
        </w:rPr>
      </w:pPr>
      <w:r w:rsidRPr="009A645F">
        <w:rPr>
          <w:lang w:val="en-US"/>
        </w:rPr>
        <w:t>Per-bus LMP validation baseline.</w:t>
      </w:r>
    </w:p>
    <w:p w14:paraId="3FA12F1D" w14:textId="77777777" w:rsidR="00AA66C4" w:rsidRPr="009A645F" w:rsidRDefault="00000000">
      <w:pPr>
        <w:pStyle w:val="Titre2"/>
        <w:rPr>
          <w:lang w:val="en-US"/>
        </w:rPr>
      </w:pPr>
      <w:r w:rsidRPr="009A645F">
        <w:rPr>
          <w:lang w:val="en-US"/>
        </w:rPr>
        <w:lastRenderedPageBreak/>
        <w:t>Months 5-6: Complete Task 1.3</w:t>
      </w:r>
    </w:p>
    <w:p w14:paraId="2599398A" w14:textId="77777777" w:rsidR="00AA66C4" w:rsidRDefault="00000000">
      <w:pPr>
        <w:spacing w:after="120"/>
      </w:pPr>
      <w:r w:rsidRPr="009A645F">
        <w:rPr>
          <w:lang w:val="en-US"/>
        </w:rPr>
        <w:t xml:space="preserve">Goal: pull together the weather, grid-scale solar, BTM solar, and test plan components that have been accumulating. </w:t>
      </w:r>
      <w:r>
        <w:t xml:space="preserve">Close </w:t>
      </w:r>
      <w:proofErr w:type="spellStart"/>
      <w:r>
        <w:t>Task</w:t>
      </w:r>
      <w:proofErr w:type="spellEnd"/>
      <w:r>
        <w:t xml:space="preserve"> 1.3 </w:t>
      </w:r>
      <w:proofErr w:type="spellStart"/>
      <w:r>
        <w:t>explicitly</w:t>
      </w:r>
      <w:proofErr w:type="spellEnd"/>
      <w:r>
        <w:t>.</w:t>
      </w:r>
    </w:p>
    <w:p w14:paraId="024119FC" w14:textId="77777777" w:rsidR="00AA66C4" w:rsidRDefault="00000000">
      <w:pPr>
        <w:pStyle w:val="Titre3"/>
      </w:pPr>
      <w:proofErr w:type="spellStart"/>
      <w:r>
        <w:t>Weeks</w:t>
      </w:r>
      <w:proofErr w:type="spellEnd"/>
      <w:r>
        <w:t xml:space="preserve"> 17-</w:t>
      </w:r>
      <w:proofErr w:type="gramStart"/>
      <w:r>
        <w:t>18:</w:t>
      </w:r>
      <w:proofErr w:type="gramEnd"/>
      <w:r>
        <w:t xml:space="preserve"> HRRR pipeline </w:t>
      </w:r>
      <w:proofErr w:type="spellStart"/>
      <w:r>
        <w:t>coverage</w:t>
      </w:r>
      <w:proofErr w:type="spellEnd"/>
      <w:r>
        <w:t xml:space="preserve"> extension</w:t>
      </w:r>
    </w:p>
    <w:p w14:paraId="168E8A87" w14:textId="77777777" w:rsidR="00AA66C4" w:rsidRPr="009A645F" w:rsidRDefault="00000000">
      <w:pPr>
        <w:pStyle w:val="Paragraphedeliste"/>
        <w:numPr>
          <w:ilvl w:val="0"/>
          <w:numId w:val="2"/>
        </w:numPr>
        <w:spacing w:after="60"/>
        <w:rPr>
          <w:lang w:val="en-US"/>
        </w:rPr>
      </w:pPr>
      <w:r w:rsidRPr="009A645F">
        <w:rPr>
          <w:lang w:val="en-US"/>
        </w:rPr>
        <w:t>Extend HRRR pipeline to cover all years 2018-2024 systematically.</w:t>
      </w:r>
    </w:p>
    <w:p w14:paraId="75651670" w14:textId="77777777" w:rsidR="00AA66C4" w:rsidRPr="009A645F" w:rsidRDefault="00000000">
      <w:pPr>
        <w:pStyle w:val="Paragraphedeliste"/>
        <w:numPr>
          <w:ilvl w:val="0"/>
          <w:numId w:val="2"/>
        </w:numPr>
        <w:spacing w:after="60"/>
        <w:rPr>
          <w:lang w:val="en-US"/>
        </w:rPr>
      </w:pPr>
      <w:r w:rsidRPr="009A645F">
        <w:rPr>
          <w:lang w:val="en-US"/>
        </w:rPr>
        <w:t>Resolve or document the early-2018 incomplete-horizon issue.</w:t>
      </w:r>
    </w:p>
    <w:p w14:paraId="421ABCC6" w14:textId="77777777" w:rsidR="00AA66C4" w:rsidRPr="009A645F" w:rsidRDefault="00000000">
      <w:pPr>
        <w:pStyle w:val="Paragraphedeliste"/>
        <w:numPr>
          <w:ilvl w:val="0"/>
          <w:numId w:val="2"/>
        </w:numPr>
        <w:spacing w:after="60"/>
        <w:rPr>
          <w:lang w:val="en-US"/>
        </w:rPr>
      </w:pPr>
      <w:r w:rsidRPr="009A645F">
        <w:rPr>
          <w:lang w:val="en-US"/>
        </w:rPr>
        <w:t>Unified weather access: get_nyiso_</w:t>
      </w:r>
      <w:proofErr w:type="gramStart"/>
      <w:r w:rsidRPr="009A645F">
        <w:rPr>
          <w:lang w:val="en-US"/>
        </w:rPr>
        <w:t>weather(</w:t>
      </w:r>
      <w:proofErr w:type="gramEnd"/>
      <w:r w:rsidRPr="009A645F">
        <w:rPr>
          <w:lang w:val="en-US"/>
        </w:rPr>
        <w:t>year, date_range) returning consistent actuals and forecasts for all plants.</w:t>
      </w:r>
    </w:p>
    <w:p w14:paraId="16C8DBF6" w14:textId="77777777" w:rsidR="00AA66C4" w:rsidRPr="009A645F" w:rsidRDefault="00000000">
      <w:pPr>
        <w:pStyle w:val="Titre3"/>
        <w:rPr>
          <w:lang w:val="en-US"/>
        </w:rPr>
      </w:pPr>
      <w:r w:rsidRPr="009A645F">
        <w:rPr>
          <w:lang w:val="en-US"/>
        </w:rPr>
        <w:t>Weeks 19-20: Grid-scale solar integration</w:t>
      </w:r>
    </w:p>
    <w:p w14:paraId="32AB32A7" w14:textId="77777777" w:rsidR="00AA66C4" w:rsidRPr="009A645F" w:rsidRDefault="00000000">
      <w:pPr>
        <w:spacing w:after="120"/>
        <w:rPr>
          <w:lang w:val="en-US"/>
        </w:rPr>
      </w:pPr>
      <w:r w:rsidRPr="009A645F">
        <w:rPr>
          <w:lang w:val="en-US"/>
        </w:rPr>
        <w:t>2019 model has only 2 solar sites. For 2022+ when NYISO has roughly 500 MW of grid-scale solar, integrate real plants.</w:t>
      </w:r>
    </w:p>
    <w:p w14:paraId="6CC2F2AD" w14:textId="77777777" w:rsidR="00AA66C4" w:rsidRPr="009A645F" w:rsidRDefault="00000000">
      <w:pPr>
        <w:pStyle w:val="Paragraphedeliste"/>
        <w:numPr>
          <w:ilvl w:val="0"/>
          <w:numId w:val="2"/>
        </w:numPr>
        <w:spacing w:after="60"/>
        <w:rPr>
          <w:lang w:val="en-US"/>
        </w:rPr>
      </w:pPr>
      <w:r w:rsidRPr="009A645F">
        <w:rPr>
          <w:lang w:val="en-US"/>
        </w:rPr>
        <w:t>Update FleetUpdater to include solar from Gold Book and EIA-860.</w:t>
      </w:r>
    </w:p>
    <w:p w14:paraId="0DE4D807" w14:textId="77777777" w:rsidR="00AA66C4" w:rsidRPr="009A645F" w:rsidRDefault="00000000">
      <w:pPr>
        <w:pStyle w:val="Paragraphedeliste"/>
        <w:numPr>
          <w:ilvl w:val="0"/>
          <w:numId w:val="2"/>
        </w:numPr>
        <w:spacing w:after="60"/>
        <w:rPr>
          <w:lang w:val="en-US"/>
        </w:rPr>
      </w:pPr>
      <w:r w:rsidRPr="009A645F">
        <w:rPr>
          <w:lang w:val="en-US"/>
        </w:rPr>
        <w:t>Regenerate 2022, 2023, 2024 baselines with real solar.</w:t>
      </w:r>
    </w:p>
    <w:p w14:paraId="1F403DB7" w14:textId="77777777" w:rsidR="00AA66C4" w:rsidRPr="009A645F" w:rsidRDefault="00000000">
      <w:pPr>
        <w:pStyle w:val="Titre3"/>
        <w:rPr>
          <w:lang w:val="en-US"/>
        </w:rPr>
      </w:pPr>
      <w:r w:rsidRPr="009A645F">
        <w:rPr>
          <w:lang w:val="en-US"/>
        </w:rPr>
        <w:t>Weeks 21-22: BTM solar integration</w:t>
      </w:r>
    </w:p>
    <w:p w14:paraId="7E8C5FA8" w14:textId="77777777" w:rsidR="00AA66C4" w:rsidRDefault="00000000">
      <w:pPr>
        <w:spacing w:after="120"/>
      </w:pPr>
      <w:r w:rsidRPr="009A645F">
        <w:rPr>
          <w:lang w:val="en-US"/>
        </w:rPr>
        <w:t xml:space="preserve">This is the Task 1.3 bullet that is fully </w:t>
      </w:r>
      <w:proofErr w:type="gramStart"/>
      <w:r w:rsidRPr="009A645F">
        <w:rPr>
          <w:lang w:val="en-US"/>
        </w:rPr>
        <w:t>not-started</w:t>
      </w:r>
      <w:proofErr w:type="gramEnd"/>
      <w:r w:rsidRPr="009A645F">
        <w:rPr>
          <w:lang w:val="en-US"/>
        </w:rPr>
        <w:t xml:space="preserve">. </w:t>
      </w:r>
      <w:proofErr w:type="spellStart"/>
      <w:r>
        <w:t>Two</w:t>
      </w:r>
      <w:proofErr w:type="spellEnd"/>
      <w:r>
        <w:t xml:space="preserve"> </w:t>
      </w:r>
      <w:proofErr w:type="spellStart"/>
      <w:proofErr w:type="gramStart"/>
      <w:r>
        <w:t>approaches</w:t>
      </w:r>
      <w:proofErr w:type="spellEnd"/>
      <w:r>
        <w:t>:</w:t>
      </w:r>
      <w:proofErr w:type="gramEnd"/>
    </w:p>
    <w:p w14:paraId="6A3EA97D" w14:textId="77777777" w:rsidR="00AA66C4" w:rsidRDefault="00000000">
      <w:pPr>
        <w:pStyle w:val="Paragraphedeliste"/>
        <w:numPr>
          <w:ilvl w:val="0"/>
          <w:numId w:val="2"/>
        </w:numPr>
        <w:spacing w:after="60"/>
      </w:pPr>
      <w:r w:rsidRPr="009A645F">
        <w:rPr>
          <w:lang w:val="en-US"/>
        </w:rPr>
        <w:t xml:space="preserve">Option A: Keep BTM absorbed in net load. </w:t>
      </w:r>
      <w:r>
        <w:t xml:space="preserve">Document as modeling </w:t>
      </w:r>
      <w:proofErr w:type="spellStart"/>
      <w:r>
        <w:t>choice</w:t>
      </w:r>
      <w:proofErr w:type="spellEnd"/>
      <w:r>
        <w:t>.</w:t>
      </w:r>
    </w:p>
    <w:p w14:paraId="00F90B30" w14:textId="77777777" w:rsidR="00AA66C4" w:rsidRDefault="00000000">
      <w:pPr>
        <w:pStyle w:val="Paragraphedeliste"/>
        <w:numPr>
          <w:ilvl w:val="0"/>
          <w:numId w:val="2"/>
        </w:numPr>
        <w:spacing w:after="60"/>
      </w:pPr>
      <w:r w:rsidRPr="009A645F">
        <w:rPr>
          <w:lang w:val="en-US"/>
        </w:rPr>
        <w:t xml:space="preserve">Option B: Separate BTM as explicit non-dispatchable generator at zone-representative buses, then add BTM to gross load. </w:t>
      </w:r>
      <w:r>
        <w:t xml:space="preserve">Uses NYISO </w:t>
      </w:r>
      <w:proofErr w:type="spellStart"/>
      <w:r>
        <w:t>btmactualforecast</w:t>
      </w:r>
      <w:proofErr w:type="spellEnd"/>
      <w:r>
        <w:t xml:space="preserve"> </w:t>
      </w:r>
      <w:proofErr w:type="spellStart"/>
      <w:r>
        <w:t>dataset</w:t>
      </w:r>
      <w:proofErr w:type="spellEnd"/>
      <w:r>
        <w:t>.</w:t>
      </w:r>
    </w:p>
    <w:p w14:paraId="6D2EDDB1" w14:textId="77777777" w:rsidR="00AA66C4" w:rsidRPr="009A645F" w:rsidRDefault="00000000">
      <w:pPr>
        <w:spacing w:after="120"/>
        <w:rPr>
          <w:lang w:val="en-US"/>
        </w:rPr>
      </w:pPr>
      <w:r w:rsidRPr="009A645F">
        <w:rPr>
          <w:lang w:val="en-US"/>
        </w:rPr>
        <w:t>Consult with PI on whether Option B is needed for Task 2.1's "large-scale" model before committing.</w:t>
      </w:r>
    </w:p>
    <w:p w14:paraId="39FBC46A" w14:textId="77777777" w:rsidR="00AA66C4" w:rsidRPr="009A645F" w:rsidRDefault="00000000">
      <w:pPr>
        <w:pStyle w:val="Titre3"/>
        <w:rPr>
          <w:lang w:val="en-US"/>
        </w:rPr>
      </w:pPr>
      <w:r w:rsidRPr="009A645F">
        <w:rPr>
          <w:lang w:val="en-US"/>
        </w:rPr>
        <w:t>Weeks 23-24: Systematic test plan</w:t>
      </w:r>
    </w:p>
    <w:p w14:paraId="0AAAF825" w14:textId="77777777" w:rsidR="00AA66C4" w:rsidRPr="009A645F" w:rsidRDefault="00000000">
      <w:pPr>
        <w:spacing w:after="120"/>
        <w:rPr>
          <w:lang w:val="en-US"/>
        </w:rPr>
      </w:pPr>
      <w:r w:rsidRPr="009A645F">
        <w:rPr>
          <w:lang w:val="en-US"/>
        </w:rPr>
        <w:t>Document the test plan for Task 1.3's "develop and execute test plan" bullet. Specify: tests on every change, tests before every experiment, tests before publication.</w:t>
      </w:r>
    </w:p>
    <w:p w14:paraId="5BFE4A8D" w14:textId="77777777" w:rsidR="00AA66C4" w:rsidRDefault="00000000">
      <w:pPr>
        <w:pStyle w:val="Paragraphedeliste"/>
        <w:numPr>
          <w:ilvl w:val="0"/>
          <w:numId w:val="2"/>
        </w:numPr>
        <w:spacing w:after="60"/>
      </w:pPr>
      <w:proofErr w:type="spellStart"/>
      <w:proofErr w:type="gramStart"/>
      <w:r>
        <w:t>Deliverable</w:t>
      </w:r>
      <w:proofErr w:type="spellEnd"/>
      <w:r>
        <w:t>:</w:t>
      </w:r>
      <w:proofErr w:type="gramEnd"/>
      <w:r>
        <w:t xml:space="preserve"> docs/test_plan.md</w:t>
      </w:r>
    </w:p>
    <w:p w14:paraId="457EFC62" w14:textId="77777777" w:rsidR="00AA66C4" w:rsidRPr="009A645F" w:rsidRDefault="00000000">
      <w:pPr>
        <w:pStyle w:val="Paragraphedeliste"/>
        <w:numPr>
          <w:ilvl w:val="0"/>
          <w:numId w:val="2"/>
        </w:numPr>
        <w:spacing w:after="60"/>
        <w:rPr>
          <w:lang w:val="en-US"/>
        </w:rPr>
      </w:pPr>
      <w:r w:rsidRPr="009A645F">
        <w:rPr>
          <w:lang w:val="en-US"/>
        </w:rPr>
        <w:t>Extends existing 21+2 regression suite with weather and BTM tests.</w:t>
      </w:r>
    </w:p>
    <w:p w14:paraId="33A50A6D" w14:textId="77777777" w:rsidR="00AA66C4" w:rsidRPr="009A645F" w:rsidRDefault="00000000">
      <w:pPr>
        <w:pStyle w:val="Titre3"/>
        <w:rPr>
          <w:lang w:val="en-US"/>
        </w:rPr>
      </w:pPr>
      <w:r w:rsidRPr="009A645F">
        <w:rPr>
          <w:lang w:val="en-US"/>
        </w:rPr>
        <w:t>End-of-phase deliverables (Months 5-6)</w:t>
      </w:r>
    </w:p>
    <w:p w14:paraId="5D8DD4BB" w14:textId="77777777" w:rsidR="00AA66C4" w:rsidRDefault="00000000">
      <w:pPr>
        <w:pStyle w:val="Paragraphedeliste"/>
        <w:numPr>
          <w:ilvl w:val="0"/>
          <w:numId w:val="2"/>
        </w:numPr>
        <w:spacing w:after="60"/>
      </w:pPr>
      <w:proofErr w:type="spellStart"/>
      <w:r>
        <w:t>Task</w:t>
      </w:r>
      <w:proofErr w:type="spellEnd"/>
      <w:r>
        <w:t xml:space="preserve"> 1.3 </w:t>
      </w:r>
      <w:proofErr w:type="spellStart"/>
      <w:r>
        <w:t>fully</w:t>
      </w:r>
      <w:proofErr w:type="spellEnd"/>
      <w:r>
        <w:t xml:space="preserve"> </w:t>
      </w:r>
      <w:proofErr w:type="spellStart"/>
      <w:r>
        <w:t>complete</w:t>
      </w:r>
      <w:proofErr w:type="spellEnd"/>
      <w:r>
        <w:t>.</w:t>
      </w:r>
    </w:p>
    <w:p w14:paraId="252701AC" w14:textId="77777777" w:rsidR="00AA66C4" w:rsidRPr="009A645F" w:rsidRDefault="00000000">
      <w:pPr>
        <w:pStyle w:val="Paragraphedeliste"/>
        <w:numPr>
          <w:ilvl w:val="0"/>
          <w:numId w:val="2"/>
        </w:numPr>
        <w:spacing w:after="60"/>
        <w:rPr>
          <w:lang w:val="en-US"/>
        </w:rPr>
      </w:pPr>
      <w:r w:rsidRPr="009A645F">
        <w:rPr>
          <w:lang w:val="en-US"/>
        </w:rPr>
        <w:t>Historic/actuals database across all years with explicit weather, grid-scale solar, and (if applicable) BTM solar.</w:t>
      </w:r>
    </w:p>
    <w:p w14:paraId="6477E100" w14:textId="77777777" w:rsidR="00AA66C4" w:rsidRDefault="00000000">
      <w:pPr>
        <w:pStyle w:val="Paragraphedeliste"/>
        <w:numPr>
          <w:ilvl w:val="0"/>
          <w:numId w:val="2"/>
        </w:numPr>
        <w:spacing w:after="60"/>
      </w:pPr>
      <w:r>
        <w:t>Test plan document.</w:t>
      </w:r>
    </w:p>
    <w:p w14:paraId="65FF9BB5" w14:textId="77777777" w:rsidR="00AA66C4" w:rsidRDefault="00000000">
      <w:pPr>
        <w:pStyle w:val="Titre2"/>
      </w:pPr>
      <w:proofErr w:type="spellStart"/>
      <w:r>
        <w:t>Months</w:t>
      </w:r>
      <w:proofErr w:type="spellEnd"/>
      <w:r>
        <w:t xml:space="preserve"> 7-</w:t>
      </w:r>
      <w:proofErr w:type="gramStart"/>
      <w:r>
        <w:t>8:</w:t>
      </w:r>
      <w:proofErr w:type="gramEnd"/>
      <w:r>
        <w:t xml:space="preserve"> First </w:t>
      </w:r>
      <w:proofErr w:type="spellStart"/>
      <w:r>
        <w:t>research</w:t>
      </w:r>
      <w:proofErr w:type="spellEnd"/>
      <w:r>
        <w:t xml:space="preserve"> </w:t>
      </w:r>
      <w:proofErr w:type="spellStart"/>
      <w:r>
        <w:t>experiment</w:t>
      </w:r>
      <w:proofErr w:type="spellEnd"/>
    </w:p>
    <w:p w14:paraId="1A055F60" w14:textId="77777777" w:rsidR="00AA66C4" w:rsidRPr="009A645F" w:rsidRDefault="00000000">
      <w:pPr>
        <w:spacing w:after="120"/>
        <w:rPr>
          <w:lang w:val="en-US"/>
        </w:rPr>
      </w:pPr>
      <w:r w:rsidRPr="009A645F">
        <w:rPr>
          <w:lang w:val="en-US"/>
        </w:rPr>
        <w:t xml:space="preserve">Goal: produce the first publishable result. Prior </w:t>
      </w:r>
      <w:proofErr w:type="gramStart"/>
      <w:r w:rsidRPr="009A645F">
        <w:rPr>
          <w:lang w:val="en-US"/>
        </w:rPr>
        <w:t>months built</w:t>
      </w:r>
      <w:proofErr w:type="gramEnd"/>
      <w:r w:rsidRPr="009A645F">
        <w:rPr>
          <w:lang w:val="en-US"/>
        </w:rPr>
        <w:t xml:space="preserve"> infrastructure; this is what it is for.</w:t>
      </w:r>
    </w:p>
    <w:p w14:paraId="5B289993" w14:textId="77777777" w:rsidR="00AA66C4" w:rsidRPr="009A645F" w:rsidRDefault="00000000">
      <w:pPr>
        <w:spacing w:after="120"/>
        <w:rPr>
          <w:lang w:val="en-US"/>
        </w:rPr>
      </w:pPr>
      <w:r w:rsidRPr="009A645F">
        <w:rPr>
          <w:lang w:val="en-US"/>
        </w:rPr>
        <w:t>The experiment: cost-of-uncertainty evolution across years 2019-2024 on a matched summer week. How does the operational value of stochastic commitment change as NYISO decarbonizes?</w:t>
      </w:r>
    </w:p>
    <w:p w14:paraId="3F9882FB" w14:textId="77777777" w:rsidR="00AA66C4" w:rsidRDefault="00000000">
      <w:pPr>
        <w:pStyle w:val="Titre3"/>
      </w:pPr>
      <w:proofErr w:type="spellStart"/>
      <w:r>
        <w:t>Weeks</w:t>
      </w:r>
      <w:proofErr w:type="spellEnd"/>
      <w:r>
        <w:t xml:space="preserve"> 25-</w:t>
      </w:r>
      <w:proofErr w:type="gramStart"/>
      <w:r>
        <w:t>26:</w:t>
      </w:r>
      <w:proofErr w:type="gramEnd"/>
      <w:r>
        <w:t xml:space="preserve"> </w:t>
      </w:r>
      <w:proofErr w:type="spellStart"/>
      <w:r>
        <w:t>Experiment</w:t>
      </w:r>
      <w:proofErr w:type="spellEnd"/>
      <w:r>
        <w:t xml:space="preserve"> design and pilot</w:t>
      </w:r>
    </w:p>
    <w:p w14:paraId="58E5A435" w14:textId="77777777" w:rsidR="00AA66C4" w:rsidRPr="009A645F" w:rsidRDefault="00000000">
      <w:pPr>
        <w:pStyle w:val="Paragraphedeliste"/>
        <w:numPr>
          <w:ilvl w:val="0"/>
          <w:numId w:val="2"/>
        </w:numPr>
        <w:spacing w:after="60"/>
        <w:rPr>
          <w:lang w:val="en-US"/>
        </w:rPr>
      </w:pPr>
      <w:r w:rsidRPr="009A645F">
        <w:rPr>
          <w:lang w:val="en-US"/>
        </w:rPr>
        <w:t>Commit to the experiment scope.</w:t>
      </w:r>
    </w:p>
    <w:p w14:paraId="7CD97AF6" w14:textId="77777777" w:rsidR="00AA66C4" w:rsidRPr="009A645F" w:rsidRDefault="00000000">
      <w:pPr>
        <w:pStyle w:val="Paragraphedeliste"/>
        <w:numPr>
          <w:ilvl w:val="0"/>
          <w:numId w:val="2"/>
        </w:numPr>
        <w:spacing w:after="60"/>
        <w:rPr>
          <w:lang w:val="en-US"/>
        </w:rPr>
      </w:pPr>
      <w:r w:rsidRPr="009A645F">
        <w:rPr>
          <w:lang w:val="en-US"/>
        </w:rPr>
        <w:t>Run one year at 10 scenarios to calibrate compute and shake out residual issues.</w:t>
      </w:r>
    </w:p>
    <w:p w14:paraId="3E4F3D48" w14:textId="77777777" w:rsidR="00AA66C4" w:rsidRPr="009A645F" w:rsidRDefault="00000000">
      <w:pPr>
        <w:pStyle w:val="Paragraphedeliste"/>
        <w:numPr>
          <w:ilvl w:val="0"/>
          <w:numId w:val="2"/>
        </w:numPr>
        <w:spacing w:after="60"/>
        <w:rPr>
          <w:lang w:val="en-US"/>
        </w:rPr>
      </w:pPr>
      <w:r w:rsidRPr="009A645F">
        <w:rPr>
          <w:lang w:val="en-US"/>
        </w:rPr>
        <w:lastRenderedPageBreak/>
        <w:t>Confirm stochastic ensemble produces expected spread and no failures.</w:t>
      </w:r>
    </w:p>
    <w:p w14:paraId="00EECE0C" w14:textId="77777777" w:rsidR="00AA66C4" w:rsidRDefault="00000000">
      <w:pPr>
        <w:pStyle w:val="Titre3"/>
      </w:pPr>
      <w:proofErr w:type="spellStart"/>
      <w:r>
        <w:t>Weeks</w:t>
      </w:r>
      <w:proofErr w:type="spellEnd"/>
      <w:r>
        <w:t xml:space="preserve"> 27-</w:t>
      </w:r>
      <w:proofErr w:type="gramStart"/>
      <w:r>
        <w:t>30:</w:t>
      </w:r>
      <w:proofErr w:type="gramEnd"/>
      <w:r>
        <w:t xml:space="preserve"> Full </w:t>
      </w:r>
      <w:proofErr w:type="spellStart"/>
      <w:r>
        <w:t>experimental</w:t>
      </w:r>
      <w:proofErr w:type="spellEnd"/>
      <w:r>
        <w:t xml:space="preserve"> </w:t>
      </w:r>
      <w:proofErr w:type="spellStart"/>
      <w:r>
        <w:t>campaign</w:t>
      </w:r>
      <w:proofErr w:type="spellEnd"/>
    </w:p>
    <w:p w14:paraId="6463627F" w14:textId="77777777" w:rsidR="00AA66C4" w:rsidRPr="009A645F" w:rsidRDefault="00000000">
      <w:pPr>
        <w:pStyle w:val="Paragraphedeliste"/>
        <w:numPr>
          <w:ilvl w:val="0"/>
          <w:numId w:val="2"/>
        </w:numPr>
        <w:spacing w:after="60"/>
        <w:rPr>
          <w:lang w:val="en-US"/>
        </w:rPr>
      </w:pPr>
      <w:r w:rsidRPr="009A645F">
        <w:rPr>
          <w:lang w:val="en-US"/>
        </w:rPr>
        <w:t>Run 100-scenario ensembles for the matched summer week in each of 2019-2024.</w:t>
      </w:r>
    </w:p>
    <w:p w14:paraId="53C68E8F" w14:textId="77777777" w:rsidR="00AA66C4" w:rsidRPr="009A645F" w:rsidRDefault="00000000">
      <w:pPr>
        <w:pStyle w:val="Paragraphedeliste"/>
        <w:numPr>
          <w:ilvl w:val="0"/>
          <w:numId w:val="2"/>
        </w:numPr>
        <w:spacing w:after="60"/>
        <w:rPr>
          <w:lang w:val="en-US"/>
        </w:rPr>
      </w:pPr>
      <w:r w:rsidRPr="009A645F">
        <w:rPr>
          <w:lang w:val="en-US"/>
        </w:rPr>
        <w:t>Compute: roughly 6-8 hours per year per 100-scenario run; full campaign in 2-3 weeks with parallelization.</w:t>
      </w:r>
    </w:p>
    <w:p w14:paraId="0357E2E3" w14:textId="77777777" w:rsidR="00AA66C4" w:rsidRPr="009A645F" w:rsidRDefault="00000000">
      <w:pPr>
        <w:pStyle w:val="Paragraphedeliste"/>
        <w:numPr>
          <w:ilvl w:val="0"/>
          <w:numId w:val="2"/>
        </w:numPr>
        <w:spacing w:after="60"/>
        <w:rPr>
          <w:lang w:val="en-US"/>
        </w:rPr>
      </w:pPr>
      <w:r w:rsidRPr="009A645F">
        <w:rPr>
          <w:lang w:val="en-US"/>
        </w:rPr>
        <w:t>Satisfies Task 1.2's "use MC engine to create a historical database" bullet.</w:t>
      </w:r>
    </w:p>
    <w:p w14:paraId="5DA7D742" w14:textId="77777777" w:rsidR="00AA66C4" w:rsidRDefault="00000000">
      <w:pPr>
        <w:pStyle w:val="Titre3"/>
      </w:pPr>
      <w:proofErr w:type="spellStart"/>
      <w:r>
        <w:t>Weeks</w:t>
      </w:r>
      <w:proofErr w:type="spellEnd"/>
      <w:r>
        <w:t xml:space="preserve"> 31-</w:t>
      </w:r>
      <w:proofErr w:type="gramStart"/>
      <w:r>
        <w:t>32:</w:t>
      </w:r>
      <w:proofErr w:type="gramEnd"/>
      <w:r>
        <w:t xml:space="preserve"> </w:t>
      </w:r>
      <w:proofErr w:type="spellStart"/>
      <w:r>
        <w:t>Analysis</w:t>
      </w:r>
      <w:proofErr w:type="spellEnd"/>
      <w:r>
        <w:t xml:space="preserve"> and </w:t>
      </w:r>
      <w:proofErr w:type="spellStart"/>
      <w:r>
        <w:t>writeup</w:t>
      </w:r>
      <w:proofErr w:type="spellEnd"/>
    </w:p>
    <w:p w14:paraId="0AF9F30B" w14:textId="77777777" w:rsidR="00AA66C4" w:rsidRPr="009A645F" w:rsidRDefault="00000000">
      <w:pPr>
        <w:pStyle w:val="Paragraphedeliste"/>
        <w:numPr>
          <w:ilvl w:val="0"/>
          <w:numId w:val="2"/>
        </w:numPr>
        <w:spacing w:after="60"/>
        <w:rPr>
          <w:lang w:val="en-US"/>
        </w:rPr>
      </w:pPr>
      <w:r w:rsidRPr="009A645F">
        <w:rPr>
          <w:lang w:val="en-US"/>
        </w:rPr>
        <w:t>Cross-year cost-of-uncertainty table with confidence intervals.</w:t>
      </w:r>
    </w:p>
    <w:p w14:paraId="31EDAE56" w14:textId="77777777" w:rsidR="00AA66C4" w:rsidRPr="009A645F" w:rsidRDefault="00000000">
      <w:pPr>
        <w:pStyle w:val="Paragraphedeliste"/>
        <w:numPr>
          <w:ilvl w:val="0"/>
          <w:numId w:val="2"/>
        </w:numPr>
        <w:spacing w:after="60"/>
        <w:rPr>
          <w:lang w:val="en-US"/>
        </w:rPr>
      </w:pPr>
      <w:r w:rsidRPr="009A645F">
        <w:rPr>
          <w:lang w:val="en-US"/>
        </w:rPr>
        <w:t>LMP fan charts: 2019 vs 2024 side-by-side.</w:t>
      </w:r>
    </w:p>
    <w:p w14:paraId="0645DBB5" w14:textId="77777777" w:rsidR="00AA66C4" w:rsidRPr="009A645F" w:rsidRDefault="00000000">
      <w:pPr>
        <w:pStyle w:val="Paragraphedeliste"/>
        <w:numPr>
          <w:ilvl w:val="0"/>
          <w:numId w:val="2"/>
        </w:numPr>
        <w:spacing w:after="60"/>
        <w:rPr>
          <w:lang w:val="en-US"/>
        </w:rPr>
      </w:pPr>
      <w:r w:rsidRPr="009A645F">
        <w:rPr>
          <w:lang w:val="en-US"/>
        </w:rPr>
        <w:t>Commitment heatmaps showing shifts in scenario-sensitive units.</w:t>
      </w:r>
    </w:p>
    <w:p w14:paraId="410A66A7" w14:textId="77777777" w:rsidR="00AA66C4" w:rsidRPr="009A645F" w:rsidRDefault="00000000">
      <w:pPr>
        <w:pStyle w:val="Paragraphedeliste"/>
        <w:numPr>
          <w:ilvl w:val="0"/>
          <w:numId w:val="2"/>
        </w:numPr>
        <w:spacing w:after="60"/>
        <w:rPr>
          <w:lang w:val="en-US"/>
        </w:rPr>
      </w:pPr>
      <w:r w:rsidRPr="009A645F">
        <w:rPr>
          <w:lang w:val="en-US"/>
        </w:rPr>
        <w:t>Decomposition: fuel prices vs. fleet composition vs. load growth as drivers.</w:t>
      </w:r>
    </w:p>
    <w:p w14:paraId="4710DB7A" w14:textId="77777777" w:rsidR="00AA66C4" w:rsidRDefault="00000000">
      <w:pPr>
        <w:pStyle w:val="Paragraphedeliste"/>
        <w:numPr>
          <w:ilvl w:val="0"/>
          <w:numId w:val="2"/>
        </w:numPr>
        <w:spacing w:after="60"/>
      </w:pPr>
      <w:r>
        <w:t xml:space="preserve">First </w:t>
      </w:r>
      <w:proofErr w:type="spellStart"/>
      <w:r>
        <w:t>paper</w:t>
      </w:r>
      <w:proofErr w:type="spellEnd"/>
      <w:r>
        <w:t xml:space="preserve"> draft </w:t>
      </w:r>
      <w:proofErr w:type="spellStart"/>
      <w:r>
        <w:t>outline</w:t>
      </w:r>
      <w:proofErr w:type="spellEnd"/>
      <w:r>
        <w:t>.</w:t>
      </w:r>
    </w:p>
    <w:p w14:paraId="6CC0A3BF" w14:textId="77777777" w:rsidR="00AA66C4" w:rsidRDefault="00000000">
      <w:pPr>
        <w:pStyle w:val="Titre3"/>
      </w:pPr>
      <w:r>
        <w:t>Kron validation (</w:t>
      </w:r>
      <w:proofErr w:type="spellStart"/>
      <w:r>
        <w:t>parallel</w:t>
      </w:r>
      <w:proofErr w:type="spellEnd"/>
      <w:r>
        <w:t xml:space="preserve"> </w:t>
      </w:r>
      <w:proofErr w:type="spellStart"/>
      <w:r>
        <w:t>track</w:t>
      </w:r>
      <w:proofErr w:type="spellEnd"/>
      <w:r>
        <w:t>)</w:t>
      </w:r>
    </w:p>
    <w:p w14:paraId="3556BAB7" w14:textId="77777777" w:rsidR="00AA66C4" w:rsidRPr="009A645F" w:rsidRDefault="00000000">
      <w:pPr>
        <w:pStyle w:val="Paragraphedeliste"/>
        <w:numPr>
          <w:ilvl w:val="0"/>
          <w:numId w:val="2"/>
        </w:numPr>
        <w:spacing w:after="60"/>
        <w:rPr>
          <w:lang w:val="en-US"/>
        </w:rPr>
      </w:pPr>
      <w:r w:rsidRPr="009A645F">
        <w:rPr>
          <w:lang w:val="en-US"/>
        </w:rPr>
        <w:t>Cross-check Kron-reduced network against full NPCC-140 on a single dispatch day.</w:t>
      </w:r>
    </w:p>
    <w:p w14:paraId="5B45E0B6" w14:textId="77777777" w:rsidR="00AA66C4" w:rsidRPr="009A645F" w:rsidRDefault="00000000">
      <w:pPr>
        <w:pStyle w:val="Paragraphedeliste"/>
        <w:numPr>
          <w:ilvl w:val="0"/>
          <w:numId w:val="2"/>
        </w:numPr>
        <w:spacing w:after="60"/>
        <w:rPr>
          <w:lang w:val="en-US"/>
        </w:rPr>
      </w:pPr>
      <w:r w:rsidRPr="009A645F">
        <w:rPr>
          <w:lang w:val="en-US"/>
        </w:rPr>
        <w:t>Quantify impedance and PTDF differences.</w:t>
      </w:r>
    </w:p>
    <w:p w14:paraId="22CA84FA" w14:textId="77777777" w:rsidR="00AA66C4" w:rsidRPr="009A645F" w:rsidRDefault="00000000">
      <w:pPr>
        <w:pStyle w:val="Paragraphedeliste"/>
        <w:numPr>
          <w:ilvl w:val="0"/>
          <w:numId w:val="2"/>
        </w:numPr>
        <w:spacing w:after="60"/>
        <w:rPr>
          <w:lang w:val="en-US"/>
        </w:rPr>
      </w:pPr>
      <w:r w:rsidRPr="009A645F">
        <w:rPr>
          <w:lang w:val="en-US"/>
        </w:rPr>
        <w:t>Addresses the cross-cutting fidelity issue.</w:t>
      </w:r>
    </w:p>
    <w:p w14:paraId="4E5C4303" w14:textId="77777777" w:rsidR="00AA66C4" w:rsidRPr="009A645F" w:rsidRDefault="00000000">
      <w:pPr>
        <w:pStyle w:val="Titre3"/>
        <w:rPr>
          <w:lang w:val="en-US"/>
        </w:rPr>
      </w:pPr>
      <w:r w:rsidRPr="009A645F">
        <w:rPr>
          <w:lang w:val="en-US"/>
        </w:rPr>
        <w:t>End-of-phase deliverables (Months 7-8)</w:t>
      </w:r>
    </w:p>
    <w:p w14:paraId="44839BE9" w14:textId="77777777" w:rsidR="00AA66C4" w:rsidRPr="009A645F" w:rsidRDefault="00000000">
      <w:pPr>
        <w:pStyle w:val="Paragraphedeliste"/>
        <w:numPr>
          <w:ilvl w:val="0"/>
          <w:numId w:val="2"/>
        </w:numPr>
        <w:spacing w:after="60"/>
        <w:rPr>
          <w:lang w:val="en-US"/>
        </w:rPr>
      </w:pPr>
      <w:r w:rsidRPr="009A645F">
        <w:rPr>
          <w:lang w:val="en-US"/>
        </w:rPr>
        <w:t>Historical database of stochastic ensembles across years.</w:t>
      </w:r>
    </w:p>
    <w:p w14:paraId="080120F9" w14:textId="77777777" w:rsidR="00AA66C4" w:rsidRPr="009A645F" w:rsidRDefault="00000000">
      <w:pPr>
        <w:pStyle w:val="Paragraphedeliste"/>
        <w:numPr>
          <w:ilvl w:val="0"/>
          <w:numId w:val="2"/>
        </w:numPr>
        <w:spacing w:after="60"/>
        <w:rPr>
          <w:lang w:val="en-US"/>
        </w:rPr>
      </w:pPr>
      <w:r w:rsidRPr="009A645F">
        <w:rPr>
          <w:lang w:val="en-US"/>
        </w:rPr>
        <w:t>First-draft paper on cost-of-uncertainty evolution.</w:t>
      </w:r>
    </w:p>
    <w:p w14:paraId="2E5AB671" w14:textId="77777777" w:rsidR="00AA66C4" w:rsidRDefault="00000000">
      <w:pPr>
        <w:pStyle w:val="Paragraphedeliste"/>
        <w:numPr>
          <w:ilvl w:val="0"/>
          <w:numId w:val="2"/>
        </w:numPr>
        <w:spacing w:after="60"/>
      </w:pPr>
      <w:r>
        <w:t xml:space="preserve">Kron </w:t>
      </w:r>
      <w:proofErr w:type="spellStart"/>
      <w:r>
        <w:t>reduction</w:t>
      </w:r>
      <w:proofErr w:type="spellEnd"/>
      <w:r>
        <w:t xml:space="preserve"> </w:t>
      </w:r>
      <w:proofErr w:type="spellStart"/>
      <w:r>
        <w:t>fidelity</w:t>
      </w:r>
      <w:proofErr w:type="spellEnd"/>
      <w:r>
        <w:t xml:space="preserve"> report.</w:t>
      </w:r>
    </w:p>
    <w:p w14:paraId="6915D98D" w14:textId="77777777" w:rsidR="00AA66C4" w:rsidRPr="009A645F" w:rsidRDefault="00000000">
      <w:pPr>
        <w:pStyle w:val="Titre2"/>
        <w:rPr>
          <w:lang w:val="en-US"/>
        </w:rPr>
      </w:pPr>
      <w:r w:rsidRPr="009A645F">
        <w:rPr>
          <w:lang w:val="en-US"/>
        </w:rPr>
        <w:t>Months 9-11: Task 2.1 - large-scale stochastic model</w:t>
      </w:r>
    </w:p>
    <w:p w14:paraId="0647E186" w14:textId="77777777" w:rsidR="00AA66C4" w:rsidRPr="009A645F" w:rsidRDefault="00000000">
      <w:pPr>
        <w:spacing w:after="120"/>
        <w:rPr>
          <w:lang w:val="en-US"/>
        </w:rPr>
      </w:pPr>
      <w:r w:rsidRPr="009A645F">
        <w:rPr>
          <w:lang w:val="en-US"/>
        </w:rPr>
        <w:t>Goal: extend PGscen-NYISO to the "large-scale" model specified in Task 2.1. What "large-scale" means should be confirmed with the PI early.</w:t>
      </w:r>
    </w:p>
    <w:p w14:paraId="0EA3895B" w14:textId="77777777" w:rsidR="00AA66C4" w:rsidRDefault="00000000">
      <w:pPr>
        <w:pStyle w:val="Titre3"/>
      </w:pPr>
      <w:r>
        <w:t xml:space="preserve">Possible </w:t>
      </w:r>
      <w:proofErr w:type="spellStart"/>
      <w:r>
        <w:t>interpretations</w:t>
      </w:r>
      <w:proofErr w:type="spellEnd"/>
      <w:r>
        <w:t xml:space="preserve"> of 'large-</w:t>
      </w:r>
      <w:proofErr w:type="spellStart"/>
      <w:r>
        <w:t>scale</w:t>
      </w:r>
      <w:proofErr w:type="spellEnd"/>
      <w:r>
        <w:t>'</w:t>
      </w:r>
    </w:p>
    <w:p w14:paraId="32D919F6" w14:textId="77777777" w:rsidR="00AA66C4" w:rsidRPr="009A645F" w:rsidRDefault="00000000">
      <w:pPr>
        <w:pStyle w:val="Paragraphedeliste"/>
        <w:numPr>
          <w:ilvl w:val="0"/>
          <w:numId w:val="2"/>
        </w:numPr>
        <w:spacing w:after="60"/>
        <w:rPr>
          <w:lang w:val="en-US"/>
        </w:rPr>
      </w:pPr>
      <w:r w:rsidRPr="009A645F">
        <w:rPr>
          <w:lang w:val="en-US"/>
        </w:rPr>
        <w:t>Add generator outage and forced-outage scenarios to the MC engine.</w:t>
      </w:r>
    </w:p>
    <w:p w14:paraId="4DC5CB28" w14:textId="77777777" w:rsidR="00AA66C4" w:rsidRPr="009A645F" w:rsidRDefault="00000000">
      <w:pPr>
        <w:pStyle w:val="Paragraphedeliste"/>
        <w:numPr>
          <w:ilvl w:val="0"/>
          <w:numId w:val="2"/>
        </w:numPr>
        <w:spacing w:after="60"/>
        <w:rPr>
          <w:lang w:val="en-US"/>
        </w:rPr>
      </w:pPr>
      <w:r w:rsidRPr="009A645F">
        <w:rPr>
          <w:lang w:val="en-US"/>
        </w:rPr>
        <w:t>Extend to full-year simulations instead of single weeks.</w:t>
      </w:r>
    </w:p>
    <w:p w14:paraId="380FA0BD" w14:textId="77777777" w:rsidR="00AA66C4" w:rsidRDefault="00000000">
      <w:pPr>
        <w:pStyle w:val="Paragraphedeliste"/>
        <w:numPr>
          <w:ilvl w:val="0"/>
          <w:numId w:val="2"/>
        </w:numPr>
        <w:spacing w:after="60"/>
      </w:pPr>
      <w:proofErr w:type="spellStart"/>
      <w:r>
        <w:t>Add</w:t>
      </w:r>
      <w:proofErr w:type="spellEnd"/>
      <w:r>
        <w:t xml:space="preserve"> transmission </w:t>
      </w:r>
      <w:proofErr w:type="spellStart"/>
      <w:r>
        <w:t>contingency</w:t>
      </w:r>
      <w:proofErr w:type="spellEnd"/>
      <w:r>
        <w:t xml:space="preserve"> scenarios.</w:t>
      </w:r>
    </w:p>
    <w:p w14:paraId="4A963904" w14:textId="77777777" w:rsidR="00AA66C4" w:rsidRPr="009A645F" w:rsidRDefault="00000000">
      <w:pPr>
        <w:pStyle w:val="Paragraphedeliste"/>
        <w:numPr>
          <w:ilvl w:val="0"/>
          <w:numId w:val="2"/>
        </w:numPr>
        <w:spacing w:after="60"/>
        <w:rPr>
          <w:lang w:val="en-US"/>
        </w:rPr>
      </w:pPr>
      <w:r w:rsidRPr="009A645F">
        <w:rPr>
          <w:lang w:val="en-US"/>
        </w:rPr>
        <w:t>Incorporate CLCPA-target renewable projections for 2030.</w:t>
      </w:r>
    </w:p>
    <w:p w14:paraId="00163DCD" w14:textId="77777777" w:rsidR="00AA66C4" w:rsidRPr="009A645F" w:rsidRDefault="00000000">
      <w:pPr>
        <w:spacing w:after="120"/>
        <w:rPr>
          <w:lang w:val="en-US"/>
        </w:rPr>
      </w:pPr>
      <w:r w:rsidRPr="009A645F">
        <w:rPr>
          <w:lang w:val="en-US"/>
        </w:rPr>
        <w:t>Pick one or two based on what is most useful for Task 2.2's tradeoff analysis.</w:t>
      </w:r>
    </w:p>
    <w:p w14:paraId="704D91CC" w14:textId="77777777" w:rsidR="00AA66C4" w:rsidRDefault="00000000">
      <w:pPr>
        <w:pStyle w:val="Titre3"/>
      </w:pPr>
      <w:proofErr w:type="spellStart"/>
      <w:r>
        <w:t>Weeks</w:t>
      </w:r>
      <w:proofErr w:type="spellEnd"/>
      <w:r>
        <w:t xml:space="preserve"> 33-</w:t>
      </w:r>
      <w:proofErr w:type="gramStart"/>
      <w:r>
        <w:t>36:</w:t>
      </w:r>
      <w:proofErr w:type="gramEnd"/>
      <w:r>
        <w:t xml:space="preserve"> </w:t>
      </w:r>
      <w:proofErr w:type="spellStart"/>
      <w:r>
        <w:t>Scale</w:t>
      </w:r>
      <w:proofErr w:type="spellEnd"/>
      <w:r>
        <w:t xml:space="preserve"> the </w:t>
      </w:r>
      <w:proofErr w:type="spellStart"/>
      <w:r>
        <w:t>stochastic</w:t>
      </w:r>
      <w:proofErr w:type="spellEnd"/>
      <w:r>
        <w:t xml:space="preserve"> model</w:t>
      </w:r>
    </w:p>
    <w:p w14:paraId="6ADF4561" w14:textId="77777777" w:rsidR="00AA66C4" w:rsidRDefault="00000000">
      <w:pPr>
        <w:pStyle w:val="Paragraphedeliste"/>
        <w:numPr>
          <w:ilvl w:val="0"/>
          <w:numId w:val="2"/>
        </w:numPr>
        <w:spacing w:after="60"/>
      </w:pPr>
      <w:proofErr w:type="spellStart"/>
      <w:r>
        <w:t>Implement</w:t>
      </w:r>
      <w:proofErr w:type="spellEnd"/>
      <w:r>
        <w:t xml:space="preserve"> </w:t>
      </w:r>
      <w:proofErr w:type="spellStart"/>
      <w:r>
        <w:t>chosen</w:t>
      </w:r>
      <w:proofErr w:type="spellEnd"/>
      <w:r>
        <w:t xml:space="preserve"> extensions.</w:t>
      </w:r>
    </w:p>
    <w:p w14:paraId="127594E6" w14:textId="77777777" w:rsidR="00AA66C4" w:rsidRPr="009A645F" w:rsidRDefault="00000000">
      <w:pPr>
        <w:pStyle w:val="Paragraphedeliste"/>
        <w:numPr>
          <w:ilvl w:val="0"/>
          <w:numId w:val="2"/>
        </w:numPr>
        <w:spacing w:after="60"/>
        <w:rPr>
          <w:lang w:val="en-US"/>
        </w:rPr>
      </w:pPr>
      <w:r w:rsidRPr="009A645F">
        <w:rPr>
          <w:lang w:val="en-US"/>
        </w:rPr>
        <w:t>Update PGscen scenario generation to cover new stochastic dimensions.</w:t>
      </w:r>
    </w:p>
    <w:p w14:paraId="43DDFC5E" w14:textId="77777777" w:rsidR="00AA66C4" w:rsidRDefault="00000000">
      <w:pPr>
        <w:pStyle w:val="Titre3"/>
      </w:pPr>
      <w:proofErr w:type="spellStart"/>
      <w:r>
        <w:t>Weeks</w:t>
      </w:r>
      <w:proofErr w:type="spellEnd"/>
      <w:r>
        <w:t xml:space="preserve"> 37-</w:t>
      </w:r>
      <w:proofErr w:type="gramStart"/>
      <w:r>
        <w:t>40:</w:t>
      </w:r>
      <w:proofErr w:type="gramEnd"/>
      <w:r>
        <w:t xml:space="preserve"> Validation</w:t>
      </w:r>
    </w:p>
    <w:p w14:paraId="3627808F" w14:textId="77777777" w:rsidR="00AA66C4" w:rsidRPr="009A645F" w:rsidRDefault="00000000">
      <w:pPr>
        <w:pStyle w:val="Paragraphedeliste"/>
        <w:numPr>
          <w:ilvl w:val="0"/>
          <w:numId w:val="2"/>
        </w:numPr>
        <w:spacing w:after="60"/>
        <w:rPr>
          <w:lang w:val="en-US"/>
        </w:rPr>
      </w:pPr>
      <w:r w:rsidRPr="009A645F">
        <w:rPr>
          <w:lang w:val="en-US"/>
        </w:rPr>
        <w:t>Validate against observed outage statistics (for outages) or NYISO planning scenarios (for future-year projections).</w:t>
      </w:r>
    </w:p>
    <w:p w14:paraId="247BC2B2" w14:textId="77777777" w:rsidR="00AA66C4" w:rsidRDefault="00000000">
      <w:pPr>
        <w:pStyle w:val="Titre3"/>
      </w:pPr>
      <w:proofErr w:type="spellStart"/>
      <w:r>
        <w:lastRenderedPageBreak/>
        <w:t>Weeks</w:t>
      </w:r>
      <w:proofErr w:type="spellEnd"/>
      <w:r>
        <w:t xml:space="preserve"> 41-</w:t>
      </w:r>
      <w:proofErr w:type="gramStart"/>
      <w:r>
        <w:t>44:</w:t>
      </w:r>
      <w:proofErr w:type="gramEnd"/>
      <w:r>
        <w:t xml:space="preserve"> Extended ensemble runs</w:t>
      </w:r>
    </w:p>
    <w:p w14:paraId="3AE8EAD9" w14:textId="77777777" w:rsidR="00AA66C4" w:rsidRPr="009A645F" w:rsidRDefault="00000000">
      <w:pPr>
        <w:pStyle w:val="Paragraphedeliste"/>
        <w:numPr>
          <w:ilvl w:val="0"/>
          <w:numId w:val="2"/>
        </w:numPr>
        <w:spacing w:after="60"/>
        <w:rPr>
          <w:lang w:val="en-US"/>
        </w:rPr>
      </w:pPr>
      <w:r w:rsidRPr="009A645F">
        <w:rPr>
          <w:lang w:val="en-US"/>
        </w:rPr>
        <w:t>Run the large-scale model at higher coverage (full year, more scenarios, more years).</w:t>
      </w:r>
    </w:p>
    <w:p w14:paraId="14866BEA" w14:textId="77777777" w:rsidR="00AA66C4" w:rsidRPr="009A645F" w:rsidRDefault="00000000">
      <w:pPr>
        <w:pStyle w:val="Paragraphedeliste"/>
        <w:numPr>
          <w:ilvl w:val="0"/>
          <w:numId w:val="2"/>
        </w:numPr>
        <w:spacing w:after="60"/>
        <w:rPr>
          <w:lang w:val="en-US"/>
        </w:rPr>
      </w:pPr>
      <w:r w:rsidRPr="009A645F">
        <w:rPr>
          <w:lang w:val="en-US"/>
        </w:rPr>
        <w:t>Produces the database Task 2.2 will use for tuning.</w:t>
      </w:r>
    </w:p>
    <w:p w14:paraId="03E6A4C3" w14:textId="77777777" w:rsidR="00AA66C4" w:rsidRPr="009A645F" w:rsidRDefault="00000000">
      <w:pPr>
        <w:pStyle w:val="Titre3"/>
        <w:rPr>
          <w:lang w:val="en-US"/>
        </w:rPr>
      </w:pPr>
      <w:r w:rsidRPr="009A645F">
        <w:rPr>
          <w:lang w:val="en-US"/>
        </w:rPr>
        <w:t>End-of-phase deliverables (Months 9-11)</w:t>
      </w:r>
    </w:p>
    <w:p w14:paraId="424B7B85" w14:textId="77777777" w:rsidR="00AA66C4" w:rsidRDefault="00000000">
      <w:pPr>
        <w:pStyle w:val="Paragraphedeliste"/>
        <w:numPr>
          <w:ilvl w:val="0"/>
          <w:numId w:val="2"/>
        </w:numPr>
        <w:spacing w:after="60"/>
      </w:pPr>
      <w:proofErr w:type="spellStart"/>
      <w:r>
        <w:t>Task</w:t>
      </w:r>
      <w:proofErr w:type="spellEnd"/>
      <w:r>
        <w:t xml:space="preserve"> 2.1 </w:t>
      </w:r>
      <w:proofErr w:type="spellStart"/>
      <w:r>
        <w:t>complete</w:t>
      </w:r>
      <w:proofErr w:type="spellEnd"/>
      <w:r>
        <w:t>.</w:t>
      </w:r>
    </w:p>
    <w:p w14:paraId="64CE7D5F" w14:textId="77777777" w:rsidR="00AA66C4" w:rsidRPr="009A645F" w:rsidRDefault="00000000">
      <w:pPr>
        <w:pStyle w:val="Paragraphedeliste"/>
        <w:numPr>
          <w:ilvl w:val="0"/>
          <w:numId w:val="2"/>
        </w:numPr>
        <w:spacing w:after="60"/>
        <w:rPr>
          <w:lang w:val="en-US"/>
        </w:rPr>
      </w:pPr>
      <w:r w:rsidRPr="009A645F">
        <w:rPr>
          <w:lang w:val="en-US"/>
        </w:rPr>
        <w:t>Large-scale stochastic model operational.</w:t>
      </w:r>
    </w:p>
    <w:p w14:paraId="60ACA078" w14:textId="77777777" w:rsidR="00AA66C4" w:rsidRPr="009A645F" w:rsidRDefault="00000000">
      <w:pPr>
        <w:pStyle w:val="Paragraphedeliste"/>
        <w:numPr>
          <w:ilvl w:val="0"/>
          <w:numId w:val="2"/>
        </w:numPr>
        <w:spacing w:after="60"/>
        <w:rPr>
          <w:lang w:val="en-US"/>
        </w:rPr>
      </w:pPr>
      <w:r w:rsidRPr="009A645F">
        <w:rPr>
          <w:lang w:val="en-US"/>
        </w:rPr>
        <w:t>Extended scenario database across years.</w:t>
      </w:r>
    </w:p>
    <w:p w14:paraId="5994F834" w14:textId="77777777" w:rsidR="00AA66C4" w:rsidRPr="009A645F" w:rsidRDefault="00000000">
      <w:pPr>
        <w:pStyle w:val="Titre2"/>
        <w:rPr>
          <w:lang w:val="en-US"/>
        </w:rPr>
      </w:pPr>
      <w:r w:rsidRPr="009A645F">
        <w:rPr>
          <w:lang w:val="en-US"/>
        </w:rPr>
        <w:t>Months 12-13: Task 2.2 - cost vs. environmental tradeoffs</w:t>
      </w:r>
    </w:p>
    <w:p w14:paraId="4302D036" w14:textId="77777777" w:rsidR="00AA66C4" w:rsidRPr="009A645F" w:rsidRDefault="00000000">
      <w:pPr>
        <w:spacing w:after="120"/>
        <w:rPr>
          <w:lang w:val="en-US"/>
        </w:rPr>
      </w:pPr>
      <w:r w:rsidRPr="009A645F">
        <w:rPr>
          <w:lang w:val="en-US"/>
        </w:rPr>
        <w:t>Goal: add emissions accounting and produce tradeoff analysis. Directly answers Task 2.2.</w:t>
      </w:r>
    </w:p>
    <w:p w14:paraId="5DFA81FB" w14:textId="77777777" w:rsidR="00AA66C4" w:rsidRPr="009A645F" w:rsidRDefault="00000000">
      <w:pPr>
        <w:pStyle w:val="Titre3"/>
        <w:rPr>
          <w:lang w:val="en-US"/>
        </w:rPr>
      </w:pPr>
      <w:r w:rsidRPr="009A645F">
        <w:rPr>
          <w:lang w:val="en-US"/>
        </w:rPr>
        <w:t>Weeks 45-48: Emissions accounting</w:t>
      </w:r>
    </w:p>
    <w:p w14:paraId="6E595645" w14:textId="77777777" w:rsidR="00AA66C4" w:rsidRPr="009A645F" w:rsidRDefault="00000000">
      <w:pPr>
        <w:pStyle w:val="Paragraphedeliste"/>
        <w:numPr>
          <w:ilvl w:val="0"/>
          <w:numId w:val="2"/>
        </w:numPr>
        <w:spacing w:after="60"/>
        <w:rPr>
          <w:lang w:val="en-US"/>
        </w:rPr>
      </w:pPr>
      <w:r w:rsidRPr="009A645F">
        <w:rPr>
          <w:lang w:val="en-US"/>
        </w:rPr>
        <w:t>Add emissions to Vatic objective or as post-processing layer.</w:t>
      </w:r>
    </w:p>
    <w:p w14:paraId="744F77F8" w14:textId="77777777" w:rsidR="00AA66C4" w:rsidRDefault="00000000">
      <w:pPr>
        <w:pStyle w:val="Paragraphedeliste"/>
        <w:numPr>
          <w:ilvl w:val="0"/>
          <w:numId w:val="2"/>
        </w:numPr>
        <w:spacing w:after="60"/>
      </w:pPr>
      <w:r>
        <w:t xml:space="preserve">RGGI </w:t>
      </w:r>
      <w:proofErr w:type="spellStart"/>
      <w:r>
        <w:t>carbon</w:t>
      </w:r>
      <w:proofErr w:type="spellEnd"/>
      <w:r>
        <w:t xml:space="preserve"> </w:t>
      </w:r>
      <w:proofErr w:type="spellStart"/>
      <w:proofErr w:type="gramStart"/>
      <w:r>
        <w:t>prices</w:t>
      </w:r>
      <w:proofErr w:type="spellEnd"/>
      <w:r>
        <w:t>:</w:t>
      </w:r>
      <w:proofErr w:type="gramEnd"/>
      <w:r>
        <w:t xml:space="preserve"> $13/ton (2019) to $15/ton (2023) </w:t>
      </w:r>
      <w:proofErr w:type="spellStart"/>
      <w:r>
        <w:t>trajectory</w:t>
      </w:r>
      <w:proofErr w:type="spellEnd"/>
      <w:r>
        <w:t>.</w:t>
      </w:r>
    </w:p>
    <w:p w14:paraId="27BA5C4E" w14:textId="77777777" w:rsidR="00AA66C4" w:rsidRPr="009A645F" w:rsidRDefault="00000000">
      <w:pPr>
        <w:pStyle w:val="Paragraphedeliste"/>
        <w:numPr>
          <w:ilvl w:val="0"/>
          <w:numId w:val="2"/>
        </w:numPr>
        <w:spacing w:after="60"/>
        <w:rPr>
          <w:lang w:val="en-US"/>
        </w:rPr>
      </w:pPr>
      <w:r w:rsidRPr="009A645F">
        <w:rPr>
          <w:lang w:val="en-US"/>
        </w:rPr>
        <w:t>SO2 and NOx rates by unit from EPA CAMD.</w:t>
      </w:r>
    </w:p>
    <w:p w14:paraId="3373F5E0" w14:textId="77777777" w:rsidR="00AA66C4" w:rsidRPr="009A645F" w:rsidRDefault="00000000">
      <w:pPr>
        <w:pStyle w:val="Paragraphedeliste"/>
        <w:numPr>
          <w:ilvl w:val="0"/>
          <w:numId w:val="2"/>
        </w:numPr>
        <w:spacing w:after="60"/>
        <w:rPr>
          <w:lang w:val="en-US"/>
        </w:rPr>
      </w:pPr>
      <w:r w:rsidRPr="009A645F">
        <w:rPr>
          <w:lang w:val="en-US"/>
        </w:rPr>
        <w:t>Optional: methane leakage for gas units.</w:t>
      </w:r>
    </w:p>
    <w:p w14:paraId="02AC6E8A" w14:textId="77777777" w:rsidR="00AA66C4" w:rsidRDefault="00000000">
      <w:pPr>
        <w:pStyle w:val="Titre3"/>
      </w:pPr>
      <w:proofErr w:type="spellStart"/>
      <w:r>
        <w:t>Weeks</w:t>
      </w:r>
      <w:proofErr w:type="spellEnd"/>
      <w:r>
        <w:t xml:space="preserve"> 49-</w:t>
      </w:r>
      <w:proofErr w:type="gramStart"/>
      <w:r>
        <w:t>52:</w:t>
      </w:r>
      <w:proofErr w:type="gramEnd"/>
      <w:r>
        <w:t xml:space="preserve"> </w:t>
      </w:r>
      <w:proofErr w:type="spellStart"/>
      <w:r>
        <w:t>Tradeoff</w:t>
      </w:r>
      <w:proofErr w:type="spellEnd"/>
      <w:r>
        <w:t xml:space="preserve"> </w:t>
      </w:r>
      <w:proofErr w:type="spellStart"/>
      <w:r>
        <w:t>analysis</w:t>
      </w:r>
      <w:proofErr w:type="spellEnd"/>
    </w:p>
    <w:p w14:paraId="2C1967A5" w14:textId="77777777" w:rsidR="00AA66C4" w:rsidRPr="009A645F" w:rsidRDefault="00000000">
      <w:pPr>
        <w:pStyle w:val="Paragraphedeliste"/>
        <w:numPr>
          <w:ilvl w:val="0"/>
          <w:numId w:val="2"/>
        </w:numPr>
        <w:spacing w:after="60"/>
        <w:rPr>
          <w:lang w:val="en-US"/>
        </w:rPr>
      </w:pPr>
      <w:r w:rsidRPr="009A645F">
        <w:rPr>
          <w:lang w:val="en-US"/>
        </w:rPr>
        <w:t>Parameterized studies: vary carbon price, observe cost and emissions changes.</w:t>
      </w:r>
    </w:p>
    <w:p w14:paraId="65A9F1AB" w14:textId="77777777" w:rsidR="00AA66C4" w:rsidRPr="009A645F" w:rsidRDefault="00000000">
      <w:pPr>
        <w:pStyle w:val="Paragraphedeliste"/>
        <w:numPr>
          <w:ilvl w:val="0"/>
          <w:numId w:val="2"/>
        </w:numPr>
        <w:spacing w:after="60"/>
        <w:rPr>
          <w:lang w:val="en-US"/>
        </w:rPr>
      </w:pPr>
      <w:r w:rsidRPr="009A645F">
        <w:rPr>
          <w:lang w:val="en-US"/>
        </w:rPr>
        <w:t>Compare 2019 baseline, 2023 real-world, CLCPA target scenarios.</w:t>
      </w:r>
    </w:p>
    <w:p w14:paraId="43A91DF7" w14:textId="77777777" w:rsidR="00AA66C4" w:rsidRPr="009A645F" w:rsidRDefault="00000000">
      <w:pPr>
        <w:pStyle w:val="Paragraphedeliste"/>
        <w:numPr>
          <w:ilvl w:val="0"/>
          <w:numId w:val="2"/>
        </w:numPr>
        <w:spacing w:after="60"/>
        <w:rPr>
          <w:lang w:val="en-US"/>
        </w:rPr>
      </w:pPr>
      <w:r w:rsidRPr="009A645F">
        <w:rPr>
          <w:lang w:val="en-US"/>
        </w:rPr>
        <w:t>Produce Pareto-style cost-vs-emissions curves for NYISO decarbonization.</w:t>
      </w:r>
    </w:p>
    <w:p w14:paraId="49EF5556" w14:textId="77777777" w:rsidR="00AA66C4" w:rsidRPr="009A645F" w:rsidRDefault="00000000">
      <w:pPr>
        <w:pStyle w:val="Titre3"/>
        <w:rPr>
          <w:lang w:val="en-US"/>
        </w:rPr>
      </w:pPr>
      <w:r w:rsidRPr="009A645F">
        <w:rPr>
          <w:lang w:val="en-US"/>
        </w:rPr>
        <w:t>End-of-phase deliverables (Months 12-13)</w:t>
      </w:r>
    </w:p>
    <w:p w14:paraId="7DA99E74" w14:textId="77777777" w:rsidR="00AA66C4" w:rsidRDefault="00000000">
      <w:pPr>
        <w:pStyle w:val="Paragraphedeliste"/>
        <w:numPr>
          <w:ilvl w:val="0"/>
          <w:numId w:val="2"/>
        </w:numPr>
        <w:spacing w:after="60"/>
      </w:pPr>
      <w:proofErr w:type="spellStart"/>
      <w:r>
        <w:t>Task</w:t>
      </w:r>
      <w:proofErr w:type="spellEnd"/>
      <w:r>
        <w:t xml:space="preserve"> 2.2 </w:t>
      </w:r>
      <w:proofErr w:type="spellStart"/>
      <w:r>
        <w:t>complete</w:t>
      </w:r>
      <w:proofErr w:type="spellEnd"/>
      <w:r>
        <w:t>.</w:t>
      </w:r>
    </w:p>
    <w:p w14:paraId="6F30BCA7" w14:textId="77777777" w:rsidR="00AA66C4" w:rsidRPr="009A645F" w:rsidRDefault="00000000">
      <w:pPr>
        <w:pStyle w:val="Paragraphedeliste"/>
        <w:numPr>
          <w:ilvl w:val="0"/>
          <w:numId w:val="2"/>
        </w:numPr>
        <w:spacing w:after="60"/>
        <w:rPr>
          <w:lang w:val="en-US"/>
        </w:rPr>
      </w:pPr>
      <w:r w:rsidRPr="009A645F">
        <w:rPr>
          <w:lang w:val="en-US"/>
        </w:rPr>
        <w:t>Tradeoff curves between cost and emissions across the decarbonization transition.</w:t>
      </w:r>
    </w:p>
    <w:p w14:paraId="3BC23DE4" w14:textId="77777777" w:rsidR="00AA66C4" w:rsidRPr="009A645F" w:rsidRDefault="00000000">
      <w:pPr>
        <w:pStyle w:val="Titre2"/>
        <w:rPr>
          <w:lang w:val="en-US"/>
        </w:rPr>
      </w:pPr>
      <w:r w:rsidRPr="009A645F">
        <w:rPr>
          <w:lang w:val="en-US"/>
        </w:rPr>
        <w:t>Month 14: Task 1.5 completion and final report</w:t>
      </w:r>
    </w:p>
    <w:p w14:paraId="25CD2AF9" w14:textId="77777777" w:rsidR="00AA66C4" w:rsidRPr="009A645F" w:rsidRDefault="00000000">
      <w:pPr>
        <w:spacing w:after="120"/>
        <w:rPr>
          <w:lang w:val="en-US"/>
        </w:rPr>
      </w:pPr>
      <w:r w:rsidRPr="009A645F">
        <w:rPr>
          <w:lang w:val="en-US"/>
        </w:rPr>
        <w:t>Goal: close remaining Digital Twin work, write the user procedure, produce the final project report.</w:t>
      </w:r>
    </w:p>
    <w:p w14:paraId="4AF64F73" w14:textId="77777777" w:rsidR="00AA66C4" w:rsidRDefault="00000000">
      <w:pPr>
        <w:pStyle w:val="Titre3"/>
      </w:pPr>
      <w:proofErr w:type="spellStart"/>
      <w:r>
        <w:t>Weeks</w:t>
      </w:r>
      <w:proofErr w:type="spellEnd"/>
      <w:r>
        <w:t xml:space="preserve"> 53-</w:t>
      </w:r>
      <w:proofErr w:type="gramStart"/>
      <w:r>
        <w:t>56:</w:t>
      </w:r>
      <w:proofErr w:type="gramEnd"/>
      <w:r>
        <w:t xml:space="preserve"> Digital </w:t>
      </w:r>
      <w:proofErr w:type="spellStart"/>
      <w:r>
        <w:t>Twin</w:t>
      </w:r>
      <w:proofErr w:type="spellEnd"/>
      <w:r>
        <w:t xml:space="preserve"> </w:t>
      </w:r>
      <w:proofErr w:type="spellStart"/>
      <w:r>
        <w:t>integration</w:t>
      </w:r>
      <w:proofErr w:type="spellEnd"/>
      <w:r>
        <w:t xml:space="preserve"> </w:t>
      </w:r>
      <w:proofErr w:type="spellStart"/>
      <w:r>
        <w:t>finalization</w:t>
      </w:r>
      <w:proofErr w:type="spellEnd"/>
    </w:p>
    <w:p w14:paraId="6652C312" w14:textId="77777777" w:rsidR="00AA66C4" w:rsidRPr="009A645F" w:rsidRDefault="00000000">
      <w:pPr>
        <w:pStyle w:val="Paragraphedeliste"/>
        <w:numPr>
          <w:ilvl w:val="0"/>
          <w:numId w:val="2"/>
        </w:numPr>
        <w:spacing w:after="60"/>
        <w:rPr>
          <w:lang w:val="en-US"/>
        </w:rPr>
      </w:pPr>
      <w:r w:rsidRPr="009A645F">
        <w:rPr>
          <w:lang w:val="en-US"/>
        </w:rPr>
        <w:t>Complete remaining iteration from Task 1.4 Digital Twin comparison.</w:t>
      </w:r>
    </w:p>
    <w:p w14:paraId="101270A5" w14:textId="77777777" w:rsidR="00AA66C4" w:rsidRPr="009A645F" w:rsidRDefault="00000000">
      <w:pPr>
        <w:pStyle w:val="Paragraphedeliste"/>
        <w:numPr>
          <w:ilvl w:val="0"/>
          <w:numId w:val="2"/>
        </w:numPr>
        <w:spacing w:after="60"/>
        <w:rPr>
          <w:lang w:val="en-US"/>
        </w:rPr>
      </w:pPr>
      <w:r w:rsidRPr="009A645F">
        <w:rPr>
          <w:lang w:val="en-US"/>
        </w:rPr>
        <w:t>Ensure Market Emulator outputs transfer reliably to Digital Twin.</w:t>
      </w:r>
    </w:p>
    <w:p w14:paraId="2E781B05" w14:textId="77777777" w:rsidR="00AA66C4" w:rsidRDefault="00000000">
      <w:pPr>
        <w:pStyle w:val="Titre3"/>
      </w:pPr>
      <w:proofErr w:type="spellStart"/>
      <w:r>
        <w:t>Weeks</w:t>
      </w:r>
      <w:proofErr w:type="spellEnd"/>
      <w:r>
        <w:t xml:space="preserve"> 57-</w:t>
      </w:r>
      <w:proofErr w:type="gramStart"/>
      <w:r>
        <w:t>58:</w:t>
      </w:r>
      <w:proofErr w:type="gramEnd"/>
      <w:r>
        <w:t xml:space="preserve"> Final report</w:t>
      </w:r>
    </w:p>
    <w:p w14:paraId="50B167AE" w14:textId="77777777" w:rsidR="00AA66C4" w:rsidRDefault="00000000">
      <w:pPr>
        <w:pStyle w:val="Paragraphedeliste"/>
        <w:numPr>
          <w:ilvl w:val="0"/>
          <w:numId w:val="2"/>
        </w:numPr>
        <w:spacing w:after="60"/>
      </w:pPr>
      <w:r>
        <w:t>Software documentation.</w:t>
      </w:r>
    </w:p>
    <w:p w14:paraId="40E36862" w14:textId="77777777" w:rsidR="00AA66C4" w:rsidRPr="009A645F" w:rsidRDefault="00000000">
      <w:pPr>
        <w:pStyle w:val="Paragraphedeliste"/>
        <w:numPr>
          <w:ilvl w:val="0"/>
          <w:numId w:val="2"/>
        </w:numPr>
        <w:spacing w:after="60"/>
        <w:rPr>
          <w:lang w:val="en-US"/>
        </w:rPr>
      </w:pPr>
      <w:r w:rsidRPr="009A645F">
        <w:rPr>
          <w:lang w:val="en-US"/>
        </w:rPr>
        <w:t>User procedure for Market Emulator, use-case definition, and modification workflow.</w:t>
      </w:r>
    </w:p>
    <w:p w14:paraId="6F286033" w14:textId="77777777" w:rsidR="00AA66C4" w:rsidRDefault="00000000">
      <w:pPr>
        <w:pStyle w:val="Paragraphedeliste"/>
        <w:numPr>
          <w:ilvl w:val="0"/>
          <w:numId w:val="2"/>
        </w:numPr>
        <w:spacing w:after="60"/>
      </w:pPr>
      <w:r>
        <w:t xml:space="preserve">Software </w:t>
      </w:r>
      <w:proofErr w:type="spellStart"/>
      <w:r>
        <w:t>demonstration</w:t>
      </w:r>
      <w:proofErr w:type="spellEnd"/>
      <w:r>
        <w:t>.</w:t>
      </w:r>
    </w:p>
    <w:p w14:paraId="7AFF743E" w14:textId="77777777" w:rsidR="00AA66C4" w:rsidRDefault="00000000">
      <w:pPr>
        <w:pStyle w:val="Paragraphedeliste"/>
        <w:numPr>
          <w:ilvl w:val="0"/>
          <w:numId w:val="2"/>
        </w:numPr>
        <w:spacing w:after="60"/>
      </w:pPr>
      <w:r>
        <w:t xml:space="preserve">Final </w:t>
      </w:r>
      <w:proofErr w:type="spellStart"/>
      <w:r>
        <w:t>Task</w:t>
      </w:r>
      <w:proofErr w:type="spellEnd"/>
      <w:r>
        <w:t xml:space="preserve"> 1.5 </w:t>
      </w:r>
      <w:proofErr w:type="spellStart"/>
      <w:r>
        <w:t>deliverable</w:t>
      </w:r>
      <w:proofErr w:type="spellEnd"/>
      <w:r>
        <w:t>.</w:t>
      </w:r>
    </w:p>
    <w:p w14:paraId="351B6822" w14:textId="77777777" w:rsidR="00AA66C4" w:rsidRDefault="00000000">
      <w:r>
        <w:br w:type="page"/>
      </w:r>
    </w:p>
    <w:p w14:paraId="7776B2B2" w14:textId="77777777" w:rsidR="00AA66C4" w:rsidRDefault="00000000">
      <w:pPr>
        <w:pStyle w:val="Titre1"/>
      </w:pPr>
      <w:r>
        <w:lastRenderedPageBreak/>
        <w:t xml:space="preserve">6. </w:t>
      </w:r>
      <w:proofErr w:type="spellStart"/>
      <w:r>
        <w:t>Why</w:t>
      </w:r>
      <w:proofErr w:type="spellEnd"/>
      <w:r>
        <w:t xml:space="preserve"> </w:t>
      </w:r>
      <w:proofErr w:type="spellStart"/>
      <w:r>
        <w:t>this</w:t>
      </w:r>
      <w:proofErr w:type="spellEnd"/>
      <w:r>
        <w:t xml:space="preserve"> </w:t>
      </w:r>
      <w:proofErr w:type="spellStart"/>
      <w:r>
        <w:t>ordering</w:t>
      </w:r>
      <w:proofErr w:type="spellEnd"/>
    </w:p>
    <w:p w14:paraId="1FB24868" w14:textId="77777777" w:rsidR="00AA66C4" w:rsidRDefault="00000000">
      <w:pPr>
        <w:pStyle w:val="Titre2"/>
      </w:pPr>
      <w:proofErr w:type="spellStart"/>
      <w:r>
        <w:t>Foundation</w:t>
      </w:r>
      <w:proofErr w:type="spellEnd"/>
      <w:r>
        <w:t xml:space="preserve"> </w:t>
      </w:r>
      <w:proofErr w:type="spellStart"/>
      <w:r>
        <w:t>before</w:t>
      </w:r>
      <w:proofErr w:type="spellEnd"/>
      <w:r>
        <w:t xml:space="preserve"> </w:t>
      </w:r>
      <w:proofErr w:type="spellStart"/>
      <w:r>
        <w:t>research</w:t>
      </w:r>
      <w:proofErr w:type="spellEnd"/>
    </w:p>
    <w:p w14:paraId="15908D48" w14:textId="77777777" w:rsidR="00AA66C4" w:rsidRPr="009A645F" w:rsidRDefault="00000000">
      <w:pPr>
        <w:spacing w:after="120"/>
        <w:rPr>
          <w:lang w:val="en-US"/>
        </w:rPr>
      </w:pPr>
      <w:r w:rsidRPr="009A645F">
        <w:rPr>
          <w:lang w:val="en-US"/>
        </w:rPr>
        <w:t>Months 1-2 look unambitious but six major silent bugs were discovered during development (scalar compression, timezone mismatch, cold-start contamination, load scenarios never applied, deterministic day-by-day UC, SOC persistence). A research paper built on unconsolidated pipeline is a ticking citation-correction. Locking in the foundation makes everything downstream faster.</w:t>
      </w:r>
    </w:p>
    <w:p w14:paraId="6588D247" w14:textId="77777777" w:rsidR="00AA66C4" w:rsidRPr="009A645F" w:rsidRDefault="00000000">
      <w:pPr>
        <w:pStyle w:val="Titre2"/>
        <w:rPr>
          <w:lang w:val="en-US"/>
        </w:rPr>
      </w:pPr>
      <w:r w:rsidRPr="009A645F">
        <w:rPr>
          <w:lang w:val="en-US"/>
        </w:rPr>
        <w:t>Database and inter-area flow early</w:t>
      </w:r>
    </w:p>
    <w:p w14:paraId="4CF7E6CD" w14:textId="77777777" w:rsidR="00AA66C4" w:rsidRPr="009A645F" w:rsidRDefault="00000000">
      <w:pPr>
        <w:spacing w:after="120"/>
        <w:rPr>
          <w:lang w:val="en-US"/>
        </w:rPr>
      </w:pPr>
      <w:r w:rsidRPr="009A645F">
        <w:rPr>
          <w:lang w:val="en-US"/>
        </w:rPr>
        <w:t>Task 1.2's harder bullets (database, inter-area flow methodology) unblock Task 1.4's Digital Twin comparison, which needs to be operational well before the 17-month horizon of Task 1.5.</w:t>
      </w:r>
    </w:p>
    <w:p w14:paraId="5D5E2DB9" w14:textId="77777777" w:rsidR="00AA66C4" w:rsidRPr="009A645F" w:rsidRDefault="00000000">
      <w:pPr>
        <w:pStyle w:val="Titre2"/>
        <w:rPr>
          <w:lang w:val="en-US"/>
        </w:rPr>
      </w:pPr>
      <w:r w:rsidRPr="009A645F">
        <w:rPr>
          <w:lang w:val="en-US"/>
        </w:rPr>
        <w:t>Task 1.3 before Task 2.1</w:t>
      </w:r>
    </w:p>
    <w:p w14:paraId="010CF797" w14:textId="77777777" w:rsidR="00AA66C4" w:rsidRPr="009A645F" w:rsidRDefault="00000000">
      <w:pPr>
        <w:spacing w:after="120"/>
        <w:rPr>
          <w:lang w:val="en-US"/>
        </w:rPr>
      </w:pPr>
      <w:r w:rsidRPr="009A645F">
        <w:rPr>
          <w:lang w:val="en-US"/>
        </w:rPr>
        <w:t>Task 2.1 specifies "large-scale stochastic model from weather data." The large-scale model cannot be built until the weather pipeline is systematically complete (Task 1.3).</w:t>
      </w:r>
    </w:p>
    <w:p w14:paraId="6983061D" w14:textId="77777777" w:rsidR="00AA66C4" w:rsidRPr="009A645F" w:rsidRDefault="00000000">
      <w:pPr>
        <w:pStyle w:val="Titre2"/>
        <w:rPr>
          <w:lang w:val="en-US"/>
        </w:rPr>
      </w:pPr>
      <w:r w:rsidRPr="009A645F">
        <w:rPr>
          <w:lang w:val="en-US"/>
        </w:rPr>
        <w:t>Research experiment at mid-timeline</w:t>
      </w:r>
    </w:p>
    <w:p w14:paraId="628E7175" w14:textId="77777777" w:rsidR="00AA66C4" w:rsidRPr="009A645F" w:rsidRDefault="00000000">
      <w:pPr>
        <w:spacing w:after="120"/>
        <w:rPr>
          <w:lang w:val="en-US"/>
        </w:rPr>
      </w:pPr>
      <w:r w:rsidRPr="009A645F">
        <w:rPr>
          <w:lang w:val="en-US"/>
        </w:rPr>
        <w:t>Months 7-8 are the earliest point with enough validated infrastructure to produce a publishable result. Running earlier risks another round of calibration gaps. Running later means no paper in year one, which hurts the research trajectory.</w:t>
      </w:r>
    </w:p>
    <w:p w14:paraId="0DA38287" w14:textId="77777777" w:rsidR="00AA66C4" w:rsidRPr="009A645F" w:rsidRDefault="00000000">
      <w:pPr>
        <w:pStyle w:val="Titre2"/>
        <w:rPr>
          <w:lang w:val="en-US"/>
        </w:rPr>
      </w:pPr>
      <w:r w:rsidRPr="009A645F">
        <w:rPr>
          <w:lang w:val="en-US"/>
        </w:rPr>
        <w:t>Task 2.2 as capstone</w:t>
      </w:r>
    </w:p>
    <w:p w14:paraId="54D33388" w14:textId="77777777" w:rsidR="00AA66C4" w:rsidRPr="009A645F" w:rsidRDefault="00000000">
      <w:pPr>
        <w:spacing w:after="120"/>
        <w:rPr>
          <w:lang w:val="en-US"/>
        </w:rPr>
      </w:pPr>
      <w:r w:rsidRPr="009A645F">
        <w:rPr>
          <w:lang w:val="en-US"/>
        </w:rPr>
        <w:t>Emissions vs. cost tradeoffs depend on every piece of infrastructure built. Putting it at the end means the full stack is available to answer the question cleanly.</w:t>
      </w:r>
    </w:p>
    <w:p w14:paraId="456CD4FA" w14:textId="77777777" w:rsidR="00AA66C4" w:rsidRPr="009A645F" w:rsidRDefault="00000000">
      <w:pPr>
        <w:pStyle w:val="Titre2"/>
        <w:rPr>
          <w:lang w:val="en-US"/>
        </w:rPr>
      </w:pPr>
      <w:r w:rsidRPr="009A645F">
        <w:rPr>
          <w:lang w:val="en-US"/>
        </w:rPr>
        <w:t>Task 1.5 absorbed into the structure</w:t>
      </w:r>
    </w:p>
    <w:p w14:paraId="7B335C39" w14:textId="77777777" w:rsidR="00AA66C4" w:rsidRPr="009A645F" w:rsidRDefault="00000000">
      <w:pPr>
        <w:spacing w:after="120"/>
        <w:rPr>
          <w:lang w:val="en-US"/>
        </w:rPr>
      </w:pPr>
      <w:r w:rsidRPr="009A645F">
        <w:rPr>
          <w:lang w:val="en-US"/>
        </w:rPr>
        <w:t>The 17-month horizon of Task 1.5 overlaps everything. Digital Twin interface work sits in Months 3-4 (when Task 1.4 needs it); documentation and final-report bullets sit at the end (when there is something to document).</w:t>
      </w:r>
    </w:p>
    <w:p w14:paraId="7C65FC00" w14:textId="77777777" w:rsidR="00AA66C4" w:rsidRPr="009A645F" w:rsidRDefault="00000000">
      <w:pPr>
        <w:rPr>
          <w:lang w:val="en-US"/>
        </w:rPr>
      </w:pPr>
      <w:r w:rsidRPr="009A645F">
        <w:rPr>
          <w:lang w:val="en-US"/>
        </w:rPr>
        <w:br w:type="page"/>
      </w:r>
    </w:p>
    <w:p w14:paraId="6F819198" w14:textId="77777777" w:rsidR="00AA66C4" w:rsidRPr="009A645F" w:rsidRDefault="00000000">
      <w:pPr>
        <w:pStyle w:val="Titre1"/>
        <w:rPr>
          <w:lang w:val="en-US"/>
        </w:rPr>
      </w:pPr>
      <w:r w:rsidRPr="009A645F">
        <w:rPr>
          <w:lang w:val="en-US"/>
        </w:rPr>
        <w:lastRenderedPageBreak/>
        <w:t>7. Conversations to have with the PI early</w:t>
      </w:r>
    </w:p>
    <w:p w14:paraId="58BB6F53" w14:textId="77777777" w:rsidR="00AA66C4" w:rsidRPr="009A645F" w:rsidRDefault="00000000">
      <w:pPr>
        <w:spacing w:after="120"/>
        <w:rPr>
          <w:lang w:val="en-US"/>
        </w:rPr>
      </w:pPr>
      <w:r w:rsidRPr="009A645F">
        <w:rPr>
          <w:lang w:val="en-US"/>
        </w:rPr>
        <w:t>Two questions shape the timeline and should be confirmed in Month 1 to avoid rework later.</w:t>
      </w:r>
    </w:p>
    <w:p w14:paraId="29AAADC7" w14:textId="77777777" w:rsidR="00AA66C4" w:rsidRPr="009A645F" w:rsidRDefault="00000000">
      <w:pPr>
        <w:pStyle w:val="Titre2"/>
        <w:rPr>
          <w:lang w:val="en-US"/>
        </w:rPr>
      </w:pPr>
      <w:r w:rsidRPr="009A645F">
        <w:rPr>
          <w:lang w:val="en-US"/>
        </w:rPr>
        <w:t>What does 'large-scale stochastic model' mean in Task 2.1?</w:t>
      </w:r>
    </w:p>
    <w:p w14:paraId="13D970FB" w14:textId="77777777" w:rsidR="00AA66C4" w:rsidRPr="009A645F" w:rsidRDefault="00000000">
      <w:pPr>
        <w:pStyle w:val="Paragraphedeliste"/>
        <w:numPr>
          <w:ilvl w:val="0"/>
          <w:numId w:val="2"/>
        </w:numPr>
        <w:spacing w:after="60"/>
        <w:rPr>
          <w:lang w:val="en-US"/>
        </w:rPr>
      </w:pPr>
      <w:r w:rsidRPr="009A645F">
        <w:rPr>
          <w:lang w:val="en-US"/>
        </w:rPr>
        <w:t>If "add contingencies" - about 2 months of work.</w:t>
      </w:r>
    </w:p>
    <w:p w14:paraId="17CFFDD1" w14:textId="77777777" w:rsidR="00AA66C4" w:rsidRPr="009A645F" w:rsidRDefault="00000000">
      <w:pPr>
        <w:pStyle w:val="Paragraphedeliste"/>
        <w:numPr>
          <w:ilvl w:val="0"/>
          <w:numId w:val="2"/>
        </w:numPr>
        <w:spacing w:after="60"/>
        <w:rPr>
          <w:lang w:val="en-US"/>
        </w:rPr>
      </w:pPr>
      <w:r w:rsidRPr="009A645F">
        <w:rPr>
          <w:lang w:val="en-US"/>
        </w:rPr>
        <w:t>If "full-year, full-state including BTM solar and CLCPA projections" - 4+ months.</w:t>
      </w:r>
    </w:p>
    <w:p w14:paraId="2148E9FC" w14:textId="77777777" w:rsidR="00AA66C4" w:rsidRPr="009A645F" w:rsidRDefault="00000000">
      <w:pPr>
        <w:spacing w:after="120"/>
        <w:rPr>
          <w:lang w:val="en-US"/>
        </w:rPr>
      </w:pPr>
      <w:r w:rsidRPr="009A645F">
        <w:rPr>
          <w:lang w:val="en-US"/>
        </w:rPr>
        <w:t>The plan above assumes something in between (3 months). Narrowing the target improves accuracy of Months 9-11.</w:t>
      </w:r>
    </w:p>
    <w:p w14:paraId="05451EB9" w14:textId="77777777" w:rsidR="00AA66C4" w:rsidRPr="009A645F" w:rsidRDefault="00000000">
      <w:pPr>
        <w:pStyle w:val="Titre2"/>
        <w:rPr>
          <w:lang w:val="en-US"/>
        </w:rPr>
      </w:pPr>
      <w:r w:rsidRPr="009A645F">
        <w:rPr>
          <w:lang w:val="en-US"/>
        </w:rPr>
        <w:t>What is the Digital Twin interface format?</w:t>
      </w:r>
    </w:p>
    <w:p w14:paraId="47B85F32" w14:textId="77777777" w:rsidR="00AA66C4" w:rsidRPr="009A645F" w:rsidRDefault="00000000">
      <w:pPr>
        <w:pStyle w:val="Paragraphedeliste"/>
        <w:numPr>
          <w:ilvl w:val="0"/>
          <w:numId w:val="2"/>
        </w:numPr>
        <w:spacing w:after="60"/>
        <w:rPr>
          <w:lang w:val="en-US"/>
        </w:rPr>
      </w:pPr>
      <w:r w:rsidRPr="009A645F">
        <w:rPr>
          <w:lang w:val="en-US"/>
        </w:rPr>
        <w:t>If AGILe's team has a schema ready, Months 3-4 proceed smoothly.</w:t>
      </w:r>
    </w:p>
    <w:p w14:paraId="0728DFA7" w14:textId="77777777" w:rsidR="00AA66C4" w:rsidRPr="009A645F" w:rsidRDefault="00000000">
      <w:pPr>
        <w:pStyle w:val="Paragraphedeliste"/>
        <w:numPr>
          <w:ilvl w:val="0"/>
          <w:numId w:val="2"/>
        </w:numPr>
        <w:spacing w:after="60"/>
        <w:rPr>
          <w:lang w:val="en-US"/>
        </w:rPr>
      </w:pPr>
      <w:r w:rsidRPr="009A645F">
        <w:rPr>
          <w:lang w:val="en-US"/>
        </w:rPr>
        <w:t xml:space="preserve">If the schema is being designed, there is coupling </w:t>
      </w:r>
      <w:proofErr w:type="gramStart"/>
      <w:r w:rsidRPr="009A645F">
        <w:rPr>
          <w:lang w:val="en-US"/>
        </w:rPr>
        <w:t>risk</w:t>
      </w:r>
      <w:proofErr w:type="gramEnd"/>
      <w:r w:rsidRPr="009A645F">
        <w:rPr>
          <w:lang w:val="en-US"/>
        </w:rPr>
        <w:t xml:space="preserve"> and the conversation should start in Month 1.</w:t>
      </w:r>
    </w:p>
    <w:p w14:paraId="4618BF04" w14:textId="77777777" w:rsidR="00AA66C4" w:rsidRPr="009A645F" w:rsidRDefault="00000000">
      <w:pPr>
        <w:rPr>
          <w:lang w:val="en-US"/>
        </w:rPr>
      </w:pPr>
      <w:r w:rsidRPr="009A645F">
        <w:rPr>
          <w:lang w:val="en-US"/>
        </w:rPr>
        <w:br w:type="page"/>
      </w:r>
    </w:p>
    <w:p w14:paraId="3E64E2E1" w14:textId="77777777" w:rsidR="00AA66C4" w:rsidRPr="009A645F" w:rsidRDefault="00000000">
      <w:pPr>
        <w:pStyle w:val="Titre1"/>
        <w:rPr>
          <w:lang w:val="en-US"/>
        </w:rPr>
      </w:pPr>
      <w:r w:rsidRPr="009A645F">
        <w:rPr>
          <w:lang w:val="en-US"/>
        </w:rPr>
        <w:lastRenderedPageBreak/>
        <w:t>8. Dependency map</w:t>
      </w:r>
    </w:p>
    <w:p w14:paraId="3F60B731" w14:textId="77777777" w:rsidR="00AA66C4" w:rsidRPr="009A645F" w:rsidRDefault="00000000">
      <w:pPr>
        <w:spacing w:after="120"/>
        <w:rPr>
          <w:lang w:val="en-US"/>
        </w:rPr>
      </w:pPr>
      <w:r w:rsidRPr="009A645F">
        <w:rPr>
          <w:lang w:val="en-US"/>
        </w:rPr>
        <w:t>Work items are ordered by dependency. The chart below shows what unblocks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A66C4" w14:paraId="632B54B8"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7C60AA63" w14:textId="77777777" w:rsidR="00AA66C4" w:rsidRDefault="00000000">
            <w:r>
              <w:rPr>
                <w:b/>
                <w:bCs/>
                <w:sz w:val="20"/>
                <w:szCs w:val="20"/>
              </w:rPr>
              <w:t>Work item</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2375A522" w14:textId="77777777" w:rsidR="00AA66C4" w:rsidRDefault="00000000">
            <w:proofErr w:type="spellStart"/>
            <w:r>
              <w:rPr>
                <w:b/>
                <w:bCs/>
                <w:sz w:val="20"/>
                <w:szCs w:val="20"/>
              </w:rPr>
              <w:t>Depends</w:t>
            </w:r>
            <w:proofErr w:type="spellEnd"/>
            <w:r>
              <w:rPr>
                <w:b/>
                <w:bCs/>
                <w:sz w:val="20"/>
                <w:szCs w:val="20"/>
              </w:rPr>
              <w:t xml:space="preserve"> on</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734CC4EB" w14:textId="77777777" w:rsidR="00AA66C4" w:rsidRDefault="00000000">
            <w:proofErr w:type="spellStart"/>
            <w:r>
              <w:rPr>
                <w:b/>
                <w:bCs/>
                <w:sz w:val="20"/>
                <w:szCs w:val="20"/>
              </w:rPr>
              <w:t>Unblocks</w:t>
            </w:r>
            <w:proofErr w:type="spellEnd"/>
          </w:p>
        </w:tc>
      </w:tr>
      <w:tr w:rsidR="00AA66C4" w:rsidRPr="009A645F" w14:paraId="2D4EAF2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DFF86" w14:textId="77777777" w:rsidR="00AA66C4" w:rsidRDefault="00000000">
            <w:proofErr w:type="gramStart"/>
            <w:r>
              <w:rPr>
                <w:b/>
                <w:bCs/>
                <w:sz w:val="18"/>
                <w:szCs w:val="18"/>
              </w:rPr>
              <w:t>v</w:t>
            </w:r>
            <w:proofErr w:type="gramEnd"/>
            <w:r>
              <w:rPr>
                <w:b/>
                <w:bCs/>
                <w:sz w:val="18"/>
                <w:szCs w:val="18"/>
              </w:rPr>
              <w:t xml:space="preserve">1 </w:t>
            </w:r>
            <w:proofErr w:type="spellStart"/>
            <w:r>
              <w:rPr>
                <w:b/>
                <w:bCs/>
                <w:sz w:val="18"/>
                <w:szCs w:val="18"/>
              </w:rPr>
              <w:t>stochastic</w:t>
            </w:r>
            <w:proofErr w:type="spellEnd"/>
            <w:r>
              <w:rPr>
                <w:b/>
                <w:bCs/>
                <w:sz w:val="18"/>
                <w:szCs w:val="18"/>
              </w:rPr>
              <w:t xml:space="preserve"> pilot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2061A5" w14:textId="77777777" w:rsidR="00AA66C4" w:rsidRDefault="00000000">
            <w:r>
              <w:rPr>
                <w:sz w:val="18"/>
                <w:szCs w:val="18"/>
              </w:rPr>
              <w:t>BESS SOC fix (</w:t>
            </w:r>
            <w:proofErr w:type="spellStart"/>
            <w:r>
              <w:rPr>
                <w:sz w:val="18"/>
                <w:szCs w:val="18"/>
              </w:rPr>
              <w:t>done</w:t>
            </w:r>
            <w:proofErr w:type="spellEnd"/>
            <w:r>
              <w:rPr>
                <w:sz w:val="18"/>
                <w:szCs w:val="18"/>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4E9FA0" w14:textId="77777777" w:rsidR="00AA66C4" w:rsidRPr="009A645F" w:rsidRDefault="00000000">
            <w:pPr>
              <w:rPr>
                <w:lang w:val="en-US"/>
              </w:rPr>
            </w:pPr>
            <w:r w:rsidRPr="009A645F">
              <w:rPr>
                <w:sz w:val="18"/>
                <w:szCs w:val="18"/>
                <w:lang w:val="en-US"/>
              </w:rPr>
              <w:t>Any multi-year ensemble work</w:t>
            </w:r>
          </w:p>
        </w:tc>
      </w:tr>
      <w:tr w:rsidR="00AA66C4" w14:paraId="14269A9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2D518" w14:textId="77777777" w:rsidR="00AA66C4" w:rsidRDefault="00000000">
            <w:r>
              <w:rPr>
                <w:b/>
                <w:bCs/>
                <w:sz w:val="18"/>
                <w:szCs w:val="18"/>
              </w:rPr>
              <w:t xml:space="preserve">BESS </w:t>
            </w:r>
            <w:proofErr w:type="spellStart"/>
            <w:r>
              <w:rPr>
                <w:b/>
                <w:bCs/>
                <w:sz w:val="18"/>
                <w:szCs w:val="18"/>
              </w:rPr>
              <w:t>fleet</w:t>
            </w:r>
            <w:proofErr w:type="spellEnd"/>
            <w:r>
              <w:rPr>
                <w:b/>
                <w:bCs/>
                <w:sz w:val="18"/>
                <w:szCs w:val="18"/>
              </w:rPr>
              <w:t xml:space="preserve"> updater</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D5D6B5" w14:textId="77777777" w:rsidR="00AA66C4" w:rsidRDefault="00000000">
            <w:proofErr w:type="gramStart"/>
            <w:r>
              <w:rPr>
                <w:sz w:val="18"/>
                <w:szCs w:val="18"/>
              </w:rPr>
              <w:t>v</w:t>
            </w:r>
            <w:proofErr w:type="gramEnd"/>
            <w:r>
              <w:rPr>
                <w:sz w:val="18"/>
                <w:szCs w:val="18"/>
              </w:rPr>
              <w:t>1 pilot stable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AA131" w14:textId="77777777" w:rsidR="00AA66C4" w:rsidRDefault="00000000">
            <w:r>
              <w:rPr>
                <w:sz w:val="18"/>
                <w:szCs w:val="18"/>
              </w:rPr>
              <w:t xml:space="preserve">Post-2022 </w:t>
            </w:r>
            <w:proofErr w:type="spellStart"/>
            <w:r>
              <w:rPr>
                <w:sz w:val="18"/>
                <w:szCs w:val="18"/>
              </w:rPr>
              <w:t>realistic</w:t>
            </w:r>
            <w:proofErr w:type="spellEnd"/>
            <w:r>
              <w:rPr>
                <w:sz w:val="18"/>
                <w:szCs w:val="18"/>
              </w:rPr>
              <w:t xml:space="preserve"> simulations</w:t>
            </w:r>
          </w:p>
        </w:tc>
      </w:tr>
      <w:tr w:rsidR="00AA66C4" w14:paraId="3A4B67B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43DE9" w14:textId="77777777" w:rsidR="00AA66C4" w:rsidRDefault="00000000">
            <w:proofErr w:type="spellStart"/>
            <w:r>
              <w:rPr>
                <w:b/>
                <w:bCs/>
                <w:sz w:val="18"/>
                <w:szCs w:val="18"/>
              </w:rPr>
              <w:t>Database</w:t>
            </w:r>
            <w:proofErr w:type="spellEnd"/>
            <w:r>
              <w:rPr>
                <w:b/>
                <w:bCs/>
                <w:sz w:val="18"/>
                <w:szCs w:val="18"/>
              </w:rPr>
              <w:t xml:space="preserve"> layer</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C7E4F1" w14:textId="77777777" w:rsidR="00AA66C4" w:rsidRDefault="00000000">
            <w:proofErr w:type="spellStart"/>
            <w:r>
              <w:rPr>
                <w:sz w:val="18"/>
                <w:szCs w:val="18"/>
              </w:rPr>
              <w:t>Current</w:t>
            </w:r>
            <w:proofErr w:type="spellEnd"/>
            <w:r>
              <w:rPr>
                <w:sz w:val="18"/>
                <w:szCs w:val="18"/>
              </w:rPr>
              <w:t xml:space="preserve"> file cache </w:t>
            </w:r>
            <w:proofErr w:type="spellStart"/>
            <w:r>
              <w:rPr>
                <w:sz w:val="18"/>
                <w:szCs w:val="18"/>
              </w:rPr>
              <w:t>working</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A6CE77" w14:textId="77777777" w:rsidR="00AA66C4" w:rsidRDefault="00000000">
            <w:r>
              <w:rPr>
                <w:sz w:val="18"/>
                <w:szCs w:val="18"/>
              </w:rPr>
              <w:t xml:space="preserve">Provenance, </w:t>
            </w:r>
            <w:proofErr w:type="spellStart"/>
            <w:r>
              <w:rPr>
                <w:sz w:val="18"/>
                <w:szCs w:val="18"/>
              </w:rPr>
              <w:t>easier</w:t>
            </w:r>
            <w:proofErr w:type="spellEnd"/>
            <w:r>
              <w:rPr>
                <w:sz w:val="18"/>
                <w:szCs w:val="18"/>
              </w:rPr>
              <w:t xml:space="preserve"> audits</w:t>
            </w:r>
          </w:p>
        </w:tc>
      </w:tr>
      <w:tr w:rsidR="00AA66C4" w14:paraId="4F7F479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D607E7" w14:textId="77777777" w:rsidR="00AA66C4" w:rsidRDefault="00000000">
            <w:r>
              <w:rPr>
                <w:b/>
                <w:bCs/>
                <w:sz w:val="18"/>
                <w:szCs w:val="18"/>
              </w:rPr>
              <w:t xml:space="preserve">Path B import </w:t>
            </w:r>
            <w:proofErr w:type="spellStart"/>
            <w:r>
              <w:rPr>
                <w:b/>
                <w:bCs/>
                <w:sz w:val="18"/>
                <w:szCs w:val="18"/>
              </w:rPr>
              <w:t>pricing</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FA2CDE" w14:textId="77777777" w:rsidR="00AA66C4" w:rsidRPr="009A645F" w:rsidRDefault="00000000">
            <w:pPr>
              <w:rPr>
                <w:lang w:val="en-US"/>
              </w:rPr>
            </w:pPr>
            <w:r w:rsidRPr="009A645F">
              <w:rPr>
                <w:sz w:val="18"/>
                <w:szCs w:val="18"/>
                <w:lang w:val="en-US"/>
              </w:rPr>
              <w:t>Research into Zone D LMP data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98158A" w14:textId="77777777" w:rsidR="00AA66C4" w:rsidRDefault="00000000">
            <w:r>
              <w:rPr>
                <w:sz w:val="18"/>
                <w:szCs w:val="18"/>
              </w:rPr>
              <w:t xml:space="preserve">2022 LMP </w:t>
            </w:r>
            <w:proofErr w:type="spellStart"/>
            <w:r>
              <w:rPr>
                <w:sz w:val="18"/>
                <w:szCs w:val="18"/>
              </w:rPr>
              <w:t>improvement</w:t>
            </w:r>
            <w:proofErr w:type="spellEnd"/>
            <w:r>
              <w:rPr>
                <w:sz w:val="18"/>
                <w:szCs w:val="18"/>
              </w:rPr>
              <w:t xml:space="preserve">, </w:t>
            </w:r>
            <w:proofErr w:type="spellStart"/>
            <w:r>
              <w:rPr>
                <w:sz w:val="18"/>
                <w:szCs w:val="18"/>
              </w:rPr>
              <w:t>Task</w:t>
            </w:r>
            <w:proofErr w:type="spellEnd"/>
            <w:r>
              <w:rPr>
                <w:sz w:val="18"/>
                <w:szCs w:val="18"/>
              </w:rPr>
              <w:t xml:space="preserve"> 1.4 </w:t>
            </w:r>
            <w:proofErr w:type="spellStart"/>
            <w:r>
              <w:rPr>
                <w:sz w:val="18"/>
                <w:szCs w:val="18"/>
              </w:rPr>
              <w:t>credibility</w:t>
            </w:r>
            <w:proofErr w:type="spellEnd"/>
          </w:p>
        </w:tc>
      </w:tr>
      <w:tr w:rsidR="00AA66C4" w14:paraId="3B3906E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EB553C" w14:textId="77777777" w:rsidR="00AA66C4" w:rsidRDefault="00000000">
            <w:r>
              <w:rPr>
                <w:b/>
                <w:bCs/>
                <w:sz w:val="18"/>
                <w:szCs w:val="18"/>
              </w:rPr>
              <w:t>Multi-</w:t>
            </w:r>
            <w:proofErr w:type="spellStart"/>
            <w:r>
              <w:rPr>
                <w:b/>
                <w:bCs/>
                <w:sz w:val="18"/>
                <w:szCs w:val="18"/>
              </w:rPr>
              <w:t>year</w:t>
            </w:r>
            <w:proofErr w:type="spellEnd"/>
            <w:r>
              <w:rPr>
                <w:b/>
                <w:bCs/>
                <w:sz w:val="18"/>
                <w:szCs w:val="18"/>
              </w:rPr>
              <w:t xml:space="preserve"> validation </w:t>
            </w:r>
            <w:proofErr w:type="spellStart"/>
            <w:r>
              <w:rPr>
                <w:b/>
                <w:bCs/>
                <w:sz w:val="18"/>
                <w:szCs w:val="18"/>
              </w:rPr>
              <w:t>sweep</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31BAA9" w14:textId="77777777" w:rsidR="00AA66C4" w:rsidRDefault="00000000">
            <w:r>
              <w:rPr>
                <w:sz w:val="18"/>
                <w:szCs w:val="18"/>
              </w:rPr>
              <w:t xml:space="preserve">All </w:t>
            </w:r>
            <w:proofErr w:type="spellStart"/>
            <w:r>
              <w:rPr>
                <w:sz w:val="18"/>
                <w:szCs w:val="18"/>
              </w:rPr>
              <w:t>Months</w:t>
            </w:r>
            <w:proofErr w:type="spellEnd"/>
            <w:r>
              <w:rPr>
                <w:sz w:val="18"/>
                <w:szCs w:val="18"/>
              </w:rPr>
              <w:t xml:space="preserve"> 1-6 </w:t>
            </w:r>
            <w:proofErr w:type="spellStart"/>
            <w:r>
              <w:rPr>
                <w:sz w:val="18"/>
                <w:szCs w:val="18"/>
              </w:rPr>
              <w:t>work</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D2B364" w14:textId="77777777" w:rsidR="00AA66C4" w:rsidRDefault="00000000">
            <w:r>
              <w:rPr>
                <w:sz w:val="18"/>
                <w:szCs w:val="18"/>
              </w:rPr>
              <w:t>Paper-</w:t>
            </w:r>
            <w:proofErr w:type="spellStart"/>
            <w:r>
              <w:rPr>
                <w:sz w:val="18"/>
                <w:szCs w:val="18"/>
              </w:rPr>
              <w:t>ready</w:t>
            </w:r>
            <w:proofErr w:type="spellEnd"/>
            <w:r>
              <w:rPr>
                <w:sz w:val="18"/>
                <w:szCs w:val="18"/>
              </w:rPr>
              <w:t xml:space="preserve"> validation table</w:t>
            </w:r>
          </w:p>
        </w:tc>
      </w:tr>
      <w:tr w:rsidR="00AA66C4" w14:paraId="0991C45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CAA443" w14:textId="77777777" w:rsidR="00AA66C4" w:rsidRDefault="00000000">
            <w:r>
              <w:rPr>
                <w:b/>
                <w:bCs/>
                <w:sz w:val="18"/>
                <w:szCs w:val="18"/>
              </w:rPr>
              <w:t>NYCA flow doc</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0C57BD" w14:textId="77777777" w:rsidR="00AA66C4" w:rsidRDefault="00000000">
            <w:r>
              <w:rPr>
                <w:sz w:val="18"/>
                <w:szCs w:val="18"/>
              </w:rPr>
              <w:t>Path B imports</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EA661" w14:textId="77777777" w:rsidR="00AA66C4" w:rsidRDefault="00000000">
            <w:proofErr w:type="spellStart"/>
            <w:r>
              <w:rPr>
                <w:sz w:val="18"/>
                <w:szCs w:val="18"/>
              </w:rPr>
              <w:t>Task</w:t>
            </w:r>
            <w:proofErr w:type="spellEnd"/>
            <w:r>
              <w:rPr>
                <w:sz w:val="18"/>
                <w:szCs w:val="18"/>
              </w:rPr>
              <w:t xml:space="preserve"> 1.2 </w:t>
            </w:r>
            <w:proofErr w:type="spellStart"/>
            <w:r>
              <w:rPr>
                <w:sz w:val="18"/>
                <w:szCs w:val="18"/>
              </w:rPr>
              <w:t>closure</w:t>
            </w:r>
            <w:proofErr w:type="spellEnd"/>
          </w:p>
        </w:tc>
      </w:tr>
      <w:tr w:rsidR="00AA66C4" w14:paraId="427D21D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25DCB4" w14:textId="77777777" w:rsidR="00AA66C4" w:rsidRDefault="00000000">
            <w:r>
              <w:rPr>
                <w:b/>
                <w:bCs/>
                <w:sz w:val="18"/>
                <w:szCs w:val="18"/>
              </w:rPr>
              <w:t xml:space="preserve">Digital </w:t>
            </w:r>
            <w:proofErr w:type="spellStart"/>
            <w:r>
              <w:rPr>
                <w:b/>
                <w:bCs/>
                <w:sz w:val="18"/>
                <w:szCs w:val="18"/>
              </w:rPr>
              <w:t>Twin</w:t>
            </w:r>
            <w:proofErr w:type="spellEnd"/>
            <w:r>
              <w:rPr>
                <w:b/>
                <w:bCs/>
                <w:sz w:val="18"/>
                <w:szCs w:val="18"/>
              </w:rPr>
              <w:t xml:space="preserve"> interface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90A77B" w14:textId="77777777" w:rsidR="00AA66C4" w:rsidRDefault="00000000">
            <w:proofErr w:type="spellStart"/>
            <w:r>
              <w:rPr>
                <w:sz w:val="18"/>
                <w:szCs w:val="18"/>
              </w:rPr>
              <w:t>AGILe</w:t>
            </w:r>
            <w:proofErr w:type="spellEnd"/>
            <w:r>
              <w:rPr>
                <w:sz w:val="18"/>
                <w:szCs w:val="18"/>
              </w:rPr>
              <w:t xml:space="preserve"> </w:t>
            </w:r>
            <w:proofErr w:type="spellStart"/>
            <w:r>
              <w:rPr>
                <w:sz w:val="18"/>
                <w:szCs w:val="18"/>
              </w:rPr>
              <w:t>schema</w:t>
            </w:r>
            <w:proofErr w:type="spellEnd"/>
            <w:r>
              <w:rPr>
                <w:sz w:val="18"/>
                <w:szCs w:val="18"/>
              </w:rPr>
              <w:t xml:space="preserve"> </w:t>
            </w:r>
            <w:proofErr w:type="spellStart"/>
            <w:r>
              <w:rPr>
                <w:sz w:val="18"/>
                <w:szCs w:val="18"/>
              </w:rPr>
              <w:t>available</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5D51B" w14:textId="77777777" w:rsidR="00AA66C4" w:rsidRDefault="00000000">
            <w:proofErr w:type="spellStart"/>
            <w:r>
              <w:rPr>
                <w:sz w:val="18"/>
                <w:szCs w:val="18"/>
              </w:rPr>
              <w:t>Task</w:t>
            </w:r>
            <w:proofErr w:type="spellEnd"/>
            <w:r>
              <w:rPr>
                <w:sz w:val="18"/>
                <w:szCs w:val="18"/>
              </w:rPr>
              <w:t xml:space="preserve"> 1.4 and 1.5 </w:t>
            </w:r>
            <w:proofErr w:type="spellStart"/>
            <w:r>
              <w:rPr>
                <w:sz w:val="18"/>
                <w:szCs w:val="18"/>
              </w:rPr>
              <w:t>execution</w:t>
            </w:r>
            <w:proofErr w:type="spellEnd"/>
          </w:p>
        </w:tc>
      </w:tr>
      <w:tr w:rsidR="00AA66C4" w14:paraId="514AB41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8BF79" w14:textId="77777777" w:rsidR="00AA66C4" w:rsidRDefault="00000000">
            <w:r>
              <w:rPr>
                <w:b/>
                <w:bCs/>
                <w:sz w:val="18"/>
                <w:szCs w:val="18"/>
              </w:rPr>
              <w:t xml:space="preserve">Digital </w:t>
            </w:r>
            <w:proofErr w:type="spellStart"/>
            <w:r>
              <w:rPr>
                <w:b/>
                <w:bCs/>
                <w:sz w:val="18"/>
                <w:szCs w:val="18"/>
              </w:rPr>
              <w:t>Twin</w:t>
            </w:r>
            <w:proofErr w:type="spellEnd"/>
            <w:r>
              <w:rPr>
                <w:b/>
                <w:bCs/>
                <w:sz w:val="18"/>
                <w:szCs w:val="18"/>
              </w:rPr>
              <w:t xml:space="preserve"> </w:t>
            </w:r>
            <w:proofErr w:type="spellStart"/>
            <w:r>
              <w:rPr>
                <w:b/>
                <w:bCs/>
                <w:sz w:val="18"/>
                <w:szCs w:val="18"/>
              </w:rPr>
              <w:t>comparison</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267AE4" w14:textId="77777777" w:rsidR="00AA66C4" w:rsidRDefault="00000000">
            <w:r>
              <w:rPr>
                <w:sz w:val="18"/>
                <w:szCs w:val="18"/>
              </w:rPr>
              <w:t>Interface + NYCA flow</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457949" w14:textId="77777777" w:rsidR="00AA66C4" w:rsidRDefault="00000000">
            <w:proofErr w:type="spellStart"/>
            <w:r>
              <w:rPr>
                <w:sz w:val="18"/>
                <w:szCs w:val="18"/>
              </w:rPr>
              <w:t>Task</w:t>
            </w:r>
            <w:proofErr w:type="spellEnd"/>
            <w:r>
              <w:rPr>
                <w:sz w:val="18"/>
                <w:szCs w:val="18"/>
              </w:rPr>
              <w:t xml:space="preserve"> 1.4 </w:t>
            </w:r>
            <w:proofErr w:type="spellStart"/>
            <w:r>
              <w:rPr>
                <w:sz w:val="18"/>
                <w:szCs w:val="18"/>
              </w:rPr>
              <w:t>completion</w:t>
            </w:r>
            <w:proofErr w:type="spellEnd"/>
          </w:p>
        </w:tc>
      </w:tr>
      <w:tr w:rsidR="00AA66C4" w14:paraId="689A5B7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ECD17E" w14:textId="77777777" w:rsidR="00AA66C4" w:rsidRDefault="00000000">
            <w:r>
              <w:rPr>
                <w:b/>
                <w:bCs/>
                <w:sz w:val="18"/>
                <w:szCs w:val="18"/>
              </w:rPr>
              <w:t xml:space="preserve">HRRR </w:t>
            </w:r>
            <w:proofErr w:type="spellStart"/>
            <w:r>
              <w:rPr>
                <w:b/>
                <w:bCs/>
                <w:sz w:val="18"/>
                <w:szCs w:val="18"/>
              </w:rPr>
              <w:t>coverage</w:t>
            </w:r>
            <w:proofErr w:type="spellEnd"/>
            <w:r>
              <w:rPr>
                <w:b/>
                <w:bCs/>
                <w:sz w:val="18"/>
                <w:szCs w:val="18"/>
              </w:rPr>
              <w:t xml:space="preserve"> extension</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DAC82" w14:textId="77777777" w:rsidR="00AA66C4" w:rsidRDefault="00000000">
            <w:proofErr w:type="spellStart"/>
            <w:r>
              <w:rPr>
                <w:sz w:val="18"/>
                <w:szCs w:val="18"/>
              </w:rPr>
              <w:t>Existing</w:t>
            </w:r>
            <w:proofErr w:type="spellEnd"/>
            <w:r>
              <w:rPr>
                <w:sz w:val="18"/>
                <w:szCs w:val="18"/>
              </w:rPr>
              <w:t xml:space="preserve"> </w:t>
            </w:r>
            <w:proofErr w:type="spellStart"/>
            <w:r>
              <w:rPr>
                <w:sz w:val="18"/>
                <w:szCs w:val="18"/>
              </w:rPr>
              <w:t>PGscen</w:t>
            </w:r>
            <w:proofErr w:type="spellEnd"/>
            <w:r>
              <w:rPr>
                <w:sz w:val="18"/>
                <w:szCs w:val="18"/>
              </w:rPr>
              <w:t xml:space="preserve"> pipeline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3FD9FB" w14:textId="77777777" w:rsidR="00AA66C4" w:rsidRDefault="00000000">
            <w:proofErr w:type="spellStart"/>
            <w:r>
              <w:rPr>
                <w:sz w:val="18"/>
                <w:szCs w:val="18"/>
              </w:rPr>
              <w:t>Task</w:t>
            </w:r>
            <w:proofErr w:type="spellEnd"/>
            <w:r>
              <w:rPr>
                <w:sz w:val="18"/>
                <w:szCs w:val="18"/>
              </w:rPr>
              <w:t xml:space="preserve"> 1.3 and 2.1</w:t>
            </w:r>
          </w:p>
        </w:tc>
      </w:tr>
      <w:tr w:rsidR="00AA66C4" w14:paraId="075C67E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3794A" w14:textId="77777777" w:rsidR="00AA66C4" w:rsidRDefault="00000000">
            <w:proofErr w:type="spellStart"/>
            <w:r>
              <w:rPr>
                <w:b/>
                <w:bCs/>
                <w:sz w:val="18"/>
                <w:szCs w:val="18"/>
              </w:rPr>
              <w:t>Grid-scale</w:t>
            </w:r>
            <w:proofErr w:type="spellEnd"/>
            <w:r>
              <w:rPr>
                <w:b/>
                <w:bCs/>
                <w:sz w:val="18"/>
                <w:szCs w:val="18"/>
              </w:rPr>
              <w:t xml:space="preserve"> </w:t>
            </w:r>
            <w:proofErr w:type="spellStart"/>
            <w:r>
              <w:rPr>
                <w:b/>
                <w:bCs/>
                <w:sz w:val="18"/>
                <w:szCs w:val="18"/>
              </w:rPr>
              <w:t>solar</w:t>
            </w:r>
            <w:proofErr w:type="spellEnd"/>
            <w:r>
              <w:rPr>
                <w:b/>
                <w:bCs/>
                <w:sz w:val="18"/>
                <w:szCs w:val="18"/>
              </w:rPr>
              <w:t xml:space="preserve"> </w:t>
            </w:r>
            <w:proofErr w:type="spellStart"/>
            <w:r>
              <w:rPr>
                <w:b/>
                <w:bCs/>
                <w:sz w:val="18"/>
                <w:szCs w:val="18"/>
              </w:rPr>
              <w:t>integration</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40C0EE" w14:textId="77777777" w:rsidR="00AA66C4" w:rsidRDefault="00000000">
            <w:proofErr w:type="spellStart"/>
            <w:r>
              <w:rPr>
                <w:sz w:val="18"/>
                <w:szCs w:val="18"/>
              </w:rPr>
              <w:t>Updated</w:t>
            </w:r>
            <w:proofErr w:type="spellEnd"/>
            <w:r>
              <w:rPr>
                <w:sz w:val="18"/>
                <w:szCs w:val="18"/>
              </w:rPr>
              <w:t xml:space="preserve"> </w:t>
            </w:r>
            <w:proofErr w:type="spellStart"/>
            <w:r>
              <w:rPr>
                <w:sz w:val="18"/>
                <w:szCs w:val="18"/>
              </w:rPr>
              <w:t>FleetUpdater</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365B60" w14:textId="77777777" w:rsidR="00AA66C4" w:rsidRDefault="00000000">
            <w:proofErr w:type="spellStart"/>
            <w:r>
              <w:rPr>
                <w:sz w:val="18"/>
                <w:szCs w:val="18"/>
              </w:rPr>
              <w:t>Task</w:t>
            </w:r>
            <w:proofErr w:type="spellEnd"/>
            <w:r>
              <w:rPr>
                <w:sz w:val="18"/>
                <w:szCs w:val="18"/>
              </w:rPr>
              <w:t xml:space="preserve"> 1.3 and 2.1 </w:t>
            </w:r>
            <w:proofErr w:type="spellStart"/>
            <w:r>
              <w:rPr>
                <w:sz w:val="18"/>
                <w:szCs w:val="18"/>
              </w:rPr>
              <w:t>accuracy</w:t>
            </w:r>
            <w:proofErr w:type="spellEnd"/>
          </w:p>
        </w:tc>
      </w:tr>
      <w:tr w:rsidR="00AA66C4" w14:paraId="7F0D630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0A4C99" w14:textId="77777777" w:rsidR="00AA66C4" w:rsidRDefault="00000000">
            <w:r>
              <w:rPr>
                <w:b/>
                <w:bCs/>
                <w:sz w:val="18"/>
                <w:szCs w:val="18"/>
              </w:rPr>
              <w:t xml:space="preserve">BTM </w:t>
            </w:r>
            <w:proofErr w:type="spellStart"/>
            <w:r>
              <w:rPr>
                <w:b/>
                <w:bCs/>
                <w:sz w:val="18"/>
                <w:szCs w:val="18"/>
              </w:rPr>
              <w:t>solar</w:t>
            </w:r>
            <w:proofErr w:type="spellEnd"/>
            <w:r>
              <w:rPr>
                <w:b/>
                <w:bCs/>
                <w:sz w:val="18"/>
                <w:szCs w:val="18"/>
              </w:rPr>
              <w:t xml:space="preserve"> </w:t>
            </w:r>
            <w:proofErr w:type="spellStart"/>
            <w:r>
              <w:rPr>
                <w:b/>
                <w:bCs/>
                <w:sz w:val="18"/>
                <w:szCs w:val="18"/>
              </w:rPr>
              <w:t>integration</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98151" w14:textId="77777777" w:rsidR="00AA66C4" w:rsidRDefault="00000000">
            <w:r>
              <w:rPr>
                <w:sz w:val="18"/>
                <w:szCs w:val="18"/>
              </w:rPr>
              <w:t xml:space="preserve">PI </w:t>
            </w:r>
            <w:proofErr w:type="spellStart"/>
            <w:r>
              <w:rPr>
                <w:sz w:val="18"/>
                <w:szCs w:val="18"/>
              </w:rPr>
              <w:t>decision</w:t>
            </w:r>
            <w:proofErr w:type="spellEnd"/>
            <w:r>
              <w:rPr>
                <w:sz w:val="18"/>
                <w:szCs w:val="18"/>
              </w:rPr>
              <w:t xml:space="preserve"> on scope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2E44E" w14:textId="77777777" w:rsidR="00AA66C4" w:rsidRDefault="00000000">
            <w:proofErr w:type="spellStart"/>
            <w:r>
              <w:rPr>
                <w:sz w:val="18"/>
                <w:szCs w:val="18"/>
              </w:rPr>
              <w:t>Task</w:t>
            </w:r>
            <w:proofErr w:type="spellEnd"/>
            <w:r>
              <w:rPr>
                <w:sz w:val="18"/>
                <w:szCs w:val="18"/>
              </w:rPr>
              <w:t xml:space="preserve"> 2.1 </w:t>
            </w:r>
            <w:proofErr w:type="spellStart"/>
            <w:r>
              <w:rPr>
                <w:sz w:val="18"/>
                <w:szCs w:val="18"/>
              </w:rPr>
              <w:t>scale</w:t>
            </w:r>
            <w:proofErr w:type="spellEnd"/>
          </w:p>
        </w:tc>
      </w:tr>
      <w:tr w:rsidR="00AA66C4" w14:paraId="6C5F654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9D8D9D" w14:textId="77777777" w:rsidR="00AA66C4" w:rsidRDefault="00000000">
            <w:proofErr w:type="spellStart"/>
            <w:r>
              <w:rPr>
                <w:b/>
                <w:bCs/>
                <w:sz w:val="18"/>
                <w:szCs w:val="18"/>
              </w:rPr>
              <w:t>Cost</w:t>
            </w:r>
            <w:proofErr w:type="spellEnd"/>
            <w:r>
              <w:rPr>
                <w:b/>
                <w:bCs/>
                <w:sz w:val="18"/>
                <w:szCs w:val="18"/>
              </w:rPr>
              <w:t>-of-</w:t>
            </w:r>
            <w:proofErr w:type="spellStart"/>
            <w:r>
              <w:rPr>
                <w:b/>
                <w:bCs/>
                <w:sz w:val="18"/>
                <w:szCs w:val="18"/>
              </w:rPr>
              <w:t>uncertainty</w:t>
            </w:r>
            <w:proofErr w:type="spellEnd"/>
            <w:r>
              <w:rPr>
                <w:b/>
                <w:bCs/>
                <w:sz w:val="18"/>
                <w:szCs w:val="18"/>
              </w:rPr>
              <w:t xml:space="preserve"> </w:t>
            </w:r>
            <w:proofErr w:type="spellStart"/>
            <w:r>
              <w:rPr>
                <w:b/>
                <w:bCs/>
                <w:sz w:val="18"/>
                <w:szCs w:val="18"/>
              </w:rPr>
              <w:t>experiment</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E9A2D" w14:textId="77777777" w:rsidR="00AA66C4" w:rsidRDefault="00000000">
            <w:proofErr w:type="spellStart"/>
            <w:r>
              <w:rPr>
                <w:sz w:val="18"/>
                <w:szCs w:val="18"/>
              </w:rPr>
              <w:t>Months</w:t>
            </w:r>
            <w:proofErr w:type="spellEnd"/>
            <w:r>
              <w:rPr>
                <w:sz w:val="18"/>
                <w:szCs w:val="18"/>
              </w:rPr>
              <w:t xml:space="preserve"> 1-6 all </w:t>
            </w:r>
            <w:proofErr w:type="spellStart"/>
            <w:r>
              <w:rPr>
                <w:sz w:val="18"/>
                <w:szCs w:val="18"/>
              </w:rPr>
              <w:t>complete</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D7787" w14:textId="77777777" w:rsidR="00AA66C4" w:rsidRDefault="00000000">
            <w:r>
              <w:rPr>
                <w:sz w:val="18"/>
                <w:szCs w:val="18"/>
              </w:rPr>
              <w:t xml:space="preserve">First </w:t>
            </w:r>
            <w:proofErr w:type="spellStart"/>
            <w:r>
              <w:rPr>
                <w:sz w:val="18"/>
                <w:szCs w:val="18"/>
              </w:rPr>
              <w:t>paper</w:t>
            </w:r>
            <w:proofErr w:type="spellEnd"/>
          </w:p>
        </w:tc>
      </w:tr>
      <w:tr w:rsidR="00AA66C4" w14:paraId="78390FB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BE7DCA" w14:textId="77777777" w:rsidR="00AA66C4" w:rsidRDefault="00000000">
            <w:r>
              <w:rPr>
                <w:b/>
                <w:bCs/>
                <w:sz w:val="18"/>
                <w:szCs w:val="18"/>
              </w:rPr>
              <w:t>Large-</w:t>
            </w:r>
            <w:proofErr w:type="spellStart"/>
            <w:r>
              <w:rPr>
                <w:b/>
                <w:bCs/>
                <w:sz w:val="18"/>
                <w:szCs w:val="18"/>
              </w:rPr>
              <w:t>scale</w:t>
            </w:r>
            <w:proofErr w:type="spellEnd"/>
            <w:r>
              <w:rPr>
                <w:b/>
                <w:bCs/>
                <w:sz w:val="18"/>
                <w:szCs w:val="18"/>
              </w:rPr>
              <w:t xml:space="preserve"> </w:t>
            </w:r>
            <w:proofErr w:type="spellStart"/>
            <w:r>
              <w:rPr>
                <w:b/>
                <w:bCs/>
                <w:sz w:val="18"/>
                <w:szCs w:val="18"/>
              </w:rPr>
              <w:t>stochastic</w:t>
            </w:r>
            <w:proofErr w:type="spellEnd"/>
            <w:r>
              <w:rPr>
                <w:b/>
                <w:bCs/>
                <w:sz w:val="18"/>
                <w:szCs w:val="18"/>
              </w:rPr>
              <w:t xml:space="preserve"> model</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C6C0E" w14:textId="77777777" w:rsidR="00AA66C4" w:rsidRDefault="00000000">
            <w:proofErr w:type="spellStart"/>
            <w:r>
              <w:rPr>
                <w:sz w:val="18"/>
                <w:szCs w:val="18"/>
              </w:rPr>
              <w:t>Task</w:t>
            </w:r>
            <w:proofErr w:type="spellEnd"/>
            <w:r>
              <w:rPr>
                <w:sz w:val="18"/>
                <w:szCs w:val="18"/>
              </w:rPr>
              <w:t xml:space="preserve"> 1.3 </w:t>
            </w:r>
            <w:proofErr w:type="spellStart"/>
            <w:r>
              <w:rPr>
                <w:sz w:val="18"/>
                <w:szCs w:val="18"/>
              </w:rPr>
              <w:t>complete</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F9F502" w14:textId="77777777" w:rsidR="00AA66C4" w:rsidRDefault="00000000">
            <w:proofErr w:type="spellStart"/>
            <w:r>
              <w:rPr>
                <w:sz w:val="18"/>
                <w:szCs w:val="18"/>
              </w:rPr>
              <w:t>Task</w:t>
            </w:r>
            <w:proofErr w:type="spellEnd"/>
            <w:r>
              <w:rPr>
                <w:sz w:val="18"/>
                <w:szCs w:val="18"/>
              </w:rPr>
              <w:t xml:space="preserve"> 2.2 </w:t>
            </w:r>
            <w:proofErr w:type="spellStart"/>
            <w:r>
              <w:rPr>
                <w:sz w:val="18"/>
                <w:szCs w:val="18"/>
              </w:rPr>
              <w:t>tradeoff</w:t>
            </w:r>
            <w:proofErr w:type="spellEnd"/>
            <w:r>
              <w:rPr>
                <w:sz w:val="18"/>
                <w:szCs w:val="18"/>
              </w:rPr>
              <w:t xml:space="preserve"> </w:t>
            </w:r>
            <w:proofErr w:type="spellStart"/>
            <w:r>
              <w:rPr>
                <w:sz w:val="18"/>
                <w:szCs w:val="18"/>
              </w:rPr>
              <w:t>analysis</w:t>
            </w:r>
            <w:proofErr w:type="spellEnd"/>
          </w:p>
        </w:tc>
      </w:tr>
      <w:tr w:rsidR="00AA66C4" w14:paraId="4E22B7C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1DABFA" w14:textId="77777777" w:rsidR="00AA66C4" w:rsidRDefault="00000000">
            <w:proofErr w:type="spellStart"/>
            <w:r>
              <w:rPr>
                <w:b/>
                <w:bCs/>
                <w:sz w:val="18"/>
                <w:szCs w:val="18"/>
              </w:rPr>
              <w:t>Emissions</w:t>
            </w:r>
            <w:proofErr w:type="spellEnd"/>
            <w:r>
              <w:rPr>
                <w:b/>
                <w:bCs/>
                <w:sz w:val="18"/>
                <w:szCs w:val="18"/>
              </w:rPr>
              <w:t xml:space="preserve"> </w:t>
            </w:r>
            <w:proofErr w:type="spellStart"/>
            <w:r>
              <w:rPr>
                <w:b/>
                <w:bCs/>
                <w:sz w:val="18"/>
                <w:szCs w:val="18"/>
              </w:rPr>
              <w:t>accounting</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B5DAD" w14:textId="77777777" w:rsidR="00AA66C4" w:rsidRDefault="00000000">
            <w:r>
              <w:rPr>
                <w:sz w:val="18"/>
                <w:szCs w:val="18"/>
              </w:rPr>
              <w:t>Large-</w:t>
            </w:r>
            <w:proofErr w:type="spellStart"/>
            <w:r>
              <w:rPr>
                <w:sz w:val="18"/>
                <w:szCs w:val="18"/>
              </w:rPr>
              <w:t>scale</w:t>
            </w:r>
            <w:proofErr w:type="spellEnd"/>
            <w:r>
              <w:rPr>
                <w:sz w:val="18"/>
                <w:szCs w:val="18"/>
              </w:rPr>
              <w:t xml:space="preserve"> MC </w:t>
            </w:r>
            <w:proofErr w:type="spellStart"/>
            <w:r>
              <w:rPr>
                <w:sz w:val="18"/>
                <w:szCs w:val="18"/>
              </w:rPr>
              <w:t>database</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5971B" w14:textId="77777777" w:rsidR="00AA66C4" w:rsidRDefault="00000000">
            <w:proofErr w:type="spellStart"/>
            <w:r>
              <w:rPr>
                <w:sz w:val="18"/>
                <w:szCs w:val="18"/>
              </w:rPr>
              <w:t>Task</w:t>
            </w:r>
            <w:proofErr w:type="spellEnd"/>
            <w:r>
              <w:rPr>
                <w:sz w:val="18"/>
                <w:szCs w:val="18"/>
              </w:rPr>
              <w:t xml:space="preserve"> 2.2 </w:t>
            </w:r>
            <w:proofErr w:type="spellStart"/>
            <w:r>
              <w:rPr>
                <w:sz w:val="18"/>
                <w:szCs w:val="18"/>
              </w:rPr>
              <w:t>completion</w:t>
            </w:r>
            <w:proofErr w:type="spellEnd"/>
          </w:p>
        </w:tc>
      </w:tr>
      <w:tr w:rsidR="00AA66C4" w14:paraId="4FD31AA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F2413D" w14:textId="77777777" w:rsidR="00AA66C4" w:rsidRDefault="00000000">
            <w:r>
              <w:rPr>
                <w:b/>
                <w:bCs/>
                <w:sz w:val="18"/>
                <w:szCs w:val="18"/>
              </w:rPr>
              <w:t xml:space="preserve">Final Digital </w:t>
            </w:r>
            <w:proofErr w:type="spellStart"/>
            <w:r>
              <w:rPr>
                <w:b/>
                <w:bCs/>
                <w:sz w:val="18"/>
                <w:szCs w:val="18"/>
              </w:rPr>
              <w:t>Twin</w:t>
            </w:r>
            <w:proofErr w:type="spellEnd"/>
            <w:r>
              <w:rPr>
                <w:b/>
                <w:bCs/>
                <w:sz w:val="18"/>
                <w:szCs w:val="18"/>
              </w:rPr>
              <w:t xml:space="preserve"> </w:t>
            </w:r>
            <w:proofErr w:type="spellStart"/>
            <w:r>
              <w:rPr>
                <w:b/>
                <w:bCs/>
                <w:sz w:val="18"/>
                <w:szCs w:val="18"/>
              </w:rPr>
              <w:t>integration</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BD8E1C" w14:textId="77777777" w:rsidR="00AA66C4" w:rsidRDefault="00000000">
            <w:proofErr w:type="spellStart"/>
            <w:r>
              <w:rPr>
                <w:sz w:val="18"/>
                <w:szCs w:val="18"/>
              </w:rPr>
              <w:t>Months</w:t>
            </w:r>
            <w:proofErr w:type="spellEnd"/>
            <w:r>
              <w:rPr>
                <w:sz w:val="18"/>
                <w:szCs w:val="18"/>
              </w:rPr>
              <w:t xml:space="preserve"> 3-4 interface + </w:t>
            </w:r>
            <w:proofErr w:type="spellStart"/>
            <w:r>
              <w:rPr>
                <w:sz w:val="18"/>
                <w:szCs w:val="18"/>
              </w:rPr>
              <w:t>iteration</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01B6EB" w14:textId="77777777" w:rsidR="00AA66C4" w:rsidRDefault="00000000">
            <w:proofErr w:type="spellStart"/>
            <w:r>
              <w:rPr>
                <w:sz w:val="18"/>
                <w:szCs w:val="18"/>
              </w:rPr>
              <w:t>Task</w:t>
            </w:r>
            <w:proofErr w:type="spellEnd"/>
            <w:r>
              <w:rPr>
                <w:sz w:val="18"/>
                <w:szCs w:val="18"/>
              </w:rPr>
              <w:t xml:space="preserve"> 1.5</w:t>
            </w:r>
          </w:p>
        </w:tc>
      </w:tr>
      <w:tr w:rsidR="00AA66C4" w14:paraId="3D58F08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B35FB9" w14:textId="77777777" w:rsidR="00AA66C4" w:rsidRDefault="00000000">
            <w:r>
              <w:rPr>
                <w:b/>
                <w:bCs/>
                <w:sz w:val="18"/>
                <w:szCs w:val="18"/>
              </w:rPr>
              <w:t>Final report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6C263B" w14:textId="77777777" w:rsidR="00AA66C4" w:rsidRDefault="00000000">
            <w:proofErr w:type="spellStart"/>
            <w:r>
              <w:rPr>
                <w:sz w:val="18"/>
                <w:szCs w:val="18"/>
              </w:rPr>
              <w:t>Everything</w:t>
            </w:r>
            <w:proofErr w:type="spellEnd"/>
            <w:r>
              <w:rPr>
                <w:sz w:val="18"/>
                <w:szCs w:val="18"/>
              </w:rPr>
              <w:t xml:space="preserve"> </w:t>
            </w:r>
            <w:proofErr w:type="spellStart"/>
            <w:r>
              <w:rPr>
                <w:sz w:val="18"/>
                <w:szCs w:val="18"/>
              </w:rPr>
              <w:t>above</w:t>
            </w:r>
            <w:proofErr w:type="spellEnd"/>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03802C" w14:textId="77777777" w:rsidR="00AA66C4" w:rsidRDefault="00000000">
            <w:r>
              <w:rPr>
                <w:sz w:val="18"/>
                <w:szCs w:val="18"/>
              </w:rPr>
              <w:t xml:space="preserve">Project </w:t>
            </w:r>
            <w:proofErr w:type="spellStart"/>
            <w:r>
              <w:rPr>
                <w:sz w:val="18"/>
                <w:szCs w:val="18"/>
              </w:rPr>
              <w:t>closure</w:t>
            </w:r>
            <w:proofErr w:type="spellEnd"/>
          </w:p>
        </w:tc>
      </w:tr>
    </w:tbl>
    <w:p w14:paraId="18111F87" w14:textId="77777777" w:rsidR="00AA66C4" w:rsidRDefault="00AA66C4">
      <w:pPr>
        <w:spacing w:after="120"/>
      </w:pPr>
    </w:p>
    <w:p w14:paraId="63F32A66" w14:textId="77777777" w:rsidR="00AA66C4" w:rsidRDefault="00000000">
      <w:r>
        <w:br w:type="page"/>
      </w:r>
    </w:p>
    <w:p w14:paraId="02AE7947" w14:textId="77777777" w:rsidR="00AA66C4" w:rsidRDefault="00000000">
      <w:pPr>
        <w:pStyle w:val="Titre1"/>
      </w:pPr>
      <w:r>
        <w:lastRenderedPageBreak/>
        <w:t>9. Risks and mitigations</w:t>
      </w:r>
    </w:p>
    <w:p w14:paraId="7A6F53AF" w14:textId="77777777" w:rsidR="00AA66C4" w:rsidRDefault="00000000">
      <w:pPr>
        <w:pStyle w:val="Titre2"/>
      </w:pPr>
      <w:r>
        <w:t>Silent bugs re-</w:t>
      </w:r>
      <w:proofErr w:type="spellStart"/>
      <w:r>
        <w:t>emerging</w:t>
      </w:r>
      <w:proofErr w:type="spellEnd"/>
    </w:p>
    <w:p w14:paraId="1BEA57F1" w14:textId="77777777" w:rsidR="00AA66C4" w:rsidRPr="009A645F" w:rsidRDefault="00000000">
      <w:pPr>
        <w:spacing w:after="120"/>
        <w:rPr>
          <w:lang w:val="en-US"/>
        </w:rPr>
      </w:pPr>
      <w:r w:rsidRPr="009A645F">
        <w:rPr>
          <w:lang w:val="en-US"/>
        </w:rPr>
        <w:t>The development history shows silent bugs at every layer. Mitigation: the regression suite (21 fast + 2 slow tests with mutations) catches the six known bug classes. New bugs should trigger new regression tests before fixes are called complete.</w:t>
      </w:r>
    </w:p>
    <w:p w14:paraId="083C6A3B" w14:textId="77777777" w:rsidR="00AA66C4" w:rsidRPr="009A645F" w:rsidRDefault="00000000">
      <w:pPr>
        <w:pStyle w:val="Titre2"/>
        <w:rPr>
          <w:lang w:val="en-US"/>
        </w:rPr>
      </w:pPr>
      <w:r w:rsidRPr="009A645F">
        <w:rPr>
          <w:lang w:val="en-US"/>
        </w:rPr>
        <w:t>Digital Twin schema delayed</w:t>
      </w:r>
    </w:p>
    <w:p w14:paraId="10C41D52" w14:textId="77777777" w:rsidR="00AA66C4" w:rsidRPr="009A645F" w:rsidRDefault="00000000">
      <w:pPr>
        <w:spacing w:after="120"/>
        <w:rPr>
          <w:lang w:val="en-US"/>
        </w:rPr>
      </w:pPr>
      <w:r w:rsidRPr="009A645F">
        <w:rPr>
          <w:lang w:val="en-US"/>
        </w:rPr>
        <w:t>If AGILe cannot provide a Digital Twin schema in Month 1-2, Months 3-4 work slips. Mitigation: begin schema conversation in Month 1 even while doing foundation work. If delay occurs, fill with Task 1.3 work pulled forward.</w:t>
      </w:r>
    </w:p>
    <w:p w14:paraId="4EA59BFE" w14:textId="77777777" w:rsidR="00AA66C4" w:rsidRPr="009A645F" w:rsidRDefault="00000000">
      <w:pPr>
        <w:pStyle w:val="Titre2"/>
        <w:rPr>
          <w:lang w:val="en-US"/>
        </w:rPr>
      </w:pPr>
      <w:r w:rsidRPr="009A645F">
        <w:rPr>
          <w:lang w:val="en-US"/>
        </w:rPr>
        <w:t>PGscen convergence edge cases</w:t>
      </w:r>
    </w:p>
    <w:p w14:paraId="425E4ADF" w14:textId="77777777" w:rsidR="00AA66C4" w:rsidRPr="009A645F" w:rsidRDefault="00000000">
      <w:pPr>
        <w:spacing w:after="120"/>
        <w:rPr>
          <w:lang w:val="en-US"/>
        </w:rPr>
      </w:pPr>
      <w:r w:rsidRPr="009A645F">
        <w:rPr>
          <w:lang w:val="en-US"/>
        </w:rPr>
        <w:t>Gap #8 in the regression README notes PGscen can silently fail to converge. Mitigation: when running Months 7-8 experiment, monitor convergence logs and flag any date/asset combination that produces degenerate scenarios.</w:t>
      </w:r>
    </w:p>
    <w:p w14:paraId="366B208F" w14:textId="77777777" w:rsidR="00AA66C4" w:rsidRPr="009A645F" w:rsidRDefault="00000000">
      <w:pPr>
        <w:pStyle w:val="Titre2"/>
        <w:rPr>
          <w:lang w:val="en-US"/>
        </w:rPr>
      </w:pPr>
      <w:r w:rsidRPr="009A645F">
        <w:rPr>
          <w:lang w:val="en-US"/>
        </w:rPr>
        <w:t>Scope creep on Task 2.1 'large-scale'</w:t>
      </w:r>
    </w:p>
    <w:p w14:paraId="46CCD5BB" w14:textId="77777777" w:rsidR="00AA66C4" w:rsidRPr="009A645F" w:rsidRDefault="00000000">
      <w:pPr>
        <w:spacing w:after="120"/>
        <w:rPr>
          <w:lang w:val="en-US"/>
        </w:rPr>
      </w:pPr>
      <w:r w:rsidRPr="009A645F">
        <w:rPr>
          <w:lang w:val="en-US"/>
        </w:rPr>
        <w:t>Without PI confirmation on scope, Task 2.1 could balloon. Mitigation: Month 1 conversation with PI to pin scope.</w:t>
      </w:r>
    </w:p>
    <w:p w14:paraId="3B304139" w14:textId="77777777" w:rsidR="00AA66C4" w:rsidRPr="009A645F" w:rsidRDefault="00000000">
      <w:pPr>
        <w:pStyle w:val="Titre2"/>
        <w:rPr>
          <w:lang w:val="en-US"/>
        </w:rPr>
      </w:pPr>
      <w:r w:rsidRPr="009A645F">
        <w:rPr>
          <w:lang w:val="en-US"/>
        </w:rPr>
        <w:t>Publication pressure pulling research forward</w:t>
      </w:r>
    </w:p>
    <w:p w14:paraId="4542FCD3" w14:textId="77777777" w:rsidR="00AA66C4" w:rsidRPr="009A645F" w:rsidRDefault="00000000">
      <w:pPr>
        <w:spacing w:after="120"/>
        <w:rPr>
          <w:lang w:val="en-US"/>
        </w:rPr>
      </w:pPr>
      <w:r w:rsidRPr="009A645F">
        <w:rPr>
          <w:lang w:val="en-US"/>
        </w:rPr>
        <w:t>Temptation to run the cost-of-uncertainty experiment before Months 1-6 foundation work is complete. Mitigation: foundation phases produce numbers that go into the paper's validation section. Rushing to the experiment means weaker validation and higher risk of needing corrections.</w:t>
      </w:r>
    </w:p>
    <w:p w14:paraId="35EA11AE" w14:textId="77777777" w:rsidR="00AA66C4" w:rsidRPr="009A645F" w:rsidRDefault="00000000">
      <w:pPr>
        <w:rPr>
          <w:lang w:val="en-US"/>
        </w:rPr>
      </w:pPr>
      <w:r w:rsidRPr="009A645F">
        <w:rPr>
          <w:lang w:val="en-US"/>
        </w:rPr>
        <w:br w:type="page"/>
      </w:r>
    </w:p>
    <w:p w14:paraId="6FB510AE" w14:textId="77777777" w:rsidR="00AA66C4" w:rsidRPr="009A645F" w:rsidRDefault="00000000">
      <w:pPr>
        <w:pStyle w:val="Titre1"/>
        <w:rPr>
          <w:lang w:val="en-US"/>
        </w:rPr>
      </w:pPr>
      <w:r w:rsidRPr="009A645F">
        <w:rPr>
          <w:lang w:val="en-US"/>
        </w:rPr>
        <w:lastRenderedPageBreak/>
        <w:t>10. End-of-project deliverables checklist</w:t>
      </w:r>
    </w:p>
    <w:p w14:paraId="104DE690" w14:textId="77777777" w:rsidR="00AA66C4" w:rsidRPr="009A645F" w:rsidRDefault="00000000">
      <w:pPr>
        <w:spacing w:after="120"/>
        <w:rPr>
          <w:lang w:val="en-US"/>
        </w:rPr>
      </w:pPr>
      <w:r w:rsidRPr="009A645F">
        <w:rPr>
          <w:lang w:val="en-US"/>
        </w:rPr>
        <w:t>By Month 14, these artifacts should exist:</w:t>
      </w:r>
    </w:p>
    <w:p w14:paraId="1792E5D3" w14:textId="77777777" w:rsidR="00AA66C4" w:rsidRPr="009A645F" w:rsidRDefault="00000000">
      <w:pPr>
        <w:pStyle w:val="Paragraphedeliste"/>
        <w:numPr>
          <w:ilvl w:val="0"/>
          <w:numId w:val="2"/>
        </w:numPr>
        <w:spacing w:after="60"/>
        <w:rPr>
          <w:lang w:val="en-US"/>
        </w:rPr>
      </w:pPr>
      <w:r w:rsidRPr="009A645F">
        <w:rPr>
          <w:lang w:val="en-US"/>
        </w:rPr>
        <w:t>Reproducible v1-calibrated stochastic pipeline.</w:t>
      </w:r>
    </w:p>
    <w:p w14:paraId="79879C60" w14:textId="77777777" w:rsidR="00AA66C4" w:rsidRPr="009A645F" w:rsidRDefault="00000000">
      <w:pPr>
        <w:pStyle w:val="Paragraphedeliste"/>
        <w:numPr>
          <w:ilvl w:val="0"/>
          <w:numId w:val="2"/>
        </w:numPr>
        <w:spacing w:after="60"/>
        <w:rPr>
          <w:lang w:val="en-US"/>
        </w:rPr>
      </w:pPr>
      <w:r w:rsidRPr="009A645F">
        <w:rPr>
          <w:lang w:val="en-US"/>
        </w:rPr>
        <w:t>Year-agnostic NyisoLoader with thermal and BESS fleet updaters across 2018-2024.</w:t>
      </w:r>
    </w:p>
    <w:p w14:paraId="62870F13" w14:textId="77777777" w:rsidR="00AA66C4" w:rsidRPr="009A645F" w:rsidRDefault="00000000">
      <w:pPr>
        <w:pStyle w:val="Paragraphedeliste"/>
        <w:numPr>
          <w:ilvl w:val="0"/>
          <w:numId w:val="2"/>
        </w:numPr>
        <w:spacing w:after="60"/>
        <w:rPr>
          <w:lang w:val="en-US"/>
        </w:rPr>
      </w:pPr>
      <w:r w:rsidRPr="009A645F">
        <w:rPr>
          <w:lang w:val="en-US"/>
        </w:rPr>
        <w:t>Queryable database of NYISO, EIA, and simulation outputs with provenance.</w:t>
      </w:r>
    </w:p>
    <w:p w14:paraId="725A4402" w14:textId="77777777" w:rsidR="00AA66C4" w:rsidRPr="009A645F" w:rsidRDefault="00000000">
      <w:pPr>
        <w:pStyle w:val="Paragraphedeliste"/>
        <w:numPr>
          <w:ilvl w:val="0"/>
          <w:numId w:val="2"/>
        </w:numPr>
        <w:spacing w:after="60"/>
        <w:rPr>
          <w:lang w:val="en-US"/>
        </w:rPr>
      </w:pPr>
      <w:r w:rsidRPr="009A645F">
        <w:rPr>
          <w:lang w:val="en-US"/>
        </w:rPr>
        <w:t>NYCA inter-area flow methodology document.</w:t>
      </w:r>
    </w:p>
    <w:p w14:paraId="0BF00773" w14:textId="77777777" w:rsidR="00AA66C4" w:rsidRPr="009A645F" w:rsidRDefault="00000000">
      <w:pPr>
        <w:pStyle w:val="Paragraphedeliste"/>
        <w:numPr>
          <w:ilvl w:val="0"/>
          <w:numId w:val="2"/>
        </w:numPr>
        <w:spacing w:after="60"/>
        <w:rPr>
          <w:lang w:val="en-US"/>
        </w:rPr>
      </w:pPr>
      <w:r w:rsidRPr="009A645F">
        <w:rPr>
          <w:lang w:val="en-US"/>
        </w:rPr>
        <w:t>Path B import pricing implementation.</w:t>
      </w:r>
    </w:p>
    <w:p w14:paraId="125A90E2" w14:textId="77777777" w:rsidR="00AA66C4" w:rsidRPr="009A645F" w:rsidRDefault="00000000">
      <w:pPr>
        <w:pStyle w:val="Paragraphedeliste"/>
        <w:numPr>
          <w:ilvl w:val="0"/>
          <w:numId w:val="2"/>
        </w:numPr>
        <w:spacing w:after="60"/>
        <w:rPr>
          <w:lang w:val="en-US"/>
        </w:rPr>
      </w:pPr>
      <w:r w:rsidRPr="009A645F">
        <w:rPr>
          <w:lang w:val="en-US"/>
        </w:rPr>
        <w:t>Full HRRR weather pipeline across all years.</w:t>
      </w:r>
    </w:p>
    <w:p w14:paraId="3774FA3B" w14:textId="77777777" w:rsidR="00AA66C4" w:rsidRPr="009A645F" w:rsidRDefault="00000000">
      <w:pPr>
        <w:pStyle w:val="Paragraphedeliste"/>
        <w:numPr>
          <w:ilvl w:val="0"/>
          <w:numId w:val="2"/>
        </w:numPr>
        <w:spacing w:after="60"/>
        <w:rPr>
          <w:lang w:val="en-US"/>
        </w:rPr>
      </w:pPr>
      <w:r w:rsidRPr="009A645F">
        <w:rPr>
          <w:lang w:val="en-US"/>
        </w:rPr>
        <w:t>Grid-scale solar integration in FleetUpdater.</w:t>
      </w:r>
    </w:p>
    <w:p w14:paraId="1DB071E4" w14:textId="77777777" w:rsidR="00AA66C4" w:rsidRPr="009A645F" w:rsidRDefault="00000000">
      <w:pPr>
        <w:pStyle w:val="Paragraphedeliste"/>
        <w:numPr>
          <w:ilvl w:val="0"/>
          <w:numId w:val="2"/>
        </w:numPr>
        <w:spacing w:after="60"/>
        <w:rPr>
          <w:lang w:val="en-US"/>
        </w:rPr>
      </w:pPr>
      <w:r w:rsidRPr="009A645F">
        <w:rPr>
          <w:lang w:val="en-US"/>
        </w:rPr>
        <w:t>BTM solar model (Option A or B per PI decision).</w:t>
      </w:r>
    </w:p>
    <w:p w14:paraId="150E041C" w14:textId="77777777" w:rsidR="00AA66C4" w:rsidRPr="009A645F" w:rsidRDefault="00000000">
      <w:pPr>
        <w:pStyle w:val="Paragraphedeliste"/>
        <w:numPr>
          <w:ilvl w:val="0"/>
          <w:numId w:val="2"/>
        </w:numPr>
        <w:spacing w:after="60"/>
        <w:rPr>
          <w:lang w:val="en-US"/>
        </w:rPr>
      </w:pPr>
      <w:r w:rsidRPr="009A645F">
        <w:rPr>
          <w:lang w:val="en-US"/>
        </w:rPr>
        <w:t>Systematic test plan and regression suite (original 21+2 plus additions).</w:t>
      </w:r>
    </w:p>
    <w:p w14:paraId="55C05633" w14:textId="77777777" w:rsidR="00AA66C4" w:rsidRPr="009A645F" w:rsidRDefault="00000000">
      <w:pPr>
        <w:pStyle w:val="Paragraphedeliste"/>
        <w:numPr>
          <w:ilvl w:val="0"/>
          <w:numId w:val="2"/>
        </w:numPr>
        <w:spacing w:after="60"/>
        <w:rPr>
          <w:lang w:val="en-US"/>
        </w:rPr>
      </w:pPr>
      <w:r w:rsidRPr="009A645F">
        <w:rPr>
          <w:lang w:val="en-US"/>
        </w:rPr>
        <w:t>Multi-year deterministic validation table (2019-2024).</w:t>
      </w:r>
    </w:p>
    <w:p w14:paraId="4EB7CCED" w14:textId="77777777" w:rsidR="00AA66C4" w:rsidRDefault="00000000">
      <w:pPr>
        <w:pStyle w:val="Paragraphedeliste"/>
        <w:numPr>
          <w:ilvl w:val="0"/>
          <w:numId w:val="2"/>
        </w:numPr>
        <w:spacing w:after="60"/>
      </w:pPr>
      <w:r>
        <w:t xml:space="preserve">Kron </w:t>
      </w:r>
      <w:proofErr w:type="spellStart"/>
      <w:r>
        <w:t>reduction</w:t>
      </w:r>
      <w:proofErr w:type="spellEnd"/>
      <w:r>
        <w:t xml:space="preserve"> </w:t>
      </w:r>
      <w:proofErr w:type="spellStart"/>
      <w:r>
        <w:t>fidelity</w:t>
      </w:r>
      <w:proofErr w:type="spellEnd"/>
      <w:r>
        <w:t xml:space="preserve"> report.</w:t>
      </w:r>
    </w:p>
    <w:p w14:paraId="7C3D773C" w14:textId="77777777" w:rsidR="00AA66C4" w:rsidRPr="009A645F" w:rsidRDefault="00000000">
      <w:pPr>
        <w:pStyle w:val="Paragraphedeliste"/>
        <w:numPr>
          <w:ilvl w:val="0"/>
          <w:numId w:val="2"/>
        </w:numPr>
        <w:spacing w:after="60"/>
        <w:rPr>
          <w:lang w:val="en-US"/>
        </w:rPr>
      </w:pPr>
      <w:r w:rsidRPr="009A645F">
        <w:rPr>
          <w:lang w:val="en-US"/>
        </w:rPr>
        <w:t>Digital Twin interface specification and implementation.</w:t>
      </w:r>
    </w:p>
    <w:p w14:paraId="5D144283" w14:textId="77777777" w:rsidR="00AA66C4" w:rsidRPr="009A645F" w:rsidRDefault="00000000">
      <w:pPr>
        <w:pStyle w:val="Paragraphedeliste"/>
        <w:numPr>
          <w:ilvl w:val="0"/>
          <w:numId w:val="2"/>
        </w:numPr>
        <w:spacing w:after="60"/>
        <w:rPr>
          <w:lang w:val="en-US"/>
        </w:rPr>
      </w:pPr>
      <w:r w:rsidRPr="009A645F">
        <w:rPr>
          <w:lang w:val="en-US"/>
        </w:rPr>
        <w:t>Digital Twin comparison report with iteration history.</w:t>
      </w:r>
    </w:p>
    <w:p w14:paraId="6D48963F" w14:textId="77777777" w:rsidR="00AA66C4" w:rsidRPr="009A645F" w:rsidRDefault="00000000">
      <w:pPr>
        <w:pStyle w:val="Paragraphedeliste"/>
        <w:numPr>
          <w:ilvl w:val="0"/>
          <w:numId w:val="2"/>
        </w:numPr>
        <w:spacing w:after="60"/>
        <w:rPr>
          <w:lang w:val="en-US"/>
        </w:rPr>
      </w:pPr>
      <w:r w:rsidRPr="009A645F">
        <w:rPr>
          <w:lang w:val="en-US"/>
        </w:rPr>
        <w:t>Historical database of stochastic ensembles across years.</w:t>
      </w:r>
    </w:p>
    <w:p w14:paraId="14B8D5FE" w14:textId="77777777" w:rsidR="00AA66C4" w:rsidRPr="009A645F" w:rsidRDefault="00000000">
      <w:pPr>
        <w:pStyle w:val="Paragraphedeliste"/>
        <w:numPr>
          <w:ilvl w:val="0"/>
          <w:numId w:val="2"/>
        </w:numPr>
        <w:spacing w:after="60"/>
        <w:rPr>
          <w:lang w:val="en-US"/>
        </w:rPr>
      </w:pPr>
      <w:r w:rsidRPr="009A645F">
        <w:rPr>
          <w:lang w:val="en-US"/>
        </w:rPr>
        <w:t>First research paper draft (cost-of-uncertainty evolution).</w:t>
      </w:r>
    </w:p>
    <w:p w14:paraId="11F6225B" w14:textId="77777777" w:rsidR="00AA66C4" w:rsidRPr="009A645F" w:rsidRDefault="00000000">
      <w:pPr>
        <w:pStyle w:val="Paragraphedeliste"/>
        <w:numPr>
          <w:ilvl w:val="0"/>
          <w:numId w:val="2"/>
        </w:numPr>
        <w:spacing w:after="60"/>
        <w:rPr>
          <w:lang w:val="en-US"/>
        </w:rPr>
      </w:pPr>
      <w:r w:rsidRPr="009A645F">
        <w:rPr>
          <w:lang w:val="en-US"/>
        </w:rPr>
        <w:t>Large-scale stochastic model (scope per PI).</w:t>
      </w:r>
    </w:p>
    <w:p w14:paraId="2A90AF90" w14:textId="77777777" w:rsidR="00AA66C4" w:rsidRPr="009A645F" w:rsidRDefault="00000000">
      <w:pPr>
        <w:pStyle w:val="Paragraphedeliste"/>
        <w:numPr>
          <w:ilvl w:val="0"/>
          <w:numId w:val="2"/>
        </w:numPr>
        <w:spacing w:after="60"/>
        <w:rPr>
          <w:lang w:val="en-US"/>
        </w:rPr>
      </w:pPr>
      <w:r w:rsidRPr="009A645F">
        <w:rPr>
          <w:lang w:val="en-US"/>
        </w:rPr>
        <w:t>Emissions accounting layer in Vatic.</w:t>
      </w:r>
    </w:p>
    <w:p w14:paraId="0BABEB20" w14:textId="77777777" w:rsidR="00AA66C4" w:rsidRPr="009A645F" w:rsidRDefault="00000000">
      <w:pPr>
        <w:pStyle w:val="Paragraphedeliste"/>
        <w:numPr>
          <w:ilvl w:val="0"/>
          <w:numId w:val="2"/>
        </w:numPr>
        <w:spacing w:after="60"/>
        <w:rPr>
          <w:lang w:val="en-US"/>
        </w:rPr>
      </w:pPr>
      <w:r w:rsidRPr="009A645F">
        <w:rPr>
          <w:lang w:val="en-US"/>
        </w:rPr>
        <w:t>Cost-vs-emissions tradeoff analysis.</w:t>
      </w:r>
    </w:p>
    <w:p w14:paraId="5D67ECDC" w14:textId="77777777" w:rsidR="00AA66C4" w:rsidRPr="009A645F" w:rsidRDefault="00000000">
      <w:pPr>
        <w:pStyle w:val="Paragraphedeliste"/>
        <w:numPr>
          <w:ilvl w:val="0"/>
          <w:numId w:val="2"/>
        </w:numPr>
        <w:spacing w:after="60"/>
        <w:rPr>
          <w:lang w:val="en-US"/>
        </w:rPr>
      </w:pPr>
      <w:r w:rsidRPr="009A645F">
        <w:rPr>
          <w:lang w:val="en-US"/>
        </w:rPr>
        <w:t>Market Emulator user procedure document.</w:t>
      </w:r>
    </w:p>
    <w:p w14:paraId="76F6A3A3" w14:textId="77777777" w:rsidR="00AA66C4" w:rsidRPr="009A645F" w:rsidRDefault="00000000">
      <w:pPr>
        <w:pStyle w:val="Paragraphedeliste"/>
        <w:numPr>
          <w:ilvl w:val="0"/>
          <w:numId w:val="2"/>
        </w:numPr>
        <w:spacing w:after="60"/>
        <w:rPr>
          <w:lang w:val="en-US"/>
        </w:rPr>
      </w:pPr>
      <w:r w:rsidRPr="009A645F">
        <w:rPr>
          <w:lang w:val="en-US"/>
        </w:rPr>
        <w:t>Final project report with software demonstration.</w:t>
      </w:r>
    </w:p>
    <w:sectPr w:rsidR="00AA66C4" w:rsidRPr="009A64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03AA"/>
    <w:multiLevelType w:val="hybridMultilevel"/>
    <w:tmpl w:val="A42CB1D2"/>
    <w:lvl w:ilvl="0" w:tplc="41AA8838">
      <w:start w:val="1"/>
      <w:numFmt w:val="bullet"/>
      <w:lvlText w:val="•"/>
      <w:lvlJc w:val="left"/>
      <w:pPr>
        <w:ind w:left="720" w:hanging="360"/>
      </w:pPr>
    </w:lvl>
    <w:lvl w:ilvl="1" w:tplc="41B41F24">
      <w:start w:val="1"/>
      <w:numFmt w:val="bullet"/>
      <w:lvlText w:val="◦"/>
      <w:lvlJc w:val="left"/>
      <w:pPr>
        <w:ind w:left="1440" w:hanging="360"/>
      </w:pPr>
    </w:lvl>
    <w:lvl w:ilvl="2" w:tplc="2A7ADAA8">
      <w:numFmt w:val="decimal"/>
      <w:lvlText w:val=""/>
      <w:lvlJc w:val="left"/>
    </w:lvl>
    <w:lvl w:ilvl="3" w:tplc="FAF42CCE">
      <w:numFmt w:val="decimal"/>
      <w:lvlText w:val=""/>
      <w:lvlJc w:val="left"/>
    </w:lvl>
    <w:lvl w:ilvl="4" w:tplc="3812872E">
      <w:numFmt w:val="decimal"/>
      <w:lvlText w:val=""/>
      <w:lvlJc w:val="left"/>
    </w:lvl>
    <w:lvl w:ilvl="5" w:tplc="86E44BB6">
      <w:numFmt w:val="decimal"/>
      <w:lvlText w:val=""/>
      <w:lvlJc w:val="left"/>
    </w:lvl>
    <w:lvl w:ilvl="6" w:tplc="E3B2D340">
      <w:numFmt w:val="decimal"/>
      <w:lvlText w:val=""/>
      <w:lvlJc w:val="left"/>
    </w:lvl>
    <w:lvl w:ilvl="7" w:tplc="FA761662">
      <w:numFmt w:val="decimal"/>
      <w:lvlText w:val=""/>
      <w:lvlJc w:val="left"/>
    </w:lvl>
    <w:lvl w:ilvl="8" w:tplc="32C89C1E">
      <w:numFmt w:val="decimal"/>
      <w:lvlText w:val=""/>
      <w:lvlJc w:val="left"/>
    </w:lvl>
  </w:abstractNum>
  <w:abstractNum w:abstractNumId="1" w15:restartNumberingAfterBreak="0">
    <w:nsid w:val="341F51BD"/>
    <w:multiLevelType w:val="hybridMultilevel"/>
    <w:tmpl w:val="305A5296"/>
    <w:lvl w:ilvl="0" w:tplc="A110627E">
      <w:start w:val="1"/>
      <w:numFmt w:val="bullet"/>
      <w:lvlText w:val="●"/>
      <w:lvlJc w:val="left"/>
      <w:pPr>
        <w:ind w:left="720" w:hanging="360"/>
      </w:pPr>
    </w:lvl>
    <w:lvl w:ilvl="1" w:tplc="D1123E24">
      <w:start w:val="1"/>
      <w:numFmt w:val="bullet"/>
      <w:lvlText w:val="○"/>
      <w:lvlJc w:val="left"/>
      <w:pPr>
        <w:ind w:left="1440" w:hanging="360"/>
      </w:pPr>
    </w:lvl>
    <w:lvl w:ilvl="2" w:tplc="3D02E168">
      <w:start w:val="1"/>
      <w:numFmt w:val="bullet"/>
      <w:lvlText w:val="■"/>
      <w:lvlJc w:val="left"/>
      <w:pPr>
        <w:ind w:left="2160" w:hanging="360"/>
      </w:pPr>
    </w:lvl>
    <w:lvl w:ilvl="3" w:tplc="E20A249C">
      <w:start w:val="1"/>
      <w:numFmt w:val="bullet"/>
      <w:lvlText w:val="●"/>
      <w:lvlJc w:val="left"/>
      <w:pPr>
        <w:ind w:left="2880" w:hanging="360"/>
      </w:pPr>
    </w:lvl>
    <w:lvl w:ilvl="4" w:tplc="B5EA6048">
      <w:start w:val="1"/>
      <w:numFmt w:val="bullet"/>
      <w:lvlText w:val="○"/>
      <w:lvlJc w:val="left"/>
      <w:pPr>
        <w:ind w:left="3600" w:hanging="360"/>
      </w:pPr>
    </w:lvl>
    <w:lvl w:ilvl="5" w:tplc="223CC154">
      <w:start w:val="1"/>
      <w:numFmt w:val="bullet"/>
      <w:lvlText w:val="■"/>
      <w:lvlJc w:val="left"/>
      <w:pPr>
        <w:ind w:left="4320" w:hanging="360"/>
      </w:pPr>
    </w:lvl>
    <w:lvl w:ilvl="6" w:tplc="6A24863C">
      <w:start w:val="1"/>
      <w:numFmt w:val="bullet"/>
      <w:lvlText w:val="●"/>
      <w:lvlJc w:val="left"/>
      <w:pPr>
        <w:ind w:left="5040" w:hanging="360"/>
      </w:pPr>
    </w:lvl>
    <w:lvl w:ilvl="7" w:tplc="26FE259A">
      <w:start w:val="1"/>
      <w:numFmt w:val="bullet"/>
      <w:lvlText w:val="●"/>
      <w:lvlJc w:val="left"/>
      <w:pPr>
        <w:ind w:left="5760" w:hanging="360"/>
      </w:pPr>
    </w:lvl>
    <w:lvl w:ilvl="8" w:tplc="CFF6C8B2">
      <w:start w:val="1"/>
      <w:numFmt w:val="bullet"/>
      <w:lvlText w:val="●"/>
      <w:lvlJc w:val="left"/>
      <w:pPr>
        <w:ind w:left="6480" w:hanging="360"/>
      </w:pPr>
    </w:lvl>
  </w:abstractNum>
  <w:num w:numId="1" w16cid:durableId="494957254">
    <w:abstractNumId w:val="1"/>
    <w:lvlOverride w:ilvl="0">
      <w:startOverride w:val="1"/>
    </w:lvlOverride>
  </w:num>
  <w:num w:numId="2" w16cid:durableId="547381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C4"/>
    <w:rsid w:val="003D79D8"/>
    <w:rsid w:val="008C076B"/>
    <w:rsid w:val="009A645F"/>
    <w:rsid w:val="00AA66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4000783"/>
  <w15:docId w15:val="{89EA63FD-59B5-5B44-9402-EC88F2C2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2"/>
      <w:szCs w:val="32"/>
    </w:rPr>
  </w:style>
  <w:style w:type="paragraph" w:styleId="Titre2">
    <w:name w:val="heading 2"/>
    <w:uiPriority w:val="9"/>
    <w:unhideWhenUsed/>
    <w:qFormat/>
    <w:pPr>
      <w:spacing w:before="240" w:after="120"/>
      <w:outlineLvl w:val="1"/>
    </w:pPr>
    <w:rPr>
      <w:b/>
      <w:bCs/>
      <w:color w:val="2E74B5"/>
      <w:sz w:val="26"/>
      <w:szCs w:val="26"/>
    </w:rPr>
  </w:style>
  <w:style w:type="paragraph" w:styleId="Titre3">
    <w:name w:val="heading 3"/>
    <w:uiPriority w:val="9"/>
    <w:unhideWhenUsed/>
    <w:qFormat/>
    <w:pPr>
      <w:spacing w:before="180" w:after="80"/>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3749</Words>
  <Characters>20625</Characters>
  <Application>Microsoft Office Word</Application>
  <DocSecurity>0</DocSecurity>
  <Lines>171</Lines>
  <Paragraphs>48</Paragraphs>
  <ScaleCrop>false</ScaleCrop>
  <Company/>
  <LinksUpToDate>false</LinksUpToDate>
  <CharactersWithSpaces>24326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Rudondy Valentin (M.)</cp:lastModifiedBy>
  <cp:revision>2</cp:revision>
  <dcterms:created xsi:type="dcterms:W3CDTF">2026-04-24T16:29:00Z</dcterms:created>
  <dcterms:modified xsi:type="dcterms:W3CDTF">2026-04-24T16:29:00Z</dcterms:modified>
</cp:coreProperties>
</file>