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bhaya Libre" w:cs="Abhaya Libre" w:eastAsia="Abhaya Libre" w:hAnsi="Abhaya Libre"/>
          <w:b w:val="1"/>
          <w:bCs w:val="1"/>
          <w:sz w:val="32"/>
          <w:szCs w:val="32"/>
        </w:rPr>
      </w:pPr>
      <w:r w:rsidDel="00000000" w:rsidR="00000000" w:rsidRPr="00000000">
        <w:rPr>
          <w:rFonts w:ascii="Abhaya Libre" w:cs="Abhaya Libre" w:eastAsia="Abhaya Libre" w:hAnsi="Abhaya Libre"/>
          <w:b w:val="1"/>
          <w:bCs w:val="1"/>
          <w:sz w:val="32"/>
          <w:szCs w:val="32"/>
          <w:rtl w:val="0"/>
        </w:rPr>
        <w:t xml:space="preserve">DOCUMENTACIÓN DEL PROYECTO - BIBLIOTECA WEB</w:t>
      </w:r>
    </w:p>
    <w:p w:rsidR="00000000" w:rsidDel="00000000" w:rsidP="00000000" w:rsidRDefault="00000000" w:rsidRPr="00000000" w14:paraId="00000002">
      <w:pPr>
        <w:pStyle w:val="Heading2"/>
        <w:keepNext w:val="0"/>
        <w:keepLines w:val="0"/>
        <w:spacing w:after="80" w:lineRule="auto"/>
        <w:rPr>
          <w:rFonts w:ascii="Abhaya Libre" w:cs="Abhaya Libre" w:eastAsia="Abhaya Libre" w:hAnsi="Abhaya Libre"/>
          <w:b w:val="1"/>
          <w:bCs w:val="1"/>
        </w:rPr>
      </w:pPr>
      <w:bookmarkStart w:colFirst="0" w:colLast="0" w:name="_vqqgmyahe3gh" w:id="0"/>
      <w:bookmarkEnd w:id="0"/>
      <w:r w:rsidDel="00000000" w:rsidR="00000000" w:rsidRPr="00000000">
        <w:rPr>
          <w:rFonts w:ascii="Abhaya Libre" w:cs="Abhaya Libre" w:eastAsia="Abhaya Libre" w:hAnsi="Abhaya Libre"/>
          <w:b w:val="1"/>
          <w:bCs w:val="1"/>
          <w:rtl w:val="0"/>
        </w:rPr>
        <w:t xml:space="preserve">Introducción al Proyecto</w:t>
      </w:r>
    </w:p>
    <w:p w:rsidR="00000000" w:rsidDel="00000000" w:rsidP="00000000" w:rsidRDefault="00000000" w:rsidRPr="00000000" w14:paraId="00000003">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presente proyecto corresponde al desarrollo de un sistema web denominado “Biblioteca Chacabuco – Bibliotecario Virtual”, realizado en el marco de la materia Proyecto e Implementación de Sitios Web Dinámicos (PISWD). Este sistema se concibe como una solución digital orientada a optimizar el funcionamiento de la biblioteca institucional, facilitando la consulta, búsqueda y reserva de libros mediante una interfaz moderna y automatizada.</w:t>
      </w:r>
    </w:p>
    <w:p w:rsidR="00000000" w:rsidDel="00000000" w:rsidP="00000000" w:rsidRDefault="00000000" w:rsidRPr="00000000" w14:paraId="00000004">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 diferencia de una aplicación comercial, el proyecto no posee fines lucrativos, sino que se enfoca en resolver una necesidad concreta dentro del entorno educativo: mejorar la accesibilidad a los recursos bibliográficos y reducir la carga operativa del personal bibliotecario. De esta manera, se propone una herramienta eficiente que puede ser utilizada por estudiantes, docentes y demás miembros de la institución.</w:t>
      </w:r>
    </w:p>
    <w:p w:rsidR="00000000" w:rsidDel="00000000" w:rsidP="00000000" w:rsidRDefault="00000000" w:rsidRPr="00000000" w14:paraId="00000005">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Abhaya Libre" w:cs="Abhaya Libre" w:eastAsia="Abhaya Libre" w:hAnsi="Abhaya Libre"/>
          <w:b w:val="1"/>
          <w:bCs w:val="1"/>
        </w:rPr>
      </w:pPr>
      <w:bookmarkStart w:colFirst="0" w:colLast="0" w:name="_4ycu3fs1fi95" w:id="1"/>
      <w:bookmarkEnd w:id="1"/>
      <w:r w:rsidDel="00000000" w:rsidR="00000000" w:rsidRPr="00000000">
        <w:rPr>
          <w:rFonts w:ascii="Abhaya Libre" w:cs="Abhaya Libre" w:eastAsia="Abhaya Libre" w:hAnsi="Abhaya Libre"/>
          <w:b w:val="1"/>
          <w:bCs w:val="1"/>
          <w:rtl w:val="0"/>
        </w:rPr>
        <w:t xml:space="preserve">Objetivos del Sistema</w:t>
      </w:r>
    </w:p>
    <w:p w:rsidR="00000000" w:rsidDel="00000000" w:rsidP="00000000" w:rsidRDefault="00000000" w:rsidRPr="00000000" w14:paraId="00000007">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objetivo principal del sistema es facilitar la gestión de la biblioteca institucional mediante la digitalización de procesos clave. Esto incluye la búsqueda de libros, la visualización de disponibilidad y la posibilidad de realizar reservas de manera autónoma.</w:t>
      </w:r>
    </w:p>
    <w:p w:rsidR="00000000" w:rsidDel="00000000" w:rsidP="00000000" w:rsidRDefault="00000000" w:rsidRPr="00000000" w14:paraId="00000008">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De forma específica, el sistema busca:</w:t>
      </w:r>
    </w:p>
    <w:p w:rsidR="00000000" w:rsidDel="00000000" w:rsidP="00000000" w:rsidRDefault="00000000" w:rsidRPr="00000000" w14:paraId="00000009">
      <w:pPr>
        <w:numPr>
          <w:ilvl w:val="0"/>
          <w:numId w:val="3"/>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Agilizar la localización de material bibliográfico mediante búsquedas inteligentes.</w:t>
      </w:r>
    </w:p>
    <w:p w:rsidR="00000000" w:rsidDel="00000000" w:rsidP="00000000" w:rsidRDefault="00000000" w:rsidRPr="00000000" w14:paraId="0000000A">
      <w:pPr>
        <w:numPr>
          <w:ilvl w:val="0"/>
          <w:numId w:val="3"/>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Reducir la intervención manual en la gestión de préstamos.</w:t>
      </w:r>
    </w:p>
    <w:p w:rsidR="00000000" w:rsidDel="00000000" w:rsidP="00000000" w:rsidRDefault="00000000" w:rsidRPr="00000000" w14:paraId="0000000B">
      <w:pPr>
        <w:numPr>
          <w:ilvl w:val="0"/>
          <w:numId w:val="3"/>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Proporcionar información clara y accesible sobre el catálogo disponible.</w:t>
      </w:r>
    </w:p>
    <w:p w:rsidR="00000000" w:rsidDel="00000000" w:rsidP="00000000" w:rsidRDefault="00000000" w:rsidRPr="00000000" w14:paraId="0000000C">
      <w:pPr>
        <w:numPr>
          <w:ilvl w:val="0"/>
          <w:numId w:val="3"/>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Incorporar herramientas de análisis mediante métricas de uso.</w:t>
      </w:r>
    </w:p>
    <w:p w:rsidR="00000000" w:rsidDel="00000000" w:rsidP="00000000" w:rsidRDefault="00000000" w:rsidRPr="00000000" w14:paraId="0000000D">
      <w:pPr>
        <w:numPr>
          <w:ilvl w:val="0"/>
          <w:numId w:val="3"/>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Mejorar la experiencia del usuario a través de una interfaz interactiva basada en inteligencia artificial.</w:t>
      </w:r>
    </w:p>
    <w:p w:rsidR="00000000" w:rsidDel="00000000" w:rsidP="00000000" w:rsidRDefault="00000000" w:rsidRPr="00000000" w14:paraId="0000000E">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si bien está pensado para uso local, presenta características que permiten su posible expansión a otros entornos similares.</w:t>
      </w:r>
    </w:p>
    <w:p w:rsidR="00000000" w:rsidDel="00000000" w:rsidP="00000000" w:rsidRDefault="00000000" w:rsidRPr="00000000" w14:paraId="0000000F">
      <w:pPr>
        <w:pStyle w:val="Heading2"/>
        <w:keepNext w:val="0"/>
        <w:keepLines w:val="0"/>
        <w:spacing w:after="80" w:lineRule="auto"/>
        <w:rPr>
          <w:rFonts w:ascii="Abhaya Libre" w:cs="Abhaya Libre" w:eastAsia="Abhaya Libre" w:hAnsi="Abhaya Libre"/>
        </w:rPr>
      </w:pPr>
      <w:bookmarkStart w:colFirst="0" w:colLast="0" w:name="_19botw9mzcep"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Abhaya Libre" w:cs="Abhaya Libre" w:eastAsia="Abhaya Libre" w:hAnsi="Abhaya Libre"/>
          <w:b w:val="1"/>
          <w:bCs w:val="1"/>
        </w:rPr>
      </w:pPr>
      <w:bookmarkStart w:colFirst="0" w:colLast="0" w:name="_d9vsioyof5t7" w:id="3"/>
      <w:bookmarkEnd w:id="3"/>
      <w:r w:rsidDel="00000000" w:rsidR="00000000" w:rsidRPr="00000000">
        <w:rPr>
          <w:rFonts w:ascii="Abhaya Libre" w:cs="Abhaya Libre" w:eastAsia="Abhaya Libre" w:hAnsi="Abhaya Libre"/>
          <w:b w:val="1"/>
          <w:bCs w:val="1"/>
          <w:rtl w:val="0"/>
        </w:rPr>
        <w:t xml:space="preserve">Alcance del Proyecto</w:t>
      </w:r>
    </w:p>
    <w:p w:rsidR="00000000" w:rsidDel="00000000" w:rsidP="00000000" w:rsidRDefault="00000000" w:rsidRPr="00000000" w14:paraId="00000011">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está diseñado principalmente para su implementación dentro de la Biblioteca Chacabuco, siendo utilizado por miembros de la institución educativa, tales como estudiantes, docentes y personal administrativo.</w:t>
      </w:r>
    </w:p>
    <w:p w:rsidR="00000000" w:rsidDel="00000000" w:rsidP="00000000" w:rsidRDefault="00000000" w:rsidRPr="00000000" w14:paraId="00000012">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Su alcance actual es local, es decir, orientado a una única biblioteca. Sin embargo, la arquitectura del sistema permite considerar una futura escalabilidad, adaptándose a otras bibliotecas o instituciones con necesidades similares.</w:t>
      </w:r>
    </w:p>
    <w:p w:rsidR="00000000" w:rsidDel="00000000" w:rsidP="00000000" w:rsidRDefault="00000000" w:rsidRPr="00000000" w14:paraId="00000013">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En cuanto a los usuarios, no se establecen múltiples roles diferenciados dentro del sistema. Todos los usuarios interactúan de manera uniforme a través del chatbot y las funcionalidades disponibles, mientras que la lógica interna gestiona procesos como reservas y métricas sin requerir intervención directa del usuario.</w:t>
      </w:r>
    </w:p>
    <w:p w:rsidR="00000000" w:rsidDel="00000000" w:rsidP="00000000" w:rsidRDefault="00000000" w:rsidRPr="00000000" w14:paraId="00000014">
      <w:pPr>
        <w:pStyle w:val="Heading2"/>
        <w:keepNext w:val="0"/>
        <w:keepLines w:val="0"/>
        <w:spacing w:after="80" w:lineRule="auto"/>
        <w:rPr>
          <w:rFonts w:ascii="Abhaya Libre" w:cs="Abhaya Libre" w:eastAsia="Abhaya Libre" w:hAnsi="Abhaya Libre"/>
          <w:b w:val="1"/>
          <w:bCs w:val="1"/>
        </w:rPr>
      </w:pPr>
      <w:bookmarkStart w:colFirst="0" w:colLast="0" w:name="_f0dwilxhlr2c"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Abhaya Libre" w:cs="Abhaya Libre" w:eastAsia="Abhaya Libre" w:hAnsi="Abhaya Libre"/>
          <w:b w:val="1"/>
          <w:bCs w:val="1"/>
        </w:rPr>
      </w:pPr>
      <w:bookmarkStart w:colFirst="0" w:colLast="0" w:name="_2wmi92owd004" w:id="5"/>
      <w:bookmarkEnd w:id="5"/>
      <w:r w:rsidDel="00000000" w:rsidR="00000000" w:rsidRPr="00000000">
        <w:rPr>
          <w:rFonts w:ascii="Abhaya Libre" w:cs="Abhaya Libre" w:eastAsia="Abhaya Libre" w:hAnsi="Abhaya Libre"/>
          <w:b w:val="1"/>
          <w:bCs w:val="1"/>
          <w:rtl w:val="0"/>
        </w:rPr>
        <w:t xml:space="preserve">Arquitectura y Tecnologías Utilizadas</w:t>
      </w:r>
    </w:p>
    <w:p w:rsidR="00000000" w:rsidDel="00000000" w:rsidP="00000000" w:rsidRDefault="00000000" w:rsidRPr="00000000" w14:paraId="00000016">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fue desarrollado utilizando tecnologías modernas orientadas al desarrollo de aplicaciones web dinámicas. La arquitectura se basa en un enfoque centralizado donde tanto la lógica como la interfaz se gestionan mediante una misma plataforma.</w:t>
      </w:r>
    </w:p>
    <w:p w:rsidR="00000000" w:rsidDel="00000000" w:rsidP="00000000" w:rsidRDefault="00000000" w:rsidRPr="00000000" w14:paraId="00000017">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Las principales tecnologías utilizadas son:</w:t>
      </w:r>
    </w:p>
    <w:p w:rsidR="00000000" w:rsidDel="00000000" w:rsidP="00000000" w:rsidRDefault="00000000" w:rsidRPr="00000000" w14:paraId="00000018">
      <w:pPr>
        <w:numPr>
          <w:ilvl w:val="0"/>
          <w:numId w:val="5"/>
        </w:numPr>
        <w:spacing w:after="0" w:before="24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Python como lenguaje principal de programación.</w:t>
      </w:r>
      <w:r w:rsidDel="00000000" w:rsidR="00000000" w:rsidRPr="00000000">
        <w:rPr>
          <w:rtl w:val="0"/>
        </w:rPr>
      </w:r>
    </w:p>
    <w:p w:rsidR="00000000" w:rsidDel="00000000" w:rsidP="00000000" w:rsidRDefault="00000000" w:rsidRPr="00000000" w14:paraId="00000019">
      <w:pPr>
        <w:numPr>
          <w:ilvl w:val="0"/>
          <w:numId w:val="5"/>
        </w:numPr>
        <w:spacing w:after="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Streamlit para la construcción de la interfaz web interactiva.</w:t>
      </w:r>
      <w:r w:rsidDel="00000000" w:rsidR="00000000" w:rsidRPr="00000000">
        <w:rPr>
          <w:rtl w:val="0"/>
        </w:rPr>
      </w:r>
    </w:p>
    <w:p w:rsidR="00000000" w:rsidDel="00000000" w:rsidP="00000000" w:rsidRDefault="00000000" w:rsidRPr="00000000" w14:paraId="0000001A">
      <w:pPr>
        <w:numPr>
          <w:ilvl w:val="0"/>
          <w:numId w:val="5"/>
        </w:numPr>
        <w:spacing w:after="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Pandas para el manejo y procesamiento de datos.</w:t>
      </w:r>
      <w:r w:rsidDel="00000000" w:rsidR="00000000" w:rsidRPr="00000000">
        <w:rPr>
          <w:rtl w:val="0"/>
        </w:rPr>
      </w:r>
    </w:p>
    <w:p w:rsidR="00000000" w:rsidDel="00000000" w:rsidP="00000000" w:rsidRDefault="00000000" w:rsidRPr="00000000" w14:paraId="0000001B">
      <w:pPr>
        <w:numPr>
          <w:ilvl w:val="0"/>
          <w:numId w:val="5"/>
        </w:numPr>
        <w:spacing w:after="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OpenPyXL para la lectura de archivos Excel utilizados como base de datos.</w:t>
      </w:r>
      <w:r w:rsidDel="00000000" w:rsidR="00000000" w:rsidRPr="00000000">
        <w:rPr>
          <w:rtl w:val="0"/>
        </w:rPr>
      </w:r>
    </w:p>
    <w:p w:rsidR="00000000" w:rsidDel="00000000" w:rsidP="00000000" w:rsidRDefault="00000000" w:rsidRPr="00000000" w14:paraId="0000001C">
      <w:pPr>
        <w:numPr>
          <w:ilvl w:val="0"/>
          <w:numId w:val="5"/>
        </w:numPr>
        <w:spacing w:after="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Groq API para la integración de inteligencia artificial en el chatbot.</w:t>
      </w:r>
      <w:r w:rsidDel="00000000" w:rsidR="00000000" w:rsidRPr="00000000">
        <w:rPr>
          <w:rtl w:val="0"/>
        </w:rPr>
      </w:r>
    </w:p>
    <w:p w:rsidR="00000000" w:rsidDel="00000000" w:rsidP="00000000" w:rsidRDefault="00000000" w:rsidRPr="00000000" w14:paraId="0000001D">
      <w:pPr>
        <w:numPr>
          <w:ilvl w:val="0"/>
          <w:numId w:val="5"/>
        </w:numPr>
        <w:spacing w:after="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JSON como formato de almacenamiento para métricas, reservas y feedback.</w:t>
      </w:r>
      <w:r w:rsidDel="00000000" w:rsidR="00000000" w:rsidRPr="00000000">
        <w:rPr>
          <w:rtl w:val="0"/>
        </w:rPr>
      </w:r>
    </w:p>
    <w:p w:rsidR="00000000" w:rsidDel="00000000" w:rsidP="00000000" w:rsidRDefault="00000000" w:rsidRPr="00000000" w14:paraId="0000001E">
      <w:pPr>
        <w:numPr>
          <w:ilvl w:val="0"/>
          <w:numId w:val="5"/>
        </w:numPr>
        <w:spacing w:after="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GSpread y Google Auth para la integración con Google Sheets como respaldo de datos.</w:t>
      </w:r>
      <w:r w:rsidDel="00000000" w:rsidR="00000000" w:rsidRPr="00000000">
        <w:rPr>
          <w:rtl w:val="0"/>
        </w:rPr>
      </w:r>
    </w:p>
    <w:p w:rsidR="00000000" w:rsidDel="00000000" w:rsidP="00000000" w:rsidRDefault="00000000" w:rsidRPr="00000000" w14:paraId="0000001F">
      <w:pPr>
        <w:numPr>
          <w:ilvl w:val="0"/>
          <w:numId w:val="5"/>
        </w:numPr>
        <w:spacing w:after="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Requests para la obtención de información externa (como geolocalización).</w:t>
      </w:r>
      <w:r w:rsidDel="00000000" w:rsidR="00000000" w:rsidRPr="00000000">
        <w:rPr>
          <w:rtl w:val="0"/>
        </w:rPr>
      </w:r>
    </w:p>
    <w:p w:rsidR="00000000" w:rsidDel="00000000" w:rsidP="00000000" w:rsidRDefault="00000000" w:rsidRPr="00000000" w14:paraId="00000020">
      <w:pPr>
        <w:numPr>
          <w:ilvl w:val="0"/>
          <w:numId w:val="5"/>
        </w:numPr>
        <w:spacing w:after="24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Pillow para el manejo de imágenes dentro de la interfaz.</w:t>
      </w:r>
      <w:r w:rsidDel="00000000" w:rsidR="00000000" w:rsidRPr="00000000">
        <w:rPr>
          <w:rtl w:val="0"/>
        </w:rPr>
      </w:r>
    </w:p>
    <w:p w:rsidR="00000000" w:rsidDel="00000000" w:rsidP="00000000" w:rsidRDefault="00000000" w:rsidRPr="00000000" w14:paraId="00000021">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Esta combinación tecnológica permite desarrollar un sistema completo sin necesidad de frameworks tradicionales de backend, simplificando la implementación y el despliegue.</w:t>
      </w:r>
    </w:p>
    <w:p w:rsidR="00000000" w:rsidDel="00000000" w:rsidP="00000000" w:rsidRDefault="00000000" w:rsidRPr="00000000" w14:paraId="00000022">
      <w:pPr>
        <w:pStyle w:val="Heading2"/>
        <w:keepNext w:val="0"/>
        <w:keepLines w:val="0"/>
        <w:spacing w:after="80" w:lineRule="auto"/>
        <w:rPr>
          <w:rFonts w:ascii="Abhaya Libre" w:cs="Abhaya Libre" w:eastAsia="Abhaya Libre" w:hAnsi="Abhaya Libre"/>
          <w:b w:val="1"/>
          <w:bCs w:val="1"/>
        </w:rPr>
      </w:pPr>
      <w:bookmarkStart w:colFirst="0" w:colLast="0" w:name="_cam4ra58ld7b" w:id="6"/>
      <w:bookmarkEnd w:id="6"/>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Abhaya Libre" w:cs="Abhaya Libre" w:eastAsia="Abhaya Libre" w:hAnsi="Abhaya Libre"/>
          <w:b w:val="1"/>
          <w:bCs w:val="1"/>
        </w:rPr>
      </w:pPr>
      <w:bookmarkStart w:colFirst="0" w:colLast="0" w:name="_gxjljeyffeum" w:id="7"/>
      <w:bookmarkEnd w:id="7"/>
      <w:r w:rsidDel="00000000" w:rsidR="00000000" w:rsidRPr="00000000">
        <w:rPr>
          <w:rFonts w:ascii="Abhaya Libre" w:cs="Abhaya Libre" w:eastAsia="Abhaya Libre" w:hAnsi="Abhaya Libre"/>
          <w:b w:val="1"/>
          <w:bCs w:val="1"/>
          <w:rtl w:val="0"/>
        </w:rPr>
        <w:t xml:space="preserve">Estructura del Sistema</w:t>
      </w:r>
    </w:p>
    <w:p w:rsidR="00000000" w:rsidDel="00000000" w:rsidP="00000000" w:rsidRDefault="00000000" w:rsidRPr="00000000" w14:paraId="00000024">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proyecto se organiza en una estructura de carpetas que permite separar claramente los distintos componentes del sistema. Entre las principales se destacan:</w:t>
      </w:r>
    </w:p>
    <w:p w:rsidR="00000000" w:rsidDel="00000000" w:rsidP="00000000" w:rsidRDefault="00000000" w:rsidRPr="00000000" w14:paraId="00000025">
      <w:pPr>
        <w:numPr>
          <w:ilvl w:val="0"/>
          <w:numId w:val="6"/>
        </w:numPr>
        <w:spacing w:after="0" w:before="24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data/: Contiene los archivos de datos, incluyendo la base de libros (</w:t>
      </w:r>
      <w:r w:rsidDel="00000000" w:rsidR="00000000" w:rsidRPr="00000000">
        <w:rPr>
          <w:rFonts w:ascii="Abhaya Libre" w:cs="Abhaya Libre" w:eastAsia="Abhaya Libre" w:hAnsi="Abhaya Libre"/>
          <w:color w:val="188038"/>
          <w:sz w:val="32"/>
          <w:szCs w:val="32"/>
          <w:rtl w:val="0"/>
        </w:rPr>
        <w:t xml:space="preserve">BD.xlsx</w:t>
      </w:r>
      <w:r w:rsidDel="00000000" w:rsidR="00000000" w:rsidRPr="00000000">
        <w:rPr>
          <w:rFonts w:ascii="Abhaya Libre" w:cs="Abhaya Libre" w:eastAsia="Abhaya Libre" w:hAnsi="Abhaya Libre"/>
          <w:sz w:val="32"/>
          <w:szCs w:val="32"/>
          <w:rtl w:val="0"/>
        </w:rPr>
        <w:t xml:space="preserve">), reservas y métricas en formato JSON.</w:t>
      </w:r>
      <w:r w:rsidDel="00000000" w:rsidR="00000000" w:rsidRPr="00000000">
        <w:rPr>
          <w:rtl w:val="0"/>
        </w:rPr>
      </w:r>
    </w:p>
    <w:p w:rsidR="00000000" w:rsidDel="00000000" w:rsidP="00000000" w:rsidRDefault="00000000" w:rsidRPr="00000000" w14:paraId="00000026">
      <w:pPr>
        <w:numPr>
          <w:ilvl w:val="0"/>
          <w:numId w:val="6"/>
        </w:numPr>
        <w:spacing w:after="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images/: Almacena recursos visuales como logos e imágenes utilizadas en la interfaz.</w:t>
      </w:r>
      <w:r w:rsidDel="00000000" w:rsidR="00000000" w:rsidRPr="00000000">
        <w:rPr>
          <w:rtl w:val="0"/>
        </w:rPr>
      </w:r>
    </w:p>
    <w:p w:rsidR="00000000" w:rsidDel="00000000" w:rsidP="00000000" w:rsidRDefault="00000000" w:rsidRPr="00000000" w14:paraId="00000027">
      <w:pPr>
        <w:numPr>
          <w:ilvl w:val="0"/>
          <w:numId w:val="6"/>
        </w:numPr>
        <w:spacing w:after="240" w:before="0" w:lineRule="auto"/>
        <w:ind w:left="720" w:hanging="360"/>
        <w:rPr>
          <w:sz w:val="32"/>
          <w:szCs w:val="32"/>
        </w:rPr>
      </w:pPr>
      <w:r w:rsidDel="00000000" w:rsidR="00000000" w:rsidRPr="00000000">
        <w:rPr>
          <w:rFonts w:ascii="Abhaya Libre" w:cs="Abhaya Libre" w:eastAsia="Abhaya Libre" w:hAnsi="Abhaya Libre"/>
          <w:sz w:val="32"/>
          <w:szCs w:val="32"/>
          <w:rtl w:val="0"/>
        </w:rPr>
        <w:t xml:space="preserve">app.py: Archivo principal donde se implementa toda la lógica del sistema, incluyendo la interfaz, procesamiento de datos, chatbot y funcionalidades adicionales.</w:t>
      </w:r>
      <w:r w:rsidDel="00000000" w:rsidR="00000000" w:rsidRPr="00000000">
        <w:rPr>
          <w:rtl w:val="0"/>
        </w:rPr>
      </w:r>
    </w:p>
    <w:p w:rsidR="00000000" w:rsidDel="00000000" w:rsidP="00000000" w:rsidRDefault="00000000" w:rsidRPr="00000000" w14:paraId="00000028">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Esta organización facilita el mantenimiento y la escalabilidad del sistema, permitiendo modificar o ampliar componentes sin afectar el funcionamiento general.</w:t>
      </w:r>
    </w:p>
    <w:p w:rsidR="00000000" w:rsidDel="00000000" w:rsidP="00000000" w:rsidRDefault="00000000" w:rsidRPr="00000000" w14:paraId="00000029">
      <w:pPr>
        <w:pStyle w:val="Heading2"/>
        <w:keepNext w:val="0"/>
        <w:keepLines w:val="0"/>
        <w:spacing w:after="80" w:lineRule="auto"/>
        <w:rPr>
          <w:rFonts w:ascii="Abhaya Libre" w:cs="Abhaya Libre" w:eastAsia="Abhaya Libre" w:hAnsi="Abhaya Libre"/>
          <w:b w:val="1"/>
          <w:bCs w:val="1"/>
        </w:rPr>
      </w:pPr>
      <w:bookmarkStart w:colFirst="0" w:colLast="0" w:name="_w2bblzfqalr7" w:id="8"/>
      <w:bookmarkEnd w:id="8"/>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Abhaya Libre" w:cs="Abhaya Libre" w:eastAsia="Abhaya Libre" w:hAnsi="Abhaya Libre"/>
          <w:b w:val="1"/>
          <w:bCs w:val="1"/>
        </w:rPr>
      </w:pPr>
      <w:bookmarkStart w:colFirst="0" w:colLast="0" w:name="_xg26fq7a6aj7" w:id="9"/>
      <w:bookmarkEnd w:id="9"/>
      <w:r w:rsidDel="00000000" w:rsidR="00000000" w:rsidRPr="00000000">
        <w:rPr>
          <w:rFonts w:ascii="Abhaya Libre" w:cs="Abhaya Libre" w:eastAsia="Abhaya Libre" w:hAnsi="Abhaya Libre"/>
          <w:b w:val="1"/>
          <w:bCs w:val="1"/>
          <w:rtl w:val="0"/>
        </w:rPr>
        <w:t xml:space="preserve">Base de Datos y Gestión de Información</w:t>
      </w:r>
    </w:p>
    <w:p w:rsidR="00000000" w:rsidDel="00000000" w:rsidP="00000000" w:rsidRDefault="00000000" w:rsidRPr="00000000" w14:paraId="0000002B">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La base de datos del sistema se encuentra en un archivo Excel (</w:t>
      </w:r>
      <w:r w:rsidDel="00000000" w:rsidR="00000000" w:rsidRPr="00000000">
        <w:rPr>
          <w:rFonts w:ascii="Abhaya Libre" w:cs="Abhaya Libre" w:eastAsia="Abhaya Libre" w:hAnsi="Abhaya Libre"/>
          <w:color w:val="188038"/>
          <w:sz w:val="32"/>
          <w:szCs w:val="32"/>
          <w:rtl w:val="0"/>
        </w:rPr>
        <w:t xml:space="preserve">BD.xlsx</w:t>
      </w:r>
      <w:r w:rsidDel="00000000" w:rsidR="00000000" w:rsidRPr="00000000">
        <w:rPr>
          <w:rFonts w:ascii="Abhaya Libre" w:cs="Abhaya Libre" w:eastAsia="Abhaya Libre" w:hAnsi="Abhaya Libre"/>
          <w:sz w:val="32"/>
          <w:szCs w:val="32"/>
          <w:rtl w:val="0"/>
        </w:rPr>
        <w:t xml:space="preserve">), el cual contiene información estructurada sobre los libros disponibles en la biblioteca. Entre los datos almacenados se incluyen:</w:t>
      </w:r>
    </w:p>
    <w:p w:rsidR="00000000" w:rsidDel="00000000" w:rsidP="00000000" w:rsidRDefault="00000000" w:rsidRPr="00000000" w14:paraId="0000002C">
      <w:pPr>
        <w:numPr>
          <w:ilvl w:val="0"/>
          <w:numId w:val="7"/>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Identificador del libro</w:t>
      </w:r>
    </w:p>
    <w:p w:rsidR="00000000" w:rsidDel="00000000" w:rsidP="00000000" w:rsidRDefault="00000000" w:rsidRPr="00000000" w14:paraId="0000002D">
      <w:pPr>
        <w:numPr>
          <w:ilvl w:val="0"/>
          <w:numId w:val="7"/>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Título</w:t>
      </w:r>
    </w:p>
    <w:p w:rsidR="00000000" w:rsidDel="00000000" w:rsidP="00000000" w:rsidRDefault="00000000" w:rsidRPr="00000000" w14:paraId="0000002E">
      <w:pPr>
        <w:numPr>
          <w:ilvl w:val="0"/>
          <w:numId w:val="7"/>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Autor</w:t>
      </w:r>
    </w:p>
    <w:p w:rsidR="00000000" w:rsidDel="00000000" w:rsidP="00000000" w:rsidRDefault="00000000" w:rsidRPr="00000000" w14:paraId="0000002F">
      <w:pPr>
        <w:numPr>
          <w:ilvl w:val="0"/>
          <w:numId w:val="7"/>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Año</w:t>
      </w:r>
    </w:p>
    <w:p w:rsidR="00000000" w:rsidDel="00000000" w:rsidP="00000000" w:rsidRDefault="00000000" w:rsidRPr="00000000" w14:paraId="00000030">
      <w:pPr>
        <w:numPr>
          <w:ilvl w:val="0"/>
          <w:numId w:val="7"/>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Temas y subtemas</w:t>
      </w:r>
    </w:p>
    <w:p w:rsidR="00000000" w:rsidDel="00000000" w:rsidP="00000000" w:rsidRDefault="00000000" w:rsidRPr="00000000" w14:paraId="00000031">
      <w:pPr>
        <w:numPr>
          <w:ilvl w:val="0"/>
          <w:numId w:val="7"/>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Cantidad de ejemplares</w:t>
      </w:r>
    </w:p>
    <w:p w:rsidR="00000000" w:rsidDel="00000000" w:rsidP="00000000" w:rsidRDefault="00000000" w:rsidRPr="00000000" w14:paraId="00000032">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Esta base de datos es editable, lo que permite actualizar el catálogo de manera sencilla. El mantenimiento de la misma está a cargo de un grupo específico dentro de la institución, denominado “Luciérnagas”, quienes se encargan de garantizar la consistencia y actualización de la información.</w:t>
      </w:r>
    </w:p>
    <w:p w:rsidR="00000000" w:rsidDel="00000000" w:rsidP="00000000" w:rsidRDefault="00000000" w:rsidRPr="00000000" w14:paraId="00000033">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complementa esta información con archivos JSON para gestionar reservas, métricas y feedback, permitiendo un almacenamiento persistente y estructurado.</w:t>
      </w:r>
    </w:p>
    <w:p w:rsidR="00000000" w:rsidDel="00000000" w:rsidP="00000000" w:rsidRDefault="00000000" w:rsidRPr="00000000" w14:paraId="00000034">
      <w:pPr>
        <w:pStyle w:val="Heading2"/>
        <w:keepNext w:val="0"/>
        <w:keepLines w:val="0"/>
        <w:spacing w:after="80" w:lineRule="auto"/>
        <w:rPr>
          <w:rFonts w:ascii="Abhaya Libre" w:cs="Abhaya Libre" w:eastAsia="Abhaya Libre" w:hAnsi="Abhaya Libre"/>
        </w:rPr>
      </w:pPr>
      <w:bookmarkStart w:colFirst="0" w:colLast="0" w:name="_acjauomlf2pp" w:id="10"/>
      <w:bookmarkEnd w:id="10"/>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Abhaya Libre" w:cs="Abhaya Libre" w:eastAsia="Abhaya Libre" w:hAnsi="Abhaya Libre"/>
          <w:b w:val="1"/>
          <w:bCs w:val="1"/>
        </w:rPr>
      </w:pPr>
      <w:bookmarkStart w:colFirst="0" w:colLast="0" w:name="_x7d5zkcnkeao" w:id="11"/>
      <w:bookmarkEnd w:id="11"/>
      <w:r w:rsidDel="00000000" w:rsidR="00000000" w:rsidRPr="00000000">
        <w:rPr>
          <w:rFonts w:ascii="Abhaya Libre" w:cs="Abhaya Libre" w:eastAsia="Abhaya Libre" w:hAnsi="Abhaya Libre"/>
          <w:b w:val="1"/>
          <w:bCs w:val="1"/>
          <w:rtl w:val="0"/>
        </w:rPr>
        <w:t xml:space="preserve">Funcionamiento del Sistema</w:t>
      </w:r>
    </w:p>
    <w:p w:rsidR="00000000" w:rsidDel="00000000" w:rsidP="00000000" w:rsidRDefault="00000000" w:rsidRPr="00000000" w14:paraId="00000036">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opera principalmente a través de un chatbot que interpreta las consultas del usuario. Este componente permite realizar búsquedas flexibles dentro del catálogo, utilizando coincidencias por título, autor o temática.</w:t>
      </w:r>
    </w:p>
    <w:p w:rsidR="00000000" w:rsidDel="00000000" w:rsidP="00000000" w:rsidRDefault="00000000" w:rsidRPr="00000000" w14:paraId="00000037">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Cuando se realiza una consulta, el sistema:</w:t>
      </w:r>
    </w:p>
    <w:p w:rsidR="00000000" w:rsidDel="00000000" w:rsidP="00000000" w:rsidRDefault="00000000" w:rsidRPr="00000000" w14:paraId="00000038">
      <w:pPr>
        <w:numPr>
          <w:ilvl w:val="0"/>
          <w:numId w:val="4"/>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Procesa el texto ingresado.</w:t>
      </w:r>
    </w:p>
    <w:p w:rsidR="00000000" w:rsidDel="00000000" w:rsidP="00000000" w:rsidRDefault="00000000" w:rsidRPr="00000000" w14:paraId="00000039">
      <w:pPr>
        <w:numPr>
          <w:ilvl w:val="0"/>
          <w:numId w:val="4"/>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Ejecuta una búsqueda en la base de datos.</w:t>
      </w:r>
    </w:p>
    <w:p w:rsidR="00000000" w:rsidDel="00000000" w:rsidP="00000000" w:rsidRDefault="00000000" w:rsidRPr="00000000" w14:paraId="0000003A">
      <w:pPr>
        <w:numPr>
          <w:ilvl w:val="0"/>
          <w:numId w:val="4"/>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Ordena los resultados según relevancia.</w:t>
      </w:r>
    </w:p>
    <w:p w:rsidR="00000000" w:rsidDel="00000000" w:rsidP="00000000" w:rsidRDefault="00000000" w:rsidRPr="00000000" w14:paraId="0000003B">
      <w:pPr>
        <w:numPr>
          <w:ilvl w:val="0"/>
          <w:numId w:val="4"/>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Genera una respuesta utilizando inteligencia artificial.</w:t>
      </w:r>
    </w:p>
    <w:p w:rsidR="00000000" w:rsidDel="00000000" w:rsidP="00000000" w:rsidRDefault="00000000" w:rsidRPr="00000000" w14:paraId="0000003C">
      <w:pPr>
        <w:numPr>
          <w:ilvl w:val="0"/>
          <w:numId w:val="4"/>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Muestra los resultados junto con su disponibilidad.</w:t>
      </w:r>
    </w:p>
    <w:p w:rsidR="00000000" w:rsidDel="00000000" w:rsidP="00000000" w:rsidRDefault="00000000" w:rsidRPr="00000000" w14:paraId="0000003D">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Además, el sistema permite realizar reservas, registrar interacciones y almacenar datos de uso para su posterior análisis.</w:t>
      </w:r>
    </w:p>
    <w:p w:rsidR="00000000" w:rsidDel="00000000" w:rsidP="00000000" w:rsidRDefault="00000000" w:rsidRPr="00000000" w14:paraId="0000003E">
      <w:pPr>
        <w:rPr>
          <w:rFonts w:ascii="Abhaya Libre" w:cs="Abhaya Libre" w:eastAsia="Abhaya Libre" w:hAnsi="Abhaya Libre"/>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Abhaya Libre" w:cs="Abhaya Libre" w:eastAsia="Abhaya Libre" w:hAnsi="Abhaya Libre"/>
          <w:b w:val="1"/>
          <w:bCs w:val="1"/>
        </w:rPr>
      </w:pPr>
      <w:bookmarkStart w:colFirst="0" w:colLast="0" w:name="_hl2jcbn5g54o" w:id="12"/>
      <w:bookmarkEnd w:id="12"/>
      <w:r w:rsidDel="00000000" w:rsidR="00000000" w:rsidRPr="00000000">
        <w:rPr>
          <w:rFonts w:ascii="Abhaya Libre" w:cs="Abhaya Libre" w:eastAsia="Abhaya Libre" w:hAnsi="Abhaya Libre"/>
          <w:b w:val="1"/>
          <w:bCs w:val="1"/>
          <w:rtl w:val="0"/>
        </w:rPr>
        <w:t xml:space="preserve"> Sistema de Métricas y Análisis</w:t>
      </w:r>
    </w:p>
    <w:p w:rsidR="00000000" w:rsidDel="00000000" w:rsidP="00000000" w:rsidRDefault="00000000" w:rsidRPr="00000000" w14:paraId="00000040">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incorpora un módulo de métricas que permite analizar el comportamiento de los usuarios y el rendimiento del sistema. Entre los datos registrados se incluyen:</w:t>
      </w:r>
    </w:p>
    <w:p w:rsidR="00000000" w:rsidDel="00000000" w:rsidP="00000000" w:rsidRDefault="00000000" w:rsidRPr="00000000" w14:paraId="00000041">
      <w:pPr>
        <w:numPr>
          <w:ilvl w:val="0"/>
          <w:numId w:val="2"/>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Cantidad de consultas realizadas</w:t>
      </w:r>
    </w:p>
    <w:p w:rsidR="00000000" w:rsidDel="00000000" w:rsidP="00000000" w:rsidRDefault="00000000" w:rsidRPr="00000000" w14:paraId="00000042">
      <w:pPr>
        <w:numPr>
          <w:ilvl w:val="0"/>
          <w:numId w:val="2"/>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Frecuencia de uso</w:t>
      </w:r>
    </w:p>
    <w:p w:rsidR="00000000" w:rsidDel="00000000" w:rsidP="00000000" w:rsidRDefault="00000000" w:rsidRPr="00000000" w14:paraId="00000043">
      <w:pPr>
        <w:numPr>
          <w:ilvl w:val="0"/>
          <w:numId w:val="2"/>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Términos más buscados</w:t>
      </w:r>
    </w:p>
    <w:p w:rsidR="00000000" w:rsidDel="00000000" w:rsidP="00000000" w:rsidRDefault="00000000" w:rsidRPr="00000000" w14:paraId="00000044">
      <w:pPr>
        <w:numPr>
          <w:ilvl w:val="0"/>
          <w:numId w:val="2"/>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Consultas exitosas y sin resultados</w:t>
      </w:r>
    </w:p>
    <w:p w:rsidR="00000000" w:rsidDel="00000000" w:rsidP="00000000" w:rsidRDefault="00000000" w:rsidRPr="00000000" w14:paraId="00000045">
      <w:pPr>
        <w:numPr>
          <w:ilvl w:val="0"/>
          <w:numId w:val="2"/>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Información geográfica de acceso</w:t>
      </w:r>
    </w:p>
    <w:p w:rsidR="00000000" w:rsidDel="00000000" w:rsidP="00000000" w:rsidRDefault="00000000" w:rsidRPr="00000000" w14:paraId="00000046">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Estos datos se almacenan tanto de forma local como en servicios externos, lo que permite su posterior análisis y exportación. Esta funcionalidad resulta clave para evaluar el impacto del sistema y detectar posibles mejoras.</w:t>
      </w:r>
    </w:p>
    <w:p w:rsidR="00000000" w:rsidDel="00000000" w:rsidP="00000000" w:rsidRDefault="00000000" w:rsidRPr="00000000" w14:paraId="00000047">
      <w:pPr>
        <w:pStyle w:val="Heading2"/>
        <w:keepNext w:val="0"/>
        <w:keepLines w:val="0"/>
        <w:spacing w:after="80" w:lineRule="auto"/>
        <w:rPr>
          <w:rFonts w:ascii="Abhaya Libre" w:cs="Abhaya Libre" w:eastAsia="Abhaya Libre" w:hAnsi="Abhaya Libre"/>
          <w:b w:val="1"/>
          <w:bCs w:val="1"/>
        </w:rPr>
      </w:pPr>
      <w:bookmarkStart w:colFirst="0" w:colLast="0" w:name="_83varl3webci" w:id="13"/>
      <w:bookmarkEnd w:id="13"/>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Abhaya Libre" w:cs="Abhaya Libre" w:eastAsia="Abhaya Libre" w:hAnsi="Abhaya Libre"/>
          <w:b w:val="1"/>
          <w:bCs w:val="1"/>
        </w:rPr>
      </w:pPr>
      <w:bookmarkStart w:colFirst="0" w:colLast="0" w:name="_6luynwwhehk4" w:id="14"/>
      <w:bookmarkEnd w:id="14"/>
      <w:r w:rsidDel="00000000" w:rsidR="00000000" w:rsidRPr="00000000">
        <w:rPr>
          <w:rFonts w:ascii="Abhaya Libre" w:cs="Abhaya Libre" w:eastAsia="Abhaya Libre" w:hAnsi="Abhaya Libre"/>
          <w:b w:val="1"/>
          <w:bCs w:val="1"/>
          <w:rtl w:val="0"/>
        </w:rPr>
        <w:t xml:space="preserve">Integración de Inteligencia Artificial</w:t>
      </w:r>
    </w:p>
    <w:p w:rsidR="00000000" w:rsidDel="00000000" w:rsidP="00000000" w:rsidRDefault="00000000" w:rsidRPr="00000000" w14:paraId="00000049">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Uno de los aspectos más relevantes del sistema es la integración de un modelo de inteligencia artificial mediante la API de Groq. Este componente permite generar respuestas más naturales y enriquecidas, mejorando significativamente la experiencia del usuario.</w:t>
      </w:r>
    </w:p>
    <w:p w:rsidR="00000000" w:rsidDel="00000000" w:rsidP="00000000" w:rsidRDefault="00000000" w:rsidRPr="00000000" w14:paraId="0000004A">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chatbot puede adaptarse a distintos contextos, tales como:</w:t>
      </w:r>
    </w:p>
    <w:p w:rsidR="00000000" w:rsidDel="00000000" w:rsidP="00000000" w:rsidRDefault="00000000" w:rsidRPr="00000000" w14:paraId="0000004B">
      <w:pPr>
        <w:numPr>
          <w:ilvl w:val="0"/>
          <w:numId w:val="1"/>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Conversaciones generales</w:t>
      </w:r>
    </w:p>
    <w:p w:rsidR="00000000" w:rsidDel="00000000" w:rsidP="00000000" w:rsidRDefault="00000000" w:rsidRPr="00000000" w14:paraId="0000004C">
      <w:pPr>
        <w:numPr>
          <w:ilvl w:val="0"/>
          <w:numId w:val="1"/>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Búsqueda de libros en el catálogo</w:t>
      </w:r>
    </w:p>
    <w:p w:rsidR="00000000" w:rsidDel="00000000" w:rsidP="00000000" w:rsidRDefault="00000000" w:rsidRPr="00000000" w14:paraId="0000004D">
      <w:pPr>
        <w:numPr>
          <w:ilvl w:val="0"/>
          <w:numId w:val="1"/>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Respuestas informativas sobre obras o autores</w:t>
      </w:r>
    </w:p>
    <w:p w:rsidR="00000000" w:rsidDel="00000000" w:rsidP="00000000" w:rsidRDefault="00000000" w:rsidRPr="00000000" w14:paraId="0000004E">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Esta integración transforma al sistema en una herramienta interactiva que va más allá de una simple base de datos, ofreciendo asistencia contextualizada.</w:t>
      </w:r>
    </w:p>
    <w:p w:rsidR="00000000" w:rsidDel="00000000" w:rsidP="00000000" w:rsidRDefault="00000000" w:rsidRPr="00000000" w14:paraId="0000004F">
      <w:pPr>
        <w:pStyle w:val="Heading2"/>
        <w:keepNext w:val="0"/>
        <w:keepLines w:val="0"/>
        <w:spacing w:after="80" w:lineRule="auto"/>
        <w:rPr>
          <w:rFonts w:ascii="Abhaya Libre" w:cs="Abhaya Libre" w:eastAsia="Abhaya Libre" w:hAnsi="Abhaya Libre"/>
          <w:b w:val="1"/>
          <w:bCs w:val="1"/>
        </w:rPr>
      </w:pPr>
      <w:bookmarkStart w:colFirst="0" w:colLast="0" w:name="_npl4sxd6mgyq" w:id="15"/>
      <w:bookmarkEnd w:id="15"/>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Abhaya Libre" w:cs="Abhaya Libre" w:eastAsia="Abhaya Libre" w:hAnsi="Abhaya Libre"/>
          <w:b w:val="1"/>
          <w:bCs w:val="1"/>
        </w:rPr>
      </w:pPr>
      <w:bookmarkStart w:colFirst="0" w:colLast="0" w:name="_vutkd3g0gjh8" w:id="16"/>
      <w:bookmarkEnd w:id="16"/>
      <w:r w:rsidDel="00000000" w:rsidR="00000000" w:rsidRPr="00000000">
        <w:rPr>
          <w:rFonts w:ascii="Abhaya Libre" w:cs="Abhaya Libre" w:eastAsia="Abhaya Libre" w:hAnsi="Abhaya Libre"/>
          <w:b w:val="1"/>
          <w:bCs w:val="1"/>
          <w:rtl w:val="0"/>
        </w:rPr>
        <w:t xml:space="preserve">Consideraciones Finales</w:t>
      </w:r>
    </w:p>
    <w:p w:rsidR="00000000" w:rsidDel="00000000" w:rsidP="00000000" w:rsidRDefault="00000000" w:rsidRPr="00000000" w14:paraId="00000051">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proyecto “Biblioteca Chacabuco – Bibliotecario Virtual” representa una implementación completa de un sistema web dinámico aplicado a un contexto real. A través del uso de tecnologías actuales y la integración de inteligencia artificial, se logra una solución funcional, intuitiva y adaptable.</w:t>
      </w:r>
    </w:p>
    <w:p w:rsidR="00000000" w:rsidDel="00000000" w:rsidP="00000000" w:rsidRDefault="00000000" w:rsidRPr="00000000" w14:paraId="00000052">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Si bien su alcance actual es institucional, el diseño del sistema permite proyectar futuras mejoras y expansiones, como la incorporación de roles de usuario, mejoras en la base de datos o integración con sistemas externos más complejos.</w:t>
      </w:r>
    </w:p>
    <w:p w:rsidR="00000000" w:rsidDel="00000000" w:rsidP="00000000" w:rsidRDefault="00000000" w:rsidRPr="00000000" w14:paraId="00000053">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En conclusión, el proyecto cumple con los objetivos planteados, demostrando la capacidad de desarrollar soluciones tecnológicas aplicadas a problemáticas reales dentro del ámbito educativo.</w:t>
      </w:r>
    </w:p>
    <w:p w:rsidR="00000000" w:rsidDel="00000000" w:rsidP="00000000" w:rsidRDefault="00000000" w:rsidRPr="00000000" w14:paraId="00000054">
      <w:pPr>
        <w:spacing w:after="240" w:before="240" w:lineRule="auto"/>
        <w:rPr>
          <w:rFonts w:ascii="Abhaya Libre" w:cs="Abhaya Libre" w:eastAsia="Abhaya Libre" w:hAnsi="Abhaya Libre"/>
          <w:sz w:val="32"/>
          <w:szCs w:val="32"/>
        </w:rPr>
      </w:pPr>
      <w:r w:rsidDel="00000000" w:rsidR="00000000" w:rsidRPr="00000000">
        <w:rPr>
          <w:rtl w:val="0"/>
        </w:rPr>
      </w:r>
    </w:p>
    <w:p w:rsidR="00000000" w:rsidDel="00000000" w:rsidP="00000000" w:rsidRDefault="00000000" w:rsidRPr="00000000" w14:paraId="00000055">
      <w:pPr>
        <w:rPr>
          <w:rFonts w:ascii="Abhaya Libre" w:cs="Abhaya Libre" w:eastAsia="Abhaya Libre" w:hAnsi="Abhaya Libre"/>
          <w:sz w:val="32"/>
          <w:szCs w:val="32"/>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bhaya Libre">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rFonts w:ascii="Abhaya Libre" w:cs="Abhaya Libre" w:eastAsia="Abhaya Libre" w:hAnsi="Abhaya Libre"/>
        <w:sz w:val="32"/>
        <w:szCs w:val="3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i w:val="1"/>
        <w:iCs w:val="1"/>
        <w:color w:val="434343"/>
        <w:sz w:val="18"/>
        <w:szCs w:val="18"/>
      </w:rPr>
    </w:pPr>
    <w:r w:rsidDel="00000000" w:rsidR="00000000" w:rsidRPr="00000000">
      <w:rPr>
        <w:i w:val="1"/>
        <w:iCs w:val="1"/>
        <w:color w:val="434343"/>
        <w:sz w:val="18"/>
        <w:szCs w:val="18"/>
        <w:rtl w:val="0"/>
      </w:rPr>
      <w:t xml:space="preserve">Proyecto “Página IA Biblioteca“: MANUAL DE USUARIO</w:t>
    </w:r>
  </w:p>
  <w:p w:rsidR="00000000" w:rsidDel="00000000" w:rsidP="00000000" w:rsidRDefault="00000000" w:rsidRPr="00000000" w14:paraId="00000057">
    <w:pPr>
      <w:rPr>
        <w:i w:val="1"/>
        <w:iCs w:val="1"/>
        <w:color w:val="434343"/>
        <w:sz w:val="18"/>
        <w:szCs w:val="18"/>
      </w:rPr>
    </w:pPr>
    <w:r w:rsidDel="00000000" w:rsidR="00000000" w:rsidRPr="00000000">
      <w:rPr>
        <w:i w:val="1"/>
        <w:iCs w:val="1"/>
        <w:color w:val="434343"/>
        <w:sz w:val="18"/>
        <w:szCs w:val="18"/>
        <w:rtl w:val="0"/>
      </w:rPr>
      <w:t xml:space="preserve">Grupo ‘Castores’ 7°6: Valentín Sanchez, Fidel Zarza, Paulina Marchese, Santiago Roa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bhayaLibre-regular.ttf"/><Relationship Id="rId2" Type="http://schemas.openxmlformats.org/officeDocument/2006/relationships/font" Target="fonts/AbhayaLibr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