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65"/>
      </w:tblGrid>
      <w:tr w:rsidR="00F86013" w:rsidRPr="00B81F63" w14:paraId="255921B8" w14:textId="77777777" w:rsidTr="00904D17">
        <w:trPr>
          <w:trHeight w:val="1689"/>
          <w:jc w:val="center"/>
        </w:trPr>
        <w:tc>
          <w:tcPr>
            <w:tcW w:w="8265" w:type="dxa"/>
          </w:tcPr>
          <w:p w14:paraId="73D09E63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ind w:left="3383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bookmarkStart w:id="0" w:name="_Hlk145870900"/>
            <w:bookmarkEnd w:id="0"/>
            <w:r w:rsidRPr="00B81F63"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334AC73" wp14:editId="36C87EF6">
                  <wp:extent cx="952500" cy="1066800"/>
                  <wp:effectExtent l="0" t="0" r="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6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013" w:rsidRPr="00826D05" w14:paraId="365345F9" w14:textId="77777777" w:rsidTr="00904D17">
        <w:trPr>
          <w:trHeight w:val="235"/>
          <w:jc w:val="center"/>
        </w:trPr>
        <w:tc>
          <w:tcPr>
            <w:tcW w:w="8265" w:type="dxa"/>
          </w:tcPr>
          <w:p w14:paraId="676F5D18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ind w:left="179" w:right="179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81F6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МИНИСТЕРСТВО НАУКИ И ВЫСШЕГО ОБРАЗОВАНИЯ РОССИЙСКОЙ ФЕДЕРАЦИИ</w:t>
            </w:r>
          </w:p>
        </w:tc>
      </w:tr>
      <w:tr w:rsidR="00F86013" w:rsidRPr="00826D05" w14:paraId="61DF7063" w14:textId="77777777" w:rsidTr="00904D17">
        <w:trPr>
          <w:trHeight w:val="1735"/>
          <w:jc w:val="center"/>
        </w:trPr>
        <w:tc>
          <w:tcPr>
            <w:tcW w:w="8265" w:type="dxa"/>
          </w:tcPr>
          <w:p w14:paraId="33B03CA5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ind w:left="179" w:right="17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81F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 высшего образования</w:t>
            </w:r>
          </w:p>
          <w:p w14:paraId="0B1361F5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ind w:left="179" w:right="177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81F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"МИРЭА - Российский технологический университет"</w:t>
            </w:r>
          </w:p>
          <w:p w14:paraId="01A1A995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before="4"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31F367BC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before="1" w:after="0" w:line="240" w:lineRule="auto"/>
              <w:ind w:left="179" w:right="179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ru-RU"/>
              </w:rPr>
            </w:pPr>
            <w:r w:rsidRPr="00B81F63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ru-RU"/>
              </w:rPr>
              <w:t>РТУ</w:t>
            </w:r>
            <w:r w:rsidRPr="00B81F63">
              <w:rPr>
                <w:rFonts w:ascii="Times New Roman" w:eastAsia="Times New Roman" w:hAnsi="Times New Roman" w:cs="Times New Roman"/>
                <w:b/>
                <w:bCs/>
                <w:spacing w:val="79"/>
                <w:sz w:val="32"/>
                <w:szCs w:val="32"/>
                <w:lang w:eastAsia="ru-RU"/>
              </w:rPr>
              <w:t xml:space="preserve"> </w:t>
            </w:r>
            <w:r w:rsidRPr="00B81F63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ru-RU"/>
              </w:rPr>
              <w:t>МИРЭА</w:t>
            </w:r>
          </w:p>
        </w:tc>
      </w:tr>
      <w:tr w:rsidR="00F86013" w:rsidRPr="00B81F63" w14:paraId="3202B58A" w14:textId="77777777" w:rsidTr="00904D17">
        <w:trPr>
          <w:trHeight w:val="575"/>
          <w:jc w:val="center"/>
        </w:trPr>
        <w:tc>
          <w:tcPr>
            <w:tcW w:w="8265" w:type="dxa"/>
          </w:tcPr>
          <w:p w14:paraId="53E76A2E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before="7" w:after="0" w:line="240" w:lineRule="auto"/>
              <w:rPr>
                <w:rFonts w:ascii="Times New Roman" w:eastAsia="Times New Roman" w:hAnsi="Times New Roman" w:cs="Times New Roman"/>
                <w:sz w:val="25"/>
                <w:szCs w:val="25"/>
                <w:lang w:eastAsia="ru-RU"/>
              </w:rPr>
            </w:pPr>
          </w:p>
          <w:p w14:paraId="6FE1518E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ind w:left="179" w:right="13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81F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Инстит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 искусственного интеллекта (ИИ</w:t>
            </w:r>
            <w:r w:rsidRPr="00B81F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F86013" w:rsidRPr="00B81F63" w14:paraId="3CE6A441" w14:textId="77777777" w:rsidTr="00904D17">
        <w:trPr>
          <w:trHeight w:val="270"/>
          <w:jc w:val="center"/>
        </w:trPr>
        <w:tc>
          <w:tcPr>
            <w:tcW w:w="8265" w:type="dxa"/>
          </w:tcPr>
          <w:p w14:paraId="2CFB39D6" w14:textId="5C92753D" w:rsidR="00F86013" w:rsidRPr="00B81F6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ind w:left="179" w:right="13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81F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Кафедра</w:t>
            </w:r>
            <w:r w:rsidR="001620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ПУ</w:t>
            </w:r>
          </w:p>
        </w:tc>
      </w:tr>
    </w:tbl>
    <w:p w14:paraId="77381F76" w14:textId="77777777" w:rsidR="00F86013" w:rsidRPr="00B81F63" w:rsidRDefault="00F86013" w:rsidP="00F8601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81F63">
        <w:rPr>
          <w:rFonts w:ascii="Times New Roman" w:eastAsia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4BB6C46" wp14:editId="65358927">
                <wp:simplePos x="0" y="0"/>
                <wp:positionH relativeFrom="page">
                  <wp:posOffset>1156335</wp:posOffset>
                </wp:positionH>
                <wp:positionV relativeFrom="page">
                  <wp:posOffset>3178810</wp:posOffset>
                </wp:positionV>
                <wp:extent cx="5600700" cy="39370"/>
                <wp:effectExtent l="3810" t="6985" r="5715" b="1270"/>
                <wp:wrapNone/>
                <wp:docPr id="18" name="Полилиния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600700" cy="39370"/>
                        </a:xfrm>
                        <a:custGeom>
                          <a:avLst/>
                          <a:gdLst>
                            <a:gd name="T0" fmla="+- 0 10641 1821"/>
                            <a:gd name="T1" fmla="*/ T0 w 8820"/>
                            <a:gd name="T2" fmla="+- 0 5006 5006"/>
                            <a:gd name="T3" fmla="*/ 5006 h 62"/>
                            <a:gd name="T4" fmla="+- 0 1821 1821"/>
                            <a:gd name="T5" fmla="*/ T4 w 8820"/>
                            <a:gd name="T6" fmla="+- 0 5008 5006"/>
                            <a:gd name="T7" fmla="*/ 5008 h 62"/>
                            <a:gd name="T8" fmla="+- 0 1821 1821"/>
                            <a:gd name="T9" fmla="*/ T8 w 8820"/>
                            <a:gd name="T10" fmla="+- 0 5028 5006"/>
                            <a:gd name="T11" fmla="*/ 5028 h 62"/>
                            <a:gd name="T12" fmla="+- 0 10641 1821"/>
                            <a:gd name="T13" fmla="*/ T12 w 8820"/>
                            <a:gd name="T14" fmla="+- 0 5026 5006"/>
                            <a:gd name="T15" fmla="*/ 5026 h 62"/>
                            <a:gd name="T16" fmla="+- 0 10641 1821"/>
                            <a:gd name="T17" fmla="*/ T16 w 8820"/>
                            <a:gd name="T18" fmla="+- 0 5006 5006"/>
                            <a:gd name="T19" fmla="*/ 5006 h 62"/>
                            <a:gd name="T20" fmla="+- 0 10641 1821"/>
                            <a:gd name="T21" fmla="*/ T20 w 8820"/>
                            <a:gd name="T22" fmla="+- 0 5046 5006"/>
                            <a:gd name="T23" fmla="*/ 5046 h 62"/>
                            <a:gd name="T24" fmla="+- 0 1821 1821"/>
                            <a:gd name="T25" fmla="*/ T24 w 8820"/>
                            <a:gd name="T26" fmla="+- 0 5048 5006"/>
                            <a:gd name="T27" fmla="*/ 5048 h 62"/>
                            <a:gd name="T28" fmla="+- 0 1821 1821"/>
                            <a:gd name="T29" fmla="*/ T28 w 8820"/>
                            <a:gd name="T30" fmla="+- 0 5068 5006"/>
                            <a:gd name="T31" fmla="*/ 5068 h 62"/>
                            <a:gd name="T32" fmla="+- 0 10641 1821"/>
                            <a:gd name="T33" fmla="*/ T32 w 8820"/>
                            <a:gd name="T34" fmla="+- 0 5066 5006"/>
                            <a:gd name="T35" fmla="*/ 5066 h 62"/>
                            <a:gd name="T36" fmla="+- 0 10641 1821"/>
                            <a:gd name="T37" fmla="*/ T36 w 8820"/>
                            <a:gd name="T38" fmla="+- 0 5046 5006"/>
                            <a:gd name="T39" fmla="*/ 5046 h 62"/>
                            <a:gd name="T40" fmla="+- 0 3163 1821"/>
                            <a:gd name="T41" fmla="*/ T40 w 8820"/>
                            <a:gd name="T42" fmla="+- 0 3163 5006"/>
                            <a:gd name="T43" fmla="*/ 3163 h 62"/>
                            <a:gd name="T44" fmla="+- 0 18437 1821"/>
                            <a:gd name="T45" fmla="*/ T44 w 8820"/>
                            <a:gd name="T46" fmla="+- 0 18437 5006"/>
                            <a:gd name="T47" fmla="*/ 18437 h 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T41" t="T43" r="T45" b="T47"/>
                          <a:pathLst>
                            <a:path w="8820" h="62">
                              <a:moveTo>
                                <a:pt x="8820" y="0"/>
                              </a:moveTo>
                              <a:lnTo>
                                <a:pt x="0" y="2"/>
                              </a:lnTo>
                              <a:lnTo>
                                <a:pt x="0" y="22"/>
                              </a:lnTo>
                              <a:lnTo>
                                <a:pt x="8820" y="20"/>
                              </a:lnTo>
                              <a:lnTo>
                                <a:pt x="8820" y="0"/>
                              </a:lnTo>
                              <a:close/>
                              <a:moveTo>
                                <a:pt x="8820" y="40"/>
                              </a:moveTo>
                              <a:lnTo>
                                <a:pt x="0" y="42"/>
                              </a:lnTo>
                              <a:lnTo>
                                <a:pt x="0" y="62"/>
                              </a:lnTo>
                              <a:lnTo>
                                <a:pt x="8820" y="60"/>
                              </a:lnTo>
                              <a:lnTo>
                                <a:pt x="8820" y="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DE106F" id="Полилиния 18" o:spid="_x0000_s1026" style="position:absolute;margin-left:91.05pt;margin-top:250.3pt;width:441pt;height:3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820,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" path="m8820,l,2,,22,8820,20r,-20xm8820,40l,42,,62,8820,60r,-20xe" fillcolor="black" stroked="f">
                <v:path arrowok="t" o:connecttype="custom" o:connectlocs="5600700,3178810;0,3180080;0,3192780;5600700,3191510;5600700,3178810;5600700,3204210;0,3205480;0,3218180;5600700,3216910;5600700,3204210" o:connectangles="0,0,0,0,0,0,0,0,0,0" textboxrect="1342,3163,16616,18437"/>
                <w10:wrap anchorx="page" anchory="page"/>
              </v:shape>
            </w:pict>
          </mc:Fallback>
        </mc:AlternateContent>
      </w:r>
    </w:p>
    <w:p w14:paraId="3F1BE781" w14:textId="77777777" w:rsidR="00F86013" w:rsidRPr="00B81F63" w:rsidRDefault="00F86013" w:rsidP="00F8601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2C8D2099" w14:textId="77777777" w:rsidR="00F86013" w:rsidRPr="00B81F63" w:rsidRDefault="00F86013" w:rsidP="00F8601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3D28542A" w14:textId="77777777" w:rsidR="00F86013" w:rsidRPr="00B81F63" w:rsidRDefault="00F86013" w:rsidP="00F8601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F31AD24" w14:textId="77777777" w:rsidR="00F86013" w:rsidRPr="00B81F63" w:rsidRDefault="00F86013" w:rsidP="00F86013">
      <w:pPr>
        <w:widowControl w:val="0"/>
        <w:autoSpaceDE w:val="0"/>
        <w:autoSpaceDN w:val="0"/>
        <w:spacing w:before="4" w:after="1" w:line="240" w:lineRule="auto"/>
        <w:rPr>
          <w:rFonts w:ascii="Times New Roman" w:eastAsia="Times New Roman" w:hAnsi="Times New Roman" w:cs="Times New Roman"/>
          <w:lang w:eastAsia="ru-RU"/>
        </w:rPr>
      </w:pPr>
    </w:p>
    <w:tbl>
      <w:tblPr>
        <w:tblW w:w="10120" w:type="dxa"/>
        <w:tblInd w:w="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30"/>
        <w:gridCol w:w="3190"/>
      </w:tblGrid>
      <w:tr w:rsidR="00F86013" w:rsidRPr="009E5A90" w14:paraId="6BF4FC09" w14:textId="77777777" w:rsidTr="00904D17">
        <w:trPr>
          <w:trHeight w:val="638"/>
        </w:trPr>
        <w:tc>
          <w:tcPr>
            <w:tcW w:w="10120" w:type="dxa"/>
            <w:gridSpan w:val="2"/>
            <w:vAlign w:val="center"/>
          </w:tcPr>
          <w:p w14:paraId="3FCC2EC5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ind w:left="1276" w:right="1344" w:hanging="142"/>
              <w:jc w:val="center"/>
              <w:rPr>
                <w:rFonts w:ascii="Times New Roman" w:eastAsia="Times New Roman" w:hAnsi="Times New Roman" w:cs="Times New Roman"/>
                <w:b/>
                <w:bCs/>
                <w:szCs w:val="28"/>
                <w:lang w:eastAsia="ru-RU"/>
              </w:rPr>
            </w:pPr>
            <w:r w:rsidRPr="00B81F63">
              <w:rPr>
                <w:rFonts w:ascii="Times New Roman" w:eastAsia="Times New Roman" w:hAnsi="Times New Roman" w:cs="Times New Roman"/>
                <w:b/>
                <w:bCs/>
                <w:szCs w:val="28"/>
                <w:lang w:eastAsia="ru-RU"/>
              </w:rPr>
              <w:t>ОТЧЕТ</w:t>
            </w:r>
          </w:p>
          <w:p w14:paraId="365C7C56" w14:textId="77777777" w:rsidR="00F8601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ind w:left="1276" w:right="1344" w:hanging="142"/>
              <w:jc w:val="center"/>
              <w:rPr>
                <w:rFonts w:ascii="Times New Roman" w:eastAsia="Times New Roman" w:hAnsi="Times New Roman" w:cs="Times New Roman"/>
                <w:b/>
                <w:bCs/>
                <w:szCs w:val="28"/>
                <w:lang w:eastAsia="ru-RU"/>
              </w:rPr>
            </w:pPr>
            <w:r w:rsidRPr="00B81F63">
              <w:rPr>
                <w:rFonts w:ascii="Times New Roman" w:eastAsia="Times New Roman" w:hAnsi="Times New Roman" w:cs="Times New Roman"/>
                <w:b/>
                <w:bCs/>
                <w:szCs w:val="28"/>
                <w:lang w:eastAsia="ru-RU"/>
              </w:rPr>
              <w:t>ПО</w:t>
            </w:r>
            <w:r w:rsidR="008B5BF8">
              <w:rPr>
                <w:rFonts w:ascii="Times New Roman" w:eastAsia="Times New Roman" w:hAnsi="Times New Roman" w:cs="Times New Roman"/>
                <w:b/>
                <w:bCs/>
                <w:szCs w:val="28"/>
                <w:lang w:val="en-US" w:eastAsia="ru-RU"/>
              </w:rPr>
              <w:t xml:space="preserve"> </w:t>
            </w:r>
            <w:r w:rsidR="008B5BF8">
              <w:rPr>
                <w:rFonts w:ascii="Times New Roman" w:eastAsia="Times New Roman" w:hAnsi="Times New Roman" w:cs="Times New Roman"/>
                <w:b/>
                <w:bCs/>
                <w:szCs w:val="28"/>
                <w:lang w:eastAsia="ru-RU"/>
              </w:rPr>
              <w:t>ЛАБОРАТОРНОЙ</w:t>
            </w:r>
            <w:r>
              <w:rPr>
                <w:rFonts w:ascii="Times New Roman" w:eastAsia="Times New Roman" w:hAnsi="Times New Roman" w:cs="Times New Roman"/>
                <w:b/>
                <w:bCs/>
                <w:szCs w:val="28"/>
                <w:lang w:eastAsia="ru-RU"/>
              </w:rPr>
              <w:t xml:space="preserve"> РАБОТЕ №</w:t>
            </w:r>
            <w:r w:rsidR="008B5BF8">
              <w:rPr>
                <w:rFonts w:ascii="Times New Roman" w:eastAsia="Times New Roman" w:hAnsi="Times New Roman" w:cs="Times New Roman"/>
                <w:b/>
                <w:bCs/>
                <w:szCs w:val="28"/>
                <w:lang w:eastAsia="ru-RU"/>
              </w:rPr>
              <w:t>2</w:t>
            </w:r>
          </w:p>
          <w:p w14:paraId="172B1C9A" w14:textId="0148D7D0" w:rsidR="00975398" w:rsidRPr="00975398" w:rsidRDefault="00975398" w:rsidP="00904D17">
            <w:pPr>
              <w:widowControl w:val="0"/>
              <w:autoSpaceDE w:val="0"/>
              <w:autoSpaceDN w:val="0"/>
              <w:spacing w:after="0" w:line="240" w:lineRule="auto"/>
              <w:ind w:left="1276" w:right="1344" w:hanging="142"/>
              <w:jc w:val="center"/>
              <w:rPr>
                <w:rFonts w:ascii="Times New Roman" w:eastAsia="Times New Roman" w:hAnsi="Times New Roman" w:cs="Times New Roman"/>
                <w:b/>
                <w:bCs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Cs w:val="28"/>
                <w:lang w:eastAsia="ru-RU"/>
              </w:rPr>
              <w:t>Вариант №1</w:t>
            </w:r>
          </w:p>
        </w:tc>
      </w:tr>
      <w:tr w:rsidR="00F86013" w:rsidRPr="00B81F63" w14:paraId="7D7143E5" w14:textId="77777777" w:rsidTr="00904D17">
        <w:trPr>
          <w:trHeight w:val="321"/>
        </w:trPr>
        <w:tc>
          <w:tcPr>
            <w:tcW w:w="6930" w:type="dxa"/>
          </w:tcPr>
          <w:p w14:paraId="3075D909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ind w:left="2835" w:right="834" w:firstLine="804"/>
              <w:jc w:val="center"/>
              <w:rPr>
                <w:rFonts w:ascii="Times New Roman" w:eastAsia="Times New Roman" w:hAnsi="Times New Roman" w:cs="Times New Roman"/>
                <w:b/>
                <w:bCs/>
                <w:szCs w:val="28"/>
                <w:lang w:eastAsia="ru-RU"/>
              </w:rPr>
            </w:pPr>
            <w:r w:rsidRPr="00B81F63">
              <w:rPr>
                <w:rFonts w:ascii="Times New Roman" w:eastAsia="Times New Roman" w:hAnsi="Times New Roman" w:cs="Times New Roman"/>
                <w:b/>
                <w:bCs/>
                <w:szCs w:val="28"/>
                <w:lang w:eastAsia="ru-RU"/>
              </w:rPr>
              <w:t>по дисциплине</w:t>
            </w:r>
          </w:p>
        </w:tc>
        <w:tc>
          <w:tcPr>
            <w:tcW w:w="3190" w:type="dxa"/>
          </w:tcPr>
          <w:p w14:paraId="3413FA2C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</w:tr>
      <w:tr w:rsidR="00F86013" w:rsidRPr="00826D05" w14:paraId="3CE0B417" w14:textId="77777777" w:rsidTr="00904D17">
        <w:trPr>
          <w:trHeight w:val="1260"/>
        </w:trPr>
        <w:tc>
          <w:tcPr>
            <w:tcW w:w="10120" w:type="dxa"/>
            <w:gridSpan w:val="2"/>
          </w:tcPr>
          <w:p w14:paraId="7D46A731" w14:textId="6BAB2956" w:rsidR="00F8601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ind w:right="541"/>
              <w:jc w:val="center"/>
              <w:rPr>
                <w:rFonts w:ascii="Times New Roman" w:eastAsia="Times New Roman" w:hAnsi="Times New Roman" w:cs="Times New Roman"/>
                <w:b/>
                <w:bCs/>
                <w:szCs w:val="28"/>
                <w:lang w:eastAsia="ru-RU"/>
              </w:rPr>
            </w:pPr>
            <w:r w:rsidRPr="009E5A90">
              <w:rPr>
                <w:rFonts w:ascii="Times New Roman" w:eastAsia="Times New Roman" w:hAnsi="Times New Roman" w:cs="Times New Roman"/>
                <w:b/>
                <w:bCs/>
                <w:szCs w:val="28"/>
                <w:lang w:eastAsia="ru-RU"/>
              </w:rPr>
              <w:t>«</w:t>
            </w:r>
            <w:r w:rsidR="008B5BF8">
              <w:rPr>
                <w:rFonts w:ascii="Times New Roman" w:eastAsia="Times New Roman" w:hAnsi="Times New Roman" w:cs="Times New Roman"/>
                <w:b/>
                <w:szCs w:val="28"/>
                <w:lang w:eastAsia="ru-RU"/>
              </w:rPr>
              <w:t>Теория автоматического управления</w:t>
            </w:r>
            <w:r w:rsidRPr="009E5A90">
              <w:rPr>
                <w:rFonts w:ascii="Times New Roman" w:eastAsia="Times New Roman" w:hAnsi="Times New Roman" w:cs="Times New Roman"/>
                <w:b/>
                <w:bCs/>
                <w:szCs w:val="28"/>
                <w:lang w:eastAsia="ru-RU"/>
              </w:rPr>
              <w:t>»</w:t>
            </w:r>
          </w:p>
          <w:p w14:paraId="1A88FE83" w14:textId="77777777" w:rsidR="00F86013" w:rsidRPr="009E5A90" w:rsidRDefault="00F86013" w:rsidP="00904D17">
            <w:pPr>
              <w:widowControl w:val="0"/>
              <w:autoSpaceDE w:val="0"/>
              <w:autoSpaceDN w:val="0"/>
              <w:spacing w:after="0" w:line="240" w:lineRule="auto"/>
              <w:ind w:right="541"/>
              <w:jc w:val="center"/>
              <w:rPr>
                <w:rFonts w:ascii="Times New Roman" w:eastAsia="Times New Roman" w:hAnsi="Times New Roman" w:cs="Times New Roman"/>
                <w:b/>
                <w:bCs/>
                <w:szCs w:val="28"/>
                <w:lang w:eastAsia="ru-RU"/>
              </w:rPr>
            </w:pPr>
          </w:p>
          <w:p w14:paraId="149896DF" w14:textId="15B7951C" w:rsidR="00F86013" w:rsidRPr="00826D05" w:rsidRDefault="00F86013" w:rsidP="00904D17">
            <w:pPr>
              <w:widowControl w:val="0"/>
              <w:autoSpaceDE w:val="0"/>
              <w:autoSpaceDN w:val="0"/>
              <w:spacing w:after="0" w:line="240" w:lineRule="auto"/>
              <w:ind w:right="541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Тема</w:t>
            </w:r>
            <w:r w:rsidRPr="00473FF4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:</w:t>
            </w:r>
            <w:r w:rsidR="006C5E04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 </w:t>
            </w:r>
            <w:r w:rsidR="008B5BF8" w:rsidRPr="008B5BF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ИССЛЕДОВАНИЕ УСТОЙЧИВОСТИ ЛИНЕЙНЫХ И НЕПРЕРЫВНЫХ САУ</w:t>
            </w:r>
            <w:r w:rsidR="00EB24A9">
              <w:rPr>
                <w:rFonts w:ascii="Times New Roman" w:hAnsi="Times New Roman" w:cs="Times New Roman"/>
                <w:b/>
              </w:rPr>
              <w:t>.</w:t>
            </w:r>
          </w:p>
        </w:tc>
      </w:tr>
      <w:tr w:rsidR="00F86013" w:rsidRPr="00B81F63" w14:paraId="78FB0FEE" w14:textId="77777777" w:rsidTr="00904D17">
        <w:trPr>
          <w:trHeight w:val="1564"/>
        </w:trPr>
        <w:tc>
          <w:tcPr>
            <w:tcW w:w="6930" w:type="dxa"/>
          </w:tcPr>
          <w:p w14:paraId="1369B059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  <w:p w14:paraId="589EFF93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  <w:p w14:paraId="66BFA1E9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before="5" w:after="0" w:line="240" w:lineRule="auto"/>
              <w:rPr>
                <w:rFonts w:ascii="Times New Roman" w:eastAsia="Times New Roman" w:hAnsi="Times New Roman" w:cs="Times New Roman"/>
                <w:sz w:val="31"/>
                <w:szCs w:val="31"/>
                <w:lang w:eastAsia="ru-RU"/>
              </w:rPr>
            </w:pPr>
          </w:p>
          <w:p w14:paraId="60B35CFB" w14:textId="3EE003F3" w:rsidR="00F86013" w:rsidRPr="00B81F63" w:rsidRDefault="00F86013" w:rsidP="00904D17">
            <w:pPr>
              <w:widowControl w:val="0"/>
              <w:tabs>
                <w:tab w:val="left" w:pos="5451"/>
              </w:tabs>
              <w:autoSpaceDE w:val="0"/>
              <w:autoSpaceDN w:val="0"/>
              <w:spacing w:after="0" w:line="240" w:lineRule="auto"/>
              <w:ind w:left="20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81F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Выполнил</w:t>
            </w:r>
            <w:r w:rsidR="008B5BF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</w:t>
            </w:r>
            <w:r w:rsidRPr="00B81F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студент</w:t>
            </w:r>
            <w:r w:rsidRPr="00B81F63">
              <w:rPr>
                <w:rFonts w:ascii="Times New Roman" w:eastAsia="Times New Roman" w:hAnsi="Times New Roman" w:cs="Times New Roman"/>
                <w:spacing w:val="-10"/>
                <w:sz w:val="24"/>
                <w:szCs w:val="24"/>
                <w:lang w:eastAsia="ru-RU"/>
              </w:rPr>
              <w:t xml:space="preserve"> </w:t>
            </w:r>
            <w:r w:rsidRPr="00B81F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группы </w:t>
            </w:r>
            <w:r w:rsidR="00EB24A9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КВБО-</w:t>
            </w:r>
            <w:r w:rsidR="0016203E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2</w:t>
            </w:r>
            <w:r w:rsidR="00EB24A9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1-2</w:t>
            </w:r>
            <w:r w:rsidR="0016203E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4</w:t>
            </w:r>
          </w:p>
          <w:p w14:paraId="5C02F441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before="2"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190" w:type="dxa"/>
          </w:tcPr>
          <w:p w14:paraId="7861511A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  <w:p w14:paraId="48715D70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  <w:p w14:paraId="401A696E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before="5" w:after="0" w:line="240" w:lineRule="auto"/>
              <w:rPr>
                <w:rFonts w:ascii="Times New Roman" w:eastAsia="Times New Roman" w:hAnsi="Times New Roman" w:cs="Times New Roman"/>
                <w:sz w:val="31"/>
                <w:szCs w:val="31"/>
                <w:lang w:eastAsia="ru-RU"/>
              </w:rPr>
            </w:pPr>
          </w:p>
          <w:p w14:paraId="4A956F25" w14:textId="77777777" w:rsidR="00F86013" w:rsidRDefault="0016203E" w:rsidP="008B5BF8">
            <w:pPr>
              <w:widowControl w:val="0"/>
              <w:autoSpaceDE w:val="0"/>
              <w:autoSpaceDN w:val="0"/>
              <w:spacing w:after="0" w:line="360" w:lineRule="auto"/>
              <w:ind w:right="197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Дятлев Ю.Д.</w:t>
            </w:r>
          </w:p>
          <w:p w14:paraId="504B6F56" w14:textId="7ACFE130" w:rsidR="008B5BF8" w:rsidRPr="00B81F63" w:rsidRDefault="008B5BF8" w:rsidP="008B5BF8">
            <w:pPr>
              <w:widowControl w:val="0"/>
              <w:autoSpaceDE w:val="0"/>
              <w:autoSpaceDN w:val="0"/>
              <w:spacing w:after="0" w:line="360" w:lineRule="auto"/>
              <w:ind w:right="197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Миронов А.А.</w:t>
            </w:r>
          </w:p>
        </w:tc>
      </w:tr>
      <w:tr w:rsidR="00F86013" w:rsidRPr="00B81F63" w14:paraId="0E5B539C" w14:textId="77777777" w:rsidTr="00904D17">
        <w:trPr>
          <w:trHeight w:val="639"/>
        </w:trPr>
        <w:tc>
          <w:tcPr>
            <w:tcW w:w="6930" w:type="dxa"/>
            <w:vAlign w:val="center"/>
          </w:tcPr>
          <w:p w14:paraId="313F0CF0" w14:textId="77777777" w:rsidR="008B5BF8" w:rsidRDefault="008B5BF8" w:rsidP="00904D17">
            <w:pPr>
              <w:widowControl w:val="0"/>
              <w:autoSpaceDE w:val="0"/>
              <w:autoSpaceDN w:val="0"/>
              <w:spacing w:after="0" w:line="240" w:lineRule="auto"/>
              <w:ind w:left="20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529F078F" w14:textId="4A90D4C3" w:rsidR="00F86013" w:rsidRPr="00B81F6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ind w:left="200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Принял ст. преподаватель кафедры П</w:t>
            </w:r>
            <w:r w:rsidR="008B5BF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190" w:type="dxa"/>
            <w:vAlign w:val="center"/>
          </w:tcPr>
          <w:p w14:paraId="39F1DA95" w14:textId="135B1C6E" w:rsidR="00F86013" w:rsidRPr="00B81F63" w:rsidRDefault="008B5BF8" w:rsidP="00904D17">
            <w:pPr>
              <w:widowControl w:val="0"/>
              <w:autoSpaceDE w:val="0"/>
              <w:autoSpaceDN w:val="0"/>
              <w:spacing w:before="178" w:after="0" w:line="240" w:lineRule="auto"/>
              <w:ind w:right="197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Казачек</w:t>
            </w:r>
            <w:r w:rsidR="0019695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</w:t>
            </w:r>
            <w:r w:rsidR="0019695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А</w:t>
            </w:r>
            <w:r w:rsidR="00F860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.</w:t>
            </w:r>
          </w:p>
        </w:tc>
      </w:tr>
    </w:tbl>
    <w:p w14:paraId="60A3341A" w14:textId="77777777" w:rsidR="00F86013" w:rsidRPr="00B81F63" w:rsidRDefault="00F86013" w:rsidP="00F8601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012BEA1" w14:textId="77777777" w:rsidR="00F86013" w:rsidRPr="00B81F63" w:rsidRDefault="00F86013" w:rsidP="00F8601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1A2829FD" w14:textId="77777777" w:rsidR="00F86013" w:rsidRPr="00B81F63" w:rsidRDefault="00F86013" w:rsidP="00F8601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11DFA05C" w14:textId="77777777" w:rsidR="00F86013" w:rsidRPr="00B81F63" w:rsidRDefault="00F86013" w:rsidP="00F86013">
      <w:pPr>
        <w:widowControl w:val="0"/>
        <w:autoSpaceDE w:val="0"/>
        <w:autoSpaceDN w:val="0"/>
        <w:spacing w:before="8" w:after="1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396" w:type="dxa"/>
        <w:tblInd w:w="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9"/>
        <w:gridCol w:w="2909"/>
        <w:gridCol w:w="2818"/>
      </w:tblGrid>
      <w:tr w:rsidR="00F86013" w:rsidRPr="00B81F63" w14:paraId="46741A1F" w14:textId="77777777" w:rsidTr="00904D17">
        <w:trPr>
          <w:trHeight w:val="569"/>
        </w:trPr>
        <w:tc>
          <w:tcPr>
            <w:tcW w:w="3669" w:type="dxa"/>
          </w:tcPr>
          <w:p w14:paraId="4B17ADE8" w14:textId="25A2D84E" w:rsidR="00F86013" w:rsidRPr="00B81F63" w:rsidRDefault="008B5BF8" w:rsidP="00904D17">
            <w:pPr>
              <w:widowControl w:val="0"/>
              <w:autoSpaceDE w:val="0"/>
              <w:autoSpaceDN w:val="0"/>
              <w:spacing w:after="0" w:line="240" w:lineRule="auto"/>
              <w:ind w:left="180" w:right="53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Лабораторная </w:t>
            </w:r>
            <w:r w:rsidR="00F86013" w:rsidRPr="00B81F6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</w:t>
            </w:r>
            <w:r w:rsidR="00F86013" w:rsidRPr="00B81F6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выполнен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2909" w:type="dxa"/>
          </w:tcPr>
          <w:p w14:paraId="667777DE" w14:textId="55946941" w:rsidR="00F86013" w:rsidRPr="00B81F63" w:rsidRDefault="00F86013" w:rsidP="00904D17">
            <w:pPr>
              <w:widowControl w:val="0"/>
              <w:tabs>
                <w:tab w:val="left" w:pos="1655"/>
              </w:tabs>
              <w:autoSpaceDE w:val="0"/>
              <w:autoSpaceDN w:val="0"/>
              <w:spacing w:after="0" w:line="240" w:lineRule="auto"/>
              <w:ind w:left="553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gramStart"/>
            <w:r w:rsidRPr="00B81F6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«</w:t>
            </w:r>
            <w:r w:rsidRPr="00B81F63"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ru-RU"/>
              </w:rPr>
              <w:t xml:space="preserve">  </w:t>
            </w:r>
            <w:proofErr w:type="gramEnd"/>
            <w:r w:rsidRPr="00B81F63">
              <w:rPr>
                <w:rFonts w:ascii="Times New Roman" w:eastAsia="Times New Roman" w:hAnsi="Times New Roman" w:cs="Times New Roman"/>
                <w:spacing w:val="49"/>
                <w:sz w:val="20"/>
                <w:szCs w:val="20"/>
                <w:u w:val="single"/>
                <w:lang w:eastAsia="ru-RU"/>
              </w:rPr>
              <w:t xml:space="preserve"> </w:t>
            </w:r>
            <w:r w:rsidRPr="00B81F6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»</w:t>
            </w:r>
            <w:r w:rsidRPr="00B81F63"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ru-RU"/>
              </w:rPr>
              <w:t xml:space="preserve"> </w:t>
            </w:r>
            <w:r w:rsidRPr="00B81F63"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202</w:t>
            </w:r>
            <w:r w:rsidR="0016203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  <w:r w:rsidRPr="00B81F6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2818" w:type="dxa"/>
          </w:tcPr>
          <w:p w14:paraId="103E70A5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before="106" w:after="0" w:line="240" w:lineRule="auto"/>
              <w:ind w:left="495" w:right="178"/>
              <w:jc w:val="center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</w:pPr>
          </w:p>
        </w:tc>
      </w:tr>
      <w:tr w:rsidR="00F86013" w:rsidRPr="00B81F63" w14:paraId="72460B23" w14:textId="77777777" w:rsidTr="00904D17">
        <w:trPr>
          <w:trHeight w:val="454"/>
        </w:trPr>
        <w:tc>
          <w:tcPr>
            <w:tcW w:w="3669" w:type="dxa"/>
          </w:tcPr>
          <w:p w14:paraId="6F1AE93B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before="6" w:after="0"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eastAsia="ru-RU"/>
              </w:rPr>
            </w:pPr>
          </w:p>
          <w:p w14:paraId="767271B2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ind w:left="180" w:right="529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81F6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«Зачтено»</w:t>
            </w:r>
          </w:p>
        </w:tc>
        <w:tc>
          <w:tcPr>
            <w:tcW w:w="2909" w:type="dxa"/>
          </w:tcPr>
          <w:p w14:paraId="1F809DD8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before="6" w:after="0"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eastAsia="ru-RU"/>
              </w:rPr>
            </w:pPr>
          </w:p>
          <w:p w14:paraId="24343BC4" w14:textId="69DC1C60" w:rsidR="00F86013" w:rsidRPr="00B81F63" w:rsidRDefault="00F86013" w:rsidP="00904D17">
            <w:pPr>
              <w:widowControl w:val="0"/>
              <w:tabs>
                <w:tab w:val="left" w:pos="1655"/>
              </w:tabs>
              <w:autoSpaceDE w:val="0"/>
              <w:autoSpaceDN w:val="0"/>
              <w:spacing w:after="0" w:line="240" w:lineRule="auto"/>
              <w:ind w:left="553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gramStart"/>
            <w:r w:rsidRPr="00B81F6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«</w:t>
            </w:r>
            <w:r w:rsidRPr="00B81F63"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ru-RU"/>
              </w:rPr>
              <w:t xml:space="preserve">  </w:t>
            </w:r>
            <w:proofErr w:type="gramEnd"/>
            <w:r w:rsidRPr="00B81F63"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ru-RU"/>
              </w:rPr>
              <w:t xml:space="preserve">  </w:t>
            </w:r>
            <w:r w:rsidRPr="00B81F6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»</w:t>
            </w:r>
            <w:r w:rsidRPr="00B81F63"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ru-RU"/>
              </w:rPr>
              <w:t xml:space="preserve"> </w:t>
            </w:r>
            <w:r w:rsidRPr="00B81F63"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202</w:t>
            </w:r>
            <w:r w:rsidR="0016203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B81F6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2818" w:type="dxa"/>
          </w:tcPr>
          <w:p w14:paraId="02E58EF2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before="6" w:after="0"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eastAsia="ru-RU"/>
              </w:rPr>
            </w:pPr>
          </w:p>
          <w:p w14:paraId="3BA98AFE" w14:textId="77777777" w:rsidR="00F86013" w:rsidRPr="00B81F63" w:rsidRDefault="00F86013" w:rsidP="00904D17">
            <w:pPr>
              <w:widowControl w:val="0"/>
              <w:autoSpaceDE w:val="0"/>
              <w:autoSpaceDN w:val="0"/>
              <w:spacing w:after="0" w:line="240" w:lineRule="auto"/>
              <w:ind w:left="551" w:right="178"/>
              <w:jc w:val="center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</w:pPr>
          </w:p>
        </w:tc>
      </w:tr>
    </w:tbl>
    <w:p w14:paraId="04263EE5" w14:textId="77777777" w:rsidR="00F86013" w:rsidRPr="00B81F63" w:rsidRDefault="00F86013" w:rsidP="00F8601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A47905D" w14:textId="77777777" w:rsidR="00F86013" w:rsidRPr="00B81F63" w:rsidRDefault="00F86013" w:rsidP="00F8601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367A09F7" w14:textId="77777777" w:rsidR="00F86013" w:rsidRPr="00B81F63" w:rsidRDefault="00F86013" w:rsidP="00F8601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2DD1BD4" w14:textId="264A6DF0" w:rsidR="00F86013" w:rsidRDefault="00F86013" w:rsidP="00F8601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B12D5AF" w14:textId="77777777" w:rsidR="00196954" w:rsidRPr="00B81F63" w:rsidRDefault="00196954" w:rsidP="00F8601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3827415A" w14:textId="77777777" w:rsidR="00F86013" w:rsidRPr="00B81F63" w:rsidRDefault="00F86013" w:rsidP="00F8601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C8808B5" w14:textId="1C9CA139" w:rsidR="00F86013" w:rsidRPr="00196954" w:rsidRDefault="00F86013" w:rsidP="00196954">
      <w:pPr>
        <w:widowControl w:val="0"/>
        <w:autoSpaceDE w:val="0"/>
        <w:autoSpaceDN w:val="0"/>
        <w:spacing w:before="230" w:after="0" w:line="240" w:lineRule="auto"/>
        <w:ind w:left="4442" w:right="4071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Москва 202</w:t>
      </w:r>
      <w:r w:rsidR="0016203E">
        <w:rPr>
          <w:rFonts w:ascii="Times New Roman" w:eastAsia="Times New Roman" w:hAnsi="Times New Roman" w:cs="Times New Roman"/>
          <w:lang w:eastAsia="ru-RU"/>
        </w:rPr>
        <w:t>6</w:t>
      </w:r>
    </w:p>
    <w:p w14:paraId="452944DB" w14:textId="4B5E5100" w:rsidR="0016203E" w:rsidRPr="0016203E" w:rsidRDefault="0016203E" w:rsidP="00600F18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Цель работы</w:t>
      </w:r>
    </w:p>
    <w:p w14:paraId="584FEB5A" w14:textId="53594362" w:rsidR="00EF108C" w:rsidRDefault="008B5BF8" w:rsidP="008B5BF8">
      <w:pPr>
        <w:spacing w:line="288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B5BF8">
        <w:rPr>
          <w:rFonts w:ascii="Times New Roman" w:hAnsi="Times New Roman" w:cs="Times New Roman"/>
          <w:sz w:val="28"/>
          <w:szCs w:val="28"/>
        </w:rPr>
        <w:t>Исследовать двумя методами устойчивость линейной системы с помощью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5BF8">
        <w:rPr>
          <w:rFonts w:ascii="Times New Roman" w:hAnsi="Times New Roman" w:cs="Times New Roman"/>
          <w:sz w:val="28"/>
          <w:szCs w:val="28"/>
        </w:rPr>
        <w:t xml:space="preserve">программного комплекса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196954">
        <w:rPr>
          <w:rFonts w:ascii="Times New Roman" w:hAnsi="Times New Roman" w:cs="Times New Roman"/>
          <w:sz w:val="28"/>
          <w:szCs w:val="28"/>
        </w:rPr>
        <w:t>.</w:t>
      </w:r>
      <w:r w:rsidR="00EF108C" w:rsidRPr="00EF108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823608C" w14:textId="3A0F4638" w:rsidR="0016203E" w:rsidRPr="0016203E" w:rsidRDefault="0016203E" w:rsidP="00600F18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Ход выполнения работы</w:t>
      </w:r>
    </w:p>
    <w:p w14:paraId="0BA88C31" w14:textId="650A0449" w:rsidR="007C4129" w:rsidRPr="007C4129" w:rsidRDefault="007C4129" w:rsidP="007C412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C4129">
        <w:rPr>
          <w:rFonts w:ascii="Times New Roman" w:hAnsi="Times New Roman" w:cs="Times New Roman"/>
          <w:sz w:val="28"/>
          <w:szCs w:val="28"/>
        </w:rPr>
        <w:t>Требуется исследовать устойчивость замкнутой системы с единичной обратной связью при П-, ПД- и ПИ-регуляторах путем вычисления корней характеристического уравнения и по критерию Найквиста.</w:t>
      </w:r>
    </w:p>
    <w:p w14:paraId="48D27F09" w14:textId="77777777" w:rsidR="007C4129" w:rsidRDefault="007C4129" w:rsidP="007C412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C4129">
        <w:rPr>
          <w:rFonts w:ascii="Times New Roman" w:hAnsi="Times New Roman" w:cs="Times New Roman"/>
          <w:sz w:val="28"/>
          <w:szCs w:val="28"/>
        </w:rPr>
        <w:t>Передаточная функция объекта управления имеет вид:</w:t>
      </w:r>
    </w:p>
    <w:p w14:paraId="33B0FC15" w14:textId="6D201484" w:rsidR="007C4129" w:rsidRPr="007C4129" w:rsidRDefault="007C4129" w:rsidP="004F27A6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o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(s)=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s+1 </m:t>
              </m:r>
            </m:den>
          </m:f>
        </m:oMath>
      </m:oMathPara>
    </w:p>
    <w:p w14:paraId="02C00737" w14:textId="37D48E39" w:rsidR="007C4129" w:rsidRDefault="007C4129" w:rsidP="007C4129">
      <w:pPr>
        <w:spacing w:after="0" w:line="360" w:lineRule="auto"/>
        <w:ind w:firstLine="567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Передаточные функции регуляторов представлены в таблице 1</w:t>
      </w:r>
    </w:p>
    <w:p w14:paraId="7060DF45" w14:textId="15CE648F" w:rsidR="00F93613" w:rsidRPr="00F93613" w:rsidRDefault="00F93613" w:rsidP="00F93613">
      <w:pPr>
        <w:spacing w:after="0" w:line="240" w:lineRule="auto"/>
        <w:ind w:firstLine="567"/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>Таблица 1 – Передаточные функции регуляторов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C4129" w14:paraId="796AF9B1" w14:textId="77777777" w:rsidTr="007C4129">
        <w:tc>
          <w:tcPr>
            <w:tcW w:w="4672" w:type="dxa"/>
          </w:tcPr>
          <w:p w14:paraId="4B13DCD9" w14:textId="1F0539F2" w:rsidR="007C4129" w:rsidRPr="007C4129" w:rsidRDefault="007C4129" w:rsidP="007C41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4129">
              <w:rPr>
                <w:rFonts w:ascii="Times New Roman" w:hAnsi="Times New Roman" w:cs="Times New Roman"/>
                <w:sz w:val="24"/>
                <w:szCs w:val="24"/>
              </w:rPr>
              <w:t>Тип регулятора</w:t>
            </w:r>
          </w:p>
        </w:tc>
        <w:tc>
          <w:tcPr>
            <w:tcW w:w="4673" w:type="dxa"/>
          </w:tcPr>
          <w:p w14:paraId="540C5D7A" w14:textId="642C8421" w:rsidR="007C4129" w:rsidRPr="007C4129" w:rsidRDefault="007C4129" w:rsidP="007C41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4129">
              <w:rPr>
                <w:rFonts w:ascii="Times New Roman" w:hAnsi="Times New Roman" w:cs="Times New Roman"/>
                <w:sz w:val="24"/>
                <w:szCs w:val="24"/>
              </w:rPr>
              <w:t>Передаточная функция</w:t>
            </w:r>
          </w:p>
        </w:tc>
      </w:tr>
      <w:tr w:rsidR="007C4129" w14:paraId="7B9BA2BC" w14:textId="77777777" w:rsidTr="007C4129">
        <w:tc>
          <w:tcPr>
            <w:tcW w:w="4672" w:type="dxa"/>
          </w:tcPr>
          <w:p w14:paraId="17F9FC7B" w14:textId="1BFCB4A7" w:rsidR="007C4129" w:rsidRPr="007C4129" w:rsidRDefault="007C4129" w:rsidP="007C41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</w:p>
        </w:tc>
        <w:tc>
          <w:tcPr>
            <w:tcW w:w="4673" w:type="dxa"/>
          </w:tcPr>
          <w:p w14:paraId="6C57B3DA" w14:textId="7E75F8C1" w:rsidR="007C4129" w:rsidRPr="00F93613" w:rsidRDefault="007C4129" w:rsidP="007C4129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p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(s)=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p</m:t>
                    </m:r>
                  </m:sub>
                </m:sSub>
              </m:oMath>
            </m:oMathPara>
          </w:p>
        </w:tc>
      </w:tr>
      <w:tr w:rsidR="007C4129" w14:paraId="60EBA0DD" w14:textId="77777777" w:rsidTr="00F93613">
        <w:tc>
          <w:tcPr>
            <w:tcW w:w="4672" w:type="dxa"/>
            <w:tcBorders>
              <w:bottom w:val="single" w:sz="4" w:space="0" w:color="auto"/>
            </w:tcBorders>
          </w:tcPr>
          <w:p w14:paraId="1CBEFFE8" w14:textId="31B13CC7" w:rsidR="007C4129" w:rsidRPr="007C4129" w:rsidRDefault="007C4129" w:rsidP="007C41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ПД</w:t>
            </w:r>
          </w:p>
        </w:tc>
        <w:tc>
          <w:tcPr>
            <w:tcW w:w="4673" w:type="dxa"/>
            <w:tcBorders>
              <w:bottom w:val="single" w:sz="4" w:space="0" w:color="auto"/>
            </w:tcBorders>
          </w:tcPr>
          <w:p w14:paraId="666C39A0" w14:textId="6D89C97D" w:rsidR="007C4129" w:rsidRPr="00F93613" w:rsidRDefault="00F93613" w:rsidP="007C4129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p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(s)=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p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s</m:t>
                </m:r>
              </m:oMath>
            </m:oMathPara>
          </w:p>
        </w:tc>
      </w:tr>
      <w:tr w:rsidR="007C4129" w14:paraId="5174D11B" w14:textId="77777777" w:rsidTr="00F93613">
        <w:tc>
          <w:tcPr>
            <w:tcW w:w="4672" w:type="dxa"/>
            <w:tcBorders>
              <w:bottom w:val="single" w:sz="4" w:space="0" w:color="auto"/>
            </w:tcBorders>
          </w:tcPr>
          <w:p w14:paraId="4A873426" w14:textId="6C69D1BE" w:rsidR="007C4129" w:rsidRPr="007C4129" w:rsidRDefault="007C4129" w:rsidP="007C41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ПИ</w:t>
            </w:r>
          </w:p>
        </w:tc>
        <w:tc>
          <w:tcPr>
            <w:tcW w:w="4673" w:type="dxa"/>
            <w:tcBorders>
              <w:bottom w:val="single" w:sz="4" w:space="0" w:color="auto"/>
            </w:tcBorders>
          </w:tcPr>
          <w:p w14:paraId="3FE864EE" w14:textId="74DF5BE0" w:rsidR="007C4129" w:rsidRPr="00F93613" w:rsidRDefault="00F93613" w:rsidP="007C4129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p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(s)=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p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s</m:t>
                    </m:r>
                  </m:den>
                </m:f>
              </m:oMath>
            </m:oMathPara>
          </w:p>
        </w:tc>
      </w:tr>
      <w:tr w:rsidR="00F93613" w14:paraId="4D155D03" w14:textId="77777777" w:rsidTr="00F93613">
        <w:tc>
          <w:tcPr>
            <w:tcW w:w="46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30288C0" w14:textId="77777777" w:rsidR="00F93613" w:rsidRDefault="00F93613" w:rsidP="007C41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451A79" w14:textId="77777777" w:rsidR="00F93613" w:rsidRPr="0024239D" w:rsidRDefault="00F93613" w:rsidP="007C41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10D08E8A" w14:textId="4B843B43" w:rsidR="007C4129" w:rsidRPr="007C4129" w:rsidRDefault="007C4129" w:rsidP="007C412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C4129">
        <w:rPr>
          <w:rFonts w:ascii="Times New Roman" w:hAnsi="Times New Roman" w:cs="Times New Roman"/>
          <w:sz w:val="28"/>
          <w:szCs w:val="28"/>
        </w:rPr>
        <w:t xml:space="preserve">Для варианта 1 из таблицы 2.1: a₀ = 1, a₁ = 2, a₂ = 2; </w:t>
      </w:r>
      <w:proofErr w:type="spellStart"/>
      <w:r w:rsidR="00F93613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F9361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</w:t>
      </w:r>
      <w:proofErr w:type="spellEnd"/>
      <w:r w:rsidRPr="007C4129">
        <w:rPr>
          <w:rFonts w:ascii="Times New Roman" w:hAnsi="Times New Roman" w:cs="Times New Roman"/>
          <w:sz w:val="28"/>
          <w:szCs w:val="28"/>
        </w:rPr>
        <w:t xml:space="preserve"> = 1; </w:t>
      </w:r>
      <w:r w:rsidR="00F93613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F9361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7C4129">
        <w:rPr>
          <w:rFonts w:ascii="Times New Roman" w:hAnsi="Times New Roman" w:cs="Times New Roman"/>
          <w:sz w:val="28"/>
          <w:szCs w:val="28"/>
        </w:rPr>
        <w:t xml:space="preserve"> = 0,1.</w:t>
      </w:r>
    </w:p>
    <w:p w14:paraId="6A8ED0C4" w14:textId="7B342257" w:rsidR="007C4129" w:rsidRPr="007C4129" w:rsidRDefault="007C4129" w:rsidP="007C412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C4129">
        <w:rPr>
          <w:rFonts w:ascii="Times New Roman" w:hAnsi="Times New Roman" w:cs="Times New Roman"/>
          <w:sz w:val="28"/>
          <w:szCs w:val="28"/>
        </w:rPr>
        <w:t xml:space="preserve">Для П-регулятора исследуется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F9361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</w:t>
      </w:r>
      <w:proofErr w:type="spellEnd"/>
      <w:r w:rsidRPr="007C4129">
        <w:rPr>
          <w:rFonts w:ascii="Times New Roman" w:hAnsi="Times New Roman" w:cs="Times New Roman"/>
          <w:sz w:val="28"/>
          <w:szCs w:val="28"/>
        </w:rPr>
        <w:t xml:space="preserve"> = 1, а опытным путем определяется граничное значение k</w:t>
      </w:r>
      <w:r w:rsidR="00F9361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</w:t>
      </w:r>
      <w:r w:rsidRPr="007C4129">
        <w:rPr>
          <w:rFonts w:ascii="Times New Roman" w:hAnsi="Times New Roman" w:cs="Times New Roman"/>
          <w:sz w:val="28"/>
          <w:szCs w:val="28"/>
        </w:rPr>
        <w:t>. Для ПД-регулятора принимаются k</w:t>
      </w:r>
      <w:r w:rsidR="00F9361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</w:t>
      </w:r>
      <w:r w:rsidRPr="007C4129">
        <w:rPr>
          <w:rFonts w:ascii="Times New Roman" w:hAnsi="Times New Roman" w:cs="Times New Roman"/>
          <w:sz w:val="28"/>
          <w:szCs w:val="28"/>
        </w:rPr>
        <w:t xml:space="preserve"> = 4 и k</w:t>
      </w:r>
      <w:r w:rsidR="00F9361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</w:t>
      </w:r>
      <w:r w:rsidRPr="007C4129">
        <w:rPr>
          <w:rFonts w:ascii="Times New Roman" w:hAnsi="Times New Roman" w:cs="Times New Roman"/>
          <w:sz w:val="28"/>
          <w:szCs w:val="28"/>
        </w:rPr>
        <w:t xml:space="preserve"> = 1 с последующим изменением k</w:t>
      </w:r>
      <w:r w:rsidR="00F9361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</w:t>
      </w:r>
      <w:r w:rsidRPr="007C4129">
        <w:rPr>
          <w:rFonts w:ascii="Times New Roman" w:hAnsi="Times New Roman" w:cs="Times New Roman"/>
          <w:sz w:val="28"/>
          <w:szCs w:val="28"/>
        </w:rPr>
        <w:t>. Для ПИ-регулятора принимаются k</w:t>
      </w:r>
      <w:r w:rsidR="00F9361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</w:t>
      </w:r>
      <w:r w:rsidRPr="007C4129">
        <w:rPr>
          <w:rFonts w:ascii="Times New Roman" w:hAnsi="Times New Roman" w:cs="Times New Roman"/>
          <w:sz w:val="28"/>
          <w:szCs w:val="28"/>
        </w:rPr>
        <w:t xml:space="preserve"> = 1 и k</w:t>
      </w:r>
      <w:proofErr w:type="spellStart"/>
      <w:r w:rsidR="00F9361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7C4129">
        <w:rPr>
          <w:rFonts w:ascii="Times New Roman" w:hAnsi="Times New Roman" w:cs="Times New Roman"/>
          <w:sz w:val="28"/>
          <w:szCs w:val="28"/>
        </w:rPr>
        <w:t xml:space="preserve"> = 0,1 с последующим изменением k</w:t>
      </w:r>
      <w:proofErr w:type="spellStart"/>
      <w:r w:rsidR="00F9361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7C4129">
        <w:rPr>
          <w:rFonts w:ascii="Times New Roman" w:hAnsi="Times New Roman" w:cs="Times New Roman"/>
          <w:sz w:val="28"/>
          <w:szCs w:val="28"/>
        </w:rPr>
        <w:t>.</w:t>
      </w:r>
    </w:p>
    <w:p w14:paraId="691AD505" w14:textId="69598292" w:rsidR="00196954" w:rsidRDefault="00196954" w:rsidP="00196954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1:</w:t>
      </w:r>
      <w:r w:rsidR="00F93613" w:rsidRPr="00F9361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93613" w:rsidRPr="005B3884">
        <w:rPr>
          <w:rFonts w:ascii="Times New Roman" w:hAnsi="Times New Roman" w:cs="Times New Roman"/>
          <w:sz w:val="28"/>
          <w:szCs w:val="28"/>
        </w:rPr>
        <w:t>Исследование устойчивости П-регулятора</w:t>
      </w:r>
      <w:r w:rsidR="00440990">
        <w:rPr>
          <w:rFonts w:ascii="Times New Roman" w:hAnsi="Times New Roman" w:cs="Times New Roman"/>
          <w:sz w:val="28"/>
          <w:szCs w:val="28"/>
        </w:rPr>
        <w:t>.</w:t>
      </w:r>
    </w:p>
    <w:p w14:paraId="21E82C27" w14:textId="6EF616D2" w:rsidR="00440990" w:rsidRPr="00440990" w:rsidRDefault="00440990" w:rsidP="00196954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40990"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</w:p>
    <w:p w14:paraId="1A7AD83E" w14:textId="77777777" w:rsidR="00F93613" w:rsidRPr="00F93613" w:rsidRDefault="00F93613" w:rsidP="004F27A6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Разомкнутая передаточная функция:</w:t>
      </w:r>
    </w:p>
    <w:p w14:paraId="75C695B1" w14:textId="6CCC408A" w:rsidR="00F93613" w:rsidRPr="00F93613" w:rsidRDefault="004F27A6" w:rsidP="004F27A6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W(s)=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p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(s)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o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(s)=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s+1 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+2s+1</m:t>
              </m:r>
            </m:den>
          </m:f>
        </m:oMath>
      </m:oMathPara>
    </w:p>
    <w:p w14:paraId="5E6998F7" w14:textId="77777777" w:rsidR="00F93613" w:rsidRPr="00F93613" w:rsidRDefault="00F93613" w:rsidP="004F27A6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 единичной отрицательной обратной связи характеристическое уравнение имеет вид:</w:t>
      </w:r>
    </w:p>
    <w:p w14:paraId="141E2AB4" w14:textId="1E99B2D5" w:rsidR="00F93613" w:rsidRPr="00F93613" w:rsidRDefault="00F93613" w:rsidP="004F27A6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s³ + 2s² + 2s + (1 + </w:t>
      </w:r>
      <w:proofErr w:type="spellStart"/>
      <w:r w:rsidR="004F27A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k</w:t>
      </w:r>
      <w:r w:rsidR="004F27A6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p</w:t>
      </w:r>
      <w:proofErr w:type="spellEnd"/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= 0.</w:t>
      </w:r>
    </w:p>
    <w:p w14:paraId="6458EF3D" w14:textId="2E7B013D" w:rsidR="00F93613" w:rsidRPr="00F93613" w:rsidRDefault="00F93613" w:rsidP="004F27A6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sub>
        </m:sSub>
      </m:oMath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1 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получаем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</w:t>
      </w:r>
    </w:p>
    <w:p w14:paraId="42DEEBAC" w14:textId="77777777" w:rsidR="00F93613" w:rsidRPr="00F93613" w:rsidRDefault="00F93613" w:rsidP="004F27A6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s³ + 2s² + 2s + 2 = 0.</w:t>
      </w:r>
    </w:p>
    <w:p w14:paraId="7D0410A1" w14:textId="16D9C2B8" w:rsidR="00F93613" w:rsidRPr="004F27A6" w:rsidRDefault="00F93613" w:rsidP="004F27A6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Корни характеристического уравнения</w:t>
      </w:r>
      <w:r w:rsidR="004F27A6" w:rsidRPr="004F27A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представлены в таблице 2</w:t>
      </w:r>
    </w:p>
    <w:p w14:paraId="3B0FD659" w14:textId="5168E938" w:rsidR="004F27A6" w:rsidRPr="00F93613" w:rsidRDefault="004F27A6" w:rsidP="00F93613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</w:pP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Таблица 2 – Корни </w:t>
      </w: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характеристического </w:t>
      </w: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уравнения П-Регулятора </w:t>
      </w:r>
    </w:p>
    <w:tbl>
      <w:tblPr>
        <w:tblW w:w="93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4668"/>
        <w:gridCol w:w="4677"/>
      </w:tblGrid>
      <w:tr w:rsidR="00F93613" w:rsidRPr="00F93613" w14:paraId="36024EEF" w14:textId="77777777" w:rsidTr="005B3884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FFEE6F4" w14:textId="77777777" w:rsidR="00F93613" w:rsidRPr="00F93613" w:rsidRDefault="00F93613" w:rsidP="004F27A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Корень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0EED8DD" w14:textId="77777777" w:rsidR="00F93613" w:rsidRPr="00F93613" w:rsidRDefault="00F93613" w:rsidP="004F27A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</w:tr>
      <w:tr w:rsidR="005B3884" w:rsidRPr="00F93613" w14:paraId="0123A267" w14:textId="77777777" w:rsidTr="005B3884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19AE697" w14:textId="4E94C117" w:rsidR="005B3884" w:rsidRPr="00F93613" w:rsidRDefault="005B3884" w:rsidP="005B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  <w:t>1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E8CF86E" w14:textId="77777777" w:rsidR="005B3884" w:rsidRPr="00F93613" w:rsidRDefault="005B3884" w:rsidP="005B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-1.5437 +0.0000j</w:t>
            </w:r>
          </w:p>
        </w:tc>
      </w:tr>
      <w:tr w:rsidR="005B3884" w:rsidRPr="00F93613" w14:paraId="1F27EC4E" w14:textId="77777777" w:rsidTr="005B3884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F1A086F" w14:textId="614E00CA" w:rsidR="005B3884" w:rsidRPr="00F93613" w:rsidRDefault="005B3884" w:rsidP="005B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  <w:t>2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4C25AF3" w14:textId="77777777" w:rsidR="005B3884" w:rsidRPr="00F93613" w:rsidRDefault="005B3884" w:rsidP="005B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-0.2282 +1.1151j</w:t>
            </w:r>
          </w:p>
        </w:tc>
      </w:tr>
      <w:tr w:rsidR="005B3884" w:rsidRPr="00F93613" w14:paraId="3CE96FA0" w14:textId="77777777" w:rsidTr="005B3884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  <w:hideMark/>
          </w:tcPr>
          <w:p w14:paraId="59A11F83" w14:textId="5E88E901" w:rsidR="005B3884" w:rsidRPr="00F93613" w:rsidRDefault="005B3884" w:rsidP="005B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  <w:t>3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  <w:hideMark/>
          </w:tcPr>
          <w:p w14:paraId="1542C0C1" w14:textId="77777777" w:rsidR="005B3884" w:rsidRPr="00F93613" w:rsidRDefault="005B3884" w:rsidP="005B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-0.2282 -1.1151j</w:t>
            </w:r>
          </w:p>
        </w:tc>
      </w:tr>
      <w:tr w:rsidR="003E398A" w:rsidRPr="00F93613" w14:paraId="418C23F1" w14:textId="77777777" w:rsidTr="005B3884">
        <w:tc>
          <w:tcPr>
            <w:tcW w:w="466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</w:tcPr>
          <w:p w14:paraId="5C4419E0" w14:textId="77777777" w:rsidR="003E398A" w:rsidRPr="00F93613" w:rsidRDefault="003E398A" w:rsidP="004F27A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467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</w:tcPr>
          <w:p w14:paraId="3BA1998A" w14:textId="77777777" w:rsidR="003E398A" w:rsidRPr="00F93613" w:rsidRDefault="003E398A" w:rsidP="004F27A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626C19DA" w14:textId="4BF7333D" w:rsidR="00F93613" w:rsidRPr="00F93613" w:rsidRDefault="00F93613" w:rsidP="003E398A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действительные части корней отрицательны, поэтому система при k</w:t>
      </w:r>
      <w:r w:rsidR="003E398A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p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1 является устойчивой.</w:t>
      </w:r>
    </w:p>
    <w:p w14:paraId="68289A08" w14:textId="65B12215" w:rsidR="00F93613" w:rsidRPr="00F93613" w:rsidRDefault="00F93613" w:rsidP="003E398A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годографу Найквиста для k</w:t>
      </w:r>
      <w:r w:rsidR="003E398A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p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1</w:t>
      </w:r>
      <w:r w:rsidR="00490C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представленном на рисунке 1, 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получены следующие запасы устойчивости: запас по амплитуде 9,55 дБ, что соответствует коэффициенту примерно 3,00 раза; запас по фазе </w:t>
      </w:r>
      <w:r w:rsidR="00F10B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179,89°.</w:t>
      </w:r>
    </w:p>
    <w:p w14:paraId="5C284ECA" w14:textId="77777777" w:rsidR="005B3884" w:rsidRDefault="005B3884" w:rsidP="003E398A">
      <w:pPr>
        <w:spacing w:after="0" w:line="240" w:lineRule="auto"/>
        <w:jc w:val="center"/>
        <w:rPr>
          <w:noProof/>
        </w:rPr>
      </w:pPr>
    </w:p>
    <w:p w14:paraId="78AA1CF0" w14:textId="724A2FA5" w:rsidR="00F93613" w:rsidRPr="00F93613" w:rsidRDefault="005B3884" w:rsidP="003E398A">
      <w:pPr>
        <w:spacing w:after="0" w:line="240" w:lineRule="auto"/>
        <w:jc w:val="center"/>
        <w:rPr>
          <w:rFonts w:ascii="Cambria" w:eastAsia="Times New Roman" w:hAnsi="Cambria" w:cs="Times New Roman"/>
          <w:lang w:eastAsia="ru-RU"/>
        </w:rPr>
      </w:pPr>
      <w:r w:rsidRPr="005B3884">
        <w:rPr>
          <w:rFonts w:ascii="Cambria" w:eastAsia="Times New Roman" w:hAnsi="Cambria" w:cs="Times New Roman"/>
          <w:lang w:eastAsia="ru-RU"/>
        </w:rPr>
        <w:drawing>
          <wp:inline distT="0" distB="0" distL="0" distR="0" wp14:anchorId="2312AF79" wp14:editId="593695B6">
            <wp:extent cx="5641675" cy="569896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50877" cy="570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522F1" w14:textId="77777777" w:rsidR="00F93613" w:rsidRPr="00F93613" w:rsidRDefault="00F93613" w:rsidP="00F9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Cambria" w:eastAsia="Times New Roman" w:hAnsi="Cambria" w:cs="Times New Roman"/>
          <w:i/>
          <w:iCs/>
          <w:color w:val="000000"/>
          <w:sz w:val="24"/>
          <w:szCs w:val="24"/>
          <w:lang w:eastAsia="ru-RU"/>
        </w:rPr>
        <w:t>Рисунок 1 – Годограф Найквиста при исследовании П-регулятора</w:t>
      </w:r>
    </w:p>
    <w:p w14:paraId="78BA45D9" w14:textId="03A492CC" w:rsidR="00F93613" w:rsidRDefault="00F93613" w:rsidP="005B3884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Изменяя коэффициент </w:t>
      </w:r>
      <w:r w:rsidR="005B3884"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</w:t>
      </w:r>
      <w:r w:rsidR="005B3884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p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получаем граничное значение </w:t>
      </w:r>
      <w:r w:rsidR="005B3884"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</w:t>
      </w:r>
      <w:r w:rsidR="005B3884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p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≈ 3. При </w:t>
      </w:r>
      <w:r w:rsidR="005B3884"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</w:t>
      </w:r>
      <w:r w:rsidR="005B3884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p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3 характеристические корни имеют </w:t>
      </w:r>
      <w:r w:rsidR="005B38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значения, представленные в таблице 3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5BA04611" w14:textId="097CAA2C" w:rsidR="005B3884" w:rsidRPr="00F93613" w:rsidRDefault="005B3884" w:rsidP="005B388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</w:pP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3</w:t>
      </w: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 – Корни характеристического уравнения П-Регулятора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при граничном значении 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p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4668"/>
        <w:gridCol w:w="4677"/>
      </w:tblGrid>
      <w:tr w:rsidR="00F93613" w:rsidRPr="00F93613" w14:paraId="0AEAB355" w14:textId="77777777" w:rsidTr="00F93613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D168EEB" w14:textId="77777777" w:rsidR="00F93613" w:rsidRPr="00F93613" w:rsidRDefault="00F93613" w:rsidP="005B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Корень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575953B" w14:textId="77777777" w:rsidR="00F93613" w:rsidRPr="00F93613" w:rsidRDefault="00F93613" w:rsidP="005B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</w:tr>
      <w:tr w:rsidR="00F93613" w:rsidRPr="00F93613" w14:paraId="469EA33A" w14:textId="77777777" w:rsidTr="00F93613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8EE6E83" w14:textId="045E160A" w:rsidR="00F93613" w:rsidRPr="00F93613" w:rsidRDefault="005B3884" w:rsidP="005B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  <w:t>1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E127EFE" w14:textId="77777777" w:rsidR="00F93613" w:rsidRPr="00F93613" w:rsidRDefault="00F93613" w:rsidP="005B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-2.0000 +0.0000j</w:t>
            </w:r>
          </w:p>
        </w:tc>
      </w:tr>
      <w:tr w:rsidR="00F93613" w:rsidRPr="00F93613" w14:paraId="7D7E714A" w14:textId="77777777" w:rsidTr="005B3884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EE8B073" w14:textId="034E986F" w:rsidR="00F93613" w:rsidRPr="00F93613" w:rsidRDefault="005B3884" w:rsidP="005B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  <w:t>2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FC61773" w14:textId="77777777" w:rsidR="00F93613" w:rsidRPr="00F93613" w:rsidRDefault="00F93613" w:rsidP="005B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+0.0000 +1.4142j</w:t>
            </w:r>
          </w:p>
        </w:tc>
      </w:tr>
      <w:tr w:rsidR="00F93613" w:rsidRPr="00F93613" w14:paraId="698C9074" w14:textId="77777777" w:rsidTr="005B3884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  <w:hideMark/>
          </w:tcPr>
          <w:p w14:paraId="76CD0DE7" w14:textId="30BB7562" w:rsidR="00F93613" w:rsidRPr="00F93613" w:rsidRDefault="005B3884" w:rsidP="005B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  <w:t>3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  <w:hideMark/>
          </w:tcPr>
          <w:p w14:paraId="339B5805" w14:textId="77777777" w:rsidR="00F93613" w:rsidRPr="00F93613" w:rsidRDefault="00F93613" w:rsidP="005B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+0.0000 -1.4142j</w:t>
            </w:r>
          </w:p>
        </w:tc>
      </w:tr>
      <w:tr w:rsidR="005B3884" w:rsidRPr="00F93613" w14:paraId="6615DFDC" w14:textId="77777777" w:rsidTr="005B3884">
        <w:tc>
          <w:tcPr>
            <w:tcW w:w="4844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</w:tcPr>
          <w:p w14:paraId="1193C0DC" w14:textId="77777777" w:rsidR="005B3884" w:rsidRPr="00F93613" w:rsidRDefault="005B3884" w:rsidP="005B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4844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</w:tcPr>
          <w:p w14:paraId="6C5A7A62" w14:textId="77777777" w:rsidR="005B3884" w:rsidRPr="00F93613" w:rsidRDefault="005B3884" w:rsidP="005B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508EADC6" w14:textId="24C8B72D" w:rsidR="00F93613" w:rsidRPr="00F93613" w:rsidRDefault="00F93613" w:rsidP="005B3884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36"/>
          <w:szCs w:val="36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Два комплексно-сопряженных корня имеют нулевую действительную часть, поэтому система находится на границе устойчивости. При дальнейшем увеличении коэффициента до k</w:t>
      </w:r>
      <w:r w:rsidR="00F10B59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p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4 появляются корни с положительной действительной частью, и система становится неустойчивой.</w:t>
      </w:r>
    </w:p>
    <w:p w14:paraId="11CB47A4" w14:textId="77777777" w:rsidR="00DA5725" w:rsidRPr="00DA5725" w:rsidRDefault="00DA5725" w:rsidP="00DA572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475201" w14:textId="1E39F0D8" w:rsidR="00DA5725" w:rsidRDefault="00DA5725" w:rsidP="00DA572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2: </w:t>
      </w:r>
      <w:r w:rsidR="005B3884" w:rsidRPr="005B3884">
        <w:rPr>
          <w:rFonts w:ascii="Times New Roman" w:hAnsi="Times New Roman" w:cs="Times New Roman"/>
          <w:sz w:val="28"/>
          <w:szCs w:val="28"/>
        </w:rPr>
        <w:t>Исследование устойчивости П</w:t>
      </w:r>
      <w:r w:rsidR="005B3884" w:rsidRPr="005B3884">
        <w:rPr>
          <w:rFonts w:ascii="Times New Roman" w:hAnsi="Times New Roman" w:cs="Times New Roman"/>
          <w:sz w:val="28"/>
          <w:szCs w:val="28"/>
        </w:rPr>
        <w:t>Д</w:t>
      </w:r>
      <w:r w:rsidR="005B3884" w:rsidRPr="005B3884">
        <w:rPr>
          <w:rFonts w:ascii="Times New Roman" w:hAnsi="Times New Roman" w:cs="Times New Roman"/>
          <w:sz w:val="28"/>
          <w:szCs w:val="28"/>
        </w:rPr>
        <w:t>-регулятора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721BEBD" w14:textId="77777777" w:rsidR="00DA5725" w:rsidRPr="00440990" w:rsidRDefault="00DA5725" w:rsidP="00DA5725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40990"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</w:p>
    <w:p w14:paraId="6D7C56C3" w14:textId="77777777" w:rsidR="005B3884" w:rsidRPr="00F93613" w:rsidRDefault="005B3884" w:rsidP="005B3884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Разомкнутая передаточная функция:</w:t>
      </w:r>
    </w:p>
    <w:p w14:paraId="56197B2A" w14:textId="1B94D195" w:rsidR="005B3884" w:rsidRPr="00F93613" w:rsidRDefault="005B3884" w:rsidP="005B3884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W(s)=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p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(s)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o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(s)=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s+1 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1s+4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+2s+1</m:t>
              </m:r>
            </m:den>
          </m:f>
        </m:oMath>
      </m:oMathPara>
    </w:p>
    <w:p w14:paraId="2A96CBB5" w14:textId="77777777" w:rsidR="005B3884" w:rsidRPr="00F93613" w:rsidRDefault="005B3884" w:rsidP="005B3884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 единичной отрицательной обратной связи характеристическое уравнение имеет вид:</w:t>
      </w:r>
    </w:p>
    <w:p w14:paraId="7611A33C" w14:textId="0D18AEA9" w:rsidR="005B3884" w:rsidRPr="00F93613" w:rsidRDefault="005B3884" w:rsidP="005B3884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s³ +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+</w:t>
      </w:r>
      <w:proofErr w:type="gramStart"/>
      <w:r w:rsidR="00664F9D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k</w:t>
      </w:r>
      <w:r w:rsidR="00664F9D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d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</w:t>
      </w:r>
      <w:proofErr w:type="gramEnd"/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² + </w:t>
      </w:r>
      <w:r w:rsidR="00664F9D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2</w:t>
      </w:r>
      <w:r w:rsidR="00664F9D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+k</w:t>
      </w:r>
      <w:r w:rsidR="00664F9D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p</w:t>
      </w:r>
      <w:r w:rsidR="00664F9D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)s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+ (1 +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k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p</w:t>
      </w:r>
      <w:proofErr w:type="spellEnd"/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= 0.</w:t>
      </w:r>
    </w:p>
    <w:p w14:paraId="1DB035C0" w14:textId="7CFB2D70" w:rsidR="005B3884" w:rsidRPr="00F93613" w:rsidRDefault="005B3884" w:rsidP="005B3884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sub>
        </m:sSub>
      </m:oMath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 w:rsidR="00664F9D" w:rsidRPr="00664F9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4,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</m:t>
        </m:r>
      </m:oMath>
      <w:r w:rsidR="00664F9D" w:rsidRPr="00664F9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получаем:</w:t>
      </w:r>
    </w:p>
    <w:p w14:paraId="0C0AD175" w14:textId="24CC22A6" w:rsidR="005B3884" w:rsidRPr="00F93613" w:rsidRDefault="005B3884" w:rsidP="005B3884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³ + </w:t>
      </w:r>
      <w:r w:rsidRPr="00475F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² + </w:t>
      </w:r>
      <w:r w:rsidR="00664F9D" w:rsidRPr="00475F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+ </w:t>
      </w:r>
      <w:r w:rsidR="00664F9D" w:rsidRPr="00475F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0.</w:t>
      </w:r>
    </w:p>
    <w:p w14:paraId="16122CA7" w14:textId="64ACFBB4" w:rsidR="005B3884" w:rsidRPr="00475F80" w:rsidRDefault="005B3884" w:rsidP="005B3884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Корни характеристического уравнения</w:t>
      </w:r>
      <w:r w:rsidRPr="004F27A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представлены в таблице </w:t>
      </w:r>
      <w:r w:rsidR="00475F80" w:rsidRPr="00475F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</w:p>
    <w:p w14:paraId="5247D085" w14:textId="3322B10B" w:rsidR="005B3884" w:rsidRPr="00F93613" w:rsidRDefault="005B3884" w:rsidP="005B388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</w:pP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Таблица </w:t>
      </w:r>
      <w:r w:rsidR="00475F80" w:rsidRPr="00475F8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4</w:t>
      </w: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 – Корни характеристического уравнения П</w:t>
      </w:r>
      <w:r w:rsidR="00475F8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Д</w:t>
      </w: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-Регулятора </w:t>
      </w:r>
    </w:p>
    <w:tbl>
      <w:tblPr>
        <w:tblW w:w="93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4668"/>
        <w:gridCol w:w="4677"/>
      </w:tblGrid>
      <w:tr w:rsidR="005B3884" w:rsidRPr="00F93613" w14:paraId="5D4DF9B2" w14:textId="77777777" w:rsidTr="005D43AF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8174D98" w14:textId="77777777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Корень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1087A71" w14:textId="77777777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</w:tr>
      <w:tr w:rsidR="005B3884" w:rsidRPr="00F93613" w14:paraId="5293183A" w14:textId="77777777" w:rsidTr="005D43AF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37107CB" w14:textId="77777777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  <w:t>1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244C053" w14:textId="63C5DDD9" w:rsidR="005B3884" w:rsidRPr="00F93613" w:rsidRDefault="00F10B59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10B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-1.8437 +0.0000j</w:t>
            </w:r>
          </w:p>
        </w:tc>
      </w:tr>
      <w:tr w:rsidR="005B3884" w:rsidRPr="00F93613" w14:paraId="581ECDFA" w14:textId="77777777" w:rsidTr="005D43AF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0154E72" w14:textId="77777777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  <w:t>2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C6F6266" w14:textId="3B4F67D8" w:rsidR="005B3884" w:rsidRPr="00F93613" w:rsidRDefault="00F10B59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10B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-0.0781 +1.6449j</w:t>
            </w:r>
          </w:p>
        </w:tc>
      </w:tr>
      <w:tr w:rsidR="005B3884" w:rsidRPr="00F93613" w14:paraId="5D56AC31" w14:textId="77777777" w:rsidTr="005D43AF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  <w:hideMark/>
          </w:tcPr>
          <w:p w14:paraId="30D0D174" w14:textId="77777777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  <w:t>3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  <w:hideMark/>
          </w:tcPr>
          <w:p w14:paraId="56001C9E" w14:textId="696B4140" w:rsidR="005B3884" w:rsidRPr="00F93613" w:rsidRDefault="00F10B59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10B59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-0.0781 -1.6449j</w:t>
            </w:r>
          </w:p>
        </w:tc>
      </w:tr>
      <w:tr w:rsidR="005B3884" w:rsidRPr="00F93613" w14:paraId="4627F0BB" w14:textId="77777777" w:rsidTr="005D43AF">
        <w:tc>
          <w:tcPr>
            <w:tcW w:w="466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</w:tcPr>
          <w:p w14:paraId="6118C8FD" w14:textId="77777777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467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</w:tcPr>
          <w:p w14:paraId="0EE36F0D" w14:textId="77777777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054B19D1" w14:textId="3DB6F16B" w:rsidR="005B3884" w:rsidRPr="00F93613" w:rsidRDefault="005B3884" w:rsidP="005B3884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действительные части корней отрицательны, поэтому система при k</w:t>
      </w:r>
      <w:r w:rsidR="00F10B59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d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1 является устойчивой.</w:t>
      </w:r>
    </w:p>
    <w:p w14:paraId="43FE8AAF" w14:textId="19657D22" w:rsidR="005B3884" w:rsidRPr="00490CFB" w:rsidRDefault="005B3884" w:rsidP="00490CFB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годографу Найквиста для k</w:t>
      </w:r>
      <w:r w:rsidR="00F10B59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d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1</w:t>
      </w:r>
      <w:r w:rsidR="00490C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представленном на рисунке </w:t>
      </w:r>
      <w:r w:rsidR="00490C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получены следующие запасы устойчивости: запас по амплитуде </w:t>
      </w:r>
      <w:r w:rsidR="00F10B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составляет 3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,5 дБ, что соответствует коэффициенту примерно </w:t>
      </w:r>
      <w:r w:rsidR="00F10B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F10B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раза; запас по фазе</w:t>
      </w:r>
      <w:r w:rsidR="00F10B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8,96</w:t>
      </w:r>
      <w:r w:rsidR="00F10B59"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°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71B35A4" w14:textId="5D01560B" w:rsidR="005B3884" w:rsidRPr="00F93613" w:rsidRDefault="00490CFB" w:rsidP="005B3884">
      <w:pPr>
        <w:spacing w:after="0" w:line="240" w:lineRule="auto"/>
        <w:jc w:val="center"/>
        <w:rPr>
          <w:rFonts w:ascii="Cambria" w:eastAsia="Times New Roman" w:hAnsi="Cambria" w:cs="Times New Roman"/>
          <w:lang w:val="en-US" w:eastAsia="ru-RU"/>
        </w:rPr>
      </w:pPr>
      <w:r w:rsidRPr="00490CFB">
        <w:rPr>
          <w:rFonts w:ascii="Cambria" w:eastAsia="Times New Roman" w:hAnsi="Cambria" w:cs="Times New Roman"/>
          <w:lang w:val="en-US" w:eastAsia="ru-RU"/>
        </w:rPr>
        <w:lastRenderedPageBreak/>
        <w:drawing>
          <wp:inline distT="0" distB="0" distL="0" distR="0" wp14:anchorId="174EBE5D" wp14:editId="1B7EAA17">
            <wp:extent cx="4615132" cy="599065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7947" cy="600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594CC" w14:textId="03B5DC8B" w:rsidR="005B3884" w:rsidRPr="00F93613" w:rsidRDefault="005B3884" w:rsidP="00490CFB">
      <w:pPr>
        <w:shd w:val="clear" w:color="auto" w:fill="FFFFFF"/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Cambria" w:eastAsia="Times New Roman" w:hAnsi="Cambria" w:cs="Times New Roman"/>
          <w:i/>
          <w:iCs/>
          <w:color w:val="000000"/>
          <w:sz w:val="24"/>
          <w:szCs w:val="24"/>
          <w:lang w:eastAsia="ru-RU"/>
        </w:rPr>
        <w:t xml:space="preserve">Рисунок </w:t>
      </w:r>
      <w:r w:rsidR="00490CFB">
        <w:rPr>
          <w:rFonts w:ascii="Cambria" w:eastAsia="Times New Roman" w:hAnsi="Cambria" w:cs="Times New Roman"/>
          <w:i/>
          <w:iCs/>
          <w:color w:val="000000"/>
          <w:sz w:val="24"/>
          <w:szCs w:val="24"/>
          <w:lang w:eastAsia="ru-RU"/>
        </w:rPr>
        <w:t>2</w:t>
      </w:r>
      <w:r w:rsidRPr="00F93613">
        <w:rPr>
          <w:rFonts w:ascii="Cambria" w:eastAsia="Times New Roman" w:hAnsi="Cambria" w:cs="Times New Roman"/>
          <w:i/>
          <w:iCs/>
          <w:color w:val="000000"/>
          <w:sz w:val="24"/>
          <w:szCs w:val="24"/>
          <w:lang w:eastAsia="ru-RU"/>
        </w:rPr>
        <w:t xml:space="preserve"> – Годограф Найквиста при исследовании П</w:t>
      </w:r>
      <w:r w:rsidR="00490CFB">
        <w:rPr>
          <w:rFonts w:ascii="Cambria" w:eastAsia="Times New Roman" w:hAnsi="Cambria" w:cs="Times New Roman"/>
          <w:i/>
          <w:iCs/>
          <w:color w:val="000000"/>
          <w:sz w:val="24"/>
          <w:szCs w:val="24"/>
          <w:lang w:eastAsia="ru-RU"/>
        </w:rPr>
        <w:t>Д</w:t>
      </w:r>
      <w:r w:rsidRPr="00F93613">
        <w:rPr>
          <w:rFonts w:ascii="Cambria" w:eastAsia="Times New Roman" w:hAnsi="Cambria" w:cs="Times New Roman"/>
          <w:i/>
          <w:iCs/>
          <w:color w:val="000000"/>
          <w:sz w:val="24"/>
          <w:szCs w:val="24"/>
          <w:lang w:eastAsia="ru-RU"/>
        </w:rPr>
        <w:t>-регулятора</w:t>
      </w:r>
    </w:p>
    <w:p w14:paraId="4789FCC6" w14:textId="2AB5D035" w:rsidR="005B3884" w:rsidRDefault="005B3884" w:rsidP="005B3884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Изменяя коэффициент k</w:t>
      </w:r>
      <w:r w:rsidR="00475F80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d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получаем граничное значение k</w:t>
      </w:r>
      <w:r w:rsidR="00475F80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d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≈ </w:t>
      </w:r>
      <w:r w:rsidR="00475F80" w:rsidRPr="00475F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0,5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При k</w:t>
      </w:r>
      <w:r w:rsidR="00475F80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d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 w:rsidR="00475F80" w:rsidRPr="00475F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0.5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характеристические корни имеют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значения, представленные в таблице </w:t>
      </w:r>
      <w:r w:rsidR="00475F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13B30748" w14:textId="041CF261" w:rsidR="005B3884" w:rsidRPr="00F93613" w:rsidRDefault="005B3884" w:rsidP="005B388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</w:pP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Таблица </w:t>
      </w:r>
      <w:r w:rsidR="00475F8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5</w:t>
      </w: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 – Корни характеристического уравнения П</w:t>
      </w:r>
      <w:r w:rsidR="00475F8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Д</w:t>
      </w: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-Регулятора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при граничном значении 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</w:t>
      </w:r>
      <w:r w:rsidR="00475F80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d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4668"/>
        <w:gridCol w:w="4677"/>
      </w:tblGrid>
      <w:tr w:rsidR="005B3884" w:rsidRPr="00F93613" w14:paraId="3231A010" w14:textId="77777777" w:rsidTr="005D43AF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62B1658" w14:textId="77777777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Корень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E0508DB" w14:textId="77777777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</w:tr>
      <w:tr w:rsidR="005B3884" w:rsidRPr="00F93613" w14:paraId="7EBFBEDB" w14:textId="77777777" w:rsidTr="005D43AF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4D64BDF" w14:textId="77777777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  <w:t>1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C297D7C" w14:textId="77777777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-2.0000 +0.0000j</w:t>
            </w:r>
          </w:p>
        </w:tc>
      </w:tr>
      <w:tr w:rsidR="005B3884" w:rsidRPr="00F93613" w14:paraId="771E274F" w14:textId="77777777" w:rsidTr="005D43AF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D09DC55" w14:textId="77777777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  <w:t>2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E567DA0" w14:textId="0191E855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+0.0000 +</w:t>
            </w:r>
            <w:r w:rsidR="00475F80" w:rsidRPr="00475F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1.5811j</w:t>
            </w:r>
          </w:p>
        </w:tc>
      </w:tr>
      <w:tr w:rsidR="005B3884" w:rsidRPr="00F93613" w14:paraId="63D6B9B2" w14:textId="77777777" w:rsidTr="005D43AF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  <w:hideMark/>
          </w:tcPr>
          <w:p w14:paraId="5AD6E6C7" w14:textId="77777777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  <w:t>3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  <w:hideMark/>
          </w:tcPr>
          <w:p w14:paraId="01603B7C" w14:textId="17FA51FD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+0.0000 -</w:t>
            </w:r>
            <w:r w:rsidR="00475F80" w:rsidRPr="00475F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1.5811j</w:t>
            </w:r>
          </w:p>
        </w:tc>
      </w:tr>
      <w:tr w:rsidR="005B3884" w:rsidRPr="00F93613" w14:paraId="758E634F" w14:textId="77777777" w:rsidTr="005D43AF">
        <w:tc>
          <w:tcPr>
            <w:tcW w:w="4844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</w:tcPr>
          <w:p w14:paraId="3F9EBD9A" w14:textId="77777777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4844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</w:tcPr>
          <w:p w14:paraId="47DC9D61" w14:textId="77777777" w:rsidR="005B3884" w:rsidRPr="00F93613" w:rsidRDefault="005B3884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3A0EAA65" w14:textId="77777777" w:rsidR="00475F80" w:rsidRDefault="00475F80" w:rsidP="00785A6C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Пара</w:t>
      </w:r>
      <w:r w:rsidR="005B3884"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комплексно-сопряженных корня имеют нулевую действительную часть, поэтому система находится на границе устойчивости. При дальнейшем </w:t>
      </w:r>
      <w:r w:rsidR="005B3884"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меньшении</w:t>
      </w:r>
      <w:r w:rsidR="005B3884"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коэффициента до k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d</w:t>
      </w:r>
      <w:r w:rsidR="005B3884"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4 появляются корни с положительной действительной частью, и система становится неустойчивой.</w:t>
      </w:r>
    </w:p>
    <w:p w14:paraId="79CE723F" w14:textId="2B21E366" w:rsidR="00785A6C" w:rsidRDefault="00785A6C" w:rsidP="00785A6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475F80" w:rsidRPr="00475F80">
        <w:rPr>
          <w:rFonts w:ascii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475F80" w:rsidRPr="005B3884">
        <w:rPr>
          <w:rFonts w:ascii="Times New Roman" w:hAnsi="Times New Roman" w:cs="Times New Roman"/>
          <w:sz w:val="28"/>
          <w:szCs w:val="28"/>
        </w:rPr>
        <w:t>Исследование устойчивости П</w:t>
      </w:r>
      <w:r w:rsidR="00475F80">
        <w:rPr>
          <w:rFonts w:ascii="Times New Roman" w:hAnsi="Times New Roman" w:cs="Times New Roman"/>
          <w:sz w:val="28"/>
          <w:szCs w:val="28"/>
        </w:rPr>
        <w:t>И</w:t>
      </w:r>
      <w:r w:rsidR="00475F80" w:rsidRPr="005B3884">
        <w:rPr>
          <w:rFonts w:ascii="Times New Roman" w:hAnsi="Times New Roman" w:cs="Times New Roman"/>
          <w:sz w:val="28"/>
          <w:szCs w:val="28"/>
        </w:rPr>
        <w:t>-регулятора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01E1D6" w14:textId="77777777" w:rsidR="00785A6C" w:rsidRPr="00440990" w:rsidRDefault="00785A6C" w:rsidP="00785A6C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40990"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</w:p>
    <w:p w14:paraId="279E7149" w14:textId="77777777" w:rsidR="00475F80" w:rsidRPr="00F93613" w:rsidRDefault="00475F80" w:rsidP="00475F80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Разомкнутая передаточная функция:</w:t>
      </w:r>
    </w:p>
    <w:p w14:paraId="046CB45F" w14:textId="2A204147" w:rsidR="00475F80" w:rsidRPr="00F93613" w:rsidRDefault="00475F80" w:rsidP="00475F80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W(s)=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p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(s)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o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(s)=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den>
              </m:f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s+1 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0.1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den>
          </m:f>
        </m:oMath>
      </m:oMathPara>
    </w:p>
    <w:p w14:paraId="5950527D" w14:textId="77777777" w:rsidR="00475F80" w:rsidRPr="00F93613" w:rsidRDefault="00475F80" w:rsidP="00475F80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 единичной отрицательной обратной связи характеристическое уравнение имеет вид:</w:t>
      </w:r>
    </w:p>
    <w:p w14:paraId="7979652A" w14:textId="09EDB993" w:rsidR="00475F80" w:rsidRPr="00F93613" w:rsidRDefault="00B07445" w:rsidP="00475F80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vertAlign w:val="superscript"/>
          <w:lang w:val="en-US" w:eastAsia="ru-RU"/>
        </w:rPr>
        <w:t>4</w:t>
      </w:r>
      <w:r w:rsidR="00475F80"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+ 2s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vertAlign w:val="superscript"/>
          <w:lang w:val="en-US" w:eastAsia="ru-RU"/>
        </w:rPr>
        <w:t>3</w:t>
      </w:r>
      <w:r w:rsidR="00475F80"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+ 2</w:t>
      </w:r>
      <w:r w:rsidR="00475F8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vertAlign w:val="superscript"/>
          <w:lang w:val="en-US" w:eastAsia="ru-RU"/>
        </w:rPr>
        <w:t>2</w:t>
      </w:r>
      <w:r w:rsidR="00475F80"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+(1+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k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p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)s</w:t>
      </w:r>
      <w:proofErr w:type="gramEnd"/>
      <w:r w:rsidR="00475F80"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+ </w:t>
      </w:r>
      <w:r w:rsidR="00475F8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k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i</w:t>
      </w:r>
      <w:r w:rsidR="00475F80"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0.</w:t>
      </w:r>
    </w:p>
    <w:p w14:paraId="412B01B5" w14:textId="7B68FD76" w:rsidR="00475F80" w:rsidRPr="00F93613" w:rsidRDefault="00475F80" w:rsidP="00475F80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sub>
        </m:sSub>
      </m:oMath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 w:rsidR="00B07445" w:rsidRPr="00B074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B074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0.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B0744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получаем:</w:t>
      </w:r>
    </w:p>
    <w:p w14:paraId="29ED4390" w14:textId="1CEF6A31" w:rsidR="00475F80" w:rsidRPr="00F93613" w:rsidRDefault="00B07445" w:rsidP="00475F80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</w:t>
      </w:r>
      <w:r w:rsidRPr="00B07445">
        <w:rPr>
          <w:rFonts w:ascii="Times New Roman" w:eastAsia="Times New Roman" w:hAnsi="Times New Roman" w:cs="Times New Roman"/>
          <w:color w:val="000000"/>
          <w:sz w:val="28"/>
          <w:szCs w:val="28"/>
          <w:vertAlign w:val="superscript"/>
          <w:lang w:eastAsia="ru-RU"/>
        </w:rPr>
        <w:t>4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+ 2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</w:t>
      </w:r>
      <w:r w:rsidRPr="00B07445">
        <w:rPr>
          <w:rFonts w:ascii="Times New Roman" w:eastAsia="Times New Roman" w:hAnsi="Times New Roman" w:cs="Times New Roman"/>
          <w:color w:val="000000"/>
          <w:sz w:val="28"/>
          <w:szCs w:val="28"/>
          <w:vertAlign w:val="superscript"/>
          <w:lang w:eastAsia="ru-RU"/>
        </w:rPr>
        <w:t>3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+ 2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</w:t>
      </w:r>
      <w:r w:rsidRPr="00B07445">
        <w:rPr>
          <w:rFonts w:ascii="Times New Roman" w:eastAsia="Times New Roman" w:hAnsi="Times New Roman" w:cs="Times New Roman"/>
          <w:color w:val="000000"/>
          <w:sz w:val="28"/>
          <w:szCs w:val="28"/>
          <w:vertAlign w:val="superscript"/>
          <w:lang w:eastAsia="ru-RU"/>
        </w:rPr>
        <w:t>2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074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+</w:t>
      </w:r>
      <w:r w:rsidRPr="00B074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+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k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i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0</w:t>
      </w:r>
      <w:r w:rsidR="00475F80"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E45B7BE" w14:textId="7BC100B7" w:rsidR="00475F80" w:rsidRPr="00B07445" w:rsidRDefault="00475F80" w:rsidP="00475F80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Корни характеристического уравнения</w:t>
      </w:r>
      <w:r w:rsidRPr="004F27A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представлены в таблице </w:t>
      </w:r>
      <w:r w:rsidR="00B07445" w:rsidRPr="00B074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23A6B1FE" w14:textId="59C0A366" w:rsidR="00475F80" w:rsidRPr="00F93613" w:rsidRDefault="00475F80" w:rsidP="00475F8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</w:pP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Таблица </w:t>
      </w:r>
      <w:r w:rsidR="00B07445" w:rsidRPr="00B07445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6</w:t>
      </w: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 – Корни характеристического уравнения П</w:t>
      </w:r>
      <w:r w:rsidR="00B07445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И</w:t>
      </w: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-Регулятора </w:t>
      </w:r>
    </w:p>
    <w:tbl>
      <w:tblPr>
        <w:tblW w:w="93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4668"/>
        <w:gridCol w:w="4677"/>
      </w:tblGrid>
      <w:tr w:rsidR="00475F80" w:rsidRPr="00F93613" w14:paraId="17865D7D" w14:textId="77777777" w:rsidTr="005D43AF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D071911" w14:textId="77777777" w:rsidR="00475F80" w:rsidRPr="00F93613" w:rsidRDefault="00475F80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Корень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4597912" w14:textId="77777777" w:rsidR="00475F80" w:rsidRPr="00F93613" w:rsidRDefault="00475F80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</w:tr>
      <w:tr w:rsidR="00B07445" w:rsidRPr="00F93613" w14:paraId="640A795E" w14:textId="77777777" w:rsidTr="005D43AF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8BD55DC" w14:textId="681A9810" w:rsidR="00B07445" w:rsidRPr="00F93613" w:rsidRDefault="00B07445" w:rsidP="00B074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vertAlign w:val="subscript"/>
                <w:lang w:val="en-US"/>
              </w:rPr>
              <w:t>1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2939D68" w14:textId="72C7602A" w:rsidR="00B07445" w:rsidRPr="00F93613" w:rsidRDefault="00B07445" w:rsidP="00B074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B0744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-1.5211 +0.0000j</w:t>
            </w:r>
          </w:p>
        </w:tc>
      </w:tr>
      <w:tr w:rsidR="00B07445" w:rsidRPr="00F93613" w14:paraId="78A5F0BB" w14:textId="77777777" w:rsidTr="005D43AF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0DEFC25" w14:textId="2491C2C9" w:rsidR="00B07445" w:rsidRPr="00F93613" w:rsidRDefault="00B07445" w:rsidP="00B074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57BC7A0" w14:textId="3BA05A85" w:rsidR="00B07445" w:rsidRPr="00F93613" w:rsidRDefault="00B07445" w:rsidP="00B074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B0744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-0.2131 +1.0971j</w:t>
            </w:r>
          </w:p>
        </w:tc>
      </w:tr>
      <w:tr w:rsidR="00B07445" w:rsidRPr="00F93613" w14:paraId="389C5EBF" w14:textId="77777777" w:rsidTr="0053639F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11136B2" w14:textId="24681979" w:rsidR="00B07445" w:rsidRPr="00F93613" w:rsidRDefault="00B07445" w:rsidP="00B074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vertAlign w:val="subscript"/>
                <w:lang w:val="en-US"/>
              </w:rPr>
              <w:t>3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C6C0F86" w14:textId="1C73AC23" w:rsidR="00B07445" w:rsidRPr="00F93613" w:rsidRDefault="00B07445" w:rsidP="00B074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B0744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-0.2131 -1.0971j</w:t>
            </w:r>
          </w:p>
        </w:tc>
      </w:tr>
      <w:tr w:rsidR="00B07445" w:rsidRPr="00F93613" w14:paraId="51BBD2C5" w14:textId="77777777" w:rsidTr="0053639F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B9A930" w14:textId="0047A6C0" w:rsidR="00B07445" w:rsidRPr="00B07445" w:rsidRDefault="00B07445" w:rsidP="00B074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vertAlign w:val="subscript"/>
                <w:lang w:val="en-US"/>
              </w:rPr>
              <w:t>4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9CA03B" w14:textId="6C10E840" w:rsidR="00B07445" w:rsidRPr="00B07445" w:rsidRDefault="00B07445" w:rsidP="00B0744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B0744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-0.0526 +0.0000j</w:t>
            </w:r>
          </w:p>
        </w:tc>
      </w:tr>
      <w:tr w:rsidR="00475F80" w:rsidRPr="00F93613" w14:paraId="400273B2" w14:textId="77777777" w:rsidTr="005D43AF">
        <w:tc>
          <w:tcPr>
            <w:tcW w:w="466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</w:tcPr>
          <w:p w14:paraId="61EBA1C6" w14:textId="77777777" w:rsidR="00475F80" w:rsidRPr="00F93613" w:rsidRDefault="00475F80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467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</w:tcPr>
          <w:p w14:paraId="27AA0159" w14:textId="77777777" w:rsidR="00475F80" w:rsidRPr="00F93613" w:rsidRDefault="00475F80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391D4EA1" w14:textId="72B0ADD4" w:rsidR="00475F80" w:rsidRPr="00F93613" w:rsidRDefault="00475F80" w:rsidP="00475F80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действительные части корней отрицательны, поэтому система при k</w:t>
      </w:r>
      <w:proofErr w:type="spellStart"/>
      <w:r w:rsidR="00B07445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i</w:t>
      </w:r>
      <w:proofErr w:type="spellEnd"/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1 является устойчивой.</w:t>
      </w:r>
    </w:p>
    <w:p w14:paraId="345E3D99" w14:textId="57E76054" w:rsidR="00475F80" w:rsidRPr="00490CFB" w:rsidRDefault="00475F80" w:rsidP="00475F80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годографу Найквиста для k</w:t>
      </w:r>
      <w:proofErr w:type="spellStart"/>
      <w:r w:rsidR="00600F18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i</w:t>
      </w:r>
      <w:proofErr w:type="spellEnd"/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 w:rsidR="00600F18" w:rsidRPr="00600F1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0,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представленном на рисунке </w:t>
      </w:r>
      <w:r w:rsidR="00B07445" w:rsidRPr="00B074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3,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получены следующие запасы устойчивости: запас по амплитуде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составляет </w:t>
      </w:r>
      <w:r w:rsidR="00B07445" w:rsidRPr="00B074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B07445" w:rsidRPr="00B074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63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дБ, что соответствует коэффициенту примерно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раза; запас по фазе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="00B07445" w:rsidRPr="00B074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101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B07445" w:rsidRPr="00B074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°.</w:t>
      </w:r>
    </w:p>
    <w:p w14:paraId="1E6DD885" w14:textId="67654ACC" w:rsidR="00475F80" w:rsidRPr="00F93613" w:rsidRDefault="00B07445" w:rsidP="00475F80">
      <w:pPr>
        <w:spacing w:after="0" w:line="240" w:lineRule="auto"/>
        <w:jc w:val="center"/>
        <w:rPr>
          <w:rFonts w:ascii="Cambria" w:eastAsia="Times New Roman" w:hAnsi="Cambria" w:cs="Times New Roman"/>
          <w:lang w:eastAsia="ru-RU"/>
        </w:rPr>
      </w:pPr>
      <w:r w:rsidRPr="00B07445">
        <w:rPr>
          <w:rFonts w:ascii="Cambria" w:eastAsia="Times New Roman" w:hAnsi="Cambria" w:cs="Times New Roman"/>
          <w:lang w:eastAsia="ru-RU"/>
        </w:rPr>
        <w:lastRenderedPageBreak/>
        <w:drawing>
          <wp:inline distT="0" distB="0" distL="0" distR="0" wp14:anchorId="33F36720" wp14:editId="49453CFF">
            <wp:extent cx="5365630" cy="5652409"/>
            <wp:effectExtent l="0" t="0" r="698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76667" cy="566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83A28" w14:textId="77777777" w:rsidR="00475F80" w:rsidRPr="00F93613" w:rsidRDefault="00475F80" w:rsidP="00475F80">
      <w:pPr>
        <w:shd w:val="clear" w:color="auto" w:fill="FFFFFF"/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Cambria" w:eastAsia="Times New Roman" w:hAnsi="Cambria" w:cs="Times New Roman"/>
          <w:i/>
          <w:iCs/>
          <w:color w:val="000000"/>
          <w:sz w:val="24"/>
          <w:szCs w:val="24"/>
          <w:lang w:eastAsia="ru-RU"/>
        </w:rPr>
        <w:t xml:space="preserve">Рисунок </w:t>
      </w:r>
      <w:r>
        <w:rPr>
          <w:rFonts w:ascii="Cambria" w:eastAsia="Times New Roman" w:hAnsi="Cambria" w:cs="Times New Roman"/>
          <w:i/>
          <w:iCs/>
          <w:color w:val="000000"/>
          <w:sz w:val="24"/>
          <w:szCs w:val="24"/>
          <w:lang w:eastAsia="ru-RU"/>
        </w:rPr>
        <w:t>2</w:t>
      </w:r>
      <w:r w:rsidRPr="00F93613">
        <w:rPr>
          <w:rFonts w:ascii="Cambria" w:eastAsia="Times New Roman" w:hAnsi="Cambria" w:cs="Times New Roman"/>
          <w:i/>
          <w:iCs/>
          <w:color w:val="000000"/>
          <w:sz w:val="24"/>
          <w:szCs w:val="24"/>
          <w:lang w:eastAsia="ru-RU"/>
        </w:rPr>
        <w:t xml:space="preserve"> – Годограф Найквиста при исследовании П</w:t>
      </w:r>
      <w:r>
        <w:rPr>
          <w:rFonts w:ascii="Cambria" w:eastAsia="Times New Roman" w:hAnsi="Cambria" w:cs="Times New Roman"/>
          <w:i/>
          <w:iCs/>
          <w:color w:val="000000"/>
          <w:sz w:val="24"/>
          <w:szCs w:val="24"/>
          <w:lang w:eastAsia="ru-RU"/>
        </w:rPr>
        <w:t>Д</w:t>
      </w:r>
      <w:r w:rsidRPr="00F93613">
        <w:rPr>
          <w:rFonts w:ascii="Cambria" w:eastAsia="Times New Roman" w:hAnsi="Cambria" w:cs="Times New Roman"/>
          <w:i/>
          <w:iCs/>
          <w:color w:val="000000"/>
          <w:sz w:val="24"/>
          <w:szCs w:val="24"/>
          <w:lang w:eastAsia="ru-RU"/>
        </w:rPr>
        <w:t>-регулятора</w:t>
      </w:r>
    </w:p>
    <w:p w14:paraId="777C1A8C" w14:textId="3DC436C6" w:rsidR="00475F80" w:rsidRDefault="00475F80" w:rsidP="00475F80">
      <w:pPr>
        <w:shd w:val="clear" w:color="auto" w:fill="FFFFFF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Изменяя коэффициент k</w:t>
      </w:r>
      <w:proofErr w:type="spellStart"/>
      <w:r w:rsidR="00600F18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i</w:t>
      </w:r>
      <w:proofErr w:type="spellEnd"/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получаем граничное значение k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d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≈ </w:t>
      </w:r>
      <w:r w:rsidR="00600F18" w:rsidRPr="00600F1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При k</w:t>
      </w:r>
      <w:proofErr w:type="spellStart"/>
      <w:r w:rsidR="00600F18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i</w:t>
      </w:r>
      <w:proofErr w:type="spellEnd"/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 w:rsidR="00600F18" w:rsidRPr="00600F1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характеристические корни имеют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значения, представленные в таблице </w:t>
      </w:r>
      <w:r w:rsidR="00600F18" w:rsidRPr="00600F1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6F135D2D" w14:textId="4C5388C8" w:rsidR="00475F80" w:rsidRPr="00F93613" w:rsidRDefault="00475F80" w:rsidP="00475F8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</w:pP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Таблица </w:t>
      </w:r>
      <w:r w:rsidR="00600F18" w:rsidRPr="00600F1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7</w:t>
      </w: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 – Корни характеристического уравнения П</w:t>
      </w:r>
      <w:r w:rsidR="00600F1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И</w:t>
      </w:r>
      <w:r w:rsidRPr="004F27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-Регулятора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при граничном значении 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</w:t>
      </w:r>
      <w:proofErr w:type="spellStart"/>
      <w:r w:rsidR="00600F18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i</w:t>
      </w:r>
      <w:proofErr w:type="spellEnd"/>
    </w:p>
    <w:tbl>
      <w:tblPr>
        <w:tblW w:w="93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4668"/>
        <w:gridCol w:w="4677"/>
      </w:tblGrid>
      <w:tr w:rsidR="00475F80" w:rsidRPr="00F93613" w14:paraId="0609BBB1" w14:textId="77777777" w:rsidTr="00600F18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4EA6BFA" w14:textId="77777777" w:rsidR="00475F80" w:rsidRPr="00F93613" w:rsidRDefault="00475F80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Корень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03D2D90" w14:textId="77777777" w:rsidR="00475F80" w:rsidRPr="00F93613" w:rsidRDefault="00475F80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936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</w:tr>
      <w:tr w:rsidR="00600F18" w:rsidRPr="00F93613" w14:paraId="187DA857" w14:textId="77777777" w:rsidTr="00600F18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E7228A1" w14:textId="60B63669" w:rsidR="00600F18" w:rsidRPr="00F93613" w:rsidRDefault="00600F18" w:rsidP="00600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</w:t>
            </w:r>
            <w:r w:rsidRPr="00600F1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C8D6C39" w14:textId="79ECB3A6" w:rsidR="00600F18" w:rsidRPr="00F93613" w:rsidRDefault="00600F18" w:rsidP="00600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00F1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+0.0000 +1.0000j</w:t>
            </w:r>
          </w:p>
        </w:tc>
      </w:tr>
      <w:tr w:rsidR="00600F18" w:rsidRPr="00F93613" w14:paraId="3073536C" w14:textId="77777777" w:rsidTr="00600F18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7AFDF15" w14:textId="74C03843" w:rsidR="00600F18" w:rsidRPr="00F93613" w:rsidRDefault="00600F18" w:rsidP="00600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</w:t>
            </w:r>
            <w:r w:rsidRPr="00600F1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10DFB6D" w14:textId="6C70B4BB" w:rsidR="00600F18" w:rsidRPr="00F93613" w:rsidRDefault="00600F18" w:rsidP="00600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00F1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+0.0000 -1.0000j</w:t>
            </w:r>
          </w:p>
        </w:tc>
      </w:tr>
      <w:tr w:rsidR="00600F18" w:rsidRPr="00F93613" w14:paraId="1BB385FC" w14:textId="77777777" w:rsidTr="00600F18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  <w:hideMark/>
          </w:tcPr>
          <w:p w14:paraId="5354335F" w14:textId="3AF837F7" w:rsidR="00600F18" w:rsidRPr="00F93613" w:rsidRDefault="00600F18" w:rsidP="00600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</w:t>
            </w:r>
            <w:r w:rsidRPr="00600F1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  <w:hideMark/>
          </w:tcPr>
          <w:p w14:paraId="604394E2" w14:textId="40CF5AE9" w:rsidR="00600F18" w:rsidRPr="00F93613" w:rsidRDefault="00600F18" w:rsidP="00600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00F1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-1.0000 +0.0000j</w:t>
            </w:r>
          </w:p>
        </w:tc>
      </w:tr>
      <w:tr w:rsidR="00600F18" w:rsidRPr="00F93613" w14:paraId="67FDB75E" w14:textId="77777777" w:rsidTr="00600F18"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</w:tcPr>
          <w:p w14:paraId="7089B44D" w14:textId="7B3E372E" w:rsidR="00600F18" w:rsidRPr="00600F18" w:rsidRDefault="00600F18" w:rsidP="00600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</w:t>
            </w:r>
            <w:r w:rsidRPr="00600F1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</w:tcPr>
          <w:p w14:paraId="6DD6E435" w14:textId="30F6A30A" w:rsidR="00600F18" w:rsidRPr="00600F18" w:rsidRDefault="00600F18" w:rsidP="00600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00F1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-1.0000 -0.0000j</w:t>
            </w:r>
          </w:p>
        </w:tc>
      </w:tr>
      <w:tr w:rsidR="00475F80" w:rsidRPr="00F93613" w14:paraId="4717EA7A" w14:textId="77777777" w:rsidTr="00600F18">
        <w:tc>
          <w:tcPr>
            <w:tcW w:w="466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</w:tcPr>
          <w:p w14:paraId="5127CCE4" w14:textId="77777777" w:rsidR="00475F80" w:rsidRPr="00F93613" w:rsidRDefault="00475F80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467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</w:tcPr>
          <w:p w14:paraId="7EEC3771" w14:textId="77777777" w:rsidR="00475F80" w:rsidRPr="00F93613" w:rsidRDefault="00475F80" w:rsidP="005D4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5A425D0F" w14:textId="3EF8F5EB" w:rsidR="00600F18" w:rsidRDefault="00475F80" w:rsidP="00600F18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Пара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комплексно-сопряженных корня имеют нулевую действительную часть, поэтому система находится на границе устойчивости. При дальнейшем</w:t>
      </w:r>
      <w:r w:rsidR="00600F1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увеличении</w:t>
      </w:r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коэффициента до k</w:t>
      </w:r>
      <w:proofErr w:type="spellStart"/>
      <w:r w:rsidR="00600F18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i</w:t>
      </w:r>
      <w:proofErr w:type="spellEnd"/>
      <w:r w:rsidRPr="00F936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4 появляются корни с положительной действительной частью, и система становится неустойчивой.</w:t>
      </w:r>
    </w:p>
    <w:p w14:paraId="0AADD70C" w14:textId="2CDF5754" w:rsidR="0016203E" w:rsidRPr="0016203E" w:rsidRDefault="0016203E" w:rsidP="00600F18">
      <w:pPr>
        <w:spacing w:before="24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Выводы работы</w:t>
      </w:r>
    </w:p>
    <w:p w14:paraId="7AAE04F7" w14:textId="77777777" w:rsidR="00600F18" w:rsidRPr="00600F18" w:rsidRDefault="00600F18" w:rsidP="00600F18">
      <w:pPr>
        <w:pStyle w:val="a8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color w:val="000000"/>
          <w:sz w:val="28"/>
          <w:szCs w:val="28"/>
        </w:rPr>
      </w:pPr>
      <w:r w:rsidRPr="00600F18">
        <w:rPr>
          <w:color w:val="000000"/>
          <w:sz w:val="28"/>
          <w:szCs w:val="28"/>
        </w:rPr>
        <w:t>В ходе лабораторной работы исследована устойчивость замкнутой линейной САУ с объектом третьего порядка при трех типах регуляторов: П, ПД и ПИ.</w:t>
      </w:r>
    </w:p>
    <w:p w14:paraId="010171DE" w14:textId="71ABF17D" w:rsidR="00600F18" w:rsidRPr="00600F18" w:rsidRDefault="00600F18" w:rsidP="00600F18">
      <w:pPr>
        <w:pStyle w:val="a8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color w:val="000000"/>
          <w:sz w:val="28"/>
          <w:szCs w:val="28"/>
        </w:rPr>
      </w:pPr>
      <w:r w:rsidRPr="00600F18">
        <w:rPr>
          <w:color w:val="000000"/>
          <w:sz w:val="28"/>
          <w:szCs w:val="28"/>
        </w:rPr>
        <w:t xml:space="preserve">Для П-регулятора при </w:t>
      </w:r>
      <m:oMath>
        <m:sSub>
          <m:sSubPr>
            <m:ctrlPr>
              <w:rPr>
                <w:rFonts w:ascii="Cambria Math" w:eastAsiaTheme="minorHAns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</m:oMath>
      <w:r w:rsidRPr="00600F18">
        <w:rPr>
          <w:color w:val="000000"/>
          <w:sz w:val="28"/>
          <w:szCs w:val="28"/>
        </w:rPr>
        <w:t xml:space="preserve"> = 1 система устойчива. При увеличении коэффициента до </w:t>
      </w:r>
      <m:oMath>
        <m:sSub>
          <m:sSubPr>
            <m:ctrlPr>
              <w:rPr>
                <w:rFonts w:ascii="Cambria Math" w:eastAsiaTheme="minorHAns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</m:oMath>
      <w:r w:rsidRPr="00600F18">
        <w:rPr>
          <w:color w:val="000000"/>
          <w:sz w:val="28"/>
          <w:szCs w:val="28"/>
        </w:rPr>
        <w:t xml:space="preserve"> = 3 достигается граница устойчивости: пара корней выходит на мнимую ось. При </w:t>
      </w:r>
      <m:oMath>
        <m:sSub>
          <m:sSubPr>
            <m:ctrlPr>
              <w:rPr>
                <w:rFonts w:ascii="Cambria Math" w:eastAsiaTheme="minorHAns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</m:oMath>
      <w:r w:rsidRPr="00600F18">
        <w:rPr>
          <w:color w:val="000000"/>
          <w:sz w:val="28"/>
          <w:szCs w:val="28"/>
        </w:rPr>
        <w:t xml:space="preserve"> = 4 система становится неустойчивой.</w:t>
      </w:r>
    </w:p>
    <w:p w14:paraId="2F7A081F" w14:textId="2447206D" w:rsidR="00600F18" w:rsidRPr="00600F18" w:rsidRDefault="00600F18" w:rsidP="00600F18">
      <w:pPr>
        <w:pStyle w:val="a8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color w:val="000000"/>
          <w:sz w:val="28"/>
          <w:szCs w:val="28"/>
        </w:rPr>
      </w:pPr>
      <w:r w:rsidRPr="00600F18">
        <w:rPr>
          <w:color w:val="000000"/>
          <w:sz w:val="28"/>
          <w:szCs w:val="28"/>
        </w:rPr>
        <w:t xml:space="preserve">Для ПД-регулятора при </w:t>
      </w:r>
      <m:oMath>
        <m:sSub>
          <m:sSubPr>
            <m:ctrlPr>
              <w:rPr>
                <w:rFonts w:ascii="Cambria Math" w:eastAsiaTheme="minorHAns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</m:oMath>
      <w:r w:rsidRPr="00600F18">
        <w:rPr>
          <w:color w:val="000000"/>
          <w:sz w:val="28"/>
          <w:szCs w:val="28"/>
        </w:rPr>
        <w:t xml:space="preserve"> = 4 и </w:t>
      </w:r>
      <m:oMath>
        <m:sSub>
          <m:sSubPr>
            <m:ctrlPr>
              <w:rPr>
                <w:rFonts w:ascii="Cambria Math" w:eastAsiaTheme="minorHAns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HAnsi" w:hAnsi="Cambria Math"/>
                <w:sz w:val="28"/>
                <w:szCs w:val="28"/>
                <w:lang w:val="en-US" w:eastAsia="en-US"/>
              </w:rPr>
              <m:t>d</m:t>
            </m:r>
          </m:sub>
        </m:sSub>
      </m:oMath>
      <w:r w:rsidRPr="00600F18">
        <w:rPr>
          <w:color w:val="000000"/>
          <w:sz w:val="28"/>
          <w:szCs w:val="28"/>
        </w:rPr>
        <w:t xml:space="preserve"> = 1 система устойчива. Граничное значение коэффициента дифференцирования составляет примерно </w:t>
      </w:r>
      <m:oMath>
        <m:sSub>
          <m:sSubPr>
            <m:ctrlPr>
              <w:rPr>
                <w:rFonts w:ascii="Cambria Math" w:eastAsiaTheme="minorHAns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HAnsi" w:hAnsi="Cambria Math"/>
                <w:sz w:val="28"/>
                <w:szCs w:val="28"/>
                <w:lang w:val="en-US" w:eastAsia="en-US"/>
              </w:rPr>
              <m:t>d</m:t>
            </m:r>
          </m:sub>
        </m:sSub>
      </m:oMath>
      <w:r w:rsidRPr="00600F18">
        <w:rPr>
          <w:color w:val="000000"/>
          <w:sz w:val="28"/>
          <w:szCs w:val="28"/>
        </w:rPr>
        <w:t xml:space="preserve"> = 0,5. При </w:t>
      </w:r>
      <m:oMath>
        <m:sSub>
          <m:sSubPr>
            <m:ctrlPr>
              <w:rPr>
                <w:rFonts w:ascii="Cambria Math" w:eastAsiaTheme="minorHAns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HAnsi" w:hAnsi="Cambria Math"/>
                <w:sz w:val="28"/>
                <w:szCs w:val="28"/>
                <w:lang w:val="en-US" w:eastAsia="en-US"/>
              </w:rPr>
              <m:t>d</m:t>
            </m:r>
          </m:sub>
        </m:sSub>
      </m:oMath>
      <w:r w:rsidRPr="00600F18">
        <w:rPr>
          <w:color w:val="000000"/>
          <w:sz w:val="28"/>
          <w:szCs w:val="28"/>
        </w:rPr>
        <w:t xml:space="preserve"> = 0,25 система становится неустойчивой.</w:t>
      </w:r>
    </w:p>
    <w:p w14:paraId="7796691F" w14:textId="08F0C402" w:rsidR="00600F18" w:rsidRPr="00600F18" w:rsidRDefault="00600F18" w:rsidP="00600F18">
      <w:pPr>
        <w:pStyle w:val="a8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color w:val="000000"/>
          <w:sz w:val="28"/>
          <w:szCs w:val="28"/>
        </w:rPr>
      </w:pPr>
      <w:r w:rsidRPr="00600F18">
        <w:rPr>
          <w:color w:val="000000"/>
          <w:sz w:val="28"/>
          <w:szCs w:val="28"/>
        </w:rPr>
        <w:t xml:space="preserve">Для ПИ-регулятора при </w:t>
      </w:r>
      <m:oMath>
        <m:sSub>
          <m:sSubPr>
            <m:ctrlPr>
              <w:rPr>
                <w:rFonts w:ascii="Cambria Math" w:eastAsiaTheme="minorHAns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HAnsi" w:hAnsi="Cambria Math"/>
                <w:sz w:val="28"/>
                <w:szCs w:val="28"/>
                <w:lang w:val="en-US" w:eastAsia="en-US"/>
              </w:rPr>
              <m:t>p</m:t>
            </m:r>
          </m:sub>
        </m:sSub>
      </m:oMath>
      <w:r w:rsidRPr="00600F18">
        <w:rPr>
          <w:color w:val="000000"/>
          <w:sz w:val="28"/>
          <w:szCs w:val="28"/>
        </w:rPr>
        <w:t xml:space="preserve"> = 1 и </w:t>
      </w:r>
      <m:oMath>
        <m:sSub>
          <m:sSubPr>
            <m:ctrlPr>
              <w:rPr>
                <w:rFonts w:ascii="Cambria Math" w:eastAsiaTheme="minorHAns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HAnsi" w:hAnsi="Cambria Math"/>
                <w:sz w:val="28"/>
                <w:szCs w:val="28"/>
                <w:lang w:val="en-US" w:eastAsia="en-US"/>
              </w:rPr>
              <m:t>i</m:t>
            </m:r>
          </m:sub>
        </m:sSub>
      </m:oMath>
      <w:r w:rsidRPr="00600F18">
        <w:rPr>
          <w:color w:val="000000"/>
          <w:sz w:val="28"/>
          <w:szCs w:val="28"/>
        </w:rPr>
        <w:t xml:space="preserve"> = 0,1 система устойчива. Граничное значение коэффициента интегрирования составляет примерно </w:t>
      </w:r>
      <m:oMath>
        <m:sSub>
          <m:sSubPr>
            <m:ctrlPr>
              <w:rPr>
                <w:rFonts w:ascii="Cambria Math" w:eastAsiaTheme="minorHAns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HAnsi" w:hAnsi="Cambria Math"/>
                <w:sz w:val="28"/>
                <w:szCs w:val="28"/>
                <w:lang w:val="en-US" w:eastAsia="en-US"/>
              </w:rPr>
              <m:t>i</m:t>
            </m:r>
          </m:sub>
        </m:sSub>
      </m:oMath>
      <w:r w:rsidRPr="00600F18">
        <w:rPr>
          <w:color w:val="000000"/>
          <w:sz w:val="28"/>
          <w:szCs w:val="28"/>
        </w:rPr>
        <w:t xml:space="preserve"> = 1. При </w:t>
      </w:r>
      <m:oMath>
        <m:sSub>
          <m:sSubPr>
            <m:ctrlPr>
              <w:rPr>
                <w:rFonts w:ascii="Cambria Math" w:eastAsiaTheme="minorHAns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HAnsi" w:hAnsi="Cambria Math"/>
                <w:sz w:val="28"/>
                <w:szCs w:val="28"/>
                <w:lang w:val="en-US" w:eastAsia="en-US"/>
              </w:rPr>
              <m:t>i</m:t>
            </m:r>
          </m:sub>
        </m:sSub>
      </m:oMath>
      <w:r w:rsidRPr="00600F18">
        <w:rPr>
          <w:color w:val="000000"/>
          <w:sz w:val="28"/>
          <w:szCs w:val="28"/>
        </w:rPr>
        <w:t xml:space="preserve"> = 1,9 система становится неустойчивой.</w:t>
      </w:r>
    </w:p>
    <w:p w14:paraId="604BCA20" w14:textId="44ECAC88" w:rsidR="00600F18" w:rsidRDefault="00600F18" w:rsidP="00600F18">
      <w:pPr>
        <w:pStyle w:val="a8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color w:val="000000"/>
          <w:sz w:val="28"/>
          <w:szCs w:val="28"/>
        </w:rPr>
      </w:pPr>
      <w:r w:rsidRPr="00600F18">
        <w:rPr>
          <w:color w:val="000000"/>
          <w:sz w:val="28"/>
          <w:szCs w:val="28"/>
        </w:rPr>
        <w:t>Результаты проверки по корням характеристического уравнения согласуются с исследованием годографов Найквиста: устойчивому режиму соответствуют корни в левой полуплоскости и отсутствие охвата критической точки (-1, j0), а при переходе через граничное значение годограф проходит через критическую точку.</w:t>
      </w:r>
    </w:p>
    <w:p w14:paraId="46A3B346" w14:textId="77777777" w:rsidR="00600F18" w:rsidRDefault="00600F18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0DD524AD" w14:textId="63522A81" w:rsidR="00600F18" w:rsidRDefault="00600F18" w:rsidP="00600F18">
      <w:pPr>
        <w:pStyle w:val="a8"/>
        <w:shd w:val="clear" w:color="auto" w:fill="FFFFFF"/>
        <w:spacing w:before="0" w:beforeAutospacing="0" w:after="0" w:afterAutospacing="0"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Приложения</w:t>
      </w:r>
    </w:p>
    <w:p w14:paraId="59F15437" w14:textId="6EA12528" w:rsidR="00600F18" w:rsidRDefault="00600F18" w:rsidP="00600F18">
      <w:pPr>
        <w:pStyle w:val="a8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Приложение А: </w:t>
      </w:r>
      <w:r>
        <w:rPr>
          <w:sz w:val="28"/>
          <w:szCs w:val="28"/>
        </w:rPr>
        <w:t>Листинг кода скрипта для визуализации и анализа регуляторов</w:t>
      </w:r>
    </w:p>
    <w:p w14:paraId="09BBEAF2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import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numpy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as np</w:t>
      </w:r>
    </w:p>
    <w:p w14:paraId="0930FB5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import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matplotlib.pyplot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as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plt</w:t>
      </w:r>
      <w:proofErr w:type="spellEnd"/>
    </w:p>
    <w:p w14:paraId="3726FFA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scipy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import signal</w:t>
      </w:r>
    </w:p>
    <w:p w14:paraId="6E29F18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A245FD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def _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split_param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(value):</w:t>
      </w:r>
    </w:p>
    <w:p w14:paraId="407D051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"""Первое значение — основной вариант, остальные — для сравнения/исследования."""</w:t>
      </w:r>
    </w:p>
    <w:p w14:paraId="1738D1E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if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isinstance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value, (list, tuple,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np.ndarray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)):</w:t>
      </w:r>
    </w:p>
    <w:p w14:paraId="79D8FACE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values = [float(v) for v in value]</w:t>
      </w:r>
    </w:p>
    <w:p w14:paraId="141AAF0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if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not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values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</w:p>
    <w:p w14:paraId="5EB901C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raise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ValueError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"Список параметров не должен быть пустым")</w:t>
      </w:r>
    </w:p>
    <w:p w14:paraId="7A86C4A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return 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values[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0], values[1:]</w:t>
      </w:r>
    </w:p>
    <w:p w14:paraId="1F340B5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return float(value), []</w:t>
      </w:r>
    </w:p>
    <w:p w14:paraId="2AA326F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01B04A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class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ControlSystem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</w:p>
    <w:p w14:paraId="378E97F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"""</w:t>
      </w:r>
    </w:p>
    <w:p w14:paraId="7467DC8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Класс для исследования устойчивости замкнутой САУ с объектом 3-го порядка</w:t>
      </w:r>
    </w:p>
    <w:p w14:paraId="4F83268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и различными типами регуляторов (P, PD, PI).</w:t>
      </w:r>
    </w:p>
    <w:p w14:paraId="756A68B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"""</w:t>
      </w:r>
    </w:p>
    <w:p w14:paraId="0E3FA2C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A554B0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def __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init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self, name,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controller_type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: str, a0=1.0, a1=2.0, a2=2.0,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=1.0,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=1.0, ki=0.1):</w:t>
      </w:r>
    </w:p>
    <w:p w14:paraId="752CC42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self.name = name</w:t>
      </w:r>
    </w:p>
    <w:p w14:paraId="516E003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self.controller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_type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controller_type</w:t>
      </w:r>
      <w:proofErr w:type="spellEnd"/>
    </w:p>
    <w:p w14:paraId="040BBF3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1B3440C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#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Коэффициенты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объекта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управления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: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W_o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(s) = 1 / (a0*s^3 + a1*s^2 + a2*s + 1)</w:t>
      </w:r>
    </w:p>
    <w:p w14:paraId="65465A7F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self.a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0, _ = _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split_param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(a0)</w:t>
      </w:r>
    </w:p>
    <w:p w14:paraId="570AA7AE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self.a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1, _ = _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split_param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(a1)</w:t>
      </w:r>
    </w:p>
    <w:p w14:paraId="4ECFAD7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self.a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2, _ = _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split_param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(a2)</w:t>
      </w:r>
    </w:p>
    <w:p w14:paraId="103F176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F71D4CF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# Коэффициенты регулятора (первый — основной, остальные — дополнительные исследуемые)</w:t>
      </w:r>
    </w:p>
    <w:p w14:paraId="2CFDF5D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self.kp,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extra_kp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_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split_param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25CD47D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self.kd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extra_kd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_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split_param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4F4A0448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self.ki,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extra_ki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_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split_param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(ki)</w:t>
      </w:r>
    </w:p>
    <w:p w14:paraId="65931DB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7E6D97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# Пары параметров для дополнительного сравнения</w:t>
      </w:r>
    </w:p>
    <w:p w14:paraId="4E3216C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self.comparisons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(</w:t>
      </w:r>
    </w:p>
    <w:p w14:paraId="72A0BAF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    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[("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", v) for v in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extra_kp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]</w:t>
      </w:r>
    </w:p>
    <w:p w14:paraId="1B326EE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+ [("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", v) for v in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extra_kd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]</w:t>
      </w:r>
    </w:p>
    <w:p w14:paraId="78D64D0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+ [("ki", v) for v in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extra_ki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]</w:t>
      </w:r>
    </w:p>
    <w:p w14:paraId="50567BC2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)</w:t>
      </w:r>
    </w:p>
    <w:p w14:paraId="20D69686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3594C5F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self.num_open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self.den_open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self._</w:t>
      </w:r>
      <w:proofErr w:type="spellStart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get_open_loop_tf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</w:p>
    <w:p w14:paraId="73D3D37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self.num_closed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self.den_closed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self._</w:t>
      </w:r>
      <w:proofErr w:type="spellStart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get_closed_loop_tf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</w:p>
    <w:p w14:paraId="20647F3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self.open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_system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signal.TransferFunction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self.num_open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self.den_open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4A70DB36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self.closed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_system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signal.TransferFunction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self.num_closed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self.den_closed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669680F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6DEF94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def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with_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params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self, **overrides):</w:t>
      </w:r>
    </w:p>
    <w:p w14:paraId="230DAEF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"""Создает копию системы с измененными коэффициентами регулятора/объекта."""</w:t>
      </w:r>
    </w:p>
    <w:p w14:paraId="5EFE574E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return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ControlSystem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</w:p>
    <w:p w14:paraId="5E6824CC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name=self.name,</w:t>
      </w:r>
    </w:p>
    <w:p w14:paraId="5C58A1A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controller_type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self.controller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_type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</w:p>
    <w:p w14:paraId="4F3EE4C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            a0=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overrides.get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"a0", self.a0),</w:t>
      </w:r>
    </w:p>
    <w:p w14:paraId="3ADA8C7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a1=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overrides.get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"a1", self.a1),</w:t>
      </w:r>
    </w:p>
    <w:p w14:paraId="6D4B8E9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a2=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overrides.get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"a2", self.a2),</w:t>
      </w:r>
    </w:p>
    <w:p w14:paraId="06AA1D2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overrides.get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", self.kp),</w:t>
      </w:r>
    </w:p>
    <w:p w14:paraId="472C78F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overrides.get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",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self.kd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),</w:t>
      </w:r>
    </w:p>
    <w:p w14:paraId="10289C5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ki=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overrides.get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"ki", self.ki),</w:t>
      </w:r>
    </w:p>
    <w:p w14:paraId="01030AA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6CBB857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0FC5BA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def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comparison_systems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self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):</w:t>
      </w:r>
    </w:p>
    <w:p w14:paraId="1C5431C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    """Возвращает список дополнительных систем для сравнения на графике."""</w:t>
      </w:r>
    </w:p>
    <w:p w14:paraId="6506E76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systems = []</w:t>
      </w:r>
    </w:p>
    <w:p w14:paraId="54E920A8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for param, value in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self.comparisons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</w:p>
    <w:p w14:paraId="0E96A1A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systems.append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((param, value,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self.with_params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(**{param: value})))</w:t>
      </w:r>
    </w:p>
    <w:p w14:paraId="43C353B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return systems</w:t>
      </w:r>
    </w:p>
    <w:p w14:paraId="3770409E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86BC7C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def _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get_controller_tf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(self):</w:t>
      </w:r>
    </w:p>
    <w:p w14:paraId="09DB5FEE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"""Возвращает числитель и знаменатель ПФ регулятора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W_p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(s)."""</w:t>
      </w:r>
    </w:p>
    <w:p w14:paraId="3FFBEA0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if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self.controller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_type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== "P":</w:t>
      </w:r>
    </w:p>
    <w:p w14:paraId="3E4CF936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#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W_p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(s) =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kp</w:t>
      </w:r>
      <w:proofErr w:type="spellEnd"/>
    </w:p>
    <w:p w14:paraId="2A01661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return [self.kp], [1.0]</w:t>
      </w:r>
    </w:p>
    <w:p w14:paraId="12B608D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C7D4E48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elif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self.controller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_type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== "PD":</w:t>
      </w:r>
    </w:p>
    <w:p w14:paraId="1E3112E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#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W_p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(s) =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+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*s = 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*s +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 / 1</w:t>
      </w:r>
    </w:p>
    <w:p w14:paraId="5BADD272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return [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self.kd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, self.kp], [1.0]</w:t>
      </w:r>
    </w:p>
    <w:p w14:paraId="366F4CA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6DCC2C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elif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self.controller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_type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== "PI":</w:t>
      </w:r>
    </w:p>
    <w:p w14:paraId="3E299F9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#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W_p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(s) =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+ ki/s = 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*s + ki) / s</w:t>
      </w:r>
    </w:p>
    <w:p w14:paraId="5DDC4662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return [self.kp, self.ki], [1.0, 0.0]</w:t>
      </w:r>
    </w:p>
    <w:p w14:paraId="6685185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B0362F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else:</w:t>
      </w:r>
    </w:p>
    <w:p w14:paraId="6BF7D798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raise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ValueError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f"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Неизвестный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тип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регулятора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: {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self.controller_type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}")</w:t>
      </w:r>
    </w:p>
    <w:p w14:paraId="1E16E1D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EE21C0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def _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get_open_loop_tf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(self):</w:t>
      </w:r>
    </w:p>
    <w:p w14:paraId="7359A06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"""Возвращает числитель и знаменатель разомкнутой системы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W_open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W_p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*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W_o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."""</w:t>
      </w:r>
    </w:p>
    <w:p w14:paraId="506BF02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num_p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den_p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self._</w:t>
      </w:r>
      <w:proofErr w:type="spellStart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get_controller_tf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</w:p>
    <w:p w14:paraId="57E7F1F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num_o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den_o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[1.0], [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self.a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0, self.a1, self.a2, 1.0]</w:t>
      </w:r>
    </w:p>
    <w:p w14:paraId="783956C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AC230C2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num_open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np.polymul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num_p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num_o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16D56C0E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den_open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np.polymul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den_p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den_o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149F05F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return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num_open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den_open</w:t>
      </w:r>
      <w:proofErr w:type="spellEnd"/>
    </w:p>
    <w:p w14:paraId="33B3B28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FD41BC4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def _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get_closed_loop_tf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(self):</w:t>
      </w:r>
    </w:p>
    <w:p w14:paraId="5739EF5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"""Возвращает числитель и знаменатель замкнутой системы при единичной ОС."""</w:t>
      </w:r>
    </w:p>
    <w:p w14:paraId="649ECA58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#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W_closed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W_open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/ (1 +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W_open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) =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num_open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/ 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den_open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+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num_open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3AC57C98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num_closed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self.num_open</w:t>
      </w:r>
      <w:proofErr w:type="spellEnd"/>
    </w:p>
    <w:p w14:paraId="454998E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den_closed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np.polyadd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self.den_open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self.num_open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337BACE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return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num_closed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den_closed</w:t>
      </w:r>
      <w:proofErr w:type="spellEnd"/>
    </w:p>
    <w:p w14:paraId="2AA53C1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FFE0E5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def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is_stable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(self):</w:t>
      </w:r>
    </w:p>
    <w:p w14:paraId="707952AE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"""Проверка основного условия устойчивости (все корни в левой полуплоскости)."""</w:t>
      </w:r>
    </w:p>
    <w:p w14:paraId="7965E20E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roots =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np.roots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self.den_closed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549E353C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return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np.all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np.real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(roots) &lt; 0)</w:t>
      </w:r>
    </w:p>
    <w:p w14:paraId="546D2C44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B48150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def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param_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label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self, changed=None):</w:t>
      </w:r>
    </w:p>
    <w:p w14:paraId="175A9B36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if changed == "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":</w:t>
      </w:r>
    </w:p>
    <w:p w14:paraId="0A0123F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return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f"k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п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{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self.kp:g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}"</w:t>
      </w:r>
    </w:p>
    <w:p w14:paraId="68CE4B5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if changed == "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":</w:t>
      </w:r>
    </w:p>
    <w:p w14:paraId="4D2C5B4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return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f"k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д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{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self.kd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:g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}"</w:t>
      </w:r>
    </w:p>
    <w:p w14:paraId="39B6D8D6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        if changed == "ki":</w:t>
      </w:r>
    </w:p>
    <w:p w14:paraId="36A9510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return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f"k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{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self.ki:g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}"</w:t>
      </w:r>
    </w:p>
    <w:p w14:paraId="18953CE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04D28F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if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self.controller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_type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== "P":</w:t>
      </w:r>
    </w:p>
    <w:p w14:paraId="1B29E33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return f"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Вариант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: k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п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={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self.kp:g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}"</w:t>
      </w:r>
    </w:p>
    <w:p w14:paraId="30FEEAD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elif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self.controller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_type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== "PD":</w:t>
      </w:r>
    </w:p>
    <w:p w14:paraId="3E83C126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return f"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Вариант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: k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п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={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self.kp:g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}, k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д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={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self.kd:g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}"</w:t>
      </w:r>
    </w:p>
    <w:p w14:paraId="5F95AB7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elif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self.controller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_type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== "PI":</w:t>
      </w:r>
    </w:p>
    <w:p w14:paraId="0BE0CEB4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return f"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Вариант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: k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п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={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self.kp:g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}, k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={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self.ki:g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}"</w:t>
      </w:r>
    </w:p>
    <w:p w14:paraId="4A667F4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92D568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def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get_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sistem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self, mode: str):</w:t>
      </w:r>
    </w:p>
    <w:p w14:paraId="3B5D586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if mode == "Open":</w:t>
      </w:r>
    </w:p>
    <w:p w14:paraId="0716303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return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self.open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_system</w:t>
      </w:r>
      <w:proofErr w:type="spellEnd"/>
    </w:p>
    <w:p w14:paraId="7944163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elif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mode == "Close": </w:t>
      </w:r>
    </w:p>
    <w:p w14:paraId="4415990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return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self.closed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_system</w:t>
      </w:r>
      <w:proofErr w:type="spellEnd"/>
    </w:p>
    <w:p w14:paraId="0B9C28A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else:</w:t>
      </w:r>
    </w:p>
    <w:p w14:paraId="00D0BF0E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raise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ValueError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f"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Неизвестный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тип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системы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: {mode}.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Допустимые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типы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: \"Open\", \"Close\"")</w:t>
      </w:r>
    </w:p>
    <w:p w14:paraId="633E1F86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14C54A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def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get_name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(self):</w:t>
      </w:r>
    </w:p>
    <w:p w14:paraId="4858BBCC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return self.name</w:t>
      </w:r>
    </w:p>
    <w:p w14:paraId="0F296A3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2DD539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def __str__(self):</w:t>
      </w:r>
    </w:p>
    <w:p w14:paraId="3FDBBE5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"""Выводит в консоль подробный расчет корней и статус устойчивости."""</w:t>
      </w:r>
    </w:p>
    <w:p w14:paraId="6C22C3B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res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f"\n================ {self.name} ({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self.param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_label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()}) ================\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nКорни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характеристического уравнения:\n"</w:t>
      </w:r>
    </w:p>
    <w:p w14:paraId="0CBAF35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for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, r in enumerate(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np.roots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self.den_closed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), 1):</w:t>
      </w:r>
    </w:p>
    <w:p w14:paraId="7B16ECF4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res += f"   s_{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} = {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r.real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:+.4f} {"+" if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r.imag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&gt;= 0 else "-"} {abs(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r.imag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):.4f}j\n"</w:t>
      </w:r>
    </w:p>
    <w:p w14:paraId="398D595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res += f"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Состояние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системы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: {"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УСТОЙЧИВА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" if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self.is_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stable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 else "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НЕУСТОЙЧИВА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"}"</w:t>
      </w:r>
    </w:p>
    <w:p w14:paraId="7EA9D6B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return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res</w:t>
      </w:r>
      <w:proofErr w:type="spellEnd"/>
    </w:p>
    <w:p w14:paraId="549E2DF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355A19C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class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SystemPlotter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</w:p>
    <w:p w14:paraId="1725D1D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"""</w:t>
      </w:r>
    </w:p>
    <w:p w14:paraId="20EEE0DF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Класс для визуализации годографа Найквиста и расчета запасов устойчивости.</w:t>
      </w:r>
    </w:p>
    <w:p w14:paraId="0735895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"""</w:t>
      </w:r>
    </w:p>
    <w:p w14:paraId="2BE3205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35C202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def __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init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self,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w_min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=0.001,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w_max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=100.0, points=5000, mirror=True):</w:t>
      </w:r>
    </w:p>
    <w:p w14:paraId="404AC97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self.w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np.logspace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(np.log10(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w_min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), np.log10(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w_max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), points)</w:t>
      </w:r>
    </w:p>
    <w:p w14:paraId="101EDA42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self.mirror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mirror</w:t>
      </w:r>
    </w:p>
    <w:p w14:paraId="0AA7C02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083C8D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def _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curves(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self, system: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ControlSystem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3ABD128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"""Основная система (сплошная линия) и сравнения (пунктир)."""</w:t>
      </w:r>
    </w:p>
    <w:p w14:paraId="027BF1B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yield system,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system.param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_label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(), {"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linestyle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": "-", "linewidth": 2.0}</w:t>
      </w:r>
    </w:p>
    <w:p w14:paraId="67F520A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1F23D0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for param, _, alt in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system.comparison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_systems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():</w:t>
      </w:r>
    </w:p>
    <w:p w14:paraId="051AF86E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yield alt,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alt.param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_label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(changed=param), {</w:t>
      </w:r>
    </w:p>
    <w:p w14:paraId="76B935C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    "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linestyle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": "--",</w:t>
      </w:r>
    </w:p>
    <w:p w14:paraId="3A5003E2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    "linewidth": 1.5,</w:t>
      </w:r>
    </w:p>
    <w:p w14:paraId="2AB1B5C4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}</w:t>
      </w:r>
    </w:p>
    <w:p w14:paraId="7E96F0AC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F9BF9D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def _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calculate_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margins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self, system: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ControlSystem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1DCC4A4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"""Вычисление запасов устойчивости по амплитуде и фазе."""</w:t>
      </w:r>
    </w:p>
    <w:p w14:paraId="41496C6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_, H =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signal.freqresp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system.get_sistem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("Open"), w=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self.w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38D0FF5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mag =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np.abs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(H)</w:t>
      </w:r>
    </w:p>
    <w:p w14:paraId="44DF93F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phase =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np.unwrap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np.angle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(H)) * 180.0 /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np.pi</w:t>
      </w:r>
      <w:proofErr w:type="spellEnd"/>
    </w:p>
    <w:p w14:paraId="503CB79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45BC032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# Запас по фазе (при |W(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j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ω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)|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1 -&gt; 0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dB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0EE91BAE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idx_wc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np.argmin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np.abs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(mag - 1.0))</w:t>
      </w:r>
    </w:p>
    <w:p w14:paraId="1FD789B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phase_margin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180.0 + phase[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idx_wc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]</w:t>
      </w:r>
    </w:p>
    <w:p w14:paraId="2ACA674E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1E9D58E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# Запас по амплитуде (при фазе = -180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deg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72B28798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idx_wg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np.argmin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np.abs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(phase - (-180.0)))</w:t>
      </w:r>
    </w:p>
    <w:p w14:paraId="4608B85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mag_wg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mag[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idx_wg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]</w:t>
      </w:r>
    </w:p>
    <w:p w14:paraId="5794F7FC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gain_margin_times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1.0 /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mag_wg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if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mag_wg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&gt; 0 else np.inf</w:t>
      </w:r>
    </w:p>
    <w:p w14:paraId="08FA6D98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gain_margin_db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-20 * np.log10(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mag_wg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) if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mag_wg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&gt; 0 else np.inf</w:t>
      </w:r>
    </w:p>
    <w:p w14:paraId="0A4B1B0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E5918A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return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gain_margin_db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gain_margin_times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phase_margin</w:t>
      </w:r>
      <w:proofErr w:type="spellEnd"/>
    </w:p>
    <w:p w14:paraId="3B13F6E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7F4620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def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plot_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nyquist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self, system: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ControlSystem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4561530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"""Строит годограф Найквиста для системы и выводит запасы устойчивости."""</w:t>
      </w:r>
    </w:p>
    <w:p w14:paraId="41BBEF84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fig, ax =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plt.subplots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figsize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=(8, 7))</w:t>
      </w:r>
    </w:p>
    <w:p w14:paraId="61E073F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ACDC2D6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for 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sys_item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label, style) in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self._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curves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(system):</w:t>
      </w:r>
    </w:p>
    <w:p w14:paraId="42B8927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_, H =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signal.freqresp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sys_item.get_sistem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("Open"), w=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self.w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3DD7A97C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58DD41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#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Прямая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зеркальная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ветви</w:t>
      </w:r>
    </w:p>
    <w:p w14:paraId="7D0F1CBF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ax.plot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H.real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H.imag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, label=f"{label} (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ω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&gt; 0)", **style)</w:t>
      </w:r>
    </w:p>
    <w:p w14:paraId="47CEBEC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if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self.mirror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</w:p>
    <w:p w14:paraId="6179A7A4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ax.plot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</w:p>
    <w:p w14:paraId="13212622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H.real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</w:p>
    <w:p w14:paraId="79C09AE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        -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H.imag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</w:p>
    <w:p w14:paraId="6D0269E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linestyle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=":",</w:t>
      </w:r>
    </w:p>
    <w:p w14:paraId="10A4A2C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        color=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style.get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"color", None),</w:t>
      </w:r>
    </w:p>
    <w:p w14:paraId="17063FA8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alpha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=0.5,</w:t>
      </w:r>
    </w:p>
    <w:p w14:paraId="65C4D7D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            )</w:t>
      </w:r>
    </w:p>
    <w:p w14:paraId="4B9820D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631205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        # Вычисление и печать запасов для текущего режима</w:t>
      </w:r>
    </w:p>
    <w:p w14:paraId="45B1841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gm_db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gm_times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pm = 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self._</w:t>
      </w:r>
      <w:proofErr w:type="spellStart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calculate_margins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sys_item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462536D4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print(</w:t>
      </w:r>
      <w:proofErr w:type="gramEnd"/>
    </w:p>
    <w:p w14:paraId="1CB5400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    f"[{sys_item.name} | {label}] "</w:t>
      </w:r>
    </w:p>
    <w:p w14:paraId="706529CC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    f"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Запас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по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амплитуде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: {gm_db:.2f} dB (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в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{gm_times:.2f}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раз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), "</w:t>
      </w:r>
    </w:p>
    <w:p w14:paraId="7401633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f"Запас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по фазе: {pm:.2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f}°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</w:p>
    <w:p w14:paraId="7448AC7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        )</w:t>
      </w:r>
    </w:p>
    <w:p w14:paraId="230D4FF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0C063A8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    # Критическая точка (-1, j0)</w:t>
      </w:r>
    </w:p>
    <w:p w14:paraId="7FBC0A14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ax.plot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(-1, 0, "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ro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",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markersize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=7,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label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="Критическая точка (-1, j0)")</w:t>
      </w:r>
    </w:p>
    <w:p w14:paraId="6BDBB09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612F03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ax.axhline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(0, color="black", linewidth=0.8,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linestyle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="-")</w:t>
      </w:r>
    </w:p>
    <w:p w14:paraId="7F9659F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ax.axvline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(0, color="black", linewidth=0.8,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linestyle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="-")</w:t>
      </w:r>
    </w:p>
    <w:p w14:paraId="4605B5A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417144C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ax.set_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title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f"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Годограф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Найквиста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: {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system.get_name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()}")</w:t>
      </w:r>
    </w:p>
    <w:p w14:paraId="647283C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ax.set_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xlabel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"Re W(j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ω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)")</w:t>
      </w:r>
    </w:p>
    <w:p w14:paraId="1836067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ax.set_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ylabel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"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Im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W(j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ω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)")</w:t>
      </w:r>
    </w:p>
    <w:p w14:paraId="6BA1E9C6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ax.grid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(True,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linestyle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=":")</w:t>
      </w:r>
    </w:p>
    <w:p w14:paraId="3D925122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ax.axis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("equal")</w:t>
      </w:r>
    </w:p>
    <w:p w14:paraId="313F571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ax.legend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</w:p>
    <w:p w14:paraId="65FD3A7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EB7CB28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fig.tight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_layout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</w:p>
    <w:p w14:paraId="2BF989A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return fig</w:t>
      </w:r>
    </w:p>
    <w:p w14:paraId="1F22E0D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818D77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def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plot_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all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self, systems: list[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ControlSystem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]):</w:t>
      </w:r>
    </w:p>
    <w:p w14:paraId="0C0F135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"""Построение графиков для всех исследуемых систем."""</w:t>
      </w:r>
    </w:p>
    <w:p w14:paraId="396627B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for sys in systems:</w:t>
      </w:r>
    </w:p>
    <w:p w14:paraId="1F0F0814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    print(sys)</w:t>
      </w:r>
    </w:p>
    <w:p w14:paraId="1EB5A442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self.plot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_nyquist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(sys)</w:t>
      </w:r>
    </w:p>
    <w:p w14:paraId="396B4C46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plt.show</w:t>
      </w:r>
      <w:proofErr w:type="spellEnd"/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</w:p>
    <w:p w14:paraId="6459DA2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6137B0F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# ==========================================</w:t>
      </w:r>
    </w:p>
    <w:p w14:paraId="1464EDAE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# ОСНОВНОЙ БЛОК ВЫПОЛНЕНИЯ (ВАРИАНТ 10)</w:t>
      </w:r>
    </w:p>
    <w:p w14:paraId="7EFEF004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# ==========================================</w:t>
      </w:r>
    </w:p>
    <w:p w14:paraId="154AD86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if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__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__ == "__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main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__":</w:t>
      </w:r>
    </w:p>
    <w:p w14:paraId="735D4A3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# Коэффициенты объекта для Варианта 1: a0=1.0, a1=2.0, a2=2.0</w:t>
      </w:r>
    </w:p>
    <w:p w14:paraId="5CF5663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a0, a1, a2 = 1.0, 2.0, 2.0</w:t>
      </w:r>
    </w:p>
    <w:p w14:paraId="4D6023F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C51044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# 1. Пропорциональный регулятор (П-регулятор)</w:t>
      </w:r>
    </w:p>
    <w:p w14:paraId="4B1E55E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# Исследуем:</w:t>
      </w:r>
    </w:p>
    <w:p w14:paraId="65D1B88F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# -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1.0 (табличный, система устойчива)</w:t>
      </w:r>
    </w:p>
    <w:p w14:paraId="39A230A6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# -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3.0 (граничное значение)</w:t>
      </w:r>
    </w:p>
    <w:p w14:paraId="1E311CF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# -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4.0 (увеличенное значение, система становится неустойчивой)</w:t>
      </w:r>
    </w:p>
    <w:p w14:paraId="5D30B5E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p_sys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ControlSystem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</w:p>
    <w:p w14:paraId="30BE282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="Исследование П-регулятора",</w:t>
      </w:r>
    </w:p>
    <w:p w14:paraId="0A17D2A4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controller_type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="P",</w:t>
      </w:r>
    </w:p>
    <w:p w14:paraId="4EF888F6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a0=a0,</w:t>
      </w:r>
    </w:p>
    <w:p w14:paraId="2FAB25B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a1=a1,</w:t>
      </w:r>
    </w:p>
    <w:p w14:paraId="53D31AAC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    a2=a2,</w:t>
      </w:r>
    </w:p>
    <w:p w14:paraId="64B32AF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kp</w:t>
      </w:r>
      <w:proofErr w:type="spellEnd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=[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1.0, 3.0, 4.0],  # 1.0 — вариант, 3.0 и 4.0 — пунктиры для сравнения</w:t>
      </w:r>
    </w:p>
    <w:p w14:paraId="4884814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)</w:t>
      </w:r>
    </w:p>
    <w:p w14:paraId="1E604D13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F7981EE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# 2. Пропорционально-дифференциальный регулятор (ПД-регулятор)</w:t>
      </w:r>
    </w:p>
    <w:p w14:paraId="237A71DC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# При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4:</w:t>
      </w:r>
    </w:p>
    <w:p w14:paraId="2B6EDC11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# -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kd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1.0 (табличное значение, система устойчива)</w:t>
      </w:r>
    </w:p>
    <w:p w14:paraId="56FD352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# -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kd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0.5 (граничное значение)</w:t>
      </w:r>
    </w:p>
    <w:p w14:paraId="4AED86E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# -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kd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0.25 (уменьшенное значение, система становится неустойчивой)</w:t>
      </w:r>
    </w:p>
    <w:p w14:paraId="155DA61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pd_sys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ControlSystem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</w:p>
    <w:p w14:paraId="44BA579D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="Исследование ПД-регулятора",</w:t>
      </w:r>
    </w:p>
    <w:p w14:paraId="3BBFFAE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controller_type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="PD",</w:t>
      </w:r>
    </w:p>
    <w:p w14:paraId="4F0933BA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a0=a0,</w:t>
      </w:r>
    </w:p>
    <w:p w14:paraId="2F124F2C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a1=a1,</w:t>
      </w:r>
    </w:p>
    <w:p w14:paraId="6C741456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    a2=a2,</w:t>
      </w:r>
    </w:p>
    <w:p w14:paraId="3C3D20C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=4.0,</w:t>
      </w:r>
    </w:p>
    <w:p w14:paraId="101F3DC0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kd</w:t>
      </w:r>
      <w:proofErr w:type="spellEnd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=[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1.0, 0.5, 0.25],  # 1.0 — вариант, 0.5 и 0.25 — пунктиры</w:t>
      </w:r>
    </w:p>
    <w:p w14:paraId="19909EDB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)</w:t>
      </w:r>
    </w:p>
    <w:p w14:paraId="5C2B028F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90E2154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    # 3. Пропорционально-интегральный регулятор (ПИ-регулятор)</w:t>
      </w:r>
    </w:p>
    <w:p w14:paraId="2E219D9C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# При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1:</w:t>
      </w:r>
    </w:p>
    <w:p w14:paraId="5AA83A8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# -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ki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0.1 (табличное значение, система устойчива)</w:t>
      </w:r>
    </w:p>
    <w:p w14:paraId="02D9D9C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# -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ki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1 (граничное значение)</w:t>
      </w:r>
    </w:p>
    <w:p w14:paraId="7A84A2D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# -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ki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1.9 (увеличенное значение, система становится неустойчивой)</w:t>
      </w:r>
    </w:p>
    <w:p w14:paraId="4D684CD4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pi_sys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ControlSystem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</w:p>
    <w:p w14:paraId="35584472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="Исследование ПИ-регулятора",</w:t>
      </w:r>
    </w:p>
    <w:p w14:paraId="1646A4AE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controller_type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="PI",</w:t>
      </w:r>
    </w:p>
    <w:p w14:paraId="2F2863D4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a0=a0,</w:t>
      </w:r>
    </w:p>
    <w:p w14:paraId="3B8A93D5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a1=a1,</w:t>
      </w:r>
    </w:p>
    <w:p w14:paraId="4E5627B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a2=a2,</w:t>
      </w:r>
    </w:p>
    <w:p w14:paraId="5A3EB9C6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   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kp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=1.0,</w:t>
      </w:r>
    </w:p>
    <w:p w14:paraId="3369CB67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    ki</w:t>
      </w:r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=[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0.1, 1, 1.9],  # 0.1 —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вариант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1.0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1.9 — </w:t>
      </w:r>
      <w:r w:rsidRPr="00600F18">
        <w:rPr>
          <w:rFonts w:ascii="Courier New" w:eastAsia="Times New Roman" w:hAnsi="Courier New" w:cs="Courier New"/>
          <w:sz w:val="20"/>
          <w:szCs w:val="20"/>
          <w:lang w:eastAsia="ru-RU"/>
        </w:rPr>
        <w:t>пунктиры</w:t>
      </w:r>
    </w:p>
    <w:p w14:paraId="7CAD0C86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)</w:t>
      </w:r>
    </w:p>
    <w:p w14:paraId="15C67648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9B45689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    systems = [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p_sys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pd_sys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pi_sys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]</w:t>
      </w:r>
    </w:p>
    <w:p w14:paraId="1668B052" w14:textId="77777777" w:rsidR="00600F18" w:rsidRP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plotter =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SystemPlotter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4940F8A7" w14:textId="3C6F46E9" w:rsidR="00600F18" w:rsidRDefault="00600F18" w:rsidP="003940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    </w:t>
      </w:r>
      <w:proofErr w:type="spellStart"/>
      <w:proofErr w:type="gramStart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plotter.plot</w:t>
      </w:r>
      <w:proofErr w:type="gram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_all</w:t>
      </w:r>
      <w:proofErr w:type="spellEnd"/>
      <w:r w:rsidRPr="00600F18">
        <w:rPr>
          <w:rFonts w:ascii="Courier New" w:eastAsia="Times New Roman" w:hAnsi="Courier New" w:cs="Courier New"/>
          <w:sz w:val="20"/>
          <w:szCs w:val="20"/>
          <w:lang w:val="en-US" w:eastAsia="ru-RU"/>
        </w:rPr>
        <w:t>(systems)</w:t>
      </w:r>
    </w:p>
    <w:p w14:paraId="14002334" w14:textId="77777777" w:rsidR="00600F18" w:rsidRPr="00600F18" w:rsidRDefault="00600F18" w:rsidP="00600F18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71B6EFC" w14:textId="55E494A8" w:rsidR="00600F18" w:rsidRDefault="00600F18" w:rsidP="00600F18">
      <w:pPr>
        <w:pStyle w:val="a8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</w:rPr>
        <w:t>Б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 xml:space="preserve">Вывод </w:t>
      </w:r>
      <w:r w:rsidR="00394027">
        <w:rPr>
          <w:sz w:val="28"/>
          <w:szCs w:val="28"/>
        </w:rPr>
        <w:t>результата работы программы</w:t>
      </w:r>
    </w:p>
    <w:p w14:paraId="1E6DDF15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================ Исследование П-регулятора (Вариант: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kп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>=1) ================</w:t>
      </w:r>
    </w:p>
    <w:p w14:paraId="7813F9FF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>Корни характеристического уравнения:</w:t>
      </w:r>
    </w:p>
    <w:p w14:paraId="316AB5E1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  s_1 = -1.5437 + 0.0000j</w:t>
      </w:r>
    </w:p>
    <w:p w14:paraId="65D05785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  s_2 = -0.2282 + 1.1151j</w:t>
      </w:r>
    </w:p>
    <w:p w14:paraId="04BA80E8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  s_3 = -0.2282 - 1.1151j</w:t>
      </w:r>
    </w:p>
    <w:p w14:paraId="01EFF3DD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>Состояние системы: УСТОЙЧИВА</w:t>
      </w:r>
    </w:p>
    <w:p w14:paraId="6D6B25DF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[Исследование П-регулятора | Вариант: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kп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=1] Запас по амплитуде: 9.55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dB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(в 3.00 раз)</w:t>
      </w:r>
      <w:proofErr w:type="gramStart"/>
      <w:r w:rsidRPr="00394027">
        <w:rPr>
          <w:rFonts w:ascii="Courier New" w:hAnsi="Courier New" w:cs="Courier New"/>
          <w:color w:val="000000"/>
          <w:sz w:val="20"/>
          <w:szCs w:val="20"/>
        </w:rPr>
        <w:t>, Запас</w:t>
      </w:r>
      <w:proofErr w:type="gram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по фазе: 179.89°</w:t>
      </w:r>
    </w:p>
    <w:p w14:paraId="4298CBE2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lastRenderedPageBreak/>
        <w:t xml:space="preserve">[Исследование П-регулятора |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kп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= 3] Запас по амплитуде: 0.01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dB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(в 1.00 раз)</w:t>
      </w:r>
      <w:proofErr w:type="gramStart"/>
      <w:r w:rsidRPr="00394027">
        <w:rPr>
          <w:rFonts w:ascii="Courier New" w:hAnsi="Courier New" w:cs="Courier New"/>
          <w:color w:val="000000"/>
          <w:sz w:val="20"/>
          <w:szCs w:val="20"/>
        </w:rPr>
        <w:t>, Запас</w:t>
      </w:r>
      <w:proofErr w:type="gram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по фазе: -0.03°</w:t>
      </w:r>
    </w:p>
    <w:p w14:paraId="7AD26ED8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[Исследование П-регулятора |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kп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= 4] Запас по амплитуде: -2.49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dB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(в 0.75 раз)</w:t>
      </w:r>
      <w:proofErr w:type="gramStart"/>
      <w:r w:rsidRPr="00394027">
        <w:rPr>
          <w:rFonts w:ascii="Courier New" w:hAnsi="Courier New" w:cs="Courier New"/>
          <w:color w:val="000000"/>
          <w:sz w:val="20"/>
          <w:szCs w:val="20"/>
        </w:rPr>
        <w:t>, Запас</w:t>
      </w:r>
      <w:proofErr w:type="gram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по фазе: -10.47°</w:t>
      </w:r>
    </w:p>
    <w:p w14:paraId="75F35B30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</w:p>
    <w:p w14:paraId="13FE310F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================ Исследование ПД-регулятора (Вариант: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kп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=4,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kд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>=1) ================</w:t>
      </w:r>
    </w:p>
    <w:p w14:paraId="19ACC03A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>Корни характеристического уравнения:</w:t>
      </w:r>
    </w:p>
    <w:p w14:paraId="13573841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  s_1 = -1.8437 + 0.0000j</w:t>
      </w:r>
    </w:p>
    <w:p w14:paraId="1415DE86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  s_2 = -0.0781 + 1.6449j</w:t>
      </w:r>
    </w:p>
    <w:p w14:paraId="2606640B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  s_3 = -0.0781 - 1.6449j</w:t>
      </w:r>
    </w:p>
    <w:p w14:paraId="5E38B7A9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>Состояние системы: УСТОЙЧИВА</w:t>
      </w:r>
    </w:p>
    <w:p w14:paraId="40EABB0A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[Исследование ПД-регулятора | Вариант: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kп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=4,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kд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=1] Запас по амплитуде: 3.50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dB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(в 1.50 раз)</w:t>
      </w:r>
      <w:proofErr w:type="gramStart"/>
      <w:r w:rsidRPr="00394027">
        <w:rPr>
          <w:rFonts w:ascii="Courier New" w:hAnsi="Courier New" w:cs="Courier New"/>
          <w:color w:val="000000"/>
          <w:sz w:val="20"/>
          <w:szCs w:val="20"/>
        </w:rPr>
        <w:t>, Запас</w:t>
      </w:r>
      <w:proofErr w:type="gram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по фазе: 8.96°</w:t>
      </w:r>
    </w:p>
    <w:p w14:paraId="08165703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[Исследование ПД-регулятора |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kд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= 0.5] Запас по амплитуде: -0.02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dB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(в 1.00 раз)</w:t>
      </w:r>
      <w:proofErr w:type="gramStart"/>
      <w:r w:rsidRPr="00394027">
        <w:rPr>
          <w:rFonts w:ascii="Courier New" w:hAnsi="Courier New" w:cs="Courier New"/>
          <w:color w:val="000000"/>
          <w:sz w:val="20"/>
          <w:szCs w:val="20"/>
        </w:rPr>
        <w:t>, Запас</w:t>
      </w:r>
      <w:proofErr w:type="gram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по фазе: 0.06°</w:t>
      </w:r>
    </w:p>
    <w:p w14:paraId="5C14C28A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[Исследование ПД-регулятора |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kд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= 0.25] Запас по амплитуде: -1.34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dB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(в 0.86 раз)</w:t>
      </w:r>
      <w:proofErr w:type="gramStart"/>
      <w:r w:rsidRPr="00394027">
        <w:rPr>
          <w:rFonts w:ascii="Courier New" w:hAnsi="Courier New" w:cs="Courier New"/>
          <w:color w:val="000000"/>
          <w:sz w:val="20"/>
          <w:szCs w:val="20"/>
        </w:rPr>
        <w:t>, Запас</w:t>
      </w:r>
      <w:proofErr w:type="gram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по фазе: -5.07°</w:t>
      </w:r>
    </w:p>
    <w:p w14:paraId="237807AB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</w:p>
    <w:p w14:paraId="4ECAF54D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================ Исследование ПИ-регулятора (Вариант: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kп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=1,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kи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>=0.1) ================</w:t>
      </w:r>
    </w:p>
    <w:p w14:paraId="5B315E11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>Корни характеристического уравнения:</w:t>
      </w:r>
    </w:p>
    <w:p w14:paraId="0FF29CE0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  s_1 = -1.5211 + 0.0000j</w:t>
      </w:r>
    </w:p>
    <w:p w14:paraId="69790A06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  s_2 = -0.2131 + 1.0971j</w:t>
      </w:r>
    </w:p>
    <w:p w14:paraId="63828169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  s_3 = -0.2131 - 1.0971j</w:t>
      </w:r>
    </w:p>
    <w:p w14:paraId="20AB954E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  s_4 = -0.0526 + 0.0000j</w:t>
      </w:r>
    </w:p>
    <w:p w14:paraId="718B83FC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>Состояние системы: УСТОЙЧИВА</w:t>
      </w:r>
    </w:p>
    <w:p w14:paraId="105352A9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[Исследование ПИ-регулятора | Вариант: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kп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=1,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kи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=0.1] Запас по амплитуде: 8.63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dB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(в 2.70 раз)</w:t>
      </w:r>
      <w:proofErr w:type="gramStart"/>
      <w:r w:rsidRPr="00394027">
        <w:rPr>
          <w:rFonts w:ascii="Courier New" w:hAnsi="Courier New" w:cs="Courier New"/>
          <w:color w:val="000000"/>
          <w:sz w:val="20"/>
          <w:szCs w:val="20"/>
        </w:rPr>
        <w:t>, Запас</w:t>
      </w:r>
      <w:proofErr w:type="gram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по фазе: 101.20°</w:t>
      </w:r>
    </w:p>
    <w:p w14:paraId="6796D776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[Исследование ПИ-регулятора |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kи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= 1] Запас по амплитуде: -0.02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dB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(в 1.00 раз)</w:t>
      </w:r>
      <w:proofErr w:type="gramStart"/>
      <w:r w:rsidRPr="00394027">
        <w:rPr>
          <w:rFonts w:ascii="Courier New" w:hAnsi="Courier New" w:cs="Courier New"/>
          <w:color w:val="000000"/>
          <w:sz w:val="20"/>
          <w:szCs w:val="20"/>
        </w:rPr>
        <w:t>, Запас</w:t>
      </w:r>
      <w:proofErr w:type="gram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по фазе: 0.11°</w:t>
      </w:r>
    </w:p>
    <w:p w14:paraId="3D27D390" w14:textId="10E71730" w:rsid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[Исследование ПИ-регулятора |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kи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= 1.9] Запас по амплитуде: -6.15 </w:t>
      </w:r>
      <w:proofErr w:type="spellStart"/>
      <w:r w:rsidRPr="00394027">
        <w:rPr>
          <w:rFonts w:ascii="Courier New" w:hAnsi="Courier New" w:cs="Courier New"/>
          <w:color w:val="000000"/>
          <w:sz w:val="20"/>
          <w:szCs w:val="20"/>
        </w:rPr>
        <w:t>dB</w:t>
      </w:r>
      <w:proofErr w:type="spell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(в 0.49 раз)</w:t>
      </w:r>
      <w:proofErr w:type="gramStart"/>
      <w:r w:rsidRPr="00394027">
        <w:rPr>
          <w:rFonts w:ascii="Courier New" w:hAnsi="Courier New" w:cs="Courier New"/>
          <w:color w:val="000000"/>
          <w:sz w:val="20"/>
          <w:szCs w:val="20"/>
        </w:rPr>
        <w:t>, Запас</w:t>
      </w:r>
      <w:proofErr w:type="gramEnd"/>
      <w:r w:rsidRPr="00394027">
        <w:rPr>
          <w:rFonts w:ascii="Courier New" w:hAnsi="Courier New" w:cs="Courier New"/>
          <w:color w:val="000000"/>
          <w:sz w:val="20"/>
          <w:szCs w:val="20"/>
        </w:rPr>
        <w:t xml:space="preserve"> по фазе: -35.71°</w:t>
      </w:r>
    </w:p>
    <w:p w14:paraId="0C714B3B" w14:textId="77777777" w:rsidR="00394027" w:rsidRPr="00394027" w:rsidRDefault="00394027" w:rsidP="00394027">
      <w:pPr>
        <w:pStyle w:val="a8"/>
        <w:shd w:val="clear" w:color="auto" w:fill="FFFFFF"/>
        <w:spacing w:before="0" w:beforeAutospacing="0" w:after="0" w:afterAutospacing="0"/>
        <w:jc w:val="both"/>
        <w:rPr>
          <w:rFonts w:ascii="Courier New" w:hAnsi="Courier New" w:cs="Courier New"/>
          <w:color w:val="000000"/>
          <w:sz w:val="20"/>
          <w:szCs w:val="20"/>
        </w:rPr>
      </w:pPr>
    </w:p>
    <w:p w14:paraId="4226B94F" w14:textId="71D8E63D" w:rsidR="00394027" w:rsidRDefault="00394027" w:rsidP="00394027">
      <w:pPr>
        <w:pStyle w:val="a8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</w:rPr>
        <w:t>В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Сводная таблица результатов исследования регуляторов</w:t>
      </w:r>
    </w:p>
    <w:tbl>
      <w:tblPr>
        <w:tblStyle w:val="a6"/>
        <w:tblW w:w="9345" w:type="dxa"/>
        <w:tblLook w:val="04A0" w:firstRow="1" w:lastRow="0" w:firstColumn="1" w:lastColumn="0" w:noHBand="0" w:noVBand="1"/>
      </w:tblPr>
      <w:tblGrid>
        <w:gridCol w:w="1522"/>
        <w:gridCol w:w="1196"/>
        <w:gridCol w:w="1219"/>
        <w:gridCol w:w="1196"/>
        <w:gridCol w:w="1714"/>
        <w:gridCol w:w="1240"/>
        <w:gridCol w:w="1258"/>
      </w:tblGrid>
      <w:tr w:rsidR="00394027" w14:paraId="531FA8FC" w14:textId="77777777" w:rsidTr="00394027">
        <w:tc>
          <w:tcPr>
            <w:tcW w:w="1522" w:type="dxa"/>
            <w:vAlign w:val="center"/>
          </w:tcPr>
          <w:p w14:paraId="3B8A32D6" w14:textId="587EB4F8" w:rsidR="00394027" w:rsidRPr="00394027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394027">
              <w:rPr>
                <w:b/>
                <w:bCs/>
                <w:color w:val="000000"/>
                <w:sz w:val="28"/>
                <w:szCs w:val="28"/>
              </w:rPr>
              <w:t>Регулятор</w:t>
            </w:r>
          </w:p>
        </w:tc>
        <w:tc>
          <w:tcPr>
            <w:tcW w:w="1241" w:type="dxa"/>
            <w:vAlign w:val="center"/>
          </w:tcPr>
          <w:p w14:paraId="3FCD1056" w14:textId="6E4AFE21" w:rsidR="00394027" w:rsidRPr="00394027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b/>
                <w:bCs/>
                <w:sz w:val="28"/>
                <w:szCs w:val="28"/>
                <w:vertAlign w:val="subscript"/>
                <w:lang w:val="en-US"/>
              </w:rPr>
            </w:pPr>
            <w:proofErr w:type="spellStart"/>
            <w:r w:rsidRPr="00394027">
              <w:rPr>
                <w:b/>
                <w:bCs/>
                <w:sz w:val="28"/>
                <w:szCs w:val="28"/>
                <w:lang w:val="en-US"/>
              </w:rPr>
              <w:t>k</w:t>
            </w:r>
            <w:r w:rsidRPr="00394027">
              <w:rPr>
                <w:b/>
                <w:bCs/>
                <w:sz w:val="28"/>
                <w:szCs w:val="28"/>
                <w:vertAlign w:val="subscript"/>
                <w:lang w:val="en-US"/>
              </w:rPr>
              <w:t>p</w:t>
            </w:r>
            <w:proofErr w:type="spellEnd"/>
          </w:p>
        </w:tc>
        <w:tc>
          <w:tcPr>
            <w:tcW w:w="1251" w:type="dxa"/>
            <w:vAlign w:val="center"/>
          </w:tcPr>
          <w:p w14:paraId="38F88FDB" w14:textId="4A11D7BC" w:rsidR="00394027" w:rsidRPr="00394027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b/>
                <w:bCs/>
                <w:sz w:val="28"/>
                <w:szCs w:val="28"/>
                <w:vertAlign w:val="subscript"/>
                <w:lang w:val="en-US"/>
              </w:rPr>
            </w:pPr>
            <w:proofErr w:type="spellStart"/>
            <w:r w:rsidRPr="00394027">
              <w:rPr>
                <w:b/>
                <w:bCs/>
                <w:sz w:val="28"/>
                <w:szCs w:val="28"/>
                <w:lang w:val="en-US"/>
              </w:rPr>
              <w:t>k</w:t>
            </w:r>
            <w:r w:rsidRPr="00394027">
              <w:rPr>
                <w:b/>
                <w:bCs/>
                <w:sz w:val="28"/>
                <w:szCs w:val="28"/>
                <w:vertAlign w:val="subscript"/>
                <w:lang w:val="en-US"/>
              </w:rPr>
              <w:t>d</w:t>
            </w:r>
            <w:proofErr w:type="spellEnd"/>
          </w:p>
        </w:tc>
        <w:tc>
          <w:tcPr>
            <w:tcW w:w="1235" w:type="dxa"/>
            <w:vAlign w:val="center"/>
          </w:tcPr>
          <w:p w14:paraId="32B38B84" w14:textId="4056BB66" w:rsidR="00394027" w:rsidRPr="00394027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b/>
                <w:bCs/>
                <w:sz w:val="28"/>
                <w:szCs w:val="28"/>
                <w:vertAlign w:val="subscript"/>
                <w:lang w:val="en-US"/>
              </w:rPr>
            </w:pPr>
            <w:r w:rsidRPr="00394027">
              <w:rPr>
                <w:b/>
                <w:bCs/>
                <w:sz w:val="28"/>
                <w:szCs w:val="28"/>
                <w:lang w:val="en-US"/>
              </w:rPr>
              <w:t>k</w:t>
            </w:r>
            <w:r w:rsidRPr="00394027">
              <w:rPr>
                <w:b/>
                <w:bCs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1559" w:type="dxa"/>
            <w:vAlign w:val="center"/>
          </w:tcPr>
          <w:p w14:paraId="05AD98C7" w14:textId="5EE76D52" w:rsidR="00394027" w:rsidRPr="00394027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394027">
              <w:rPr>
                <w:b/>
                <w:bCs/>
                <w:color w:val="000000"/>
                <w:sz w:val="28"/>
                <w:szCs w:val="28"/>
              </w:rPr>
              <w:t>Состояние</w:t>
            </w:r>
          </w:p>
        </w:tc>
        <w:tc>
          <w:tcPr>
            <w:tcW w:w="1263" w:type="dxa"/>
            <w:vAlign w:val="center"/>
          </w:tcPr>
          <w:p w14:paraId="6FCAC436" w14:textId="6F59D294" w:rsidR="00394027" w:rsidRPr="00394027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394027">
              <w:rPr>
                <w:b/>
                <w:bCs/>
                <w:color w:val="000000"/>
                <w:sz w:val="28"/>
                <w:szCs w:val="28"/>
              </w:rPr>
              <w:t>ΔL, дБ</w:t>
            </w:r>
          </w:p>
        </w:tc>
        <w:tc>
          <w:tcPr>
            <w:tcW w:w="1274" w:type="dxa"/>
            <w:vAlign w:val="center"/>
          </w:tcPr>
          <w:p w14:paraId="50D6351E" w14:textId="63F07844" w:rsidR="00394027" w:rsidRPr="00394027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394027">
              <w:rPr>
                <w:b/>
                <w:bCs/>
                <w:color w:val="000000"/>
                <w:sz w:val="28"/>
                <w:szCs w:val="28"/>
              </w:rPr>
              <w:t>Δφ</w:t>
            </w:r>
            <w:proofErr w:type="spellEnd"/>
            <w:r w:rsidRPr="00394027">
              <w:rPr>
                <w:b/>
                <w:bCs/>
                <w:color w:val="000000"/>
                <w:sz w:val="28"/>
                <w:szCs w:val="28"/>
              </w:rPr>
              <w:t>, °</w:t>
            </w:r>
          </w:p>
        </w:tc>
      </w:tr>
      <w:tr w:rsidR="00394027" w14:paraId="2A4479BD" w14:textId="77777777" w:rsidTr="00394027">
        <w:tc>
          <w:tcPr>
            <w:tcW w:w="1522" w:type="dxa"/>
          </w:tcPr>
          <w:p w14:paraId="00A2A504" w14:textId="4A9AB608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П</w:t>
            </w:r>
          </w:p>
        </w:tc>
        <w:tc>
          <w:tcPr>
            <w:tcW w:w="1241" w:type="dxa"/>
          </w:tcPr>
          <w:p w14:paraId="7AA13948" w14:textId="2C461C10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251" w:type="dxa"/>
          </w:tcPr>
          <w:p w14:paraId="161F6D28" w14:textId="6B83E73D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235" w:type="dxa"/>
          </w:tcPr>
          <w:p w14:paraId="4EAB490F" w14:textId="1778677D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A66C9E3" w14:textId="1B42B653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устойчива</w:t>
            </w:r>
          </w:p>
        </w:tc>
        <w:tc>
          <w:tcPr>
            <w:tcW w:w="1263" w:type="dxa"/>
          </w:tcPr>
          <w:p w14:paraId="445BD943" w14:textId="69595E06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9,55</w:t>
            </w:r>
          </w:p>
        </w:tc>
        <w:tc>
          <w:tcPr>
            <w:tcW w:w="1274" w:type="dxa"/>
          </w:tcPr>
          <w:p w14:paraId="12AACA57" w14:textId="2478FE26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179,89</w:t>
            </w:r>
          </w:p>
        </w:tc>
      </w:tr>
      <w:tr w:rsidR="00394027" w14:paraId="6FC64D83" w14:textId="77777777" w:rsidTr="00394027">
        <w:tc>
          <w:tcPr>
            <w:tcW w:w="1522" w:type="dxa"/>
          </w:tcPr>
          <w:p w14:paraId="1FFF124B" w14:textId="003C922C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П</w:t>
            </w:r>
          </w:p>
        </w:tc>
        <w:tc>
          <w:tcPr>
            <w:tcW w:w="1241" w:type="dxa"/>
          </w:tcPr>
          <w:p w14:paraId="176D776E" w14:textId="2EC046A0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251" w:type="dxa"/>
          </w:tcPr>
          <w:p w14:paraId="5D8B6291" w14:textId="3E4B11FC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235" w:type="dxa"/>
          </w:tcPr>
          <w:p w14:paraId="475149F0" w14:textId="364357AC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3CE5A0F4" w14:textId="50BAB5D8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граница</w:t>
            </w:r>
          </w:p>
        </w:tc>
        <w:tc>
          <w:tcPr>
            <w:tcW w:w="1263" w:type="dxa"/>
          </w:tcPr>
          <w:p w14:paraId="505C87EE" w14:textId="25DF0898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≈0</w:t>
            </w:r>
          </w:p>
        </w:tc>
        <w:tc>
          <w:tcPr>
            <w:tcW w:w="1274" w:type="dxa"/>
          </w:tcPr>
          <w:p w14:paraId="08D7A6C2" w14:textId="785982FC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≈0</w:t>
            </w:r>
          </w:p>
        </w:tc>
      </w:tr>
      <w:tr w:rsidR="00394027" w14:paraId="010E1AC6" w14:textId="77777777" w:rsidTr="00394027">
        <w:tc>
          <w:tcPr>
            <w:tcW w:w="1522" w:type="dxa"/>
          </w:tcPr>
          <w:p w14:paraId="25989CF8" w14:textId="6A8622C6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П</w:t>
            </w:r>
          </w:p>
        </w:tc>
        <w:tc>
          <w:tcPr>
            <w:tcW w:w="1241" w:type="dxa"/>
          </w:tcPr>
          <w:p w14:paraId="6ACA8BAA" w14:textId="36F108E8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1251" w:type="dxa"/>
          </w:tcPr>
          <w:p w14:paraId="775CF416" w14:textId="60FDD014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235" w:type="dxa"/>
          </w:tcPr>
          <w:p w14:paraId="440CEF98" w14:textId="54DF6F11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B6A611C" w14:textId="1D030099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неустойчива</w:t>
            </w:r>
          </w:p>
        </w:tc>
        <w:tc>
          <w:tcPr>
            <w:tcW w:w="1263" w:type="dxa"/>
          </w:tcPr>
          <w:p w14:paraId="2B1C3F92" w14:textId="173ABB96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−2,49</w:t>
            </w:r>
          </w:p>
        </w:tc>
        <w:tc>
          <w:tcPr>
            <w:tcW w:w="1274" w:type="dxa"/>
          </w:tcPr>
          <w:p w14:paraId="75BF9A0E" w14:textId="433B2057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−10,47</w:t>
            </w:r>
          </w:p>
        </w:tc>
      </w:tr>
      <w:tr w:rsidR="00394027" w14:paraId="1564F2EA" w14:textId="77777777" w:rsidTr="00394027">
        <w:tc>
          <w:tcPr>
            <w:tcW w:w="1522" w:type="dxa"/>
          </w:tcPr>
          <w:p w14:paraId="1525CB6A" w14:textId="7EE34604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ПД</w:t>
            </w:r>
          </w:p>
        </w:tc>
        <w:tc>
          <w:tcPr>
            <w:tcW w:w="1241" w:type="dxa"/>
          </w:tcPr>
          <w:p w14:paraId="65F95ECC" w14:textId="7002075A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1251" w:type="dxa"/>
          </w:tcPr>
          <w:p w14:paraId="2AB6B3C8" w14:textId="18E10A4C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235" w:type="dxa"/>
          </w:tcPr>
          <w:p w14:paraId="3E1BBE99" w14:textId="584DC503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78AE872F" w14:textId="4E5481F2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устойчива</w:t>
            </w:r>
          </w:p>
        </w:tc>
        <w:tc>
          <w:tcPr>
            <w:tcW w:w="1263" w:type="dxa"/>
          </w:tcPr>
          <w:p w14:paraId="5A84FE86" w14:textId="1B0A00AD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3,50</w:t>
            </w:r>
          </w:p>
        </w:tc>
        <w:tc>
          <w:tcPr>
            <w:tcW w:w="1274" w:type="dxa"/>
          </w:tcPr>
          <w:p w14:paraId="3B253C9D" w14:textId="69C8A591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8,96</w:t>
            </w:r>
          </w:p>
        </w:tc>
      </w:tr>
      <w:tr w:rsidR="00394027" w14:paraId="683E112F" w14:textId="77777777" w:rsidTr="00394027">
        <w:tc>
          <w:tcPr>
            <w:tcW w:w="1522" w:type="dxa"/>
          </w:tcPr>
          <w:p w14:paraId="5CC7C02A" w14:textId="5160877B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ПД</w:t>
            </w:r>
          </w:p>
        </w:tc>
        <w:tc>
          <w:tcPr>
            <w:tcW w:w="1241" w:type="dxa"/>
          </w:tcPr>
          <w:p w14:paraId="7623FE32" w14:textId="7F3A614E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1251" w:type="dxa"/>
          </w:tcPr>
          <w:p w14:paraId="5DDBB66E" w14:textId="7DB3F58D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235" w:type="dxa"/>
          </w:tcPr>
          <w:p w14:paraId="50F273F3" w14:textId="13422DB6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BC0A67F" w14:textId="518498C5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граница</w:t>
            </w:r>
          </w:p>
        </w:tc>
        <w:tc>
          <w:tcPr>
            <w:tcW w:w="1263" w:type="dxa"/>
          </w:tcPr>
          <w:p w14:paraId="78C00018" w14:textId="66E5A963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≈0</w:t>
            </w:r>
          </w:p>
        </w:tc>
        <w:tc>
          <w:tcPr>
            <w:tcW w:w="1274" w:type="dxa"/>
          </w:tcPr>
          <w:p w14:paraId="78D08E21" w14:textId="13A0236B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≈0</w:t>
            </w:r>
          </w:p>
        </w:tc>
      </w:tr>
      <w:tr w:rsidR="00394027" w14:paraId="745DD74C" w14:textId="77777777" w:rsidTr="00394027">
        <w:tc>
          <w:tcPr>
            <w:tcW w:w="1522" w:type="dxa"/>
          </w:tcPr>
          <w:p w14:paraId="302622C6" w14:textId="4527B103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ПД</w:t>
            </w:r>
          </w:p>
        </w:tc>
        <w:tc>
          <w:tcPr>
            <w:tcW w:w="1241" w:type="dxa"/>
          </w:tcPr>
          <w:p w14:paraId="4210D295" w14:textId="1EBE9596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1251" w:type="dxa"/>
          </w:tcPr>
          <w:p w14:paraId="1A6B7101" w14:textId="107D58A3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0,25</w:t>
            </w:r>
          </w:p>
        </w:tc>
        <w:tc>
          <w:tcPr>
            <w:tcW w:w="1235" w:type="dxa"/>
          </w:tcPr>
          <w:p w14:paraId="26DAE2CB" w14:textId="04327FF2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EFE29DC" w14:textId="017B7B4B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неустойчива</w:t>
            </w:r>
          </w:p>
        </w:tc>
        <w:tc>
          <w:tcPr>
            <w:tcW w:w="1263" w:type="dxa"/>
          </w:tcPr>
          <w:p w14:paraId="5798C4D9" w14:textId="7935A14B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−1,34</w:t>
            </w:r>
          </w:p>
        </w:tc>
        <w:tc>
          <w:tcPr>
            <w:tcW w:w="1274" w:type="dxa"/>
          </w:tcPr>
          <w:p w14:paraId="1AC49033" w14:textId="1979AB2B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−5,07</w:t>
            </w:r>
          </w:p>
        </w:tc>
      </w:tr>
      <w:tr w:rsidR="00394027" w14:paraId="64117C42" w14:textId="77777777" w:rsidTr="00394027">
        <w:tc>
          <w:tcPr>
            <w:tcW w:w="1522" w:type="dxa"/>
          </w:tcPr>
          <w:p w14:paraId="59E43670" w14:textId="737415C4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ПИ</w:t>
            </w:r>
          </w:p>
        </w:tc>
        <w:tc>
          <w:tcPr>
            <w:tcW w:w="1241" w:type="dxa"/>
          </w:tcPr>
          <w:p w14:paraId="23095B21" w14:textId="4773E787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251" w:type="dxa"/>
          </w:tcPr>
          <w:p w14:paraId="38F9BECE" w14:textId="3CD69B9D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235" w:type="dxa"/>
          </w:tcPr>
          <w:p w14:paraId="6019B90E" w14:textId="5E1CCBBF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0,1</w:t>
            </w:r>
          </w:p>
        </w:tc>
        <w:tc>
          <w:tcPr>
            <w:tcW w:w="1559" w:type="dxa"/>
          </w:tcPr>
          <w:p w14:paraId="0DB50B88" w14:textId="6BA84571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устойчива</w:t>
            </w:r>
          </w:p>
        </w:tc>
        <w:tc>
          <w:tcPr>
            <w:tcW w:w="1263" w:type="dxa"/>
          </w:tcPr>
          <w:p w14:paraId="75882245" w14:textId="317D026D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8,63</w:t>
            </w:r>
          </w:p>
        </w:tc>
        <w:tc>
          <w:tcPr>
            <w:tcW w:w="1274" w:type="dxa"/>
          </w:tcPr>
          <w:p w14:paraId="029794F3" w14:textId="23D2EB89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101,20</w:t>
            </w:r>
          </w:p>
        </w:tc>
      </w:tr>
      <w:tr w:rsidR="00394027" w14:paraId="0612B724" w14:textId="77777777" w:rsidTr="00394027">
        <w:tc>
          <w:tcPr>
            <w:tcW w:w="1522" w:type="dxa"/>
          </w:tcPr>
          <w:p w14:paraId="2086AF1B" w14:textId="04BEC7B8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ПИ</w:t>
            </w:r>
          </w:p>
        </w:tc>
        <w:tc>
          <w:tcPr>
            <w:tcW w:w="1241" w:type="dxa"/>
          </w:tcPr>
          <w:p w14:paraId="69F854FB" w14:textId="2600A208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251" w:type="dxa"/>
          </w:tcPr>
          <w:p w14:paraId="76E10788" w14:textId="101CA191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235" w:type="dxa"/>
          </w:tcPr>
          <w:p w14:paraId="31EAF141" w14:textId="11C14EB5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559" w:type="dxa"/>
          </w:tcPr>
          <w:p w14:paraId="24543241" w14:textId="6DA2BBBC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граница</w:t>
            </w:r>
          </w:p>
        </w:tc>
        <w:tc>
          <w:tcPr>
            <w:tcW w:w="1263" w:type="dxa"/>
          </w:tcPr>
          <w:p w14:paraId="4D18AE30" w14:textId="17091AC1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≈0</w:t>
            </w:r>
          </w:p>
        </w:tc>
        <w:tc>
          <w:tcPr>
            <w:tcW w:w="1274" w:type="dxa"/>
          </w:tcPr>
          <w:p w14:paraId="46DF3613" w14:textId="5354108A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≈0</w:t>
            </w:r>
          </w:p>
        </w:tc>
      </w:tr>
      <w:tr w:rsidR="00394027" w14:paraId="44F80769" w14:textId="77777777" w:rsidTr="00394027">
        <w:tc>
          <w:tcPr>
            <w:tcW w:w="1522" w:type="dxa"/>
          </w:tcPr>
          <w:p w14:paraId="4F197119" w14:textId="21243A35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ПИ</w:t>
            </w:r>
          </w:p>
        </w:tc>
        <w:tc>
          <w:tcPr>
            <w:tcW w:w="1241" w:type="dxa"/>
          </w:tcPr>
          <w:p w14:paraId="1E14BAE7" w14:textId="05D9B9EB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251" w:type="dxa"/>
          </w:tcPr>
          <w:p w14:paraId="1C52FC33" w14:textId="356EEEC0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235" w:type="dxa"/>
          </w:tcPr>
          <w:p w14:paraId="36A1E08F" w14:textId="3FF533F2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1,9</w:t>
            </w:r>
          </w:p>
        </w:tc>
        <w:tc>
          <w:tcPr>
            <w:tcW w:w="1559" w:type="dxa"/>
          </w:tcPr>
          <w:p w14:paraId="7F28F207" w14:textId="5B0B6156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неустойчива</w:t>
            </w:r>
          </w:p>
        </w:tc>
        <w:tc>
          <w:tcPr>
            <w:tcW w:w="1263" w:type="dxa"/>
          </w:tcPr>
          <w:p w14:paraId="60D9EECD" w14:textId="5EA20CF6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−6,15</w:t>
            </w:r>
          </w:p>
        </w:tc>
        <w:tc>
          <w:tcPr>
            <w:tcW w:w="1274" w:type="dxa"/>
          </w:tcPr>
          <w:p w14:paraId="23AB1CD8" w14:textId="09D828B7" w:rsidR="00394027" w:rsidRPr="00175B4D" w:rsidRDefault="00394027" w:rsidP="00394027">
            <w:pPr>
              <w:pStyle w:val="a8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175B4D">
              <w:rPr>
                <w:color w:val="000000"/>
                <w:sz w:val="28"/>
                <w:szCs w:val="28"/>
              </w:rPr>
              <w:t>−35,71</w:t>
            </w:r>
          </w:p>
        </w:tc>
      </w:tr>
    </w:tbl>
    <w:p w14:paraId="29059C09" w14:textId="77777777" w:rsidR="00394027" w:rsidRDefault="00394027" w:rsidP="00394027">
      <w:pPr>
        <w:pStyle w:val="a8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sz w:val="28"/>
          <w:szCs w:val="28"/>
        </w:rPr>
      </w:pPr>
    </w:p>
    <w:p w14:paraId="73F27F42" w14:textId="1B111DB9" w:rsidR="003E5B7A" w:rsidRPr="00600F18" w:rsidRDefault="003E5B7A" w:rsidP="00600F18">
      <w:pPr>
        <w:pStyle w:val="a5"/>
        <w:tabs>
          <w:tab w:val="left" w:pos="993"/>
        </w:tabs>
        <w:spacing w:before="0" w:line="360" w:lineRule="auto"/>
        <w:ind w:left="0" w:firstLine="709"/>
        <w:jc w:val="both"/>
        <w:rPr>
          <w:sz w:val="28"/>
          <w:szCs w:val="28"/>
        </w:rPr>
      </w:pPr>
    </w:p>
    <w:sectPr w:rsidR="003E5B7A" w:rsidRPr="00600F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33436B"/>
    <w:multiLevelType w:val="hybridMultilevel"/>
    <w:tmpl w:val="BE0449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4246A7"/>
    <w:multiLevelType w:val="hybridMultilevel"/>
    <w:tmpl w:val="4246E5CE"/>
    <w:lvl w:ilvl="0" w:tplc="8B1A0AC2">
      <w:start w:val="1"/>
      <w:numFmt w:val="decimal"/>
      <w:lvlText w:val="%1."/>
      <w:lvlJc w:val="left"/>
      <w:pPr>
        <w:ind w:left="105" w:hanging="341"/>
      </w:pPr>
      <w:rPr>
        <w:rFonts w:ascii="Times New Roman" w:eastAsia="Times New Roman" w:hAnsi="Times New Roman" w:cs="Times New Roman" w:hint="default"/>
        <w:spacing w:val="-1"/>
        <w:w w:val="100"/>
        <w:sz w:val="28"/>
        <w:szCs w:val="32"/>
        <w:lang w:val="ru-RU" w:eastAsia="en-US" w:bidi="ar-SA"/>
      </w:rPr>
    </w:lvl>
    <w:lvl w:ilvl="1" w:tplc="28A83020">
      <w:numFmt w:val="bullet"/>
      <w:lvlText w:val="•"/>
      <w:lvlJc w:val="left"/>
      <w:pPr>
        <w:ind w:left="1102" w:hanging="341"/>
      </w:pPr>
      <w:rPr>
        <w:rFonts w:hint="default"/>
        <w:lang w:val="ru-RU" w:eastAsia="en-US" w:bidi="ar-SA"/>
      </w:rPr>
    </w:lvl>
    <w:lvl w:ilvl="2" w:tplc="B9A0BA0E">
      <w:numFmt w:val="bullet"/>
      <w:lvlText w:val="•"/>
      <w:lvlJc w:val="left"/>
      <w:pPr>
        <w:ind w:left="2104" w:hanging="341"/>
      </w:pPr>
      <w:rPr>
        <w:rFonts w:hint="default"/>
        <w:lang w:val="ru-RU" w:eastAsia="en-US" w:bidi="ar-SA"/>
      </w:rPr>
    </w:lvl>
    <w:lvl w:ilvl="3" w:tplc="23E8CE84">
      <w:numFmt w:val="bullet"/>
      <w:lvlText w:val="•"/>
      <w:lvlJc w:val="left"/>
      <w:pPr>
        <w:ind w:left="3106" w:hanging="341"/>
      </w:pPr>
      <w:rPr>
        <w:rFonts w:hint="default"/>
        <w:lang w:val="ru-RU" w:eastAsia="en-US" w:bidi="ar-SA"/>
      </w:rPr>
    </w:lvl>
    <w:lvl w:ilvl="4" w:tplc="30AE12E4">
      <w:numFmt w:val="bullet"/>
      <w:lvlText w:val="•"/>
      <w:lvlJc w:val="left"/>
      <w:pPr>
        <w:ind w:left="4108" w:hanging="341"/>
      </w:pPr>
      <w:rPr>
        <w:rFonts w:hint="default"/>
        <w:lang w:val="ru-RU" w:eastAsia="en-US" w:bidi="ar-SA"/>
      </w:rPr>
    </w:lvl>
    <w:lvl w:ilvl="5" w:tplc="FA0E9EA2">
      <w:numFmt w:val="bullet"/>
      <w:lvlText w:val="•"/>
      <w:lvlJc w:val="left"/>
      <w:pPr>
        <w:ind w:left="5110" w:hanging="341"/>
      </w:pPr>
      <w:rPr>
        <w:rFonts w:hint="default"/>
        <w:lang w:val="ru-RU" w:eastAsia="en-US" w:bidi="ar-SA"/>
      </w:rPr>
    </w:lvl>
    <w:lvl w:ilvl="6" w:tplc="30BC19D8">
      <w:numFmt w:val="bullet"/>
      <w:lvlText w:val="•"/>
      <w:lvlJc w:val="left"/>
      <w:pPr>
        <w:ind w:left="6112" w:hanging="341"/>
      </w:pPr>
      <w:rPr>
        <w:rFonts w:hint="default"/>
        <w:lang w:val="ru-RU" w:eastAsia="en-US" w:bidi="ar-SA"/>
      </w:rPr>
    </w:lvl>
    <w:lvl w:ilvl="7" w:tplc="CFA22EDE">
      <w:numFmt w:val="bullet"/>
      <w:lvlText w:val="•"/>
      <w:lvlJc w:val="left"/>
      <w:pPr>
        <w:ind w:left="7114" w:hanging="341"/>
      </w:pPr>
      <w:rPr>
        <w:rFonts w:hint="default"/>
        <w:lang w:val="ru-RU" w:eastAsia="en-US" w:bidi="ar-SA"/>
      </w:rPr>
    </w:lvl>
    <w:lvl w:ilvl="8" w:tplc="7A4AEEBC">
      <w:numFmt w:val="bullet"/>
      <w:lvlText w:val="•"/>
      <w:lvlJc w:val="left"/>
      <w:pPr>
        <w:ind w:left="8116" w:hanging="341"/>
      </w:pPr>
      <w:rPr>
        <w:rFonts w:hint="default"/>
        <w:lang w:val="ru-RU" w:eastAsia="en-US" w:bidi="ar-SA"/>
      </w:rPr>
    </w:lvl>
  </w:abstractNum>
  <w:abstractNum w:abstractNumId="2" w15:restartNumberingAfterBreak="0">
    <w:nsid w:val="45B870CA"/>
    <w:multiLevelType w:val="hybridMultilevel"/>
    <w:tmpl w:val="D2C0B380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046886"/>
    <w:multiLevelType w:val="hybridMultilevel"/>
    <w:tmpl w:val="4246E5CE"/>
    <w:lvl w:ilvl="0" w:tplc="8B1A0AC2">
      <w:start w:val="1"/>
      <w:numFmt w:val="decimal"/>
      <w:lvlText w:val="%1."/>
      <w:lvlJc w:val="left"/>
      <w:pPr>
        <w:ind w:left="341" w:hanging="341"/>
      </w:pPr>
      <w:rPr>
        <w:rFonts w:ascii="Times New Roman" w:eastAsia="Times New Roman" w:hAnsi="Times New Roman" w:cs="Times New Roman" w:hint="default"/>
        <w:spacing w:val="-1"/>
        <w:w w:val="100"/>
        <w:sz w:val="28"/>
        <w:szCs w:val="32"/>
        <w:lang w:val="ru-RU" w:eastAsia="en-US" w:bidi="ar-SA"/>
      </w:rPr>
    </w:lvl>
    <w:lvl w:ilvl="1" w:tplc="28A83020">
      <w:numFmt w:val="bullet"/>
      <w:lvlText w:val="•"/>
      <w:lvlJc w:val="left"/>
      <w:pPr>
        <w:ind w:left="1338" w:hanging="341"/>
      </w:pPr>
      <w:rPr>
        <w:rFonts w:hint="default"/>
        <w:lang w:val="ru-RU" w:eastAsia="en-US" w:bidi="ar-SA"/>
      </w:rPr>
    </w:lvl>
    <w:lvl w:ilvl="2" w:tplc="B9A0BA0E">
      <w:numFmt w:val="bullet"/>
      <w:lvlText w:val="•"/>
      <w:lvlJc w:val="left"/>
      <w:pPr>
        <w:ind w:left="2340" w:hanging="341"/>
      </w:pPr>
      <w:rPr>
        <w:rFonts w:hint="default"/>
        <w:lang w:val="ru-RU" w:eastAsia="en-US" w:bidi="ar-SA"/>
      </w:rPr>
    </w:lvl>
    <w:lvl w:ilvl="3" w:tplc="23E8CE84">
      <w:numFmt w:val="bullet"/>
      <w:lvlText w:val="•"/>
      <w:lvlJc w:val="left"/>
      <w:pPr>
        <w:ind w:left="3342" w:hanging="341"/>
      </w:pPr>
      <w:rPr>
        <w:rFonts w:hint="default"/>
        <w:lang w:val="ru-RU" w:eastAsia="en-US" w:bidi="ar-SA"/>
      </w:rPr>
    </w:lvl>
    <w:lvl w:ilvl="4" w:tplc="30AE12E4">
      <w:numFmt w:val="bullet"/>
      <w:lvlText w:val="•"/>
      <w:lvlJc w:val="left"/>
      <w:pPr>
        <w:ind w:left="4344" w:hanging="341"/>
      </w:pPr>
      <w:rPr>
        <w:rFonts w:hint="default"/>
        <w:lang w:val="ru-RU" w:eastAsia="en-US" w:bidi="ar-SA"/>
      </w:rPr>
    </w:lvl>
    <w:lvl w:ilvl="5" w:tplc="FA0E9EA2">
      <w:numFmt w:val="bullet"/>
      <w:lvlText w:val="•"/>
      <w:lvlJc w:val="left"/>
      <w:pPr>
        <w:ind w:left="5346" w:hanging="341"/>
      </w:pPr>
      <w:rPr>
        <w:rFonts w:hint="default"/>
        <w:lang w:val="ru-RU" w:eastAsia="en-US" w:bidi="ar-SA"/>
      </w:rPr>
    </w:lvl>
    <w:lvl w:ilvl="6" w:tplc="30BC19D8">
      <w:numFmt w:val="bullet"/>
      <w:lvlText w:val="•"/>
      <w:lvlJc w:val="left"/>
      <w:pPr>
        <w:ind w:left="6348" w:hanging="341"/>
      </w:pPr>
      <w:rPr>
        <w:rFonts w:hint="default"/>
        <w:lang w:val="ru-RU" w:eastAsia="en-US" w:bidi="ar-SA"/>
      </w:rPr>
    </w:lvl>
    <w:lvl w:ilvl="7" w:tplc="CFA22EDE">
      <w:numFmt w:val="bullet"/>
      <w:lvlText w:val="•"/>
      <w:lvlJc w:val="left"/>
      <w:pPr>
        <w:ind w:left="7350" w:hanging="341"/>
      </w:pPr>
      <w:rPr>
        <w:rFonts w:hint="default"/>
        <w:lang w:val="ru-RU" w:eastAsia="en-US" w:bidi="ar-SA"/>
      </w:rPr>
    </w:lvl>
    <w:lvl w:ilvl="8" w:tplc="7A4AEEBC">
      <w:numFmt w:val="bullet"/>
      <w:lvlText w:val="•"/>
      <w:lvlJc w:val="left"/>
      <w:pPr>
        <w:ind w:left="8352" w:hanging="341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0B2"/>
    <w:rsid w:val="00086187"/>
    <w:rsid w:val="00087789"/>
    <w:rsid w:val="00091366"/>
    <w:rsid w:val="00152216"/>
    <w:rsid w:val="0016203E"/>
    <w:rsid w:val="00175B4D"/>
    <w:rsid w:val="00196954"/>
    <w:rsid w:val="001F126A"/>
    <w:rsid w:val="002165F7"/>
    <w:rsid w:val="0024373B"/>
    <w:rsid w:val="00323079"/>
    <w:rsid w:val="00360CA8"/>
    <w:rsid w:val="00375DF2"/>
    <w:rsid w:val="00394027"/>
    <w:rsid w:val="003E398A"/>
    <w:rsid w:val="003E5B7A"/>
    <w:rsid w:val="003E6E31"/>
    <w:rsid w:val="00440990"/>
    <w:rsid w:val="00475F80"/>
    <w:rsid w:val="00490CFB"/>
    <w:rsid w:val="004C46F7"/>
    <w:rsid w:val="004F27A6"/>
    <w:rsid w:val="005B3884"/>
    <w:rsid w:val="00600F18"/>
    <w:rsid w:val="00621A66"/>
    <w:rsid w:val="00664F9D"/>
    <w:rsid w:val="006C4A68"/>
    <w:rsid w:val="006C5E04"/>
    <w:rsid w:val="006E53BB"/>
    <w:rsid w:val="00785A6C"/>
    <w:rsid w:val="007B195F"/>
    <w:rsid w:val="007C4129"/>
    <w:rsid w:val="007C50B2"/>
    <w:rsid w:val="008B5BF8"/>
    <w:rsid w:val="008D263F"/>
    <w:rsid w:val="00913DD9"/>
    <w:rsid w:val="00927860"/>
    <w:rsid w:val="00975398"/>
    <w:rsid w:val="009C73A8"/>
    <w:rsid w:val="009D54FD"/>
    <w:rsid w:val="009D76BD"/>
    <w:rsid w:val="009F7209"/>
    <w:rsid w:val="00A40E5F"/>
    <w:rsid w:val="00B07445"/>
    <w:rsid w:val="00B44DBE"/>
    <w:rsid w:val="00BD5595"/>
    <w:rsid w:val="00C6668A"/>
    <w:rsid w:val="00C97CDB"/>
    <w:rsid w:val="00D77A50"/>
    <w:rsid w:val="00D9283E"/>
    <w:rsid w:val="00DA21F2"/>
    <w:rsid w:val="00DA5725"/>
    <w:rsid w:val="00E12634"/>
    <w:rsid w:val="00EB24A9"/>
    <w:rsid w:val="00EF108C"/>
    <w:rsid w:val="00F10B59"/>
    <w:rsid w:val="00F83665"/>
    <w:rsid w:val="00F86013"/>
    <w:rsid w:val="00F93613"/>
    <w:rsid w:val="00FB546A"/>
    <w:rsid w:val="00FF6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1F2C3"/>
  <w15:chartTrackingRefBased/>
  <w15:docId w15:val="{7A761531-3B38-4546-BFB2-82CDD7280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5F8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F8601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a4">
    <w:name w:val="Заголовок Знак"/>
    <w:basedOn w:val="a0"/>
    <w:link w:val="a3"/>
    <w:uiPriority w:val="10"/>
    <w:rsid w:val="00F8601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5">
    <w:name w:val="List Paragraph"/>
    <w:basedOn w:val="a"/>
    <w:uiPriority w:val="34"/>
    <w:qFormat/>
    <w:rsid w:val="006E53BB"/>
    <w:pPr>
      <w:widowControl w:val="0"/>
      <w:autoSpaceDE w:val="0"/>
      <w:autoSpaceDN w:val="0"/>
      <w:spacing w:before="18" w:after="0" w:line="240" w:lineRule="auto"/>
      <w:ind w:left="931" w:hanging="359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39"/>
    <w:rsid w:val="00DA57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DA21F2"/>
    <w:rPr>
      <w:color w:val="808080"/>
    </w:rPr>
  </w:style>
  <w:style w:type="paragraph" w:styleId="a8">
    <w:name w:val="Normal (Web)"/>
    <w:basedOn w:val="a"/>
    <w:uiPriority w:val="99"/>
    <w:semiHidden/>
    <w:unhideWhenUsed/>
    <w:rsid w:val="00F936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0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8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7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5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5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4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5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4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16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86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58166C-0002-444F-BE4F-DC6A7C4CE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14</Pages>
  <Words>2955</Words>
  <Characters>16845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Бичиков Никита</dc:creator>
  <cp:keywords/>
  <dc:description/>
  <cp:lastModifiedBy>user</cp:lastModifiedBy>
  <cp:revision>51</cp:revision>
  <dcterms:created xsi:type="dcterms:W3CDTF">2023-09-17T15:57:00Z</dcterms:created>
  <dcterms:modified xsi:type="dcterms:W3CDTF">2026-09-26T04:09:00Z</dcterms:modified>
</cp:coreProperties>
</file>