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5F27" w14:textId="77777777" w:rsidR="00DA5536" w:rsidRDefault="00041349">
      <w:pPr>
        <w:pStyle w:val="a3"/>
        <w:spacing w:before="68"/>
        <w:ind w:left="1843" w:right="1829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работа.</w:t>
      </w:r>
    </w:p>
    <w:p w14:paraId="62F93F7F" w14:textId="77777777" w:rsidR="00DA5536" w:rsidRDefault="00041349">
      <w:pPr>
        <w:pStyle w:val="a4"/>
      </w:pPr>
      <w:r>
        <w:t>Использование</w:t>
      </w:r>
      <w:r>
        <w:rPr>
          <w:spacing w:val="-3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 MySQL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Docker</w:t>
      </w:r>
    </w:p>
    <w:p w14:paraId="0F05CD5F" w14:textId="77777777" w:rsidR="00DA5536" w:rsidRDefault="00DA5536">
      <w:pPr>
        <w:pStyle w:val="a3"/>
        <w:ind w:left="0"/>
        <w:rPr>
          <w:b/>
          <w:sz w:val="30"/>
        </w:rPr>
      </w:pPr>
    </w:p>
    <w:p w14:paraId="6CA46E01" w14:textId="77777777" w:rsidR="00DA5536" w:rsidRDefault="00DA5536">
      <w:pPr>
        <w:pStyle w:val="a3"/>
        <w:spacing w:before="5"/>
        <w:ind w:left="0"/>
        <w:rPr>
          <w:b/>
          <w:sz w:val="25"/>
        </w:rPr>
      </w:pPr>
    </w:p>
    <w:p w14:paraId="7B1D1AEA" w14:textId="77777777" w:rsidR="00DA5536" w:rsidRDefault="00041349">
      <w:pPr>
        <w:pStyle w:val="a3"/>
        <w:spacing w:line="288" w:lineRule="auto"/>
        <w:ind w:left="102" w:right="566"/>
      </w:pPr>
      <w:r>
        <w:t>Цель работы: изучение особенности создания томов в Docker и создания контейнера с</w:t>
      </w:r>
      <w:r>
        <w:rPr>
          <w:spacing w:val="-57"/>
        </w:rPr>
        <w:t xml:space="preserve"> </w:t>
      </w:r>
      <w:r>
        <w:t>сервером</w:t>
      </w:r>
      <w:r>
        <w:rPr>
          <w:spacing w:val="-2"/>
        </w:rPr>
        <w:t xml:space="preserve"> </w:t>
      </w:r>
      <w:r>
        <w:t>базы данных.</w:t>
      </w:r>
    </w:p>
    <w:p w14:paraId="269E7B45" w14:textId="77777777" w:rsidR="00DA5536" w:rsidRDefault="00DA5536">
      <w:pPr>
        <w:pStyle w:val="a3"/>
        <w:spacing w:before="9"/>
        <w:ind w:left="0"/>
        <w:rPr>
          <w:sz w:val="28"/>
        </w:rPr>
      </w:pPr>
    </w:p>
    <w:p w14:paraId="28EBCE13" w14:textId="77777777" w:rsidR="00DA5536" w:rsidRDefault="00041349">
      <w:pPr>
        <w:pStyle w:val="a3"/>
        <w:ind w:left="3522"/>
      </w:pPr>
      <w:r>
        <w:t>Методические</w:t>
      </w:r>
      <w:r>
        <w:rPr>
          <w:spacing w:val="-6"/>
        </w:rPr>
        <w:t xml:space="preserve"> </w:t>
      </w:r>
      <w:r>
        <w:t>указания.</w:t>
      </w:r>
    </w:p>
    <w:p w14:paraId="794D77BB" w14:textId="77777777" w:rsidR="00DA5536" w:rsidRDefault="00041349">
      <w:pPr>
        <w:pStyle w:val="a3"/>
        <w:spacing w:before="56" w:line="288" w:lineRule="auto"/>
        <w:ind w:left="102" w:right="141" w:firstLine="707"/>
      </w:pPr>
      <w:r>
        <w:t>Особенностью работы контейнера является то, что по умолчанию результаты рабо-</w:t>
      </w:r>
      <w:r>
        <w:rPr>
          <w:spacing w:val="-57"/>
        </w:rPr>
        <w:t xml:space="preserve"> </w:t>
      </w:r>
      <w:r>
        <w:t>ты процесса в контейнере не сохраняются. После остановки работы контейнера и запуска</w:t>
      </w:r>
      <w:r>
        <w:rPr>
          <w:spacing w:val="1"/>
        </w:rPr>
        <w:t xml:space="preserve"> </w:t>
      </w:r>
      <w:r>
        <w:t>программы из образа создаётся новый контейнер. Созданный контейнер не видит резуль-</w:t>
      </w:r>
      <w:r>
        <w:rPr>
          <w:spacing w:val="1"/>
        </w:rPr>
        <w:t xml:space="preserve"> </w:t>
      </w:r>
      <w:r>
        <w:t>татов</w:t>
      </w:r>
      <w:r>
        <w:rPr>
          <w:spacing w:val="-1"/>
        </w:rPr>
        <w:t xml:space="preserve"> </w:t>
      </w:r>
      <w:r>
        <w:t>раб</w:t>
      </w:r>
      <w:r>
        <w:t>оты предыдущего</w:t>
      </w:r>
      <w:r>
        <w:rPr>
          <w:spacing w:val="-1"/>
        </w:rPr>
        <w:t xml:space="preserve"> </w:t>
      </w:r>
      <w:r>
        <w:t>контейнера.</w:t>
      </w:r>
    </w:p>
    <w:p w14:paraId="2BF7300E" w14:textId="77777777" w:rsidR="00DA5536" w:rsidRDefault="00041349">
      <w:pPr>
        <w:pStyle w:val="a3"/>
        <w:spacing w:line="288" w:lineRule="auto"/>
        <w:ind w:left="102" w:right="203" w:firstLine="707"/>
        <w:jc w:val="both"/>
      </w:pPr>
      <w:r>
        <w:t>Для того чтобы результаты работы процесса в контейнере сохранились, необходи-</w:t>
      </w:r>
      <w:r>
        <w:rPr>
          <w:spacing w:val="-57"/>
        </w:rPr>
        <w:t xml:space="preserve"> </w:t>
      </w:r>
      <w:r>
        <w:t>мо часть файловой системы операционной системы отобразить в файловую систему кон-</w:t>
      </w:r>
      <w:r>
        <w:rPr>
          <w:spacing w:val="1"/>
        </w:rPr>
        <w:t xml:space="preserve"> </w:t>
      </w:r>
      <w:r>
        <w:t>тейнера. Для этого надо специальной командой создать том (</w:t>
      </w:r>
      <w:r>
        <w:rPr>
          <w:b/>
        </w:rPr>
        <w:t>volume</w:t>
      </w:r>
      <w:r>
        <w:t>). В</w:t>
      </w:r>
      <w:r>
        <w:t xml:space="preserve"> этом томе можно</w:t>
      </w:r>
      <w:r>
        <w:rPr>
          <w:spacing w:val="-57"/>
        </w:rPr>
        <w:t xml:space="preserve"> </w:t>
      </w:r>
      <w:r>
        <w:t>сохранять результаты работы контейнера. При следующем запуске образа процесс в кон-</w:t>
      </w:r>
      <w:r>
        <w:rPr>
          <w:spacing w:val="1"/>
        </w:rPr>
        <w:t xml:space="preserve"> </w:t>
      </w:r>
      <w:r>
        <w:t>тейнере сможет использовать данные сохранённые в томе. Фактически определяется пап-</w:t>
      </w:r>
      <w:r>
        <w:rPr>
          <w:spacing w:val="-57"/>
        </w:rPr>
        <w:t xml:space="preserve"> </w:t>
      </w:r>
      <w:r>
        <w:t>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компьютере,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работать</w:t>
      </w:r>
      <w:r>
        <w:rPr>
          <w:spacing w:val="-1"/>
        </w:rPr>
        <w:t xml:space="preserve"> </w:t>
      </w:r>
      <w:r>
        <w:t>запущенный</w:t>
      </w:r>
      <w:r>
        <w:rPr>
          <w:spacing w:val="-1"/>
        </w:rPr>
        <w:t xml:space="preserve"> </w:t>
      </w:r>
      <w:r>
        <w:t>контейнер.</w:t>
      </w:r>
      <w:r>
        <w:rPr>
          <w:spacing w:val="-3"/>
        </w:rPr>
        <w:t xml:space="preserve"> </w:t>
      </w:r>
      <w:r>
        <w:t>Эта</w:t>
      </w:r>
      <w:r>
        <w:rPr>
          <w:spacing w:val="-2"/>
        </w:rPr>
        <w:t xml:space="preserve"> </w:t>
      </w:r>
      <w:r>
        <w:t>па</w:t>
      </w:r>
      <w:r>
        <w:t>пка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со-</w:t>
      </w:r>
    </w:p>
    <w:p w14:paraId="44FB4AF3" w14:textId="77777777" w:rsidR="00DA5536" w:rsidRDefault="00041349">
      <w:pPr>
        <w:pStyle w:val="a3"/>
        <w:ind w:left="102"/>
        <w:jc w:val="both"/>
      </w:pPr>
      <w:r>
        <w:t>держимое</w:t>
      </w:r>
      <w:r>
        <w:rPr>
          <w:spacing w:val="-4"/>
        </w:rPr>
        <w:t xml:space="preserve"> </w:t>
      </w:r>
      <w:r>
        <w:t>сохраняется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завершения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контейнера.</w:t>
      </w:r>
    </w:p>
    <w:p w14:paraId="77771927" w14:textId="77777777" w:rsidR="00DA5536" w:rsidRDefault="00041349">
      <w:pPr>
        <w:pStyle w:val="a3"/>
        <w:spacing w:before="224"/>
        <w:ind w:left="810"/>
      </w:pP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тома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rPr>
          <w:rFonts w:ascii="Calibri" w:hAnsi="Calibri"/>
          <w:b/>
        </w:rPr>
        <w:t>docker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volume</w:t>
      </w:r>
      <w:r>
        <w:rPr>
          <w:rFonts w:ascii="Calibri" w:hAnsi="Calibri"/>
          <w:b/>
          <w:spacing w:val="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различными</w:t>
      </w:r>
      <w:r>
        <w:rPr>
          <w:spacing w:val="-3"/>
        </w:rPr>
        <w:t xml:space="preserve"> </w:t>
      </w:r>
      <w:r>
        <w:t>опциями.</w:t>
      </w:r>
    </w:p>
    <w:p w14:paraId="2F0CD4F2" w14:textId="77777777" w:rsidR="00DA5536" w:rsidRPr="00FC6F15" w:rsidRDefault="00041349">
      <w:pPr>
        <w:spacing w:before="57"/>
        <w:ind w:left="102"/>
        <w:rPr>
          <w:rFonts w:ascii="Calibri" w:hAnsi="Calibri"/>
          <w:b/>
          <w:sz w:val="24"/>
          <w:lang w:val="en-US"/>
        </w:rPr>
      </w:pPr>
      <w:r>
        <w:rPr>
          <w:sz w:val="24"/>
        </w:rPr>
        <w:t>Создание</w:t>
      </w:r>
      <w:r w:rsidRPr="00FC6F15">
        <w:rPr>
          <w:spacing w:val="-4"/>
          <w:sz w:val="24"/>
          <w:lang w:val="en-US"/>
        </w:rPr>
        <w:t xml:space="preserve"> </w:t>
      </w:r>
      <w:r>
        <w:rPr>
          <w:sz w:val="24"/>
        </w:rPr>
        <w:t>тома</w:t>
      </w:r>
      <w:r w:rsidRPr="00FC6F15">
        <w:rPr>
          <w:sz w:val="24"/>
          <w:lang w:val="en-US"/>
        </w:rPr>
        <w:t>:</w:t>
      </w:r>
      <w:r w:rsidRPr="00FC6F15">
        <w:rPr>
          <w:spacing w:val="54"/>
          <w:sz w:val="24"/>
          <w:lang w:val="en-US"/>
        </w:rPr>
        <w:t xml:space="preserve"> </w:t>
      </w:r>
      <w:r w:rsidRPr="00FC6F15">
        <w:rPr>
          <w:rFonts w:ascii="Calibri" w:hAnsi="Calibri"/>
          <w:b/>
          <w:sz w:val="24"/>
          <w:lang w:val="en-US"/>
        </w:rPr>
        <w:t>docker</w:t>
      </w:r>
      <w:r w:rsidRPr="00FC6F15">
        <w:rPr>
          <w:rFonts w:ascii="Calibri" w:hAnsi="Calibri"/>
          <w:b/>
          <w:spacing w:val="-3"/>
          <w:sz w:val="24"/>
          <w:lang w:val="en-US"/>
        </w:rPr>
        <w:t xml:space="preserve"> </w:t>
      </w:r>
      <w:r w:rsidRPr="00FC6F15">
        <w:rPr>
          <w:rFonts w:ascii="Calibri" w:hAnsi="Calibri"/>
          <w:b/>
          <w:sz w:val="24"/>
          <w:lang w:val="en-US"/>
        </w:rPr>
        <w:t>volume</w:t>
      </w:r>
      <w:r w:rsidRPr="00FC6F15">
        <w:rPr>
          <w:rFonts w:ascii="Calibri" w:hAnsi="Calibri"/>
          <w:b/>
          <w:spacing w:val="-3"/>
          <w:sz w:val="24"/>
          <w:lang w:val="en-US"/>
        </w:rPr>
        <w:t xml:space="preserve"> </w:t>
      </w:r>
      <w:r w:rsidRPr="00FC6F15">
        <w:rPr>
          <w:rFonts w:ascii="Calibri" w:hAnsi="Calibri"/>
          <w:b/>
          <w:sz w:val="24"/>
          <w:lang w:val="en-US"/>
        </w:rPr>
        <w:t>create</w:t>
      </w:r>
      <w:r w:rsidRPr="00FC6F15">
        <w:rPr>
          <w:rFonts w:ascii="Calibri" w:hAnsi="Calibri"/>
          <w:b/>
          <w:spacing w:val="1"/>
          <w:sz w:val="24"/>
          <w:lang w:val="en-US"/>
        </w:rPr>
        <w:t xml:space="preserve"> </w:t>
      </w:r>
      <w:r w:rsidRPr="00FC6F15">
        <w:rPr>
          <w:rFonts w:ascii="Calibri" w:hAnsi="Calibri"/>
          <w:b/>
          <w:sz w:val="24"/>
          <w:lang w:val="en-US"/>
        </w:rPr>
        <w:t>&lt;</w:t>
      </w:r>
      <w:r>
        <w:rPr>
          <w:rFonts w:ascii="Calibri" w:hAnsi="Calibri"/>
          <w:b/>
          <w:sz w:val="24"/>
        </w:rPr>
        <w:t>имя</w:t>
      </w:r>
      <w:r w:rsidRPr="00FC6F15">
        <w:rPr>
          <w:rFonts w:ascii="Calibri" w:hAnsi="Calibri"/>
          <w:b/>
          <w:spacing w:val="-1"/>
          <w:sz w:val="24"/>
          <w:lang w:val="en-US"/>
        </w:rPr>
        <w:t xml:space="preserve"> </w:t>
      </w:r>
      <w:r>
        <w:rPr>
          <w:rFonts w:ascii="Calibri" w:hAnsi="Calibri"/>
          <w:b/>
          <w:sz w:val="24"/>
        </w:rPr>
        <w:t>тома</w:t>
      </w:r>
      <w:r w:rsidRPr="00FC6F15">
        <w:rPr>
          <w:rFonts w:ascii="Calibri" w:hAnsi="Calibri"/>
          <w:b/>
          <w:sz w:val="24"/>
          <w:lang w:val="en-US"/>
        </w:rPr>
        <w:t>&gt;</w:t>
      </w:r>
    </w:p>
    <w:p w14:paraId="1A52116C" w14:textId="77777777" w:rsidR="00DA5536" w:rsidRDefault="00041349">
      <w:pPr>
        <w:spacing w:before="60"/>
        <w:ind w:left="102"/>
        <w:jc w:val="both"/>
        <w:rPr>
          <w:rFonts w:ascii="Calibri" w:hAnsi="Calibri"/>
          <w:b/>
          <w:sz w:val="24"/>
        </w:rPr>
      </w:pPr>
      <w:r>
        <w:rPr>
          <w:sz w:val="24"/>
        </w:rPr>
        <w:t>Получение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3"/>
          <w:sz w:val="24"/>
        </w:rPr>
        <w:t xml:space="preserve"> </w:t>
      </w:r>
      <w:r>
        <w:rPr>
          <w:sz w:val="24"/>
        </w:rPr>
        <w:t>существующих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томов:</w:t>
      </w:r>
      <w:r>
        <w:rPr>
          <w:spacing w:val="46"/>
          <w:sz w:val="24"/>
        </w:rPr>
        <w:t xml:space="preserve"> </w:t>
      </w:r>
      <w:r>
        <w:rPr>
          <w:rFonts w:ascii="Calibri" w:hAnsi="Calibri"/>
          <w:b/>
          <w:sz w:val="24"/>
        </w:rPr>
        <w:t>docker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volume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ls</w:t>
      </w:r>
    </w:p>
    <w:p w14:paraId="597316FA" w14:textId="77777777" w:rsidR="00DA5536" w:rsidRDefault="00041349">
      <w:pPr>
        <w:spacing w:before="58"/>
        <w:ind w:left="102"/>
        <w:rPr>
          <w:rFonts w:ascii="Calibri" w:hAnsi="Calibri"/>
          <w:b/>
          <w:sz w:val="24"/>
        </w:rPr>
      </w:pPr>
      <w:r>
        <w:rPr>
          <w:sz w:val="24"/>
        </w:rPr>
        <w:t>Получение</w:t>
      </w:r>
      <w:r>
        <w:rPr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подробной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информации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о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томе:</w:t>
      </w:r>
      <w:r>
        <w:rPr>
          <w:rFonts w:ascii="Calibri" w:hAnsi="Calibri"/>
          <w:spacing w:val="50"/>
          <w:sz w:val="24"/>
        </w:rPr>
        <w:t xml:space="preserve"> </w:t>
      </w:r>
      <w:r>
        <w:rPr>
          <w:rFonts w:ascii="Calibri" w:hAnsi="Calibri"/>
          <w:b/>
          <w:sz w:val="24"/>
        </w:rPr>
        <w:t>docker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volume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inspect</w:t>
      </w:r>
      <w:r>
        <w:rPr>
          <w:rFonts w:ascii="Calibri" w:hAnsi="Calibri"/>
          <w:b/>
          <w:spacing w:val="2"/>
          <w:sz w:val="24"/>
        </w:rPr>
        <w:t xml:space="preserve"> </w:t>
      </w:r>
      <w:r>
        <w:rPr>
          <w:rFonts w:ascii="Calibri" w:hAnsi="Calibri"/>
          <w:b/>
          <w:sz w:val="24"/>
        </w:rPr>
        <w:t>&lt;имя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тома&gt;</w:t>
      </w:r>
    </w:p>
    <w:p w14:paraId="2F455E3F" w14:textId="77777777" w:rsidR="00DA5536" w:rsidRDefault="00041349">
      <w:pPr>
        <w:spacing w:before="60"/>
        <w:ind w:left="102"/>
        <w:rPr>
          <w:rFonts w:ascii="Calibri" w:hAnsi="Calibri"/>
          <w:b/>
          <w:sz w:val="24"/>
        </w:rPr>
      </w:pPr>
      <w:r>
        <w:rPr>
          <w:sz w:val="24"/>
        </w:rPr>
        <w:t>Удаление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тома</w:t>
      </w:r>
      <w:r>
        <w:rPr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docker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volume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rm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&lt;имя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тома&gt;</w:t>
      </w:r>
    </w:p>
    <w:p w14:paraId="133D602B" w14:textId="77777777" w:rsidR="00DA5536" w:rsidRDefault="00041349">
      <w:pPr>
        <w:spacing w:before="57" w:line="289" w:lineRule="exact"/>
        <w:ind w:left="102"/>
        <w:rPr>
          <w:rFonts w:ascii="Calibri" w:hAnsi="Calibri"/>
          <w:b/>
          <w:sz w:val="24"/>
        </w:rPr>
      </w:pPr>
      <w:r>
        <w:rPr>
          <w:sz w:val="24"/>
        </w:rPr>
        <w:t>Удаление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том</w:t>
      </w:r>
      <w:r>
        <w:rPr>
          <w:rFonts w:ascii="Calibri" w:hAnsi="Calibri"/>
          <w:sz w:val="24"/>
        </w:rPr>
        <w:t>ов,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которые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не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использует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ни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один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контейнер:</w:t>
      </w:r>
      <w:r>
        <w:rPr>
          <w:rFonts w:ascii="Calibri" w:hAnsi="Calibri"/>
          <w:spacing w:val="54"/>
          <w:sz w:val="24"/>
        </w:rPr>
        <w:t xml:space="preserve"> </w:t>
      </w:r>
      <w:r>
        <w:rPr>
          <w:rFonts w:ascii="Calibri" w:hAnsi="Calibri"/>
          <w:b/>
          <w:sz w:val="24"/>
        </w:rPr>
        <w:t>docker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volume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prune</w:t>
      </w:r>
    </w:p>
    <w:p w14:paraId="349F1DD3" w14:textId="77777777" w:rsidR="00DA5536" w:rsidRDefault="00041349">
      <w:pPr>
        <w:pStyle w:val="a3"/>
        <w:spacing w:line="288" w:lineRule="auto"/>
        <w:ind w:left="102" w:firstLine="707"/>
      </w:pPr>
      <w:r>
        <w:t xml:space="preserve">Если монтируется </w:t>
      </w:r>
      <w:r>
        <w:rPr>
          <w:i/>
        </w:rPr>
        <w:t xml:space="preserve">пустой </w:t>
      </w:r>
      <w:r>
        <w:t>том в каталог контейнера, где уже есть файлы, то эти</w:t>
      </w:r>
      <w:r>
        <w:rPr>
          <w:spacing w:val="1"/>
        </w:rPr>
        <w:t xml:space="preserve"> </w:t>
      </w:r>
      <w:r>
        <w:t>файлы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удалятся,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скопированы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том.</w:t>
      </w:r>
      <w:r>
        <w:rPr>
          <w:spacing w:val="-2"/>
        </w:rPr>
        <w:t xml:space="preserve"> </w:t>
      </w:r>
      <w:r>
        <w:t>Этим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пользоваться,</w:t>
      </w:r>
      <w:r>
        <w:rPr>
          <w:spacing w:val="-2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нужно</w:t>
      </w:r>
      <w:r>
        <w:rPr>
          <w:spacing w:val="-57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контейнера.</w:t>
      </w:r>
    </w:p>
    <w:p w14:paraId="5747F713" w14:textId="77777777" w:rsidR="00DA5536" w:rsidRDefault="00041349">
      <w:pPr>
        <w:pStyle w:val="a3"/>
        <w:ind w:left="810"/>
      </w:pPr>
      <w:r>
        <w:t>Если</w:t>
      </w:r>
      <w:r>
        <w:rPr>
          <w:spacing w:val="-1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монтируется</w:t>
      </w:r>
      <w:r>
        <w:rPr>
          <w:spacing w:val="-1"/>
        </w:rPr>
        <w:t xml:space="preserve"> </w:t>
      </w:r>
      <w:r>
        <w:rPr>
          <w:i/>
        </w:rPr>
        <w:t>непустой</w:t>
      </w:r>
      <w:r>
        <w:rPr>
          <w:i/>
          <w:spacing w:val="-3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каталог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хоста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каталог,</w:t>
      </w:r>
      <w:r>
        <w:rPr>
          <w:spacing w:val="-1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есть</w:t>
      </w:r>
    </w:p>
    <w:p w14:paraId="7EDE826B" w14:textId="77777777" w:rsidR="00DA5536" w:rsidRDefault="00041349">
      <w:pPr>
        <w:pStyle w:val="a3"/>
        <w:spacing w:before="52" w:line="288" w:lineRule="auto"/>
        <w:ind w:left="102" w:right="159"/>
      </w:pPr>
      <w:r>
        <w:t>файлы, то эти файлы не удалятся, а просто будут скрыты. Видно будет только то, что есть</w:t>
      </w:r>
      <w:r>
        <w:rPr>
          <w:spacing w:val="-58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томе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каталоге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хосте. Это</w:t>
      </w:r>
      <w:r>
        <w:rPr>
          <w:spacing w:val="-1"/>
        </w:rPr>
        <w:t xml:space="preserve"> </w:t>
      </w:r>
      <w:r>
        <w:t>похоже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простое</w:t>
      </w:r>
      <w:r>
        <w:rPr>
          <w:spacing w:val="-1"/>
        </w:rPr>
        <w:t xml:space="preserve"> </w:t>
      </w:r>
      <w:r>
        <w:t>монтирование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Linux.</w:t>
      </w:r>
    </w:p>
    <w:p w14:paraId="393E4001" w14:textId="77777777" w:rsidR="00DA5536" w:rsidRDefault="00041349">
      <w:pPr>
        <w:pStyle w:val="a3"/>
        <w:spacing w:line="288" w:lineRule="auto"/>
        <w:ind w:left="102" w:right="95" w:firstLine="707"/>
      </w:pPr>
      <w:r>
        <w:t>Docker также позволяет монтировать каталог хоста в контейнер. Эта технология</w:t>
      </w:r>
      <w:r>
        <w:rPr>
          <w:spacing w:val="1"/>
        </w:rPr>
        <w:t xml:space="preserve"> </w:t>
      </w:r>
      <w:r>
        <w:t>работает для разн</w:t>
      </w:r>
      <w:r>
        <w:t>ых операционных систем и для разных файловых систем. Например,</w:t>
      </w:r>
      <w:r>
        <w:rPr>
          <w:spacing w:val="1"/>
        </w:rPr>
        <w:t xml:space="preserve"> </w:t>
      </w:r>
      <w:r>
        <w:t>можно запустить контейнер Docker в Windows и примонтировать каталог на каком-нибудь</w:t>
      </w:r>
      <w:r>
        <w:rPr>
          <w:spacing w:val="-57"/>
        </w:rPr>
        <w:t xml:space="preserve"> </w:t>
      </w:r>
      <w:r>
        <w:t>диске.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монтирования каталогов</w:t>
      </w:r>
      <w:r>
        <w:rPr>
          <w:spacing w:val="-2"/>
        </w:rPr>
        <w:t xml:space="preserve"> </w:t>
      </w:r>
      <w:r>
        <w:t>используется команда</w:t>
      </w:r>
    </w:p>
    <w:p w14:paraId="242A2707" w14:textId="77777777" w:rsidR="00DA5536" w:rsidRDefault="00041349">
      <w:pPr>
        <w:pStyle w:val="1"/>
      </w:pPr>
      <w:r>
        <w:t>docker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&lt;параметры</w:t>
      </w:r>
      <w:r>
        <w:rPr>
          <w:spacing w:val="-3"/>
        </w:rPr>
        <w:t xml:space="preserve"> </w:t>
      </w:r>
      <w:r>
        <w:t>монтирования&gt;</w:t>
      </w:r>
    </w:p>
    <w:p w14:paraId="00280805" w14:textId="77777777" w:rsidR="00DA5536" w:rsidRDefault="00041349">
      <w:pPr>
        <w:spacing w:before="60"/>
        <w:ind w:left="102"/>
        <w:rPr>
          <w:rFonts w:ascii="Calibri" w:hAnsi="Calibri"/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</w:t>
      </w:r>
      <w:r>
        <w:rPr>
          <w:sz w:val="24"/>
        </w:rPr>
        <w:t>е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--mount </w:t>
      </w:r>
      <w:r>
        <w:rPr>
          <w:sz w:val="24"/>
        </w:rPr>
        <w:t>параметры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представлены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пары</w:t>
      </w:r>
      <w:r>
        <w:rPr>
          <w:spacing w:val="-3"/>
          <w:sz w:val="24"/>
        </w:rPr>
        <w:t xml:space="preserve"> </w:t>
      </w:r>
      <w:r>
        <w:rPr>
          <w:sz w:val="24"/>
        </w:rPr>
        <w:t>вида</w:t>
      </w:r>
      <w:r>
        <w:rPr>
          <w:spacing w:val="-3"/>
          <w:sz w:val="24"/>
        </w:rPr>
        <w:t xml:space="preserve"> </w:t>
      </w:r>
      <w:r>
        <w:rPr>
          <w:sz w:val="24"/>
        </w:rPr>
        <w:t>ключ-значение:</w:t>
      </w:r>
      <w:r>
        <w:rPr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key=value</w:t>
      </w:r>
      <w:r>
        <w:rPr>
          <w:rFonts w:ascii="Calibri" w:hAnsi="Calibri"/>
          <w:sz w:val="24"/>
        </w:rPr>
        <w:t>.</w:t>
      </w:r>
    </w:p>
    <w:p w14:paraId="1AC85E71" w14:textId="77777777" w:rsidR="00DA5536" w:rsidRDefault="00041349">
      <w:pPr>
        <w:pStyle w:val="a3"/>
        <w:spacing w:before="57"/>
        <w:ind w:left="102"/>
        <w:rPr>
          <w:rFonts w:ascii="Calibri" w:hAnsi="Calibri"/>
        </w:rPr>
      </w:pPr>
      <w:r>
        <w:t>Эти</w:t>
      </w:r>
      <w:r>
        <w:rPr>
          <w:spacing w:val="-3"/>
        </w:rPr>
        <w:t xml:space="preserve"> </w:t>
      </w:r>
      <w:r>
        <w:t>пары</w:t>
      </w:r>
      <w:r>
        <w:rPr>
          <w:spacing w:val="-2"/>
        </w:rPr>
        <w:t xml:space="preserve"> </w:t>
      </w:r>
      <w:r>
        <w:t>разделяют</w:t>
      </w:r>
      <w:r>
        <w:rPr>
          <w:spacing w:val="-4"/>
        </w:rPr>
        <w:t xml:space="preserve"> </w:t>
      </w:r>
      <w:r>
        <w:t>запятыми.</w:t>
      </w:r>
      <w:r>
        <w:rPr>
          <w:spacing w:val="-2"/>
        </w:rPr>
        <w:t xml:space="preserve"> </w:t>
      </w:r>
      <w:r>
        <w:t>Вот</w:t>
      </w:r>
      <w:r>
        <w:rPr>
          <w:spacing w:val="-2"/>
        </w:rPr>
        <w:t xml:space="preserve"> </w:t>
      </w:r>
      <w:r>
        <w:t>часто</w:t>
      </w:r>
      <w:r>
        <w:rPr>
          <w:spacing w:val="-2"/>
        </w:rPr>
        <w:t xml:space="preserve"> </w:t>
      </w:r>
      <w:r>
        <w:t>используемые</w:t>
      </w:r>
      <w:r>
        <w:rPr>
          <w:spacing w:val="-4"/>
        </w:rPr>
        <w:t xml:space="preserve"> </w:t>
      </w:r>
      <w:r>
        <w:t>параметры</w:t>
      </w:r>
      <w:r>
        <w:rPr>
          <w:spacing w:val="-2"/>
        </w:rPr>
        <w:t xml:space="preserve"> </w:t>
      </w:r>
      <w:r>
        <w:rPr>
          <w:rFonts w:ascii="Calibri" w:hAnsi="Calibri"/>
          <w:b/>
        </w:rPr>
        <w:t>--mount</w:t>
      </w:r>
      <w:r>
        <w:rPr>
          <w:rFonts w:ascii="Calibri" w:hAnsi="Calibri"/>
        </w:rPr>
        <w:t>:</w:t>
      </w:r>
    </w:p>
    <w:p w14:paraId="13DBD87E" w14:textId="77777777" w:rsidR="00DA5536" w:rsidRDefault="00041349">
      <w:pPr>
        <w:pStyle w:val="a3"/>
        <w:spacing w:before="60" w:line="288" w:lineRule="auto"/>
        <w:ind w:left="102" w:right="221"/>
        <w:rPr>
          <w:rFonts w:ascii="Calibri" w:hAnsi="Calibri"/>
        </w:rPr>
      </w:pPr>
      <w:r>
        <w:rPr>
          <w:rFonts w:ascii="Calibri" w:hAnsi="Calibri"/>
          <w:b/>
        </w:rPr>
        <w:t xml:space="preserve">type </w:t>
      </w:r>
      <w:r>
        <w:rPr>
          <w:rFonts w:ascii="Calibri" w:hAnsi="Calibri"/>
        </w:rPr>
        <w:t>— тип монтирования. Значением для соответствующего ключа могут выступать bind,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volume или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tmpfs.</w:t>
      </w:r>
    </w:p>
    <w:p w14:paraId="740D078D" w14:textId="77777777" w:rsidR="00DA5536" w:rsidRDefault="00041349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line="305" w:lineRule="exact"/>
        <w:ind w:hanging="361"/>
        <w:rPr>
          <w:sz w:val="24"/>
        </w:rPr>
      </w:pPr>
      <w:r>
        <w:rPr>
          <w:rFonts w:ascii="Calibri" w:hAnsi="Calibri"/>
          <w:sz w:val="24"/>
        </w:rPr>
        <w:t>bind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– </w:t>
      </w:r>
      <w:r>
        <w:rPr>
          <w:sz w:val="24"/>
        </w:rPr>
        <w:t>монтирование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2"/>
          <w:sz w:val="24"/>
        </w:rPr>
        <w:t xml:space="preserve"> </w:t>
      </w:r>
      <w:r>
        <w:rPr>
          <w:sz w:val="24"/>
        </w:rPr>
        <w:t>хоста;</w:t>
      </w:r>
    </w:p>
    <w:p w14:paraId="32E7ABC0" w14:textId="77777777" w:rsidR="00DA5536" w:rsidRDefault="00041349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spacing w:before="59"/>
        <w:ind w:hanging="361"/>
        <w:rPr>
          <w:sz w:val="24"/>
        </w:rPr>
      </w:pPr>
      <w:r>
        <w:rPr>
          <w:rFonts w:ascii="Calibri" w:hAnsi="Calibri"/>
          <w:sz w:val="24"/>
        </w:rPr>
        <w:t>volume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– </w:t>
      </w:r>
      <w:r>
        <w:rPr>
          <w:sz w:val="24"/>
        </w:rPr>
        <w:t>монтирование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тома;</w:t>
      </w:r>
    </w:p>
    <w:p w14:paraId="7CB4C494" w14:textId="77777777" w:rsidR="00DA5536" w:rsidRDefault="00DA5536">
      <w:pPr>
        <w:rPr>
          <w:sz w:val="24"/>
        </w:rPr>
        <w:sectPr w:rsidR="00DA5536">
          <w:type w:val="continuous"/>
          <w:pgSz w:w="11910" w:h="16840"/>
          <w:pgMar w:top="1040" w:right="760" w:bottom="280" w:left="1600" w:header="720" w:footer="720" w:gutter="0"/>
          <w:cols w:space="720"/>
        </w:sectPr>
      </w:pPr>
    </w:p>
    <w:p w14:paraId="3DE66E2F" w14:textId="77777777" w:rsidR="00DA5536" w:rsidRDefault="00041349">
      <w:pPr>
        <w:pStyle w:val="a5"/>
        <w:numPr>
          <w:ilvl w:val="0"/>
          <w:numId w:val="2"/>
        </w:numPr>
        <w:tabs>
          <w:tab w:val="left" w:pos="822"/>
        </w:tabs>
        <w:spacing w:before="73" w:line="288" w:lineRule="auto"/>
        <w:ind w:left="821" w:right="410"/>
        <w:jc w:val="both"/>
        <w:rPr>
          <w:sz w:val="24"/>
        </w:rPr>
      </w:pPr>
      <w:r>
        <w:rPr>
          <w:rFonts w:ascii="Calibri" w:hAnsi="Calibri"/>
          <w:sz w:val="24"/>
        </w:rPr>
        <w:lastRenderedPageBreak/>
        <w:t xml:space="preserve">tmpfs – </w:t>
      </w:r>
      <w:r>
        <w:rPr>
          <w:sz w:val="24"/>
        </w:rPr>
        <w:t>монтирование во временное файловое хранилище. Это временное храни-</w:t>
      </w:r>
      <w:r>
        <w:rPr>
          <w:spacing w:val="-57"/>
          <w:sz w:val="24"/>
        </w:rPr>
        <w:t xml:space="preserve"> </w:t>
      </w:r>
      <w:r>
        <w:rPr>
          <w:sz w:val="24"/>
        </w:rPr>
        <w:t>лище располагается в оперативной памяти. При закрытии контейнера данные из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tmpfs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sz w:val="24"/>
        </w:rPr>
        <w:t>удаляются.</w:t>
      </w:r>
    </w:p>
    <w:p w14:paraId="4C1DC3D6" w14:textId="77777777" w:rsidR="00DA5536" w:rsidRDefault="00041349">
      <w:pPr>
        <w:pStyle w:val="a3"/>
        <w:spacing w:before="3" w:line="288" w:lineRule="auto"/>
        <w:ind w:left="102" w:right="342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source </w:t>
      </w:r>
      <w:r>
        <w:rPr>
          <w:rFonts w:ascii="Calibri" w:hAnsi="Calibri"/>
        </w:rPr>
        <w:t>— источник монтирования. Для именованных томов это — имя тома. Для неиме-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нованных томов этот ключ не указывают. При монтировании каталога хоста указывается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полный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путь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к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каталогу.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Этот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ключ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может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быть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сокращён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до src.</w:t>
      </w:r>
    </w:p>
    <w:p w14:paraId="2CEEBC83" w14:textId="77777777" w:rsidR="00DA5536" w:rsidRDefault="00041349">
      <w:pPr>
        <w:pStyle w:val="a3"/>
        <w:spacing w:line="288" w:lineRule="auto"/>
        <w:ind w:left="102" w:right="294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destination </w:t>
      </w:r>
      <w:r>
        <w:rPr>
          <w:rFonts w:ascii="Calibri" w:hAnsi="Calibri"/>
        </w:rPr>
        <w:t>— путь, к которому файл и</w:t>
      </w:r>
      <w:r>
        <w:rPr>
          <w:rFonts w:ascii="Calibri" w:hAnsi="Calibri"/>
        </w:rPr>
        <w:t>ли папка монтируется в контейнере. Этот ключ мо-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жет быть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сокращён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до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dst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или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target.</w:t>
      </w:r>
    </w:p>
    <w:p w14:paraId="5DC2CA46" w14:textId="77777777" w:rsidR="00DA5536" w:rsidRDefault="00041349">
      <w:pPr>
        <w:pStyle w:val="a3"/>
        <w:spacing w:line="288" w:lineRule="auto"/>
        <w:ind w:left="102" w:right="300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readonly </w:t>
      </w:r>
      <w:r>
        <w:rPr>
          <w:rFonts w:ascii="Calibri" w:hAnsi="Calibri"/>
        </w:rPr>
        <w:t>— монтирует том, который предназначен только для чтения. Использовать этот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ключ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необязательно, значение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ему не назначают.</w:t>
      </w:r>
    </w:p>
    <w:p w14:paraId="14D6D3B9" w14:textId="77777777" w:rsidR="00DA5536" w:rsidRDefault="00DA5536">
      <w:pPr>
        <w:pStyle w:val="a3"/>
        <w:spacing w:before="5"/>
        <w:ind w:left="0"/>
        <w:rPr>
          <w:rFonts w:ascii="Calibri"/>
          <w:sz w:val="26"/>
        </w:rPr>
      </w:pPr>
    </w:p>
    <w:p w14:paraId="10851017" w14:textId="77777777" w:rsidR="00DA5536" w:rsidRDefault="00041349">
      <w:pPr>
        <w:pStyle w:val="a3"/>
        <w:ind w:left="810"/>
      </w:pPr>
      <w:r>
        <w:t>Сервер</w:t>
      </w:r>
      <w:r>
        <w:rPr>
          <w:spacing w:val="-3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 можно</w:t>
      </w:r>
      <w:r>
        <w:rPr>
          <w:spacing w:val="-3"/>
        </w:rPr>
        <w:t xml:space="preserve"> </w:t>
      </w:r>
      <w:r>
        <w:t>запустить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контейнере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соответствующего</w:t>
      </w:r>
      <w:r>
        <w:rPr>
          <w:spacing w:val="-4"/>
        </w:rPr>
        <w:t xml:space="preserve"> </w:t>
      </w:r>
      <w:r>
        <w:t>образа.</w:t>
      </w:r>
    </w:p>
    <w:p w14:paraId="5BC6F874" w14:textId="77777777" w:rsidR="00DA5536" w:rsidRDefault="00041349">
      <w:pPr>
        <w:pStyle w:val="a3"/>
        <w:spacing w:before="55" w:line="288" w:lineRule="auto"/>
        <w:ind w:left="102" w:right="126"/>
      </w:pPr>
      <w:r>
        <w:t>Файлы базы данных необходимо хранить на томе. Контейнерная реализация обеспечивает</w:t>
      </w:r>
      <w:r>
        <w:rPr>
          <w:spacing w:val="-57"/>
        </w:rPr>
        <w:t xml:space="preserve"> </w:t>
      </w:r>
      <w:r>
        <w:t>лёгкую и быструю переносимость небольшой базы данных и независимость её от опера-</w:t>
      </w:r>
      <w:r>
        <w:rPr>
          <w:spacing w:val="1"/>
        </w:rPr>
        <w:t xml:space="preserve"> </w:t>
      </w:r>
      <w:r>
        <w:t>ционной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хоста.</w:t>
      </w:r>
    </w:p>
    <w:p w14:paraId="7B365985" w14:textId="77777777" w:rsidR="00DA5536" w:rsidRDefault="00DA5536">
      <w:pPr>
        <w:pStyle w:val="a3"/>
        <w:spacing w:before="10"/>
        <w:ind w:left="0"/>
        <w:rPr>
          <w:sz w:val="28"/>
        </w:rPr>
      </w:pPr>
    </w:p>
    <w:p w14:paraId="6F154C48" w14:textId="77777777" w:rsidR="00DA5536" w:rsidRDefault="00041349">
      <w:pPr>
        <w:pStyle w:val="a3"/>
        <w:ind w:left="1841" w:right="1832"/>
        <w:jc w:val="center"/>
      </w:pPr>
      <w:r>
        <w:t>Указания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выполнению</w:t>
      </w:r>
      <w:r>
        <w:rPr>
          <w:spacing w:val="-3"/>
        </w:rPr>
        <w:t xml:space="preserve"> </w:t>
      </w:r>
      <w:r>
        <w:t>лабор</w:t>
      </w:r>
      <w:r>
        <w:t>аторной</w:t>
      </w:r>
      <w:r>
        <w:rPr>
          <w:spacing w:val="-2"/>
        </w:rPr>
        <w:t xml:space="preserve"> </w:t>
      </w:r>
      <w:r>
        <w:t>работы</w:t>
      </w:r>
    </w:p>
    <w:p w14:paraId="1F1C67DC" w14:textId="77777777" w:rsidR="00DA5536" w:rsidRDefault="00DA5536">
      <w:pPr>
        <w:pStyle w:val="a3"/>
        <w:spacing w:before="3"/>
        <w:ind w:left="0"/>
        <w:rPr>
          <w:sz w:val="30"/>
        </w:rPr>
      </w:pPr>
    </w:p>
    <w:p w14:paraId="1FC92696" w14:textId="77777777" w:rsidR="00DA5536" w:rsidRDefault="00041349">
      <w:pPr>
        <w:pStyle w:val="a5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Работа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томом.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примера</w:t>
      </w:r>
      <w:r>
        <w:rPr>
          <w:spacing w:val="-2"/>
          <w:sz w:val="24"/>
        </w:rPr>
        <w:t xml:space="preserve"> </w:t>
      </w:r>
      <w:r>
        <w:rPr>
          <w:sz w:val="24"/>
        </w:rPr>
        <w:t>запишем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том.</w:t>
      </w:r>
    </w:p>
    <w:p w14:paraId="02D9FCCC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line="288" w:lineRule="auto"/>
        <w:ind w:right="173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томами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используются специальные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команды.</w:t>
      </w:r>
      <w:r>
        <w:rPr>
          <w:spacing w:val="-5"/>
          <w:sz w:val="24"/>
        </w:rPr>
        <w:t xml:space="preserve"> </w:t>
      </w:r>
      <w:r>
        <w:rPr>
          <w:sz w:val="24"/>
        </w:rPr>
        <w:t>Справку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командам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 с</w:t>
      </w:r>
      <w:r>
        <w:rPr>
          <w:spacing w:val="-3"/>
          <w:sz w:val="24"/>
        </w:rPr>
        <w:t xml:space="preserve"> </w:t>
      </w:r>
      <w:r>
        <w:rPr>
          <w:sz w:val="24"/>
        </w:rPr>
        <w:t>томом</w:t>
      </w:r>
      <w:r>
        <w:rPr>
          <w:spacing w:val="-1"/>
          <w:sz w:val="24"/>
        </w:rPr>
        <w:t xml:space="preserve"> </w:t>
      </w:r>
      <w:r>
        <w:rPr>
          <w:sz w:val="24"/>
        </w:rPr>
        <w:t>можно получить,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используя команду</w:t>
      </w:r>
    </w:p>
    <w:p w14:paraId="7FC3C957" w14:textId="43892EF1" w:rsidR="00DA5536" w:rsidRDefault="00041349">
      <w:pPr>
        <w:pStyle w:val="a3"/>
        <w:spacing w:before="8"/>
        <w:rPr>
          <w:rFonts w:ascii="Microsoft Sans Serif"/>
        </w:rPr>
      </w:pPr>
      <w:r>
        <w:rPr>
          <w:rFonts w:ascii="Microsoft Sans Serif"/>
        </w:rPr>
        <w:t>docker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volume</w:t>
      </w:r>
      <w:r>
        <w:rPr>
          <w:rFonts w:ascii="Microsoft Sans Serif"/>
          <w:spacing w:val="2"/>
        </w:rPr>
        <w:t xml:space="preserve"> </w:t>
      </w:r>
      <w:r w:rsidR="00FC6F15">
        <w:rPr>
          <w:rFonts w:ascii="Microsoft Sans Serif"/>
        </w:rPr>
        <w:t>–</w:t>
      </w:r>
      <w:r>
        <w:rPr>
          <w:rFonts w:ascii="Microsoft Sans Serif"/>
        </w:rPr>
        <w:t>help</w:t>
      </w:r>
    </w:p>
    <w:p w14:paraId="24660367" w14:textId="749ADDB2" w:rsidR="00FC6F15" w:rsidRPr="00FC6F15" w:rsidRDefault="00FC6F15">
      <w:pPr>
        <w:pStyle w:val="a3"/>
        <w:spacing w:before="8"/>
        <w:rPr>
          <w:rFonts w:ascii="Microsoft Sans Serif"/>
          <w:lang w:val="en-US"/>
        </w:rPr>
      </w:pPr>
      <w:r>
        <w:rPr>
          <w:noProof/>
        </w:rPr>
        <w:drawing>
          <wp:inline distT="0" distB="0" distL="0" distR="0" wp14:anchorId="7437DB0A" wp14:editId="2D55E6EF">
            <wp:extent cx="6064250" cy="2533015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0765" w14:textId="77777777" w:rsidR="00DA5536" w:rsidRDefault="00041349">
      <w:pPr>
        <w:pStyle w:val="a5"/>
        <w:numPr>
          <w:ilvl w:val="1"/>
          <w:numId w:val="1"/>
        </w:numPr>
        <w:tabs>
          <w:tab w:val="left" w:pos="890"/>
        </w:tabs>
        <w:spacing w:before="52"/>
        <w:ind w:left="889" w:hanging="431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тома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используйте</w:t>
      </w:r>
      <w:r>
        <w:rPr>
          <w:spacing w:val="-4"/>
          <w:sz w:val="24"/>
        </w:rPr>
        <w:t xml:space="preserve"> </w:t>
      </w:r>
      <w:r>
        <w:rPr>
          <w:sz w:val="24"/>
        </w:rPr>
        <w:t>команду</w:t>
      </w:r>
    </w:p>
    <w:p w14:paraId="22F870C1" w14:textId="53893298" w:rsidR="00DA5536" w:rsidRDefault="00041349">
      <w:pPr>
        <w:pStyle w:val="a3"/>
        <w:spacing w:before="62" w:line="288" w:lineRule="auto"/>
        <w:ind w:right="5854"/>
        <w:rPr>
          <w:lang w:val="en-US"/>
        </w:rPr>
      </w:pPr>
      <w:r w:rsidRPr="00FC6F15">
        <w:rPr>
          <w:rFonts w:ascii="Microsoft Sans Serif" w:hAnsi="Microsoft Sans Serif"/>
          <w:lang w:val="en-US"/>
        </w:rPr>
        <w:t>docker volume create six6</w:t>
      </w:r>
      <w:r w:rsidRPr="00FC6F15">
        <w:rPr>
          <w:rFonts w:ascii="Microsoft Sans Serif" w:hAnsi="Microsoft Sans Serif"/>
          <w:spacing w:val="-61"/>
          <w:lang w:val="en-US"/>
        </w:rPr>
        <w:t xml:space="preserve"> </w:t>
      </w:r>
      <w:r w:rsidRPr="00FC6F15">
        <w:rPr>
          <w:rFonts w:ascii="Microsoft Sans Serif" w:hAnsi="Microsoft Sans Serif"/>
          <w:lang w:val="en-US"/>
        </w:rPr>
        <w:t>six6</w:t>
      </w:r>
      <w:r w:rsidRPr="00FC6F15">
        <w:rPr>
          <w:rFonts w:ascii="Microsoft Sans Serif" w:hAnsi="Microsoft Sans Serif"/>
          <w:spacing w:val="3"/>
          <w:lang w:val="en-US"/>
        </w:rPr>
        <w:t xml:space="preserve"> </w:t>
      </w:r>
      <w:r w:rsidRPr="00FC6F15">
        <w:rPr>
          <w:lang w:val="en-US"/>
        </w:rPr>
        <w:t>–</w:t>
      </w:r>
      <w:r w:rsidRPr="00FC6F15">
        <w:rPr>
          <w:spacing w:val="-1"/>
          <w:lang w:val="en-US"/>
        </w:rPr>
        <w:t xml:space="preserve"> </w:t>
      </w:r>
      <w:r>
        <w:t>это</w:t>
      </w:r>
      <w:r w:rsidRPr="00FC6F15">
        <w:rPr>
          <w:lang w:val="en-US"/>
        </w:rPr>
        <w:t xml:space="preserve"> </w:t>
      </w:r>
      <w:r>
        <w:t>имя</w:t>
      </w:r>
      <w:r w:rsidRPr="00FC6F15">
        <w:rPr>
          <w:spacing w:val="-1"/>
          <w:lang w:val="en-US"/>
        </w:rPr>
        <w:t xml:space="preserve"> </w:t>
      </w:r>
      <w:r>
        <w:t>тома</w:t>
      </w:r>
      <w:r w:rsidRPr="00FC6F15">
        <w:rPr>
          <w:lang w:val="en-US"/>
        </w:rPr>
        <w:t>.</w:t>
      </w:r>
    </w:p>
    <w:p w14:paraId="5166CDE8" w14:textId="597CF915" w:rsidR="00FC6F15" w:rsidRPr="00FC6F15" w:rsidRDefault="00FC6F15">
      <w:pPr>
        <w:pStyle w:val="a3"/>
        <w:spacing w:before="62" w:line="288" w:lineRule="auto"/>
        <w:ind w:right="5854"/>
        <w:rPr>
          <w:lang w:val="en-US"/>
        </w:rPr>
      </w:pPr>
      <w:r>
        <w:rPr>
          <w:noProof/>
        </w:rPr>
        <w:drawing>
          <wp:inline distT="0" distB="0" distL="0" distR="0" wp14:anchorId="2A6C8015" wp14:editId="1F7A7D39">
            <wp:extent cx="4667250" cy="6477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6565" w14:textId="3922B425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1"/>
        <w:ind w:hanging="433"/>
        <w:rPr>
          <w:sz w:val="24"/>
        </w:rPr>
      </w:pPr>
      <w:r>
        <w:rPr>
          <w:sz w:val="24"/>
        </w:rPr>
        <w:t>Используя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соответствующую</w:t>
      </w:r>
      <w:r>
        <w:rPr>
          <w:spacing w:val="-4"/>
          <w:sz w:val="24"/>
        </w:rPr>
        <w:t xml:space="preserve"> </w:t>
      </w:r>
      <w:r>
        <w:rPr>
          <w:sz w:val="24"/>
        </w:rPr>
        <w:t>команду, посмотрите</w:t>
      </w:r>
      <w:r>
        <w:rPr>
          <w:spacing w:val="-5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4"/>
          <w:sz w:val="24"/>
        </w:rPr>
        <w:t xml:space="preserve"> </w:t>
      </w:r>
      <w:r>
        <w:rPr>
          <w:sz w:val="24"/>
        </w:rPr>
        <w:t>томов.</w:t>
      </w:r>
    </w:p>
    <w:p w14:paraId="0365D160" w14:textId="03B025E2" w:rsidR="00FC6F15" w:rsidRDefault="00FC6F15" w:rsidP="00FC6F15">
      <w:pPr>
        <w:pStyle w:val="a5"/>
        <w:tabs>
          <w:tab w:val="left" w:pos="894"/>
        </w:tabs>
        <w:spacing w:before="1"/>
        <w:ind w:firstLine="0"/>
        <w:rPr>
          <w:sz w:val="24"/>
        </w:rPr>
      </w:pPr>
      <w:r>
        <w:rPr>
          <w:noProof/>
        </w:rPr>
        <w:drawing>
          <wp:inline distT="0" distB="0" distL="0" distR="0" wp14:anchorId="17AA0E58" wp14:editId="71F50521">
            <wp:extent cx="3000375" cy="7524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9FE5" w14:textId="5FD2C7E9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8"/>
        <w:ind w:hanging="433"/>
        <w:rPr>
          <w:sz w:val="24"/>
        </w:rPr>
      </w:pPr>
      <w:r>
        <w:rPr>
          <w:sz w:val="24"/>
        </w:rPr>
        <w:t>Используя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inspect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посмотрите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созданном</w:t>
      </w:r>
      <w:r>
        <w:rPr>
          <w:spacing w:val="-4"/>
          <w:sz w:val="24"/>
        </w:rPr>
        <w:t xml:space="preserve"> </w:t>
      </w:r>
      <w:r>
        <w:rPr>
          <w:sz w:val="24"/>
        </w:rPr>
        <w:t>томе.</w:t>
      </w:r>
    </w:p>
    <w:p w14:paraId="344C187A" w14:textId="5098D926" w:rsidR="00FC6F15" w:rsidRDefault="00FC6F15" w:rsidP="00FC6F15">
      <w:pPr>
        <w:pStyle w:val="a5"/>
        <w:tabs>
          <w:tab w:val="left" w:pos="894"/>
        </w:tabs>
        <w:spacing w:before="58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CF5D46" wp14:editId="383A116F">
            <wp:extent cx="5705475" cy="245745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39D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2" w:line="288" w:lineRule="auto"/>
        <w:ind w:right="148"/>
        <w:rPr>
          <w:b/>
          <w:sz w:val="24"/>
        </w:rPr>
      </w:pPr>
      <w:r>
        <w:rPr>
          <w:sz w:val="24"/>
        </w:rPr>
        <w:t>Запустите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контейнер,</w:t>
      </w:r>
      <w:r>
        <w:rPr>
          <w:spacing w:val="-2"/>
          <w:sz w:val="24"/>
        </w:rPr>
        <w:t xml:space="preserve"> </w:t>
      </w:r>
      <w:r>
        <w:rPr>
          <w:sz w:val="24"/>
        </w:rPr>
        <w:t>подключив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нему</w:t>
      </w:r>
      <w:r>
        <w:rPr>
          <w:spacing w:val="-7"/>
          <w:sz w:val="24"/>
        </w:rPr>
        <w:t xml:space="preserve"> </w:t>
      </w:r>
      <w:r>
        <w:rPr>
          <w:sz w:val="24"/>
        </w:rPr>
        <w:t>том. В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3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примонтируем</w:t>
      </w:r>
      <w:r>
        <w:rPr>
          <w:spacing w:val="-2"/>
          <w:sz w:val="24"/>
        </w:rPr>
        <w:t xml:space="preserve"> </w:t>
      </w:r>
      <w:r>
        <w:rPr>
          <w:sz w:val="24"/>
        </w:rPr>
        <w:t>как</w:t>
      </w:r>
      <w:r>
        <w:rPr>
          <w:spacing w:val="-57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/data</w:t>
      </w:r>
    </w:p>
    <w:p w14:paraId="41C2EC8E" w14:textId="77777777" w:rsidR="00DA5536" w:rsidRPr="00FC6F15" w:rsidRDefault="00041349">
      <w:pPr>
        <w:pStyle w:val="a3"/>
        <w:spacing w:before="8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docker</w:t>
      </w:r>
      <w:r w:rsidRPr="00FC6F15">
        <w:rPr>
          <w:rFonts w:ascii="Microsoft Sans Serif"/>
          <w:spacing w:val="-1"/>
          <w:lang w:val="en-US"/>
        </w:rPr>
        <w:t xml:space="preserve"> </w:t>
      </w:r>
      <w:r w:rsidRPr="00FC6F15">
        <w:rPr>
          <w:rFonts w:ascii="Microsoft Sans Serif"/>
          <w:lang w:val="en-US"/>
        </w:rPr>
        <w:t>run</w:t>
      </w:r>
      <w:r w:rsidRPr="00FC6F15">
        <w:rPr>
          <w:rFonts w:ascii="Microsoft Sans Serif"/>
          <w:spacing w:val="3"/>
          <w:lang w:val="en-US"/>
        </w:rPr>
        <w:t xml:space="preserve"> </w:t>
      </w:r>
      <w:r w:rsidRPr="00FC6F15">
        <w:rPr>
          <w:rFonts w:ascii="Microsoft Sans Serif"/>
          <w:lang w:val="en-US"/>
        </w:rPr>
        <w:t>--rm</w:t>
      </w:r>
      <w:r w:rsidRPr="00FC6F15">
        <w:rPr>
          <w:rFonts w:ascii="Microsoft Sans Serif"/>
          <w:spacing w:val="2"/>
          <w:lang w:val="en-US"/>
        </w:rPr>
        <w:t xml:space="preserve"> </w:t>
      </w:r>
      <w:r w:rsidRPr="00FC6F15">
        <w:rPr>
          <w:rFonts w:ascii="Microsoft Sans Serif"/>
          <w:lang w:val="en-US"/>
        </w:rPr>
        <w:t>-v</w:t>
      </w:r>
      <w:r w:rsidRPr="00FC6F15">
        <w:rPr>
          <w:rFonts w:ascii="Microsoft Sans Serif"/>
          <w:spacing w:val="-2"/>
          <w:lang w:val="en-US"/>
        </w:rPr>
        <w:t xml:space="preserve"> </w:t>
      </w:r>
      <w:r w:rsidRPr="00FC6F15">
        <w:rPr>
          <w:rFonts w:ascii="Microsoft Sans Serif"/>
          <w:lang w:val="en-US"/>
        </w:rPr>
        <w:t>six6:/data</w:t>
      </w:r>
      <w:r w:rsidRPr="00FC6F15">
        <w:rPr>
          <w:rFonts w:ascii="Microsoft Sans Serif"/>
          <w:spacing w:val="3"/>
          <w:lang w:val="en-US"/>
        </w:rPr>
        <w:t xml:space="preserve"> </w:t>
      </w:r>
      <w:r w:rsidRPr="00FC6F15">
        <w:rPr>
          <w:rFonts w:ascii="Microsoft Sans Serif"/>
          <w:lang w:val="en-US"/>
        </w:rPr>
        <w:t>-it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ubuntu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bash</w:t>
      </w:r>
    </w:p>
    <w:p w14:paraId="6DF9DA5A" w14:textId="0FACC169" w:rsidR="00DA5536" w:rsidRDefault="00041349">
      <w:pPr>
        <w:pStyle w:val="a3"/>
        <w:spacing w:before="54"/>
      </w:pPr>
      <w:r>
        <w:t>Ключ</w:t>
      </w:r>
      <w:r>
        <w:rPr>
          <w:spacing w:val="2"/>
        </w:rPr>
        <w:t xml:space="preserve"> </w:t>
      </w:r>
      <w:r>
        <w:rPr>
          <w:rFonts w:ascii="Microsoft Sans Serif" w:hAnsi="Microsoft Sans Serif"/>
        </w:rPr>
        <w:t>--rm</w:t>
      </w:r>
      <w:r>
        <w:rPr>
          <w:rFonts w:ascii="Microsoft Sans Serif" w:hAnsi="Microsoft Sans Serif"/>
          <w:spacing w:val="4"/>
        </w:rPr>
        <w:t xml:space="preserve"> </w:t>
      </w:r>
      <w:r>
        <w:t>указывает, что</w:t>
      </w:r>
      <w:r>
        <w:rPr>
          <w:spacing w:val="-2"/>
        </w:rPr>
        <w:t xml:space="preserve"> </w:t>
      </w:r>
      <w:r>
        <w:t>контейнер</w:t>
      </w:r>
      <w:r>
        <w:rPr>
          <w:spacing w:val="-1"/>
        </w:rPr>
        <w:t xml:space="preserve"> </w:t>
      </w:r>
      <w:r>
        <w:t>удаляется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завершения</w:t>
      </w:r>
      <w:r>
        <w:rPr>
          <w:spacing w:val="-3"/>
        </w:rPr>
        <w:t xml:space="preserve"> </w:t>
      </w:r>
      <w:r>
        <w:t>работы.</w:t>
      </w:r>
    </w:p>
    <w:p w14:paraId="7184A066" w14:textId="634DB73A" w:rsidR="005E6D7C" w:rsidRPr="009778BE" w:rsidRDefault="005E6D7C">
      <w:pPr>
        <w:pStyle w:val="a3"/>
        <w:spacing w:before="54"/>
        <w:rPr>
          <w:lang w:val="en-US"/>
        </w:rPr>
      </w:pPr>
      <w:r>
        <w:rPr>
          <w:noProof/>
        </w:rPr>
        <w:drawing>
          <wp:inline distT="0" distB="0" distL="0" distR="0" wp14:anchorId="377B078F" wp14:editId="05DDCA7A">
            <wp:extent cx="5610225" cy="514350"/>
            <wp:effectExtent l="0" t="0" r="9525" b="0"/>
            <wp:docPr id="6" name="Рисунок 6" descr="Изображение выглядит как текст, внутренний, экран, наб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внутренний, экран, наб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9593" w14:textId="5D796F65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3" w:line="288" w:lineRule="auto"/>
        <w:ind w:right="443"/>
        <w:rPr>
          <w:sz w:val="24"/>
        </w:rPr>
      </w:pPr>
      <w:r>
        <w:rPr>
          <w:sz w:val="24"/>
        </w:rPr>
        <w:t xml:space="preserve">Создайте в каталоге </w:t>
      </w:r>
      <w:r>
        <w:rPr>
          <w:b/>
          <w:sz w:val="24"/>
        </w:rPr>
        <w:t xml:space="preserve">/data </w:t>
      </w:r>
      <w:r>
        <w:rPr>
          <w:sz w:val="24"/>
        </w:rPr>
        <w:t>файл, text.txt и занесите туда какую-нибудь информа-</w:t>
      </w:r>
      <w:r>
        <w:rPr>
          <w:spacing w:val="-57"/>
          <w:sz w:val="24"/>
        </w:rPr>
        <w:t xml:space="preserve"> </w:t>
      </w:r>
      <w:r>
        <w:rPr>
          <w:sz w:val="24"/>
        </w:rPr>
        <w:t>цию.</w:t>
      </w:r>
    </w:p>
    <w:p w14:paraId="16B36CE8" w14:textId="34DE6C5A" w:rsidR="009778BE" w:rsidRDefault="009778BE" w:rsidP="009778BE">
      <w:pPr>
        <w:pStyle w:val="a5"/>
        <w:tabs>
          <w:tab w:val="left" w:pos="894"/>
        </w:tabs>
        <w:spacing w:before="53" w:line="288" w:lineRule="auto"/>
        <w:ind w:right="443" w:firstLine="0"/>
        <w:rPr>
          <w:sz w:val="24"/>
        </w:rPr>
      </w:pPr>
      <w:r>
        <w:rPr>
          <w:noProof/>
        </w:rPr>
        <w:drawing>
          <wp:inline distT="0" distB="0" distL="0" distR="0" wp14:anchorId="53EF9861" wp14:editId="29B5995B">
            <wp:extent cx="4362450" cy="11715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EB03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ind w:hanging="433"/>
        <w:rPr>
          <w:sz w:val="24"/>
        </w:rPr>
      </w:pPr>
      <w:r>
        <w:rPr>
          <w:sz w:val="24"/>
        </w:rPr>
        <w:t>Закройте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контейнер</w:t>
      </w:r>
      <w:r>
        <w:rPr>
          <w:spacing w:val="-2"/>
          <w:sz w:val="24"/>
        </w:rPr>
        <w:t xml:space="preserve"> </w:t>
      </w:r>
      <w:r>
        <w:rPr>
          <w:sz w:val="24"/>
        </w:rPr>
        <w:t>ubuntu.</w:t>
      </w:r>
    </w:p>
    <w:p w14:paraId="46ACBE49" w14:textId="36C902EA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6" w:line="288" w:lineRule="auto"/>
        <w:ind w:right="456"/>
        <w:rPr>
          <w:sz w:val="24"/>
        </w:rPr>
      </w:pPr>
      <w:r>
        <w:rPr>
          <w:sz w:val="24"/>
        </w:rPr>
        <w:t>Запустите на выполнение другой образ, подключив к нему том six6. Проверьте</w:t>
      </w:r>
      <w:r>
        <w:rPr>
          <w:spacing w:val="1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-3"/>
          <w:sz w:val="24"/>
        </w:rPr>
        <w:t xml:space="preserve"> </w:t>
      </w:r>
      <w:r>
        <w:rPr>
          <w:sz w:val="24"/>
        </w:rPr>
        <w:t>файла</w:t>
      </w:r>
      <w:r>
        <w:rPr>
          <w:spacing w:val="-2"/>
          <w:sz w:val="24"/>
        </w:rPr>
        <w:t xml:space="preserve"> </w:t>
      </w:r>
      <w:r>
        <w:rPr>
          <w:sz w:val="24"/>
        </w:rPr>
        <w:t>text.txt.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Поясните</w:t>
      </w:r>
      <w:r>
        <w:rPr>
          <w:spacing w:val="-4"/>
          <w:sz w:val="24"/>
        </w:rPr>
        <w:t xml:space="preserve"> </w:t>
      </w:r>
      <w:r>
        <w:rPr>
          <w:sz w:val="24"/>
        </w:rPr>
        <w:t>получившийся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результат.</w:t>
      </w:r>
    </w:p>
    <w:p w14:paraId="58819017" w14:textId="658CA57F" w:rsidR="009778BE" w:rsidRDefault="009778BE" w:rsidP="009778BE">
      <w:pPr>
        <w:pStyle w:val="a5"/>
        <w:tabs>
          <w:tab w:val="left" w:pos="894"/>
        </w:tabs>
        <w:spacing w:before="56" w:line="288" w:lineRule="auto"/>
        <w:ind w:right="456" w:firstLine="0"/>
        <w:rPr>
          <w:sz w:val="24"/>
        </w:rPr>
      </w:pPr>
      <w:r>
        <w:rPr>
          <w:noProof/>
        </w:rPr>
        <w:drawing>
          <wp:inline distT="0" distB="0" distL="0" distR="0" wp14:anchorId="49A7544B" wp14:editId="58C05513">
            <wp:extent cx="6064250" cy="2619375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F30B" w14:textId="24D4E9AC" w:rsidR="009778BE" w:rsidRPr="009778BE" w:rsidRDefault="009778BE" w:rsidP="009778BE">
      <w:pPr>
        <w:pStyle w:val="a5"/>
        <w:tabs>
          <w:tab w:val="left" w:pos="894"/>
        </w:tabs>
        <w:spacing w:before="56" w:line="288" w:lineRule="auto"/>
        <w:ind w:right="456" w:firstLine="0"/>
        <w:rPr>
          <w:sz w:val="24"/>
        </w:rPr>
      </w:pPr>
      <w:r>
        <w:rPr>
          <w:sz w:val="24"/>
        </w:rPr>
        <w:t xml:space="preserve">Так как мы монтируем папку, а не копируем ее содержимое, то </w:t>
      </w:r>
      <w:r w:rsidR="001F518B">
        <w:rPr>
          <w:sz w:val="24"/>
        </w:rPr>
        <w:t>мы, по сути,</w:t>
      </w:r>
      <w:r>
        <w:rPr>
          <w:sz w:val="24"/>
        </w:rPr>
        <w:t xml:space="preserve"> работаем с содержимым папки, которая находится где-то у нас на компьютере</w:t>
      </w:r>
    </w:p>
    <w:p w14:paraId="6C0CDB72" w14:textId="0C7E368B" w:rsidR="00DA5536" w:rsidRDefault="00041349">
      <w:pPr>
        <w:pStyle w:val="a5"/>
        <w:numPr>
          <w:ilvl w:val="1"/>
          <w:numId w:val="1"/>
        </w:numPr>
        <w:tabs>
          <w:tab w:val="left" w:pos="954"/>
        </w:tabs>
        <w:ind w:left="954" w:hanging="493"/>
        <w:rPr>
          <w:sz w:val="24"/>
        </w:rPr>
      </w:pPr>
      <w:r>
        <w:rPr>
          <w:sz w:val="24"/>
        </w:rPr>
        <w:t>Покажите,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каком</w:t>
      </w:r>
      <w:r>
        <w:rPr>
          <w:spacing w:val="-2"/>
          <w:sz w:val="24"/>
        </w:rPr>
        <w:t xml:space="preserve"> </w:t>
      </w:r>
      <w:r>
        <w:rPr>
          <w:sz w:val="24"/>
        </w:rPr>
        <w:t>месте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компьютере</w:t>
      </w:r>
      <w:r>
        <w:rPr>
          <w:spacing w:val="-3"/>
          <w:sz w:val="24"/>
        </w:rPr>
        <w:t xml:space="preserve"> </w:t>
      </w:r>
      <w:r>
        <w:rPr>
          <w:sz w:val="24"/>
        </w:rPr>
        <w:t>хранится</w:t>
      </w:r>
      <w:r>
        <w:rPr>
          <w:spacing w:val="-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six6.</w:t>
      </w:r>
    </w:p>
    <w:p w14:paraId="60FF321C" w14:textId="47CFDC04" w:rsidR="00232A3C" w:rsidRDefault="00232A3C" w:rsidP="00232A3C">
      <w:pPr>
        <w:pStyle w:val="a5"/>
        <w:tabs>
          <w:tab w:val="left" w:pos="954"/>
        </w:tabs>
        <w:ind w:left="954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385FE5" wp14:editId="149802E2">
            <wp:extent cx="6064250" cy="7537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97F4" w14:textId="77777777" w:rsidR="00DA5536" w:rsidRDefault="00DA5536">
      <w:pPr>
        <w:pStyle w:val="a3"/>
        <w:spacing w:before="7"/>
        <w:ind w:left="0"/>
        <w:rPr>
          <w:sz w:val="33"/>
        </w:rPr>
      </w:pPr>
    </w:p>
    <w:p w14:paraId="23114914" w14:textId="77777777" w:rsidR="00DA5536" w:rsidRDefault="00041349">
      <w:pPr>
        <w:pStyle w:val="a5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Подключение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каталога</w:t>
      </w:r>
      <w:r>
        <w:rPr>
          <w:spacing w:val="-3"/>
          <w:sz w:val="24"/>
        </w:rPr>
        <w:t xml:space="preserve"> </w:t>
      </w:r>
      <w:r>
        <w:rPr>
          <w:sz w:val="24"/>
        </w:rPr>
        <w:t>хоста.</w:t>
      </w:r>
    </w:p>
    <w:p w14:paraId="692D4B25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5" w:line="288" w:lineRule="auto"/>
        <w:ind w:right="652"/>
        <w:rPr>
          <w:sz w:val="24"/>
        </w:rPr>
      </w:pPr>
      <w:r>
        <w:rPr>
          <w:sz w:val="24"/>
        </w:rPr>
        <w:t>Подключите к контейнеру каталог, находящейся на хосте, используя команду</w:t>
      </w:r>
      <w:r>
        <w:rPr>
          <w:spacing w:val="-58"/>
          <w:sz w:val="24"/>
        </w:rPr>
        <w:t xml:space="preserve"> </w:t>
      </w:r>
      <w:r>
        <w:rPr>
          <w:sz w:val="24"/>
        </w:rPr>
        <w:t>наподобие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следующей</w:t>
      </w:r>
    </w:p>
    <w:p w14:paraId="09A8C434" w14:textId="77777777" w:rsidR="00DA5536" w:rsidRPr="00FC6F15" w:rsidRDefault="00041349">
      <w:pPr>
        <w:pStyle w:val="a3"/>
        <w:spacing w:before="8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docker</w:t>
      </w:r>
      <w:r w:rsidRPr="00FC6F15">
        <w:rPr>
          <w:rFonts w:ascii="Microsoft Sans Serif"/>
          <w:spacing w:val="-2"/>
          <w:lang w:val="en-US"/>
        </w:rPr>
        <w:t xml:space="preserve"> </w:t>
      </w:r>
      <w:r w:rsidRPr="00FC6F15">
        <w:rPr>
          <w:rFonts w:ascii="Microsoft Sans Serif"/>
          <w:lang w:val="en-US"/>
        </w:rPr>
        <w:t>run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--rm --mount</w:t>
      </w:r>
      <w:r w:rsidRPr="00FC6F15">
        <w:rPr>
          <w:rFonts w:ascii="Microsoft Sans Serif"/>
          <w:spacing w:val="-1"/>
          <w:lang w:val="en-US"/>
        </w:rPr>
        <w:t xml:space="preserve"> </w:t>
      </w:r>
      <w:r w:rsidRPr="00FC6F15">
        <w:rPr>
          <w:rFonts w:ascii="Microsoft Sans Serif"/>
          <w:lang w:val="en-US"/>
        </w:rPr>
        <w:t>type=bind,source=c:/avatars,target=/ava</w:t>
      </w:r>
      <w:r w:rsidRPr="00FC6F15">
        <w:rPr>
          <w:rFonts w:ascii="Microsoft Sans Serif"/>
          <w:spacing w:val="3"/>
          <w:lang w:val="en-US"/>
        </w:rPr>
        <w:t xml:space="preserve"> </w:t>
      </w:r>
      <w:r w:rsidRPr="00FC6F15">
        <w:rPr>
          <w:rFonts w:ascii="Microsoft Sans Serif"/>
          <w:lang w:val="en-US"/>
        </w:rPr>
        <w:t>-it ubuntu</w:t>
      </w:r>
      <w:r w:rsidRPr="00FC6F15">
        <w:rPr>
          <w:rFonts w:ascii="Microsoft Sans Serif"/>
          <w:spacing w:val="-1"/>
          <w:lang w:val="en-US"/>
        </w:rPr>
        <w:t xml:space="preserve"> </w:t>
      </w:r>
      <w:r w:rsidRPr="00FC6F15">
        <w:rPr>
          <w:rFonts w:ascii="Microsoft Sans Serif"/>
          <w:lang w:val="en-US"/>
        </w:rPr>
        <w:t>bash</w:t>
      </w:r>
    </w:p>
    <w:p w14:paraId="495E47CE" w14:textId="77777777" w:rsidR="00DA5536" w:rsidRDefault="00DA5536">
      <w:pPr>
        <w:rPr>
          <w:rFonts w:ascii="Microsoft Sans Serif"/>
          <w:lang w:val="en-US"/>
        </w:rPr>
      </w:pPr>
    </w:p>
    <w:p w14:paraId="2A7BB8BD" w14:textId="563C2C69" w:rsidR="00232A3C" w:rsidRPr="00FC6F15" w:rsidRDefault="00232A3C">
      <w:pPr>
        <w:rPr>
          <w:rFonts w:ascii="Microsoft Sans Serif"/>
          <w:lang w:val="en-US"/>
        </w:rPr>
        <w:sectPr w:rsidR="00232A3C" w:rsidRPr="00FC6F15">
          <w:pgSz w:w="11910" w:h="16840"/>
          <w:pgMar w:top="1040" w:right="76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D808DA3" wp14:editId="0E171609">
            <wp:extent cx="6064250" cy="389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E6D3" w14:textId="77777777" w:rsidR="00DA5536" w:rsidRDefault="00041349" w:rsidP="00232A3C">
      <w:pPr>
        <w:pStyle w:val="a3"/>
        <w:spacing w:before="66"/>
        <w:ind w:left="0"/>
      </w:pPr>
      <w:r>
        <w:lastRenderedPageBreak/>
        <w:t>В</w:t>
      </w:r>
      <w:r>
        <w:rPr>
          <w:spacing w:val="-5"/>
        </w:rPr>
        <w:t xml:space="preserve"> </w:t>
      </w:r>
      <w:r>
        <w:t>контейнер</w:t>
      </w:r>
      <w:r>
        <w:rPr>
          <w:spacing w:val="-4"/>
        </w:rPr>
        <w:t xml:space="preserve"> </w:t>
      </w:r>
      <w:r>
        <w:t>монтируется</w:t>
      </w:r>
      <w:r>
        <w:rPr>
          <w:spacing w:val="-3"/>
        </w:rPr>
        <w:t xml:space="preserve"> </w:t>
      </w:r>
      <w:r>
        <w:t>каталог c:\avatars.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контейнере</w:t>
      </w:r>
      <w:r>
        <w:rPr>
          <w:spacing w:val="-3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каталог</w:t>
      </w:r>
      <w:r>
        <w:rPr>
          <w:spacing w:val="-4"/>
        </w:rPr>
        <w:t xml:space="preserve"> </w:t>
      </w:r>
      <w:r>
        <w:t>называется</w:t>
      </w:r>
    </w:p>
    <w:p w14:paraId="0B262763" w14:textId="77777777" w:rsidR="00DA5536" w:rsidRDefault="00041349">
      <w:pPr>
        <w:pStyle w:val="a3"/>
        <w:spacing w:before="55"/>
      </w:pPr>
      <w:r>
        <w:t>/ava.</w:t>
      </w:r>
    </w:p>
    <w:p w14:paraId="51C1C8AC" w14:textId="723BC0AA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6" w:line="288" w:lineRule="auto"/>
        <w:ind w:right="184"/>
        <w:jc w:val="both"/>
        <w:rPr>
          <w:sz w:val="24"/>
        </w:rPr>
      </w:pPr>
      <w:r>
        <w:rPr>
          <w:sz w:val="24"/>
        </w:rPr>
        <w:t>Используя контейнер, внесите изменения в содержимое примонтированного ката-</w:t>
      </w:r>
      <w:r>
        <w:rPr>
          <w:spacing w:val="-57"/>
          <w:sz w:val="24"/>
        </w:rPr>
        <w:t xml:space="preserve"> </w:t>
      </w:r>
      <w:r>
        <w:rPr>
          <w:sz w:val="24"/>
        </w:rPr>
        <w:t>лога. Определите, как изменилось содержимое каталога после закрытия контейне-</w:t>
      </w:r>
      <w:r>
        <w:rPr>
          <w:spacing w:val="-57"/>
          <w:sz w:val="24"/>
        </w:rPr>
        <w:t xml:space="preserve"> </w:t>
      </w:r>
      <w:r>
        <w:rPr>
          <w:sz w:val="24"/>
        </w:rPr>
        <w:t>р</w:t>
      </w:r>
      <w:r>
        <w:rPr>
          <w:sz w:val="24"/>
        </w:rPr>
        <w:t>а.</w:t>
      </w:r>
    </w:p>
    <w:p w14:paraId="795B378F" w14:textId="29A1CBB4" w:rsidR="004179EE" w:rsidRDefault="00FF7470" w:rsidP="004179EE">
      <w:pPr>
        <w:pStyle w:val="a5"/>
        <w:tabs>
          <w:tab w:val="left" w:pos="894"/>
        </w:tabs>
        <w:spacing w:before="56" w:line="288" w:lineRule="auto"/>
        <w:ind w:right="184" w:firstLine="0"/>
        <w:rPr>
          <w:sz w:val="24"/>
        </w:rPr>
      </w:pPr>
      <w:r>
        <w:rPr>
          <w:noProof/>
        </w:rPr>
        <w:drawing>
          <wp:inline distT="0" distB="0" distL="0" distR="0" wp14:anchorId="6C56AF9D" wp14:editId="24D8BB9A">
            <wp:extent cx="5736590" cy="924462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384" cy="9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A2E" w14:textId="0C53A781" w:rsidR="00FF7470" w:rsidRDefault="00FF7470" w:rsidP="004179EE">
      <w:pPr>
        <w:pStyle w:val="a5"/>
        <w:tabs>
          <w:tab w:val="left" w:pos="894"/>
        </w:tabs>
        <w:spacing w:before="56" w:line="288" w:lineRule="auto"/>
        <w:ind w:right="184" w:firstLine="0"/>
        <w:rPr>
          <w:sz w:val="24"/>
        </w:rPr>
      </w:pPr>
      <w:r>
        <w:rPr>
          <w:noProof/>
        </w:rPr>
        <w:drawing>
          <wp:inline distT="0" distB="0" distL="0" distR="0" wp14:anchorId="004DB54B" wp14:editId="0FC9807E">
            <wp:extent cx="6064250" cy="1695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41CF" w14:textId="047ADF70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2" w:line="288" w:lineRule="auto"/>
        <w:ind w:right="416"/>
        <w:rPr>
          <w:sz w:val="24"/>
        </w:rPr>
      </w:pPr>
      <w:r>
        <w:rPr>
          <w:sz w:val="24"/>
        </w:rPr>
        <w:t>Используя команду</w:t>
      </w:r>
      <w:r>
        <w:rPr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--mount </w:t>
      </w:r>
      <w:r>
        <w:rPr>
          <w:sz w:val="24"/>
        </w:rPr>
        <w:t xml:space="preserve">подключите к контейнеру том </w:t>
      </w:r>
      <w:r>
        <w:rPr>
          <w:b/>
          <w:sz w:val="24"/>
        </w:rPr>
        <w:t xml:space="preserve">six6 </w:t>
      </w:r>
      <w:r>
        <w:rPr>
          <w:sz w:val="24"/>
        </w:rPr>
        <w:t>и какой-нибудь</w:t>
      </w:r>
      <w:r>
        <w:rPr>
          <w:spacing w:val="-57"/>
          <w:sz w:val="24"/>
        </w:rPr>
        <w:t xml:space="preserve"> </w:t>
      </w:r>
      <w:r>
        <w:rPr>
          <w:sz w:val="24"/>
        </w:rPr>
        <w:t>каталог</w:t>
      </w:r>
      <w:r>
        <w:rPr>
          <w:spacing w:val="-2"/>
          <w:sz w:val="24"/>
        </w:rPr>
        <w:t xml:space="preserve"> </w:t>
      </w:r>
      <w:r>
        <w:rPr>
          <w:sz w:val="24"/>
        </w:rPr>
        <w:t>хоста.</w:t>
      </w:r>
    </w:p>
    <w:p w14:paraId="78DA6E9A" w14:textId="02996420" w:rsidR="00605699" w:rsidRDefault="00605699" w:rsidP="00605699">
      <w:pPr>
        <w:pStyle w:val="a5"/>
        <w:tabs>
          <w:tab w:val="left" w:pos="894"/>
        </w:tabs>
        <w:spacing w:before="2" w:line="288" w:lineRule="auto"/>
        <w:ind w:right="416" w:firstLine="0"/>
        <w:rPr>
          <w:sz w:val="24"/>
        </w:rPr>
      </w:pPr>
      <w:r>
        <w:rPr>
          <w:noProof/>
        </w:rPr>
        <w:drawing>
          <wp:inline distT="0" distB="0" distL="0" distR="0" wp14:anchorId="51A2CF94" wp14:editId="305E6EE3">
            <wp:extent cx="6064250" cy="71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514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line="288" w:lineRule="auto"/>
        <w:ind w:right="172"/>
        <w:rPr>
          <w:sz w:val="24"/>
        </w:rPr>
      </w:pPr>
      <w:r>
        <w:rPr>
          <w:sz w:val="24"/>
        </w:rPr>
        <w:t>Подключите один том или каталог к двум разным контейнерам. Покажите, что из-</w:t>
      </w:r>
      <w:r>
        <w:rPr>
          <w:spacing w:val="-57"/>
          <w:sz w:val="24"/>
        </w:rPr>
        <w:t xml:space="preserve"> </w:t>
      </w:r>
      <w:r>
        <w:rPr>
          <w:sz w:val="24"/>
        </w:rPr>
        <w:t>менения,</w:t>
      </w:r>
      <w:r>
        <w:rPr>
          <w:spacing w:val="-1"/>
          <w:sz w:val="24"/>
        </w:rPr>
        <w:t xml:space="preserve"> </w:t>
      </w:r>
      <w:r>
        <w:rPr>
          <w:sz w:val="24"/>
        </w:rPr>
        <w:t>сделанные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одном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контейнере,</w:t>
      </w:r>
      <w:r>
        <w:rPr>
          <w:spacing w:val="-1"/>
          <w:sz w:val="24"/>
        </w:rPr>
        <w:t xml:space="preserve"> </w:t>
      </w:r>
      <w:r>
        <w:rPr>
          <w:sz w:val="24"/>
        </w:rPr>
        <w:t>видны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другого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контейнера.</w:t>
      </w:r>
    </w:p>
    <w:p w14:paraId="438DA08E" w14:textId="037B4EBA" w:rsidR="00DA5536" w:rsidRDefault="00605699">
      <w:pPr>
        <w:pStyle w:val="a3"/>
        <w:ind w:left="0"/>
        <w:rPr>
          <w:sz w:val="26"/>
        </w:rPr>
      </w:pPr>
      <w:r>
        <w:rPr>
          <w:noProof/>
        </w:rPr>
        <w:drawing>
          <wp:inline distT="0" distB="0" distL="0" distR="0" wp14:anchorId="2C87F8EF" wp14:editId="2DDD904D">
            <wp:extent cx="6010910" cy="1931044"/>
            <wp:effectExtent l="0" t="0" r="8890" b="0"/>
            <wp:docPr id="15" name="Рисунок 15" descr="Изображение выглядит как текст, снимок экрана, монито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монитор, ноутбу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8191" cy="19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3B95" w14:textId="77777777" w:rsidR="00DA5536" w:rsidRDefault="00DA5536">
      <w:pPr>
        <w:pStyle w:val="a3"/>
        <w:spacing w:before="7"/>
        <w:ind w:left="0"/>
        <w:rPr>
          <w:sz w:val="30"/>
        </w:rPr>
      </w:pPr>
    </w:p>
    <w:p w14:paraId="7FDB8E5A" w14:textId="77777777" w:rsidR="00DA5536" w:rsidRDefault="00041349">
      <w:pPr>
        <w:pStyle w:val="a5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Работа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</w:p>
    <w:p w14:paraId="24F120FC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5"/>
        <w:ind w:hanging="433"/>
        <w:jc w:val="both"/>
        <w:rPr>
          <w:sz w:val="24"/>
        </w:rPr>
      </w:pPr>
      <w:r>
        <w:rPr>
          <w:sz w:val="24"/>
        </w:rPr>
        <w:t>Установите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официального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репозитория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командой</w:t>
      </w:r>
    </w:p>
    <w:p w14:paraId="518B3AFD" w14:textId="77777777" w:rsidR="00DA5536" w:rsidRPr="00FC6F15" w:rsidRDefault="00041349">
      <w:pPr>
        <w:pStyle w:val="a3"/>
        <w:spacing w:before="64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docker</w:t>
      </w:r>
      <w:r w:rsidRPr="00FC6F15">
        <w:rPr>
          <w:rFonts w:ascii="Microsoft Sans Serif"/>
          <w:spacing w:val="-4"/>
          <w:lang w:val="en-US"/>
        </w:rPr>
        <w:t xml:space="preserve"> </w:t>
      </w:r>
      <w:r w:rsidRPr="00FC6F15">
        <w:rPr>
          <w:rFonts w:ascii="Microsoft Sans Serif"/>
          <w:lang w:val="en-US"/>
        </w:rPr>
        <w:t>pull</w:t>
      </w:r>
      <w:r w:rsidRPr="00FC6F15">
        <w:rPr>
          <w:rFonts w:ascii="Microsoft Sans Serif"/>
          <w:spacing w:val="-3"/>
          <w:lang w:val="en-US"/>
        </w:rPr>
        <w:t xml:space="preserve"> </w:t>
      </w:r>
      <w:r w:rsidRPr="00FC6F15">
        <w:rPr>
          <w:rFonts w:ascii="Microsoft Sans Serif"/>
          <w:lang w:val="en-US"/>
        </w:rPr>
        <w:t>mysql/mysql-server:latest</w:t>
      </w:r>
    </w:p>
    <w:p w14:paraId="6562D4C6" w14:textId="2CF934B4" w:rsidR="00DA5536" w:rsidRDefault="00041349">
      <w:pPr>
        <w:pStyle w:val="a3"/>
        <w:spacing w:before="54"/>
      </w:pPr>
      <w:r>
        <w:t>Параметр</w:t>
      </w:r>
      <w:r>
        <w:rPr>
          <w:spacing w:val="-5"/>
        </w:rPr>
        <w:t xml:space="preserve"> </w:t>
      </w:r>
      <w:r>
        <w:rPr>
          <w:rFonts w:ascii="Microsoft Sans Serif" w:hAnsi="Microsoft Sans Serif"/>
        </w:rPr>
        <w:t>latest</w:t>
      </w:r>
      <w:r>
        <w:rPr>
          <w:rFonts w:ascii="Microsoft Sans Serif" w:hAnsi="Microsoft Sans Serif"/>
          <w:spacing w:val="-7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установить</w:t>
      </w:r>
      <w:r>
        <w:rPr>
          <w:spacing w:val="-5"/>
        </w:rPr>
        <w:t xml:space="preserve"> </w:t>
      </w:r>
      <w:r>
        <w:t>последнюю</w:t>
      </w:r>
      <w:r>
        <w:rPr>
          <w:spacing w:val="-4"/>
        </w:rPr>
        <w:t xml:space="preserve"> </w:t>
      </w:r>
      <w:r>
        <w:t>доступную</w:t>
      </w:r>
      <w:r>
        <w:rPr>
          <w:spacing w:val="-4"/>
        </w:rPr>
        <w:t xml:space="preserve"> </w:t>
      </w:r>
      <w:r>
        <w:t>версию</w:t>
      </w:r>
      <w:r>
        <w:rPr>
          <w:spacing w:val="-4"/>
        </w:rPr>
        <w:t xml:space="preserve"> </w:t>
      </w:r>
      <w:r>
        <w:t>MySQL.</w:t>
      </w:r>
    </w:p>
    <w:p w14:paraId="6F67B893" w14:textId="5EF10B2A" w:rsidR="00DC761B" w:rsidRDefault="00DC761B">
      <w:pPr>
        <w:pStyle w:val="a3"/>
        <w:spacing w:before="54"/>
      </w:pPr>
      <w:r>
        <w:rPr>
          <w:noProof/>
        </w:rPr>
        <w:lastRenderedPageBreak/>
        <w:drawing>
          <wp:inline distT="0" distB="0" distL="0" distR="0" wp14:anchorId="6046381A" wp14:editId="437E8122">
            <wp:extent cx="6064250" cy="2051050"/>
            <wp:effectExtent l="0" t="0" r="0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9A1B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5" w:line="290" w:lineRule="auto"/>
        <w:ind w:right="2480"/>
        <w:rPr>
          <w:sz w:val="24"/>
        </w:rPr>
      </w:pPr>
      <w:r>
        <w:rPr>
          <w:sz w:val="24"/>
        </w:rPr>
        <w:t>Разверните контейнер с MySQL с помощью команды</w:t>
      </w:r>
      <w:r>
        <w:rPr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docker run --name=mysqltest -d mysql/mysql-server:latest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mysqltest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sz w:val="24"/>
        </w:rPr>
        <w:t>– это</w:t>
      </w:r>
      <w:r>
        <w:rPr>
          <w:spacing w:val="-1"/>
          <w:sz w:val="24"/>
        </w:rPr>
        <w:t xml:space="preserve"> </w:t>
      </w:r>
      <w:r>
        <w:rPr>
          <w:sz w:val="24"/>
        </w:rPr>
        <w:t>имя создаваемого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контейнера;</w:t>
      </w:r>
    </w:p>
    <w:p w14:paraId="08E9C00D" w14:textId="77777777" w:rsidR="00DA5536" w:rsidRPr="00CC5CFB" w:rsidRDefault="00041349">
      <w:pPr>
        <w:pStyle w:val="a3"/>
        <w:spacing w:line="275" w:lineRule="exact"/>
        <w:jc w:val="both"/>
        <w:rPr>
          <w:lang w:val="en-US"/>
        </w:rPr>
      </w:pPr>
      <w:r>
        <w:t>флаг</w:t>
      </w:r>
      <w:r>
        <w:rPr>
          <w:spacing w:val="-1"/>
        </w:rPr>
        <w:t xml:space="preserve"> </w:t>
      </w:r>
      <w:r>
        <w:rPr>
          <w:rFonts w:ascii="Microsoft Sans Serif" w:hAnsi="Microsoft Sans Serif"/>
        </w:rPr>
        <w:t>-d</w:t>
      </w:r>
      <w:r>
        <w:rPr>
          <w:rFonts w:ascii="Microsoft Sans Serif" w:hAnsi="Microsoft Sans Serif"/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это сокращение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rFonts w:ascii="Microsoft Sans Serif" w:hAnsi="Microsoft Sans Serif"/>
        </w:rPr>
        <w:t>--detach</w:t>
      </w:r>
      <w:r>
        <w:t>.</w:t>
      </w:r>
    </w:p>
    <w:p w14:paraId="0A7955B8" w14:textId="77777777" w:rsidR="00DA5536" w:rsidRDefault="00041349">
      <w:pPr>
        <w:pStyle w:val="a3"/>
        <w:spacing w:before="53" w:line="288" w:lineRule="auto"/>
        <w:ind w:right="174"/>
        <w:jc w:val="both"/>
      </w:pPr>
      <w:r>
        <w:t>Данная команда запускает контейнер в фоновом режиме. Это позволяет использо-</w:t>
      </w:r>
      <w:r>
        <w:rPr>
          <w:spacing w:val="-57"/>
        </w:rPr>
        <w:t xml:space="preserve"> </w:t>
      </w:r>
      <w:r>
        <w:t>вать терминал, из которого запущен контейнер, для выполнения других команд во</w:t>
      </w:r>
      <w:r>
        <w:rPr>
          <w:spacing w:val="-57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работы контейнера.</w:t>
      </w:r>
    </w:p>
    <w:p w14:paraId="6BDA20A6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ind w:hanging="433"/>
        <w:jc w:val="both"/>
        <w:rPr>
          <w:sz w:val="24"/>
        </w:rPr>
      </w:pPr>
      <w:r>
        <w:rPr>
          <w:sz w:val="24"/>
        </w:rPr>
        <w:t>Убедитесь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том,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</w:t>
      </w:r>
      <w:r>
        <w:rPr>
          <w:spacing w:val="-2"/>
          <w:sz w:val="24"/>
        </w:rPr>
        <w:t xml:space="preserve"> </w:t>
      </w:r>
      <w:r>
        <w:rPr>
          <w:sz w:val="24"/>
        </w:rPr>
        <w:t>запущен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команды</w:t>
      </w:r>
    </w:p>
    <w:p w14:paraId="2A2371F9" w14:textId="77777777" w:rsidR="00DA5536" w:rsidRDefault="00041349">
      <w:pPr>
        <w:pStyle w:val="a3"/>
        <w:spacing w:before="63"/>
        <w:rPr>
          <w:rFonts w:ascii="Microsoft Sans Serif"/>
        </w:rPr>
      </w:pPr>
      <w:r>
        <w:rPr>
          <w:rFonts w:ascii="Microsoft Sans Serif"/>
        </w:rPr>
        <w:t>docker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ps</w:t>
      </w:r>
    </w:p>
    <w:p w14:paraId="2CD82610" w14:textId="77777777" w:rsidR="00DA5536" w:rsidRDefault="00041349">
      <w:pPr>
        <w:pStyle w:val="a3"/>
        <w:spacing w:before="55"/>
      </w:pPr>
      <w:r>
        <w:t>Команда</w:t>
      </w:r>
      <w:r>
        <w:rPr>
          <w:spacing w:val="4"/>
        </w:rPr>
        <w:t xml:space="preserve"> </w:t>
      </w:r>
      <w:r>
        <w:rPr>
          <w:rFonts w:ascii="Microsoft Sans Serif" w:hAnsi="Microsoft Sans Serif"/>
        </w:rPr>
        <w:t>d</w:t>
      </w:r>
      <w:r>
        <w:rPr>
          <w:rFonts w:ascii="Microsoft Sans Serif" w:hAnsi="Microsoft Sans Serif"/>
        </w:rPr>
        <w:t xml:space="preserve">ocker ps </w:t>
      </w:r>
      <w:r>
        <w:t>выводит</w:t>
      </w:r>
      <w:r>
        <w:rPr>
          <w:spacing w:val="-2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контейнеров, она</w:t>
      </w:r>
      <w:r>
        <w:rPr>
          <w:spacing w:val="-4"/>
        </w:rPr>
        <w:t xml:space="preserve"> </w:t>
      </w:r>
      <w:r>
        <w:t>аналогична</w:t>
      </w:r>
      <w:r>
        <w:rPr>
          <w:spacing w:val="-3"/>
        </w:rPr>
        <w:t xml:space="preserve"> </w:t>
      </w:r>
      <w:r>
        <w:t>команде</w:t>
      </w:r>
    </w:p>
    <w:p w14:paraId="7B390E06" w14:textId="3CDDDFBA" w:rsidR="00DA5536" w:rsidRDefault="00041349">
      <w:pPr>
        <w:pStyle w:val="a3"/>
        <w:spacing w:before="62"/>
        <w:rPr>
          <w:rFonts w:ascii="Microsoft Sans Serif"/>
        </w:rPr>
      </w:pPr>
      <w:r>
        <w:rPr>
          <w:rFonts w:ascii="Microsoft Sans Serif"/>
        </w:rPr>
        <w:t>docker container ls</w:t>
      </w:r>
    </w:p>
    <w:p w14:paraId="26DCC87A" w14:textId="26D64F9E" w:rsidR="00CC5CFB" w:rsidRDefault="00CC5CFB">
      <w:pPr>
        <w:pStyle w:val="a3"/>
        <w:spacing w:before="62"/>
        <w:rPr>
          <w:rFonts w:ascii="Microsoft Sans Serif"/>
        </w:rPr>
      </w:pPr>
      <w:r>
        <w:rPr>
          <w:noProof/>
        </w:rPr>
        <w:drawing>
          <wp:inline distT="0" distB="0" distL="0" distR="0" wp14:anchorId="06B91514" wp14:editId="6A7A1E79">
            <wp:extent cx="6064250" cy="815340"/>
            <wp:effectExtent l="0" t="0" r="0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F0B1" w14:textId="77777777" w:rsidR="00DA5536" w:rsidRDefault="00041349">
      <w:pPr>
        <w:pStyle w:val="a5"/>
        <w:numPr>
          <w:ilvl w:val="1"/>
          <w:numId w:val="1"/>
        </w:numPr>
        <w:tabs>
          <w:tab w:val="left" w:pos="954"/>
        </w:tabs>
        <w:spacing w:before="52" w:line="288" w:lineRule="auto"/>
        <w:ind w:right="317"/>
        <w:rPr>
          <w:sz w:val="24"/>
        </w:rPr>
      </w:pPr>
      <w:r>
        <w:tab/>
      </w:r>
      <w:r>
        <w:rPr>
          <w:sz w:val="24"/>
        </w:rPr>
        <w:t>При создании контейнера с базой MySQL автоматически создаётся пароль 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подключения к серверу MySQL. Для просмотра пароля надо воспользоваться ко-</w:t>
      </w:r>
      <w:r>
        <w:rPr>
          <w:spacing w:val="-57"/>
          <w:sz w:val="24"/>
        </w:rPr>
        <w:t xml:space="preserve"> </w:t>
      </w:r>
      <w:r>
        <w:rPr>
          <w:sz w:val="24"/>
        </w:rPr>
        <w:t>мандой</w:t>
      </w:r>
    </w:p>
    <w:p w14:paraId="4EADA186" w14:textId="77777777" w:rsidR="00DA5536" w:rsidRDefault="00041349">
      <w:pPr>
        <w:pStyle w:val="a3"/>
        <w:spacing w:before="8"/>
        <w:ind w:left="810"/>
        <w:rPr>
          <w:rFonts w:ascii="Microsoft Sans Serif" w:hAnsi="Microsoft Sans Serif"/>
        </w:rPr>
      </w:pPr>
      <w:r>
        <w:rPr>
          <w:rFonts w:ascii="Microsoft Sans Serif" w:hAnsi="Microsoft Sans Serif"/>
        </w:rPr>
        <w:t>docker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logs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&lt;имя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контейнера&gt;</w:t>
      </w:r>
    </w:p>
    <w:p w14:paraId="761A68BE" w14:textId="69F009E1" w:rsidR="00DA5536" w:rsidRDefault="00041349">
      <w:pPr>
        <w:pStyle w:val="a3"/>
        <w:spacing w:before="11" w:line="232" w:lineRule="auto"/>
        <w:ind w:left="810" w:right="135"/>
      </w:pPr>
      <w:r>
        <w:t>В</w:t>
      </w:r>
      <w:r w:rsidRPr="00FC6F15">
        <w:rPr>
          <w:lang w:val="en-US"/>
        </w:rPr>
        <w:t xml:space="preserve"> </w:t>
      </w:r>
      <w:r>
        <w:t>пункте</w:t>
      </w:r>
      <w:r w:rsidRPr="00FC6F15">
        <w:rPr>
          <w:lang w:val="en-US"/>
        </w:rPr>
        <w:t xml:space="preserve"> </w:t>
      </w:r>
      <w:r w:rsidRPr="00FC6F15">
        <w:rPr>
          <w:rFonts w:ascii="Calibri" w:hAnsi="Calibri"/>
          <w:lang w:val="en-US"/>
        </w:rPr>
        <w:t xml:space="preserve">GENERATED ROOT PASSWORD </w:t>
      </w:r>
      <w:r>
        <w:t>приведён</w:t>
      </w:r>
      <w:r w:rsidRPr="00FC6F15">
        <w:rPr>
          <w:lang w:val="en-US"/>
        </w:rPr>
        <w:t xml:space="preserve"> </w:t>
      </w:r>
      <w:r>
        <w:t>пароль</w:t>
      </w:r>
      <w:r w:rsidRPr="00FC6F15">
        <w:rPr>
          <w:rFonts w:ascii="Calibri" w:hAnsi="Calibri"/>
          <w:lang w:val="en-US"/>
        </w:rPr>
        <w:t xml:space="preserve">. </w:t>
      </w:r>
      <w:r>
        <w:t>Он понадобится для входа</w:t>
      </w:r>
      <w:r>
        <w:rPr>
          <w:spacing w:val="-5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сервер MySQL.</w:t>
      </w:r>
    </w:p>
    <w:p w14:paraId="38B7FB98" w14:textId="583CCC9A" w:rsidR="00CC5CFB" w:rsidRDefault="00CC5CFB">
      <w:pPr>
        <w:pStyle w:val="a3"/>
        <w:spacing w:before="11" w:line="232" w:lineRule="auto"/>
        <w:ind w:left="810" w:right="135"/>
      </w:pPr>
      <w:r>
        <w:rPr>
          <w:noProof/>
        </w:rPr>
        <w:drawing>
          <wp:inline distT="0" distB="0" distL="0" distR="0" wp14:anchorId="2F821241" wp14:editId="1E0D3B7F">
            <wp:extent cx="6064250" cy="811530"/>
            <wp:effectExtent l="0" t="0" r="0" b="762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43C5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3" w:line="288" w:lineRule="auto"/>
        <w:ind w:right="340"/>
        <w:rPr>
          <w:rFonts w:ascii="Microsoft Sans Serif" w:hAnsi="Microsoft Sans Serif"/>
          <w:sz w:val="24"/>
        </w:rPr>
      </w:pPr>
      <w:r>
        <w:rPr>
          <w:sz w:val="24"/>
        </w:rPr>
        <w:t>Для подключения к запущенному контейнеру и выполнения на нём команд ис-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пользуется команда </w:t>
      </w:r>
      <w:r>
        <w:rPr>
          <w:rFonts w:ascii="Microsoft Sans Serif" w:hAnsi="Microsoft Sans Serif"/>
          <w:sz w:val="24"/>
        </w:rPr>
        <w:t xml:space="preserve">docker exec. </w:t>
      </w:r>
      <w:r>
        <w:rPr>
          <w:sz w:val="24"/>
        </w:rPr>
        <w:t xml:space="preserve">Для работы на контейнере </w:t>
      </w:r>
      <w:r>
        <w:rPr>
          <w:rFonts w:ascii="Microsoft Sans Serif" w:hAnsi="Microsoft Sans Serif"/>
          <w:sz w:val="24"/>
        </w:rPr>
        <w:t xml:space="preserve">mysqltest </w:t>
      </w:r>
      <w:r>
        <w:rPr>
          <w:sz w:val="24"/>
        </w:rPr>
        <w:t>запустим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нём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командный интерпретатор</w:t>
      </w:r>
      <w:r>
        <w:rPr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bash.</w:t>
      </w:r>
    </w:p>
    <w:p w14:paraId="7301DB6B" w14:textId="77777777" w:rsidR="00DA5536" w:rsidRDefault="00041349">
      <w:pPr>
        <w:pStyle w:val="a3"/>
        <w:spacing w:before="10"/>
        <w:rPr>
          <w:rFonts w:ascii="Microsoft Sans Serif"/>
        </w:rPr>
      </w:pPr>
      <w:r>
        <w:rPr>
          <w:rFonts w:ascii="Microsoft Sans Serif"/>
        </w:rPr>
        <w:t>docker exec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-it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mysqltest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bash</w:t>
      </w:r>
    </w:p>
    <w:p w14:paraId="294B85A5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5" w:line="285" w:lineRule="auto"/>
        <w:ind w:right="483"/>
        <w:rPr>
          <w:sz w:val="24"/>
        </w:rPr>
      </w:pPr>
      <w:r>
        <w:rPr>
          <w:sz w:val="24"/>
        </w:rPr>
        <w:t xml:space="preserve">Для подключения к SQL серверу, используется команда </w:t>
      </w:r>
      <w:r>
        <w:rPr>
          <w:rFonts w:ascii="Microsoft Sans Serif" w:hAnsi="Microsoft Sans Serif"/>
          <w:sz w:val="24"/>
        </w:rPr>
        <w:t>mysql</w:t>
      </w:r>
      <w:r>
        <w:rPr>
          <w:sz w:val="24"/>
        </w:rPr>
        <w:t>. Ознакомьтесь с</w:t>
      </w:r>
      <w:r>
        <w:rPr>
          <w:spacing w:val="-57"/>
          <w:sz w:val="24"/>
        </w:rPr>
        <w:t xml:space="preserve"> </w:t>
      </w:r>
      <w:r>
        <w:rPr>
          <w:sz w:val="24"/>
        </w:rPr>
        <w:t>параметрами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данной команды, используя</w:t>
      </w:r>
      <w:r>
        <w:rPr>
          <w:spacing w:val="-1"/>
          <w:sz w:val="24"/>
        </w:rPr>
        <w:t xml:space="preserve"> </w:t>
      </w:r>
      <w:r>
        <w:rPr>
          <w:sz w:val="24"/>
        </w:rPr>
        <w:t>справку</w:t>
      </w:r>
    </w:p>
    <w:p w14:paraId="5152C276" w14:textId="77777777" w:rsidR="00DA5536" w:rsidRDefault="00041349">
      <w:pPr>
        <w:pStyle w:val="a3"/>
        <w:spacing w:before="11"/>
        <w:rPr>
          <w:rFonts w:ascii="Microsoft Sans Serif"/>
        </w:rPr>
      </w:pPr>
      <w:r>
        <w:rPr>
          <w:rFonts w:ascii="Microsoft Sans Serif"/>
        </w:rPr>
        <w:t>mysql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--help</w:t>
      </w:r>
    </w:p>
    <w:p w14:paraId="6EFB198F" w14:textId="77777777" w:rsidR="00DA5536" w:rsidRDefault="00041349">
      <w:pPr>
        <w:pStyle w:val="a3"/>
        <w:spacing w:before="52"/>
      </w:pPr>
      <w:r>
        <w:t>Нас,</w:t>
      </w:r>
      <w:r>
        <w:rPr>
          <w:spacing w:val="-3"/>
        </w:rPr>
        <w:t xml:space="preserve"> </w:t>
      </w:r>
      <w:r>
        <w:t>прежде</w:t>
      </w:r>
      <w:r>
        <w:rPr>
          <w:spacing w:val="-2"/>
        </w:rPr>
        <w:t xml:space="preserve"> </w:t>
      </w:r>
      <w:r>
        <w:t>всего,</w:t>
      </w:r>
      <w:r>
        <w:rPr>
          <w:spacing w:val="-3"/>
        </w:rPr>
        <w:t xml:space="preserve"> </w:t>
      </w:r>
      <w:r>
        <w:t>интересует</w:t>
      </w:r>
      <w:r>
        <w:rPr>
          <w:spacing w:val="-3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учётной</w:t>
      </w:r>
      <w:r>
        <w:rPr>
          <w:spacing w:val="-2"/>
        </w:rPr>
        <w:t xml:space="preserve"> </w:t>
      </w:r>
      <w:r>
        <w:t>записью</w:t>
      </w:r>
      <w:r>
        <w:rPr>
          <w:spacing w:val="3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паролем.</w:t>
      </w:r>
    </w:p>
    <w:p w14:paraId="321063FC" w14:textId="77777777" w:rsidR="00DA5536" w:rsidRDefault="00041349">
      <w:pPr>
        <w:pStyle w:val="a3"/>
        <w:spacing w:before="62"/>
        <w:rPr>
          <w:rFonts w:ascii="Microsoft Sans Serif"/>
        </w:rPr>
      </w:pPr>
      <w:r>
        <w:rPr>
          <w:rFonts w:ascii="Microsoft Sans Serif"/>
        </w:rPr>
        <w:t>mysql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-u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root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-p</w:t>
      </w:r>
    </w:p>
    <w:p w14:paraId="39D876B7" w14:textId="77777777" w:rsidR="00DA5536" w:rsidRDefault="00041349">
      <w:pPr>
        <w:pStyle w:val="a3"/>
        <w:spacing w:before="52" w:line="288" w:lineRule="auto"/>
        <w:ind w:right="117"/>
      </w:pPr>
      <w:r>
        <w:t>После задания этой команды сервер предложит ввести пароль. Пароль надо скопи-</w:t>
      </w:r>
      <w:r>
        <w:rPr>
          <w:spacing w:val="-57"/>
        </w:rPr>
        <w:t xml:space="preserve"> </w:t>
      </w:r>
      <w:r>
        <w:t xml:space="preserve">ровать, вставить и нажать клавишу </w:t>
      </w:r>
      <w:r>
        <w:rPr>
          <w:b/>
        </w:rPr>
        <w:t>Enter</w:t>
      </w:r>
      <w:r>
        <w:t>. Учтите, что после вставки пароль не</w:t>
      </w:r>
      <w:r>
        <w:rPr>
          <w:spacing w:val="1"/>
        </w:rPr>
        <w:t xml:space="preserve"> </w:t>
      </w:r>
      <w:r>
        <w:t>отображается,</w:t>
      </w:r>
      <w:r>
        <w:rPr>
          <w:spacing w:val="-1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экране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меняется.</w:t>
      </w:r>
    </w:p>
    <w:p w14:paraId="05FCB2BC" w14:textId="77777777" w:rsidR="00DA5536" w:rsidRDefault="00DA5536">
      <w:pPr>
        <w:spacing w:line="288" w:lineRule="auto"/>
      </w:pPr>
    </w:p>
    <w:p w14:paraId="404F1EDA" w14:textId="28ABDBA8" w:rsidR="00CC5CFB" w:rsidRDefault="00CC5CFB">
      <w:pPr>
        <w:spacing w:line="288" w:lineRule="auto"/>
        <w:sectPr w:rsidR="00CC5CFB">
          <w:pgSz w:w="11910" w:h="16840"/>
          <w:pgMar w:top="1040" w:right="76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416871C" wp14:editId="66ABA710">
            <wp:extent cx="6064250" cy="3068955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58E7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66" w:line="288" w:lineRule="auto"/>
        <w:ind w:right="392"/>
        <w:rPr>
          <w:sz w:val="24"/>
        </w:rPr>
      </w:pPr>
      <w:r>
        <w:rPr>
          <w:sz w:val="24"/>
        </w:rPr>
        <w:lastRenderedPageBreak/>
        <w:t>После успешного ввода логина и пароля запустится интерпретатор команд SQL.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Проверьте</w:t>
      </w:r>
      <w:r>
        <w:rPr>
          <w:spacing w:val="-2"/>
          <w:sz w:val="24"/>
        </w:rPr>
        <w:t xml:space="preserve"> </w:t>
      </w:r>
      <w:r>
        <w:rPr>
          <w:sz w:val="24"/>
        </w:rPr>
        <w:t>его работоспособность какой-нибудь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командой.</w:t>
      </w:r>
    </w:p>
    <w:p w14:paraId="02E2693E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ind w:hanging="433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смены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</w:t>
      </w:r>
      <w:r>
        <w:rPr>
          <w:sz w:val="24"/>
        </w:rPr>
        <w:t>йте</w:t>
      </w:r>
      <w:r>
        <w:rPr>
          <w:spacing w:val="-4"/>
          <w:sz w:val="24"/>
        </w:rPr>
        <w:t xml:space="preserve"> </w:t>
      </w:r>
      <w:r>
        <w:rPr>
          <w:sz w:val="24"/>
        </w:rPr>
        <w:t>следующую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команду</w:t>
      </w:r>
    </w:p>
    <w:p w14:paraId="42EC2266" w14:textId="5CD2910E" w:rsidR="00DA5536" w:rsidRDefault="00041349">
      <w:pPr>
        <w:pStyle w:val="a3"/>
        <w:spacing w:before="63"/>
        <w:rPr>
          <w:rFonts w:ascii="Microsoft Sans Serif" w:hAnsi="Microsoft Sans Serif"/>
          <w:lang w:val="en-US"/>
        </w:rPr>
      </w:pPr>
      <w:r w:rsidRPr="00FC6F15">
        <w:rPr>
          <w:rFonts w:ascii="Microsoft Sans Serif" w:hAnsi="Microsoft Sans Serif"/>
          <w:lang w:val="en-US"/>
        </w:rPr>
        <w:t>ALTER</w:t>
      </w:r>
      <w:r w:rsidRPr="00FC6F15">
        <w:rPr>
          <w:rFonts w:ascii="Microsoft Sans Serif" w:hAnsi="Microsoft Sans Serif"/>
          <w:spacing w:val="-4"/>
          <w:lang w:val="en-US"/>
        </w:rPr>
        <w:t xml:space="preserve"> </w:t>
      </w:r>
      <w:r w:rsidRPr="00FC6F15">
        <w:rPr>
          <w:rFonts w:ascii="Microsoft Sans Serif" w:hAnsi="Microsoft Sans Serif"/>
          <w:lang w:val="en-US"/>
        </w:rPr>
        <w:t>USER</w:t>
      </w:r>
      <w:r w:rsidRPr="00FC6F15">
        <w:rPr>
          <w:rFonts w:ascii="Microsoft Sans Serif" w:hAnsi="Microsoft Sans Serif"/>
          <w:spacing w:val="-3"/>
          <w:lang w:val="en-US"/>
        </w:rPr>
        <w:t xml:space="preserve"> </w:t>
      </w:r>
      <w:r w:rsidRPr="00FC6F15">
        <w:rPr>
          <w:rFonts w:ascii="Microsoft Sans Serif" w:hAnsi="Microsoft Sans Serif"/>
          <w:lang w:val="en-US"/>
        </w:rPr>
        <w:t>‘root’@’localhost’</w:t>
      </w:r>
      <w:r w:rsidRPr="00FC6F15">
        <w:rPr>
          <w:rFonts w:ascii="Microsoft Sans Serif" w:hAnsi="Microsoft Sans Serif"/>
          <w:spacing w:val="-3"/>
          <w:lang w:val="en-US"/>
        </w:rPr>
        <w:t xml:space="preserve"> </w:t>
      </w:r>
      <w:r w:rsidRPr="00FC6F15">
        <w:rPr>
          <w:rFonts w:ascii="Microsoft Sans Serif" w:hAnsi="Microsoft Sans Serif"/>
          <w:lang w:val="en-US"/>
        </w:rPr>
        <w:t>IDENTIFIED</w:t>
      </w:r>
      <w:r w:rsidRPr="00FC6F15">
        <w:rPr>
          <w:rFonts w:ascii="Microsoft Sans Serif" w:hAnsi="Microsoft Sans Serif"/>
          <w:spacing w:val="-5"/>
          <w:lang w:val="en-US"/>
        </w:rPr>
        <w:t xml:space="preserve"> </w:t>
      </w:r>
      <w:r w:rsidRPr="00FC6F15">
        <w:rPr>
          <w:rFonts w:ascii="Microsoft Sans Serif" w:hAnsi="Microsoft Sans Serif"/>
          <w:lang w:val="en-US"/>
        </w:rPr>
        <w:t>BY</w:t>
      </w:r>
      <w:r w:rsidRPr="00FC6F15">
        <w:rPr>
          <w:rFonts w:ascii="Microsoft Sans Serif" w:hAnsi="Microsoft Sans Serif"/>
          <w:spacing w:val="-4"/>
          <w:lang w:val="en-US"/>
        </w:rPr>
        <w:t xml:space="preserve"> </w:t>
      </w:r>
      <w:r w:rsidRPr="00FC6F15">
        <w:rPr>
          <w:rFonts w:ascii="Microsoft Sans Serif" w:hAnsi="Microsoft Sans Serif"/>
          <w:lang w:val="en-US"/>
        </w:rPr>
        <w:t>‘New_Password’;</w:t>
      </w:r>
    </w:p>
    <w:p w14:paraId="1513B1D6" w14:textId="2208DF79" w:rsidR="00794ABC" w:rsidRPr="00794ABC" w:rsidRDefault="00794ABC">
      <w:pPr>
        <w:pStyle w:val="a3"/>
        <w:spacing w:before="63"/>
        <w:rPr>
          <w:rFonts w:ascii="Microsoft Sans Serif" w:hAnsi="Microsoft Sans Serif"/>
          <w:lang w:val="en-US"/>
        </w:rPr>
      </w:pPr>
      <w:r>
        <w:rPr>
          <w:noProof/>
        </w:rPr>
        <w:drawing>
          <wp:inline distT="0" distB="0" distL="0" distR="0" wp14:anchorId="4971DA28" wp14:editId="2FCB0906">
            <wp:extent cx="5334000" cy="72390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89B5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2"/>
        <w:ind w:hanging="433"/>
        <w:rPr>
          <w:sz w:val="24"/>
        </w:rPr>
      </w:pPr>
      <w:r>
        <w:rPr>
          <w:sz w:val="24"/>
        </w:rPr>
        <w:t>Определите,</w:t>
      </w:r>
      <w:r>
        <w:rPr>
          <w:spacing w:val="-3"/>
          <w:sz w:val="24"/>
        </w:rPr>
        <w:t xml:space="preserve"> </w:t>
      </w:r>
      <w:r>
        <w:rPr>
          <w:sz w:val="24"/>
        </w:rPr>
        <w:t>где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контейнере</w:t>
      </w:r>
      <w:r>
        <w:rPr>
          <w:spacing w:val="-3"/>
          <w:sz w:val="24"/>
        </w:rPr>
        <w:t xml:space="preserve"> </w:t>
      </w:r>
      <w:r>
        <w:rPr>
          <w:sz w:val="24"/>
        </w:rPr>
        <w:t>хранятся</w:t>
      </w:r>
      <w:r>
        <w:rPr>
          <w:spacing w:val="-3"/>
          <w:sz w:val="24"/>
        </w:rPr>
        <w:t xml:space="preserve"> </w:t>
      </w:r>
      <w:r>
        <w:rPr>
          <w:sz w:val="24"/>
        </w:rPr>
        <w:t>файлы</w:t>
      </w:r>
      <w:r>
        <w:rPr>
          <w:spacing w:val="-4"/>
          <w:sz w:val="24"/>
        </w:rPr>
        <w:t xml:space="preserve"> </w:t>
      </w:r>
      <w:r>
        <w:rPr>
          <w:sz w:val="24"/>
        </w:rPr>
        <w:t>базы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61DFCFC0" w14:textId="6D4B6C81" w:rsidR="00DA5536" w:rsidRPr="004717D0" w:rsidRDefault="00794ABC" w:rsidP="00794ABC">
      <w:pPr>
        <w:pStyle w:val="a3"/>
        <w:spacing w:before="7"/>
        <w:ind w:left="461"/>
        <w:rPr>
          <w:sz w:val="33"/>
          <w:lang w:val="en-US"/>
        </w:rPr>
      </w:pPr>
      <w:r>
        <w:rPr>
          <w:noProof/>
        </w:rPr>
        <w:drawing>
          <wp:inline distT="0" distB="0" distL="0" distR="0" wp14:anchorId="018E76B2" wp14:editId="6C928F1B">
            <wp:extent cx="6064250" cy="1346200"/>
            <wp:effectExtent l="0" t="0" r="0" b="635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146" w14:textId="77777777" w:rsidR="00DA5536" w:rsidRDefault="00041349">
      <w:pPr>
        <w:pStyle w:val="a5"/>
        <w:numPr>
          <w:ilvl w:val="0"/>
          <w:numId w:val="1"/>
        </w:numPr>
        <w:tabs>
          <w:tab w:val="left" w:pos="462"/>
        </w:tabs>
        <w:rPr>
          <w:sz w:val="24"/>
        </w:rPr>
      </w:pPr>
      <w:r>
        <w:rPr>
          <w:sz w:val="24"/>
        </w:rPr>
        <w:t>Создадим</w:t>
      </w:r>
      <w:r>
        <w:rPr>
          <w:spacing w:val="-3"/>
          <w:sz w:val="24"/>
        </w:rPr>
        <w:t xml:space="preserve"> </w:t>
      </w:r>
      <w:r>
        <w:rPr>
          <w:sz w:val="24"/>
        </w:rPr>
        <w:t>простейшую базу</w:t>
      </w:r>
      <w:r>
        <w:rPr>
          <w:spacing w:val="-7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4"/>
          <w:sz w:val="24"/>
        </w:rPr>
        <w:t xml:space="preserve"> </w:t>
      </w:r>
      <w:r>
        <w:rPr>
          <w:sz w:val="24"/>
        </w:rPr>
        <w:t>хранящую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необходимую</w:t>
      </w:r>
      <w:r>
        <w:rPr>
          <w:spacing w:val="-2"/>
          <w:sz w:val="24"/>
        </w:rPr>
        <w:t xml:space="preserve"> </w:t>
      </w:r>
      <w:r>
        <w:rPr>
          <w:sz w:val="24"/>
        </w:rPr>
        <w:t>нам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информацию.</w:t>
      </w:r>
    </w:p>
    <w:p w14:paraId="2E9C232E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5" w:line="288" w:lineRule="auto"/>
        <w:ind w:right="299"/>
        <w:rPr>
          <w:sz w:val="24"/>
        </w:rPr>
      </w:pPr>
      <w:r>
        <w:rPr>
          <w:sz w:val="24"/>
        </w:rPr>
        <w:t>В файловой системе хоста создайте папку для хранения файлов скриптов, напри-</w:t>
      </w:r>
      <w:r>
        <w:rPr>
          <w:spacing w:val="-57"/>
          <w:sz w:val="24"/>
        </w:rPr>
        <w:t xml:space="preserve"> </w:t>
      </w:r>
      <w:r>
        <w:rPr>
          <w:sz w:val="24"/>
        </w:rPr>
        <w:t>мер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MySQL\sql-scripts</w:t>
      </w:r>
      <w:r>
        <w:rPr>
          <w:sz w:val="24"/>
        </w:rPr>
        <w:t>.</w:t>
      </w:r>
    </w:p>
    <w:p w14:paraId="36FE7301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1" w:line="288" w:lineRule="auto"/>
        <w:ind w:right="158"/>
        <w:rPr>
          <w:sz w:val="24"/>
        </w:rPr>
      </w:pPr>
      <w:r>
        <w:rPr>
          <w:sz w:val="24"/>
        </w:rPr>
        <w:t xml:space="preserve">Создадим поля для нашей БД и сохраним их в файл </w:t>
      </w:r>
      <w:r>
        <w:rPr>
          <w:b/>
          <w:sz w:val="24"/>
        </w:rPr>
        <w:t>CreateTable.sql</w:t>
      </w:r>
      <w:r>
        <w:rPr>
          <w:sz w:val="24"/>
        </w:rPr>
        <w:t>. Этот файл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поместим в папку </w:t>
      </w:r>
      <w:r>
        <w:rPr>
          <w:b/>
          <w:sz w:val="24"/>
        </w:rPr>
        <w:t>sql-scripts</w:t>
      </w:r>
      <w:r>
        <w:rPr>
          <w:sz w:val="24"/>
        </w:rPr>
        <w:t>. В качестве полей используем информацию о студен-</w:t>
      </w:r>
      <w:r>
        <w:rPr>
          <w:spacing w:val="-57"/>
          <w:sz w:val="24"/>
        </w:rPr>
        <w:t xml:space="preserve"> </w:t>
      </w:r>
      <w:r>
        <w:rPr>
          <w:sz w:val="24"/>
        </w:rPr>
        <w:t>та</w:t>
      </w:r>
      <w:r>
        <w:rPr>
          <w:sz w:val="24"/>
        </w:rPr>
        <w:t>х:</w:t>
      </w:r>
    </w:p>
    <w:p w14:paraId="5A8EB84A" w14:textId="77777777" w:rsidR="00DA5536" w:rsidRPr="00FC6F15" w:rsidRDefault="00041349">
      <w:pPr>
        <w:pStyle w:val="a3"/>
        <w:spacing w:before="7" w:line="292" w:lineRule="auto"/>
        <w:ind w:right="5722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CREATE</w:t>
      </w:r>
      <w:r w:rsidRPr="00FC6F15">
        <w:rPr>
          <w:rFonts w:ascii="Microsoft Sans Serif"/>
          <w:spacing w:val="-1"/>
          <w:lang w:val="en-US"/>
        </w:rPr>
        <w:t xml:space="preserve"> </w:t>
      </w:r>
      <w:r w:rsidRPr="00FC6F15">
        <w:rPr>
          <w:rFonts w:ascii="Microsoft Sans Serif"/>
          <w:lang w:val="en-US"/>
        </w:rPr>
        <w:t>TABLE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students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(</w:t>
      </w:r>
      <w:r w:rsidRPr="00FC6F15">
        <w:rPr>
          <w:rFonts w:ascii="Microsoft Sans Serif"/>
          <w:spacing w:val="-61"/>
          <w:lang w:val="en-US"/>
        </w:rPr>
        <w:t xml:space="preserve"> </w:t>
      </w:r>
      <w:r w:rsidRPr="00FC6F15">
        <w:rPr>
          <w:rFonts w:ascii="Microsoft Sans Serif"/>
          <w:lang w:val="en-US"/>
        </w:rPr>
        <w:t>ID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CHAR(5),</w:t>
      </w:r>
    </w:p>
    <w:p w14:paraId="3040E14D" w14:textId="77777777" w:rsidR="00DA5536" w:rsidRPr="00FC6F15" w:rsidRDefault="00041349">
      <w:pPr>
        <w:pStyle w:val="a3"/>
        <w:spacing w:line="292" w:lineRule="auto"/>
        <w:ind w:right="6157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first_name varchar(25),</w:t>
      </w:r>
      <w:r w:rsidRPr="00FC6F15">
        <w:rPr>
          <w:rFonts w:ascii="Microsoft Sans Serif"/>
          <w:spacing w:val="-61"/>
          <w:lang w:val="en-US"/>
        </w:rPr>
        <w:t xml:space="preserve"> </w:t>
      </w:r>
      <w:r w:rsidRPr="00FC6F15">
        <w:rPr>
          <w:rFonts w:ascii="Microsoft Sans Serif"/>
          <w:lang w:val="en-US"/>
        </w:rPr>
        <w:t>last_name varchar(25),</w:t>
      </w:r>
      <w:r w:rsidRPr="00FC6F15">
        <w:rPr>
          <w:rFonts w:ascii="Microsoft Sans Serif"/>
          <w:spacing w:val="-61"/>
          <w:lang w:val="en-US"/>
        </w:rPr>
        <w:t xml:space="preserve"> </w:t>
      </w:r>
      <w:r w:rsidRPr="00FC6F15">
        <w:rPr>
          <w:rFonts w:ascii="Microsoft Sans Serif"/>
          <w:lang w:val="en-US"/>
        </w:rPr>
        <w:t>groupe</w:t>
      </w:r>
      <w:r w:rsidRPr="00FC6F15">
        <w:rPr>
          <w:rFonts w:ascii="Microsoft Sans Serif"/>
          <w:spacing w:val="2"/>
          <w:lang w:val="en-US"/>
        </w:rPr>
        <w:t xml:space="preserve"> </w:t>
      </w:r>
      <w:r w:rsidRPr="00FC6F15">
        <w:rPr>
          <w:rFonts w:ascii="Microsoft Sans Serif"/>
          <w:lang w:val="en-US"/>
        </w:rPr>
        <w:t>varchar(20),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PRIMARY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KEY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(ID)</w:t>
      </w:r>
    </w:p>
    <w:p w14:paraId="44100876" w14:textId="77777777" w:rsidR="00DA5536" w:rsidRDefault="00041349">
      <w:pPr>
        <w:pStyle w:val="a3"/>
        <w:spacing w:line="271" w:lineRule="exact"/>
        <w:rPr>
          <w:rFonts w:ascii="Microsoft Sans Serif"/>
        </w:rPr>
      </w:pPr>
      <w:r>
        <w:rPr>
          <w:rFonts w:ascii="Microsoft Sans Serif"/>
        </w:rPr>
        <w:t>);</w:t>
      </w:r>
    </w:p>
    <w:p w14:paraId="36216744" w14:textId="77777777" w:rsidR="00DA5536" w:rsidRDefault="00DA5536">
      <w:pPr>
        <w:pStyle w:val="a3"/>
        <w:spacing w:before="10"/>
        <w:ind w:left="0"/>
        <w:rPr>
          <w:rFonts w:ascii="Microsoft Sans Serif"/>
          <w:sz w:val="33"/>
        </w:rPr>
      </w:pPr>
    </w:p>
    <w:p w14:paraId="3A8371B9" w14:textId="77777777" w:rsidR="00DA5536" w:rsidRDefault="00041349">
      <w:pPr>
        <w:ind w:left="896"/>
        <w:rPr>
          <w:sz w:val="24"/>
        </w:rPr>
      </w:pPr>
      <w:r>
        <w:rPr>
          <w:sz w:val="24"/>
        </w:rPr>
        <w:t>Создадим</w:t>
      </w:r>
      <w:r>
        <w:rPr>
          <w:spacing w:val="-3"/>
          <w:sz w:val="24"/>
        </w:rPr>
        <w:t xml:space="preserve"> </w:t>
      </w:r>
      <w:r>
        <w:rPr>
          <w:sz w:val="24"/>
        </w:rPr>
        <w:t>файл с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InsertData.sql.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Этот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-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"/>
          <w:sz w:val="24"/>
        </w:rPr>
        <w:t xml:space="preserve"> </w:t>
      </w:r>
      <w:r>
        <w:rPr>
          <w:sz w:val="24"/>
        </w:rPr>
        <w:t>поместим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папку</w:t>
      </w:r>
    </w:p>
    <w:p w14:paraId="5FAE8DC3" w14:textId="77777777" w:rsidR="00DA5536" w:rsidRPr="00FC6F15" w:rsidRDefault="00041349">
      <w:pPr>
        <w:pStyle w:val="1"/>
        <w:spacing w:before="55"/>
        <w:ind w:left="896"/>
        <w:rPr>
          <w:rFonts w:ascii="Times New Roman"/>
          <w:b w:val="0"/>
          <w:lang w:val="en-US"/>
        </w:rPr>
      </w:pPr>
      <w:r w:rsidRPr="00FC6F15">
        <w:rPr>
          <w:rFonts w:ascii="Times New Roman"/>
          <w:lang w:val="en-US"/>
        </w:rPr>
        <w:t>sql-scripts</w:t>
      </w:r>
      <w:r w:rsidRPr="00FC6F15">
        <w:rPr>
          <w:rFonts w:ascii="Times New Roman"/>
          <w:b w:val="0"/>
          <w:lang w:val="en-US"/>
        </w:rPr>
        <w:t>.</w:t>
      </w:r>
    </w:p>
    <w:p w14:paraId="46815D96" w14:textId="77777777" w:rsidR="00DA5536" w:rsidRPr="00FC6F15" w:rsidRDefault="00041349">
      <w:pPr>
        <w:pStyle w:val="a3"/>
        <w:spacing w:before="63" w:line="292" w:lineRule="auto"/>
        <w:ind w:right="1410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INSERT INTO students (ID, first_name, last_name, groupe)</w:t>
      </w:r>
      <w:r w:rsidRPr="00FC6F15">
        <w:rPr>
          <w:rFonts w:ascii="Microsoft Sans Serif"/>
          <w:spacing w:val="-61"/>
          <w:lang w:val="en-US"/>
        </w:rPr>
        <w:t xml:space="preserve"> </w:t>
      </w:r>
      <w:r w:rsidRPr="00FC6F15">
        <w:rPr>
          <w:rFonts w:ascii="Microsoft Sans Serif"/>
          <w:lang w:val="en-US"/>
        </w:rPr>
        <w:t>VALUES ('1',</w:t>
      </w:r>
      <w:r w:rsidRPr="00FC6F15">
        <w:rPr>
          <w:rFonts w:ascii="Microsoft Sans Serif"/>
          <w:spacing w:val="3"/>
          <w:lang w:val="en-US"/>
        </w:rPr>
        <w:t xml:space="preserve"> </w:t>
      </w:r>
      <w:r w:rsidRPr="00FC6F15">
        <w:rPr>
          <w:rFonts w:ascii="Microsoft Sans Serif"/>
          <w:lang w:val="en-US"/>
        </w:rPr>
        <w:t>'Ingmar', 'Bergman',</w:t>
      </w:r>
      <w:r w:rsidRPr="00FC6F15">
        <w:rPr>
          <w:rFonts w:ascii="Microsoft Sans Serif"/>
          <w:spacing w:val="3"/>
          <w:lang w:val="en-US"/>
        </w:rPr>
        <w:t xml:space="preserve"> </w:t>
      </w:r>
      <w:r w:rsidRPr="00FC6F15">
        <w:rPr>
          <w:rFonts w:ascii="Microsoft Sans Serif"/>
          <w:lang w:val="en-US"/>
        </w:rPr>
        <w:t>'00001');</w:t>
      </w:r>
    </w:p>
    <w:p w14:paraId="6BF024F9" w14:textId="77777777" w:rsidR="00DA5536" w:rsidRPr="00FC6F15" w:rsidRDefault="00DA5536">
      <w:pPr>
        <w:pStyle w:val="a3"/>
        <w:spacing w:before="7"/>
        <w:ind w:left="0"/>
        <w:rPr>
          <w:rFonts w:ascii="Microsoft Sans Serif"/>
          <w:sz w:val="28"/>
          <w:lang w:val="en-US"/>
        </w:rPr>
      </w:pPr>
    </w:p>
    <w:p w14:paraId="76C74A5B" w14:textId="77777777" w:rsidR="00DA5536" w:rsidRPr="00FC6F15" w:rsidRDefault="00041349">
      <w:pPr>
        <w:pStyle w:val="a3"/>
        <w:rPr>
          <w:b/>
          <w:lang w:val="en-US"/>
        </w:rPr>
      </w:pPr>
      <w:r>
        <w:t>Создадим</w:t>
      </w:r>
      <w:r w:rsidRPr="00FC6F15">
        <w:rPr>
          <w:spacing w:val="-2"/>
          <w:lang w:val="en-US"/>
        </w:rPr>
        <w:t xml:space="preserve"> </w:t>
      </w:r>
      <w:r>
        <w:t>файл</w:t>
      </w:r>
      <w:r w:rsidRPr="00FC6F15">
        <w:rPr>
          <w:lang w:val="en-US"/>
        </w:rPr>
        <w:t xml:space="preserve"> </w:t>
      </w:r>
      <w:r>
        <w:t>скрипта</w:t>
      </w:r>
      <w:r w:rsidRPr="00FC6F15">
        <w:rPr>
          <w:spacing w:val="-4"/>
          <w:lang w:val="en-US"/>
        </w:rPr>
        <w:t xml:space="preserve"> </w:t>
      </w:r>
      <w:r w:rsidRPr="00FC6F15">
        <w:rPr>
          <w:lang w:val="en-US"/>
        </w:rPr>
        <w:t>students.txt.</w:t>
      </w:r>
      <w:r w:rsidRPr="00FC6F15">
        <w:rPr>
          <w:spacing w:val="-1"/>
          <w:lang w:val="en-US"/>
        </w:rPr>
        <w:t xml:space="preserve"> </w:t>
      </w:r>
      <w:r>
        <w:t>Этот</w:t>
      </w:r>
      <w:r w:rsidRPr="00FC6F15">
        <w:rPr>
          <w:spacing w:val="1"/>
          <w:lang w:val="en-US"/>
        </w:rPr>
        <w:t xml:space="preserve"> </w:t>
      </w:r>
      <w:r>
        <w:t>файл</w:t>
      </w:r>
      <w:r w:rsidRPr="00FC6F15">
        <w:rPr>
          <w:spacing w:val="-4"/>
          <w:lang w:val="en-US"/>
        </w:rPr>
        <w:t xml:space="preserve"> </w:t>
      </w:r>
      <w:r>
        <w:t>поместим</w:t>
      </w:r>
      <w:r w:rsidRPr="00FC6F15">
        <w:rPr>
          <w:spacing w:val="-1"/>
          <w:lang w:val="en-US"/>
        </w:rPr>
        <w:t xml:space="preserve"> </w:t>
      </w:r>
      <w:r>
        <w:t>в</w:t>
      </w:r>
      <w:r w:rsidRPr="00FC6F15">
        <w:rPr>
          <w:spacing w:val="-2"/>
          <w:lang w:val="en-US"/>
        </w:rPr>
        <w:t xml:space="preserve"> </w:t>
      </w:r>
      <w:r>
        <w:t>папку</w:t>
      </w:r>
      <w:r w:rsidRPr="00FC6F15">
        <w:rPr>
          <w:spacing w:val="-5"/>
          <w:lang w:val="en-US"/>
        </w:rPr>
        <w:t xml:space="preserve"> </w:t>
      </w:r>
      <w:r w:rsidRPr="00FC6F15">
        <w:rPr>
          <w:b/>
          <w:lang w:val="en-US"/>
        </w:rPr>
        <w:t>MySQL</w:t>
      </w:r>
    </w:p>
    <w:p w14:paraId="567C8675" w14:textId="77777777" w:rsidR="00DA5536" w:rsidRPr="00FC6F15" w:rsidRDefault="00041349">
      <w:pPr>
        <w:pStyle w:val="a3"/>
        <w:spacing w:before="63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FROM</w:t>
      </w:r>
      <w:r w:rsidRPr="00FC6F15">
        <w:rPr>
          <w:rFonts w:ascii="Microsoft Sans Serif"/>
          <w:spacing w:val="-1"/>
          <w:lang w:val="en-US"/>
        </w:rPr>
        <w:t xml:space="preserve"> </w:t>
      </w:r>
      <w:r w:rsidRPr="00FC6F15">
        <w:rPr>
          <w:rFonts w:ascii="Microsoft Sans Serif"/>
          <w:lang w:val="en-US"/>
        </w:rPr>
        <w:t>mysql</w:t>
      </w:r>
    </w:p>
    <w:p w14:paraId="023F2B06" w14:textId="77777777" w:rsidR="00DA5536" w:rsidRPr="00FC6F15" w:rsidRDefault="00041349">
      <w:pPr>
        <w:pStyle w:val="a3"/>
        <w:spacing w:before="59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ENV MYSQL_DATABASE students</w:t>
      </w:r>
    </w:p>
    <w:p w14:paraId="4C62239A" w14:textId="77777777" w:rsidR="00DA5536" w:rsidRPr="00FC6F15" w:rsidRDefault="00041349">
      <w:pPr>
        <w:pStyle w:val="a3"/>
        <w:spacing w:before="60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COPY</w:t>
      </w:r>
      <w:r w:rsidRPr="00FC6F15">
        <w:rPr>
          <w:rFonts w:ascii="Microsoft Sans Serif"/>
          <w:spacing w:val="-5"/>
          <w:lang w:val="en-US"/>
        </w:rPr>
        <w:t xml:space="preserve"> </w:t>
      </w:r>
      <w:r w:rsidRPr="00FC6F15">
        <w:rPr>
          <w:rFonts w:ascii="Microsoft Sans Serif"/>
          <w:lang w:val="en-US"/>
        </w:rPr>
        <w:t>./sql-scripts/</w:t>
      </w:r>
      <w:r w:rsidRPr="00FC6F15">
        <w:rPr>
          <w:rFonts w:ascii="Microsoft Sans Serif"/>
          <w:spacing w:val="-4"/>
          <w:lang w:val="en-US"/>
        </w:rPr>
        <w:t xml:space="preserve"> </w:t>
      </w:r>
      <w:r w:rsidRPr="00FC6F15">
        <w:rPr>
          <w:rFonts w:ascii="Microsoft Sans Serif"/>
          <w:lang w:val="en-US"/>
        </w:rPr>
        <w:t>/docker-entrypoint-initdb.d/</w:t>
      </w:r>
    </w:p>
    <w:p w14:paraId="6BFC9B0B" w14:textId="77777777" w:rsidR="00DA5536" w:rsidRPr="00FC6F15" w:rsidRDefault="00DA5536">
      <w:pPr>
        <w:pStyle w:val="a3"/>
        <w:spacing w:before="9"/>
        <w:ind w:left="0"/>
        <w:rPr>
          <w:rFonts w:ascii="Microsoft Sans Serif"/>
          <w:sz w:val="33"/>
          <w:lang w:val="en-US"/>
        </w:rPr>
      </w:pPr>
    </w:p>
    <w:p w14:paraId="54D4EC81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ind w:hanging="433"/>
        <w:rPr>
          <w:sz w:val="24"/>
        </w:rPr>
      </w:pPr>
      <w:r>
        <w:rPr>
          <w:sz w:val="24"/>
        </w:rPr>
        <w:t>Создайте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используя файл</w:t>
      </w:r>
      <w:r>
        <w:rPr>
          <w:spacing w:val="-2"/>
          <w:sz w:val="24"/>
        </w:rPr>
        <w:t xml:space="preserve"> </w:t>
      </w:r>
      <w:r>
        <w:rPr>
          <w:sz w:val="24"/>
        </w:rPr>
        <w:t>скрипта  и</w:t>
      </w:r>
      <w:r>
        <w:rPr>
          <w:spacing w:val="-2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2"/>
          <w:sz w:val="24"/>
        </w:rPr>
        <w:t xml:space="preserve"> </w:t>
      </w:r>
      <w:r>
        <w:rPr>
          <w:sz w:val="24"/>
        </w:rPr>
        <w:t>имя новому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образу</w:t>
      </w:r>
    </w:p>
    <w:p w14:paraId="07820648" w14:textId="7C54BEAE" w:rsidR="00DA5536" w:rsidRDefault="00041349">
      <w:pPr>
        <w:pStyle w:val="a3"/>
        <w:spacing w:before="63"/>
        <w:rPr>
          <w:rFonts w:ascii="Microsoft Sans Serif"/>
        </w:rPr>
      </w:pPr>
      <w:r>
        <w:rPr>
          <w:rFonts w:ascii="Microsoft Sans Serif"/>
        </w:rPr>
        <w:t>mysql:students</w:t>
      </w:r>
    </w:p>
    <w:p w14:paraId="5A242267" w14:textId="7D494BFD" w:rsidR="004717D0" w:rsidRPr="004717D0" w:rsidRDefault="004717D0" w:rsidP="004717D0">
      <w:pPr>
        <w:pStyle w:val="a3"/>
        <w:spacing w:before="63"/>
        <w:ind w:left="0"/>
        <w:rPr>
          <w:rFonts w:ascii="Microsoft Sans Serif"/>
          <w:lang w:val="en-US"/>
        </w:rPr>
      </w:pPr>
      <w:r>
        <w:rPr>
          <w:noProof/>
        </w:rPr>
        <w:drawing>
          <wp:inline distT="0" distB="0" distL="0" distR="0" wp14:anchorId="7FF51913" wp14:editId="0C471B60">
            <wp:extent cx="6064250" cy="604520"/>
            <wp:effectExtent l="0" t="0" r="0" b="5080"/>
            <wp:docPr id="22" name="Рисунок 22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9D79" w14:textId="1EF1F45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5"/>
        <w:ind w:hanging="433"/>
        <w:rPr>
          <w:sz w:val="24"/>
        </w:rPr>
      </w:pPr>
      <w:r>
        <w:rPr>
          <w:sz w:val="24"/>
        </w:rPr>
        <w:t>Создайте</w:t>
      </w:r>
      <w:r>
        <w:rPr>
          <w:spacing w:val="-4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3"/>
          <w:sz w:val="24"/>
        </w:rPr>
        <w:t xml:space="preserve"> </w:t>
      </w:r>
      <w:r>
        <w:rPr>
          <w:sz w:val="24"/>
        </w:rPr>
        <w:t>базы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именем</w:t>
      </w:r>
      <w:r>
        <w:rPr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db_students</w:t>
      </w:r>
      <w:r>
        <w:rPr>
          <w:sz w:val="24"/>
        </w:rPr>
        <w:t>.</w:t>
      </w:r>
    </w:p>
    <w:p w14:paraId="43376581" w14:textId="44C4EA98" w:rsidR="004717D0" w:rsidRDefault="004717D0" w:rsidP="004717D0">
      <w:pPr>
        <w:pStyle w:val="a5"/>
        <w:tabs>
          <w:tab w:val="left" w:pos="894"/>
        </w:tabs>
        <w:spacing w:before="55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168A42E" wp14:editId="366F662F">
            <wp:extent cx="5762625" cy="590550"/>
            <wp:effectExtent l="0" t="0" r="952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EFF7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57" w:line="288" w:lineRule="auto"/>
        <w:ind w:right="106"/>
        <w:rPr>
          <w:sz w:val="24"/>
        </w:rPr>
      </w:pPr>
      <w:r>
        <w:rPr>
          <w:sz w:val="24"/>
        </w:rPr>
        <w:t xml:space="preserve">Файлы базы данных MySQL в контейнере хранятся в папке </w:t>
      </w:r>
      <w:r>
        <w:rPr>
          <w:rFonts w:ascii="Microsoft Sans Serif" w:hAnsi="Microsoft Sans Serif"/>
          <w:sz w:val="24"/>
        </w:rPr>
        <w:t xml:space="preserve">/var/lib/mysql. </w:t>
      </w:r>
      <w:r>
        <w:rPr>
          <w:sz w:val="24"/>
        </w:rPr>
        <w:t>К этой</w:t>
      </w:r>
      <w:r>
        <w:rPr>
          <w:spacing w:val="1"/>
          <w:sz w:val="24"/>
        </w:rPr>
        <w:t xml:space="preserve"> </w:t>
      </w:r>
      <w:r>
        <w:rPr>
          <w:sz w:val="24"/>
        </w:rPr>
        <w:t>папке надо подключить том при запуске контейнера из образа. Для связи с кон-</w:t>
      </w:r>
      <w:r>
        <w:rPr>
          <w:spacing w:val="1"/>
          <w:sz w:val="24"/>
        </w:rPr>
        <w:t xml:space="preserve"> </w:t>
      </w:r>
      <w:r>
        <w:rPr>
          <w:sz w:val="24"/>
        </w:rPr>
        <w:t>тейнером назначим внешний порт 3306, для связи с MySQL внутренний порт 3306.</w:t>
      </w:r>
      <w:r>
        <w:rPr>
          <w:spacing w:val="-57"/>
          <w:sz w:val="24"/>
        </w:rPr>
        <w:t xml:space="preserve"> </w:t>
      </w:r>
      <w:r>
        <w:rPr>
          <w:sz w:val="24"/>
        </w:rPr>
        <w:t>Зададим пароль для входа в базу данных 5root5. Также дадим контейнеру имя stu-</w:t>
      </w:r>
      <w:r>
        <w:rPr>
          <w:spacing w:val="1"/>
          <w:sz w:val="24"/>
        </w:rPr>
        <w:t xml:space="preserve"> </w:t>
      </w:r>
      <w:r>
        <w:rPr>
          <w:sz w:val="24"/>
        </w:rPr>
        <w:t>dents1.</w:t>
      </w:r>
    </w:p>
    <w:p w14:paraId="1B22BBBD" w14:textId="77777777" w:rsidR="00DA5536" w:rsidRPr="00FC6F15" w:rsidRDefault="00041349">
      <w:pPr>
        <w:pStyle w:val="a3"/>
        <w:spacing w:before="6" w:line="292" w:lineRule="auto"/>
        <w:ind w:right="135"/>
        <w:rPr>
          <w:rFonts w:ascii="Microsoft Sans Serif"/>
          <w:lang w:val="en-US"/>
        </w:rPr>
      </w:pPr>
      <w:r w:rsidRPr="00FC6F15">
        <w:rPr>
          <w:rFonts w:ascii="Microsoft Sans Serif"/>
          <w:lang w:val="en-US"/>
        </w:rPr>
        <w:t>docker</w:t>
      </w:r>
      <w:r w:rsidRPr="00FC6F15">
        <w:rPr>
          <w:rFonts w:ascii="Microsoft Sans Serif"/>
          <w:spacing w:val="-2"/>
          <w:lang w:val="en-US"/>
        </w:rPr>
        <w:t xml:space="preserve"> </w:t>
      </w:r>
      <w:r w:rsidRPr="00FC6F15">
        <w:rPr>
          <w:rFonts w:ascii="Microsoft Sans Serif"/>
          <w:lang w:val="en-US"/>
        </w:rPr>
        <w:t>run</w:t>
      </w:r>
      <w:r w:rsidRPr="00FC6F15">
        <w:rPr>
          <w:rFonts w:ascii="Microsoft Sans Serif"/>
          <w:spacing w:val="2"/>
          <w:lang w:val="en-US"/>
        </w:rPr>
        <w:t xml:space="preserve"> </w:t>
      </w:r>
      <w:r w:rsidRPr="00FC6F15">
        <w:rPr>
          <w:rFonts w:ascii="Microsoft Sans Serif"/>
          <w:lang w:val="en-US"/>
        </w:rPr>
        <w:t>-d -p</w:t>
      </w:r>
      <w:r w:rsidRPr="00FC6F15">
        <w:rPr>
          <w:rFonts w:ascii="Microsoft Sans Serif"/>
          <w:spacing w:val="-2"/>
          <w:lang w:val="en-US"/>
        </w:rPr>
        <w:t xml:space="preserve"> </w:t>
      </w:r>
      <w:r w:rsidRPr="00FC6F15">
        <w:rPr>
          <w:rFonts w:ascii="Microsoft Sans Serif"/>
          <w:lang w:val="en-US"/>
        </w:rPr>
        <w:t>3306:3306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-v</w:t>
      </w:r>
      <w:r w:rsidRPr="00FC6F15">
        <w:rPr>
          <w:rFonts w:ascii="Microsoft Sans Serif"/>
          <w:spacing w:val="-3"/>
          <w:lang w:val="en-US"/>
        </w:rPr>
        <w:t xml:space="preserve"> </w:t>
      </w:r>
      <w:r w:rsidRPr="00FC6F15">
        <w:rPr>
          <w:rFonts w:ascii="Microsoft Sans Serif"/>
          <w:lang w:val="en-US"/>
        </w:rPr>
        <w:t>db_students:/var/lib/mysql</w:t>
      </w:r>
      <w:r w:rsidRPr="00FC6F15">
        <w:rPr>
          <w:rFonts w:ascii="Microsoft Sans Serif"/>
          <w:spacing w:val="2"/>
          <w:lang w:val="en-US"/>
        </w:rPr>
        <w:t xml:space="preserve"> </w:t>
      </w:r>
      <w:r w:rsidRPr="00FC6F15">
        <w:rPr>
          <w:rFonts w:ascii="Microsoft Sans Serif"/>
          <w:lang w:val="en-US"/>
        </w:rPr>
        <w:t>--name students1</w:t>
      </w:r>
      <w:r w:rsidRPr="00FC6F15">
        <w:rPr>
          <w:rFonts w:ascii="Microsoft Sans Serif"/>
          <w:spacing w:val="2"/>
          <w:lang w:val="en-US"/>
        </w:rPr>
        <w:t xml:space="preserve"> </w:t>
      </w:r>
      <w:r w:rsidRPr="00FC6F15">
        <w:rPr>
          <w:rFonts w:ascii="Microsoft Sans Serif"/>
          <w:lang w:val="en-US"/>
        </w:rPr>
        <w:t>-e</w:t>
      </w:r>
      <w:r w:rsidRPr="00FC6F15">
        <w:rPr>
          <w:rFonts w:ascii="Microsoft Sans Serif"/>
          <w:spacing w:val="-61"/>
          <w:lang w:val="en-US"/>
        </w:rPr>
        <w:t xml:space="preserve"> </w:t>
      </w:r>
      <w:r w:rsidRPr="00FC6F15">
        <w:rPr>
          <w:rFonts w:ascii="Microsoft Sans Serif"/>
          <w:lang w:val="en-US"/>
        </w:rPr>
        <w:t>MYSQL_ROOT_PASS</w:t>
      </w:r>
      <w:r w:rsidRPr="00FC6F15">
        <w:rPr>
          <w:rFonts w:ascii="Microsoft Sans Serif"/>
          <w:lang w:val="en-US"/>
        </w:rPr>
        <w:t>WORD=5root5</w:t>
      </w:r>
      <w:r w:rsidRPr="00FC6F15">
        <w:rPr>
          <w:rFonts w:ascii="Microsoft Sans Serif"/>
          <w:spacing w:val="1"/>
          <w:lang w:val="en-US"/>
        </w:rPr>
        <w:t xml:space="preserve"> </w:t>
      </w:r>
      <w:r w:rsidRPr="00FC6F15">
        <w:rPr>
          <w:rFonts w:ascii="Microsoft Sans Serif"/>
          <w:lang w:val="en-US"/>
        </w:rPr>
        <w:t>mysql:students</w:t>
      </w:r>
    </w:p>
    <w:p w14:paraId="1E88EF72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line="268" w:lineRule="exact"/>
        <w:ind w:hanging="433"/>
        <w:rPr>
          <w:sz w:val="24"/>
        </w:rPr>
      </w:pPr>
      <w:r>
        <w:rPr>
          <w:sz w:val="24"/>
        </w:rPr>
        <w:t>Подключитесь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контейнеру,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команду docker</w:t>
      </w:r>
      <w:r>
        <w:rPr>
          <w:spacing w:val="-4"/>
          <w:sz w:val="24"/>
        </w:rPr>
        <w:t xml:space="preserve"> </w:t>
      </w:r>
      <w:r>
        <w:rPr>
          <w:sz w:val="24"/>
        </w:rPr>
        <w:t>exec.</w:t>
      </w:r>
    </w:p>
    <w:p w14:paraId="06569B38" w14:textId="77777777" w:rsidR="00DA5536" w:rsidRDefault="00041349">
      <w:pPr>
        <w:pStyle w:val="a3"/>
        <w:spacing w:before="55" w:line="290" w:lineRule="auto"/>
        <w:ind w:right="172"/>
        <w:rPr>
          <w:rFonts w:ascii="Microsoft Sans Serif" w:hAnsi="Microsoft Sans Serif"/>
        </w:rPr>
      </w:pPr>
      <w:r>
        <w:t>Проверьте, что файлы скриптов для создания базы данных скопировались. Убеди-</w:t>
      </w:r>
      <w:r>
        <w:rPr>
          <w:spacing w:val="-57"/>
        </w:rPr>
        <w:t xml:space="preserve"> </w:t>
      </w:r>
      <w:r>
        <w:t>тесь,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находятся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каталоге </w:t>
      </w:r>
      <w:r>
        <w:rPr>
          <w:rFonts w:ascii="Microsoft Sans Serif" w:hAnsi="Microsoft Sans Serif"/>
        </w:rPr>
        <w:t>/var/lib/mysql.</w:t>
      </w:r>
    </w:p>
    <w:p w14:paraId="7429D9A3" w14:textId="77777777" w:rsidR="00DA5536" w:rsidRDefault="00DA5536">
      <w:pPr>
        <w:spacing w:line="290" w:lineRule="auto"/>
        <w:rPr>
          <w:rFonts w:ascii="Microsoft Sans Serif" w:hAnsi="Microsoft Sans Serif"/>
        </w:rPr>
      </w:pPr>
    </w:p>
    <w:p w14:paraId="5D02D9E9" w14:textId="77777777" w:rsidR="004717D0" w:rsidRDefault="004717D0">
      <w:pPr>
        <w:spacing w:line="290" w:lineRule="auto"/>
        <w:rPr>
          <w:rFonts w:ascii="Microsoft Sans Serif" w:hAnsi="Microsoft Sans Serif"/>
        </w:rPr>
      </w:pPr>
      <w:r>
        <w:rPr>
          <w:noProof/>
        </w:rPr>
        <w:drawing>
          <wp:inline distT="0" distB="0" distL="0" distR="0" wp14:anchorId="253302A9" wp14:editId="6B268C41">
            <wp:extent cx="6064250" cy="1576070"/>
            <wp:effectExtent l="0" t="0" r="0" b="508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6CAA" w14:textId="0E5B230C" w:rsidR="004717D0" w:rsidRPr="008B216C" w:rsidRDefault="004717D0">
      <w:pPr>
        <w:spacing w:line="290" w:lineRule="auto"/>
        <w:rPr>
          <w:rFonts w:ascii="Microsoft Sans Serif" w:hAnsi="Microsoft Sans Serif"/>
          <w:lang w:val="en-US"/>
        </w:rPr>
        <w:sectPr w:rsidR="004717D0" w:rsidRPr="008B216C">
          <w:pgSz w:w="11910" w:h="16840"/>
          <w:pgMar w:top="1040" w:right="76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5C3C74" wp14:editId="428817B7">
            <wp:extent cx="5029200" cy="523875"/>
            <wp:effectExtent l="0" t="0" r="0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8DE0" w14:textId="77777777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before="66"/>
        <w:ind w:hanging="433"/>
        <w:rPr>
          <w:sz w:val="24"/>
        </w:rPr>
      </w:pPr>
      <w:r>
        <w:rPr>
          <w:sz w:val="24"/>
        </w:rPr>
        <w:lastRenderedPageBreak/>
        <w:t>Подключитесь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серверу</w:t>
      </w:r>
      <w:r>
        <w:rPr>
          <w:spacing w:val="-4"/>
          <w:sz w:val="24"/>
        </w:rPr>
        <w:t xml:space="preserve"> </w:t>
      </w:r>
      <w:r>
        <w:rPr>
          <w:sz w:val="24"/>
        </w:rPr>
        <w:t>MySQL.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Проверьте,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автоматически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создалась</w:t>
      </w:r>
      <w:r>
        <w:rPr>
          <w:spacing w:val="-3"/>
          <w:sz w:val="24"/>
        </w:rPr>
        <w:t xml:space="preserve"> </w:t>
      </w:r>
      <w:r>
        <w:rPr>
          <w:sz w:val="24"/>
        </w:rPr>
        <w:t>база</w:t>
      </w:r>
    </w:p>
    <w:p w14:paraId="2EE5953B" w14:textId="54EAF8C5" w:rsidR="00DA5536" w:rsidRDefault="00041349">
      <w:pPr>
        <w:pStyle w:val="a3"/>
        <w:spacing w:before="58" w:line="290" w:lineRule="auto"/>
        <w:ind w:right="259"/>
      </w:pPr>
      <w:r>
        <w:t xml:space="preserve">данных </w:t>
      </w:r>
      <w:r>
        <w:rPr>
          <w:rFonts w:ascii="Microsoft Sans Serif" w:hAnsi="Microsoft Sans Serif"/>
        </w:rPr>
        <w:t xml:space="preserve">students, </w:t>
      </w:r>
      <w:r>
        <w:t>и она содержит нужные данные. Объясните механизм создания</w:t>
      </w:r>
      <w:r>
        <w:rPr>
          <w:spacing w:val="-57"/>
        </w:rPr>
        <w:t xml:space="preserve"> </w:t>
      </w:r>
      <w:r>
        <w:t>базы</w:t>
      </w:r>
      <w:r>
        <w:rPr>
          <w:spacing w:val="-1"/>
        </w:rPr>
        <w:t xml:space="preserve"> </w:t>
      </w:r>
      <w:r>
        <w:rPr>
          <w:rFonts w:ascii="Microsoft Sans Serif" w:hAnsi="Microsoft Sans Serif"/>
        </w:rPr>
        <w:t>students</w:t>
      </w:r>
      <w:r>
        <w:t>.</w:t>
      </w:r>
    </w:p>
    <w:p w14:paraId="55567023" w14:textId="16212B82" w:rsidR="008B216C" w:rsidRDefault="008B216C">
      <w:pPr>
        <w:pStyle w:val="a3"/>
        <w:spacing w:before="58" w:line="290" w:lineRule="auto"/>
        <w:ind w:right="259"/>
      </w:pPr>
      <w:r>
        <w:rPr>
          <w:noProof/>
        </w:rPr>
        <w:drawing>
          <wp:inline distT="0" distB="0" distL="0" distR="0" wp14:anchorId="665A0F09" wp14:editId="27FFA9C8">
            <wp:extent cx="3495675" cy="3248025"/>
            <wp:effectExtent l="0" t="0" r="9525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981" w14:textId="725B39D2" w:rsidR="008B216C" w:rsidRDefault="008B216C">
      <w:pPr>
        <w:pStyle w:val="a3"/>
        <w:spacing w:before="58" w:line="290" w:lineRule="auto"/>
        <w:ind w:right="259"/>
      </w:pPr>
      <w:r>
        <w:rPr>
          <w:noProof/>
        </w:rPr>
        <w:drawing>
          <wp:inline distT="0" distB="0" distL="0" distR="0" wp14:anchorId="66549CF0" wp14:editId="57159753">
            <wp:extent cx="4438650" cy="2076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94BD" w14:textId="2A7392CB" w:rsidR="008B216C" w:rsidRPr="002D1E51" w:rsidRDefault="008B216C" w:rsidP="008B216C">
      <w:pPr>
        <w:pStyle w:val="a3"/>
        <w:spacing w:before="58" w:line="290" w:lineRule="auto"/>
        <w:ind w:right="259"/>
        <w:rPr>
          <w:lang w:val="en-US"/>
        </w:rPr>
      </w:pPr>
      <w:r>
        <w:t>Секрет</w:t>
      </w:r>
      <w:r w:rsidRPr="008B216C">
        <w:rPr>
          <w:lang w:val="en-US"/>
        </w:rPr>
        <w:t xml:space="preserve"> – </w:t>
      </w:r>
      <w:r>
        <w:t>в</w:t>
      </w:r>
      <w:r w:rsidRPr="008B216C">
        <w:rPr>
          <w:lang w:val="en-US"/>
        </w:rPr>
        <w:t xml:space="preserve"> </w:t>
      </w:r>
      <w:r>
        <w:t>инструкции</w:t>
      </w:r>
      <w:r w:rsidRPr="008B216C">
        <w:rPr>
          <w:lang w:val="en-US"/>
        </w:rPr>
        <w:t xml:space="preserve"> </w:t>
      </w:r>
      <w:r w:rsidRPr="008B216C">
        <w:rPr>
          <w:lang w:val="en-US"/>
        </w:rPr>
        <w:t>COPY ./sql-scripts/ /docker-entrypoint-initdb.d/</w:t>
      </w:r>
      <w:r w:rsidRPr="008B216C">
        <w:rPr>
          <w:lang w:val="en-US"/>
        </w:rPr>
        <w:t xml:space="preserve">. </w:t>
      </w:r>
      <w:r>
        <w:t>Она скопировала наши скрипты в папку, в которой содержатся скрипты для инициализации бд. Таким образом скрипты запустились и мы имеем то, что имеем.</w:t>
      </w:r>
    </w:p>
    <w:p w14:paraId="389ABD85" w14:textId="3EBA1010" w:rsidR="00DA5536" w:rsidRDefault="00041349">
      <w:pPr>
        <w:pStyle w:val="a5"/>
        <w:numPr>
          <w:ilvl w:val="1"/>
          <w:numId w:val="1"/>
        </w:numPr>
        <w:tabs>
          <w:tab w:val="left" w:pos="894"/>
        </w:tabs>
        <w:spacing w:line="288" w:lineRule="auto"/>
        <w:ind w:right="100"/>
        <w:rPr>
          <w:sz w:val="24"/>
        </w:rPr>
      </w:pPr>
      <w:r>
        <w:rPr>
          <w:sz w:val="24"/>
        </w:rPr>
        <w:t>Внесите изменения в базу данных, выйдите из контейнера и остановите контейнер.</w:t>
      </w:r>
      <w:r>
        <w:rPr>
          <w:spacing w:val="-57"/>
          <w:sz w:val="24"/>
        </w:rPr>
        <w:t xml:space="preserve"> </w:t>
      </w:r>
      <w:r>
        <w:rPr>
          <w:sz w:val="24"/>
        </w:rPr>
        <w:t>Запустите нов</w:t>
      </w:r>
      <w:r>
        <w:rPr>
          <w:sz w:val="24"/>
        </w:rPr>
        <w:t>ый контейнер из образа. Убедитесь, что изменения в базе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сохранились.</w:t>
      </w:r>
    </w:p>
    <w:p w14:paraId="030710EE" w14:textId="1EB96A8C" w:rsidR="002D1E51" w:rsidRDefault="002D1E51" w:rsidP="002D1E51">
      <w:pPr>
        <w:pStyle w:val="a5"/>
        <w:tabs>
          <w:tab w:val="left" w:pos="894"/>
        </w:tabs>
        <w:spacing w:line="288" w:lineRule="auto"/>
        <w:ind w:right="100" w:firstLine="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5EC85C7" wp14:editId="2020A07C">
            <wp:extent cx="5309870" cy="2285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4755" cy="2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4ADC" w14:textId="0B0B77DC" w:rsidR="00041349" w:rsidRDefault="00041349" w:rsidP="002D1E51">
      <w:pPr>
        <w:pStyle w:val="a5"/>
        <w:tabs>
          <w:tab w:val="left" w:pos="894"/>
        </w:tabs>
        <w:spacing w:line="288" w:lineRule="auto"/>
        <w:ind w:right="100" w:firstLine="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0E0BEF6" wp14:editId="3302BCA3">
            <wp:extent cx="5401310" cy="40835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8956" cy="4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0B4" w14:textId="3565B3CB" w:rsidR="00041349" w:rsidRPr="00041349" w:rsidRDefault="00041349" w:rsidP="002D1E51">
      <w:pPr>
        <w:pStyle w:val="a5"/>
        <w:tabs>
          <w:tab w:val="left" w:pos="894"/>
        </w:tabs>
        <w:spacing w:line="288" w:lineRule="auto"/>
        <w:ind w:right="100" w:firstLine="0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AF507C" wp14:editId="66B0CE37">
            <wp:extent cx="6064250" cy="4462780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349" w:rsidRPr="00041349">
      <w:pgSz w:w="1191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B3B"/>
    <w:multiLevelType w:val="hybridMultilevel"/>
    <w:tmpl w:val="8140FE58"/>
    <w:lvl w:ilvl="0" w:tplc="21F8AC9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F8298FA">
      <w:numFmt w:val="bullet"/>
      <w:lvlText w:val="•"/>
      <w:lvlJc w:val="left"/>
      <w:pPr>
        <w:ind w:left="1692" w:hanging="360"/>
      </w:pPr>
      <w:rPr>
        <w:rFonts w:hint="default"/>
        <w:lang w:val="ru-RU" w:eastAsia="en-US" w:bidi="ar-SA"/>
      </w:rPr>
    </w:lvl>
    <w:lvl w:ilvl="2" w:tplc="249A9932">
      <w:numFmt w:val="bullet"/>
      <w:lvlText w:val="•"/>
      <w:lvlJc w:val="left"/>
      <w:pPr>
        <w:ind w:left="2565" w:hanging="360"/>
      </w:pPr>
      <w:rPr>
        <w:rFonts w:hint="default"/>
        <w:lang w:val="ru-RU" w:eastAsia="en-US" w:bidi="ar-SA"/>
      </w:rPr>
    </w:lvl>
    <w:lvl w:ilvl="3" w:tplc="9B4E6F7E">
      <w:numFmt w:val="bullet"/>
      <w:lvlText w:val="•"/>
      <w:lvlJc w:val="left"/>
      <w:pPr>
        <w:ind w:left="3437" w:hanging="360"/>
      </w:pPr>
      <w:rPr>
        <w:rFonts w:hint="default"/>
        <w:lang w:val="ru-RU" w:eastAsia="en-US" w:bidi="ar-SA"/>
      </w:rPr>
    </w:lvl>
    <w:lvl w:ilvl="4" w:tplc="A4CC910A"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5" w:tplc="9DD0BF50">
      <w:numFmt w:val="bullet"/>
      <w:lvlText w:val="•"/>
      <w:lvlJc w:val="left"/>
      <w:pPr>
        <w:ind w:left="5183" w:hanging="360"/>
      </w:pPr>
      <w:rPr>
        <w:rFonts w:hint="default"/>
        <w:lang w:val="ru-RU" w:eastAsia="en-US" w:bidi="ar-SA"/>
      </w:rPr>
    </w:lvl>
    <w:lvl w:ilvl="6" w:tplc="FE42EEE8">
      <w:numFmt w:val="bullet"/>
      <w:lvlText w:val="•"/>
      <w:lvlJc w:val="left"/>
      <w:pPr>
        <w:ind w:left="6055" w:hanging="360"/>
      </w:pPr>
      <w:rPr>
        <w:rFonts w:hint="default"/>
        <w:lang w:val="ru-RU" w:eastAsia="en-US" w:bidi="ar-SA"/>
      </w:rPr>
    </w:lvl>
    <w:lvl w:ilvl="7" w:tplc="EC228B8E">
      <w:numFmt w:val="bullet"/>
      <w:lvlText w:val="•"/>
      <w:lvlJc w:val="left"/>
      <w:pPr>
        <w:ind w:left="6928" w:hanging="360"/>
      </w:pPr>
      <w:rPr>
        <w:rFonts w:hint="default"/>
        <w:lang w:val="ru-RU" w:eastAsia="en-US" w:bidi="ar-SA"/>
      </w:rPr>
    </w:lvl>
    <w:lvl w:ilvl="8" w:tplc="450AE668">
      <w:numFmt w:val="bullet"/>
      <w:lvlText w:val="•"/>
      <w:lvlJc w:val="left"/>
      <w:pPr>
        <w:ind w:left="780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F5D1557"/>
    <w:multiLevelType w:val="multilevel"/>
    <w:tmpl w:val="9D6A85E6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4" w:hanging="4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21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2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2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3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4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24" w:hanging="43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536"/>
    <w:rsid w:val="00041349"/>
    <w:rsid w:val="001F518B"/>
    <w:rsid w:val="00232A3C"/>
    <w:rsid w:val="002D1E51"/>
    <w:rsid w:val="004179EE"/>
    <w:rsid w:val="004717D0"/>
    <w:rsid w:val="005E6D7C"/>
    <w:rsid w:val="00605699"/>
    <w:rsid w:val="00794ABC"/>
    <w:rsid w:val="008B216C"/>
    <w:rsid w:val="009778BE"/>
    <w:rsid w:val="00CC5CFB"/>
    <w:rsid w:val="00DA5536"/>
    <w:rsid w:val="00DC761B"/>
    <w:rsid w:val="00FC6F15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C020"/>
  <w15:docId w15:val="{DC524F40-BD86-468E-80FE-4A75803A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"/>
      <w:ind w:left="102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94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3"/>
      <w:ind w:left="1843" w:right="183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94" w:hanging="43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Покровский Валерий Дмитриевич</cp:lastModifiedBy>
  <cp:revision>2</cp:revision>
  <dcterms:created xsi:type="dcterms:W3CDTF">2022-03-05T13:20:00Z</dcterms:created>
  <dcterms:modified xsi:type="dcterms:W3CDTF">2022-03-07T12:06:00Z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2022-03-05T00:00:00Z</vt:filetime>
  </property>
</Properties>
</file>