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F" w:rsidRDefault="004F4790">
      <w:r>
        <w:t xml:space="preserve">Nell’esercizio di oggi utilizziamo </w:t>
      </w:r>
      <w:proofErr w:type="spellStart"/>
      <w:r>
        <w:t>Nessus</w:t>
      </w:r>
      <w:proofErr w:type="spellEnd"/>
      <w:r>
        <w:t xml:space="preserve">, un potente </w:t>
      </w:r>
      <w:proofErr w:type="spellStart"/>
      <w:r>
        <w:t>tool</w:t>
      </w:r>
      <w:proofErr w:type="spellEnd"/>
      <w:r>
        <w:t xml:space="preserve"> adatto al </w:t>
      </w:r>
      <w:proofErr w:type="spellStart"/>
      <w:r>
        <w:t>vulnerability</w:t>
      </w:r>
      <w:proofErr w:type="spellEnd"/>
      <w:r>
        <w:t xml:space="preserve"> </w:t>
      </w:r>
      <w:proofErr w:type="spellStart"/>
      <w:r>
        <w:t>assessment</w:t>
      </w:r>
      <w:proofErr w:type="spellEnd"/>
      <w:r>
        <w:t xml:space="preserve">. Questo tipo di controllo su macchina risulta essere meno invasivo rispetto al </w:t>
      </w:r>
      <w:proofErr w:type="spellStart"/>
      <w:r>
        <w:t>penetration</w:t>
      </w:r>
      <w:proofErr w:type="spellEnd"/>
      <w:r>
        <w:t xml:space="preserve"> test.</w:t>
      </w:r>
    </w:p>
    <w:p w:rsidR="004F4790" w:rsidRDefault="004F4790">
      <w:r>
        <w:t xml:space="preserve">Effettuiamo lo </w:t>
      </w:r>
      <w:proofErr w:type="spellStart"/>
      <w:r>
        <w:t>scan</w:t>
      </w:r>
      <w:proofErr w:type="spellEnd"/>
      <w:r>
        <w:t xml:space="preserve"> sulla macchina </w:t>
      </w:r>
      <w:proofErr w:type="spellStart"/>
      <w:r>
        <w:t>Metasploitable</w:t>
      </w:r>
      <w:proofErr w:type="spellEnd"/>
      <w:r>
        <w:t xml:space="preserve"> per metterne in evidenza le vulnerabilità con “New </w:t>
      </w:r>
      <w:proofErr w:type="spellStart"/>
      <w:r>
        <w:t>Scan</w:t>
      </w:r>
      <w:proofErr w:type="spellEnd"/>
      <w:r>
        <w:t>”.</w:t>
      </w:r>
    </w:p>
    <w:p w:rsidR="004F4790" w:rsidRDefault="004F479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1pt;height:270.5pt">
            <v:imagedata r:id="rId4" o:title="Screenshot 2024-05-09 144531"/>
          </v:shape>
        </w:pict>
      </w:r>
    </w:p>
    <w:p w:rsidR="00604DCF" w:rsidRDefault="00604DCF"/>
    <w:p w:rsidR="004F4790" w:rsidRDefault="004F4790">
      <w:r>
        <w:t xml:space="preserve">Il programma ci restituisce una schermata contenente le vulnerabilità della macchina target in ordine di criticità. In primo luogo il programma riconosce che </w:t>
      </w:r>
      <w:proofErr w:type="spellStart"/>
      <w:r>
        <w:t>Metasplitable</w:t>
      </w:r>
      <w:proofErr w:type="spellEnd"/>
      <w:r>
        <w:t xml:space="preserve"> è protetta da una password molto debole, come vediamo nella figura di seguito.</w:t>
      </w:r>
    </w:p>
    <w:p w:rsidR="004F4790" w:rsidRDefault="004F4790">
      <w:r>
        <w:pict>
          <v:shape id="_x0000_i1026" type="#_x0000_t75" style="width:481.1pt;height:270.5pt">
            <v:imagedata r:id="rId5" o:title="Screenshot 2024-05-09 144853"/>
          </v:shape>
        </w:pict>
      </w:r>
    </w:p>
    <w:p w:rsidR="00724CF7" w:rsidRDefault="00724CF7"/>
    <w:p w:rsidR="00724CF7" w:rsidRDefault="00724CF7">
      <w:r>
        <w:t>Un altro fattore non trascurabile è dato dalla versione del sistema operativo. Questo, quando non è aggiornato alla versione</w:t>
      </w:r>
      <w:r w:rsidR="00B9333F">
        <w:t xml:space="preserve"> più recente può</w:t>
      </w:r>
      <w:r>
        <w:t xml:space="preserve"> </w:t>
      </w:r>
      <w:r w:rsidR="00B9333F">
        <w:t xml:space="preserve">presentare </w:t>
      </w:r>
      <w:r>
        <w:t>delle vulnerabilità</w:t>
      </w:r>
      <w:r w:rsidR="00B9333F">
        <w:t xml:space="preserve"> che sono state rese pubbliche che potrebbero essere sfruttate da un malintenzionato.</w:t>
      </w:r>
    </w:p>
    <w:p w:rsidR="00AF6EFE" w:rsidRDefault="00AF6EFE">
      <w:r>
        <w:pict>
          <v:shape id="_x0000_i1027" type="#_x0000_t75" style="width:481.1pt;height:270.5pt">
            <v:imagedata r:id="rId6" o:title="Screenshot 2024-05-09 144832"/>
          </v:shape>
        </w:pict>
      </w:r>
    </w:p>
    <w:p w:rsidR="00AB0DEF" w:rsidRDefault="00AB0DEF"/>
    <w:p w:rsidR="00AB0DEF" w:rsidRDefault="00AB0DEF">
      <w:r>
        <w:t>Troviamo anche una vulnerabilità piuttosto comune: quella legata al protocollo “Samba”. Molti attacchi man-in-the-middle sono stati effettuati grazie alle vulnerabilità di questo protocollo. Il protocollo Samba non è aggiornato all’</w:t>
      </w:r>
      <w:r w:rsidR="008E166D">
        <w:t xml:space="preserve">ultima versione, pertanto </w:t>
      </w:r>
      <w:proofErr w:type="spellStart"/>
      <w:r w:rsidR="008E166D">
        <w:t>Nessus</w:t>
      </w:r>
      <w:proofErr w:type="spellEnd"/>
      <w:r w:rsidR="008E166D">
        <w:t xml:space="preserve"> ci consigli di fare un upgrade.</w:t>
      </w:r>
    </w:p>
    <w:p w:rsidR="00472FBF" w:rsidRDefault="00472FBF">
      <w:r>
        <w:pict>
          <v:shape id="_x0000_i1028" type="#_x0000_t75" style="width:481.1pt;height:270.5pt">
            <v:imagedata r:id="rId7" o:title="Screenshot 2024-05-09 145019"/>
          </v:shape>
        </w:pict>
      </w:r>
    </w:p>
    <w:p w:rsidR="00331556" w:rsidRDefault="00331556">
      <w:r>
        <w:lastRenderedPageBreak/>
        <w:t xml:space="preserve">Sebbene queste vulnerabilità possano essere gestite efficacemente con degli aggiornamenti, è sempre bene continuare a monitorare la macchina poiché </w:t>
      </w:r>
      <w:r>
        <w:t xml:space="preserve">il “rischio 0” </w:t>
      </w:r>
      <w:r>
        <w:t xml:space="preserve">non esiste e i </w:t>
      </w:r>
      <w:r w:rsidR="00964038">
        <w:t>database</w:t>
      </w:r>
      <w:r w:rsidR="007872C5">
        <w:t xml:space="preserve"> di exploit</w:t>
      </w:r>
      <w:bookmarkStart w:id="0" w:name="_GoBack"/>
      <w:bookmarkEnd w:id="0"/>
      <w:r w:rsidR="00964038">
        <w:t xml:space="preserve"> si aggiornano costantemente con nuove vulnerabilità presenti nelle ultime versioni dei sistemi operativi, programmi e protocolli.</w:t>
      </w:r>
    </w:p>
    <w:p w:rsidR="00B9333F" w:rsidRDefault="00B9333F"/>
    <w:p w:rsidR="004F4790" w:rsidRDefault="004F4790"/>
    <w:sectPr w:rsidR="004F479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6DF"/>
    <w:rsid w:val="002836DF"/>
    <w:rsid w:val="00331556"/>
    <w:rsid w:val="00472FBF"/>
    <w:rsid w:val="004F4790"/>
    <w:rsid w:val="00604DCF"/>
    <w:rsid w:val="00724CF7"/>
    <w:rsid w:val="007872C5"/>
    <w:rsid w:val="008E166D"/>
    <w:rsid w:val="00964038"/>
    <w:rsid w:val="00AB0DEF"/>
    <w:rsid w:val="00AB17FF"/>
    <w:rsid w:val="00AF6EFE"/>
    <w:rsid w:val="00B9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D85ED"/>
  <w15:chartTrackingRefBased/>
  <w15:docId w15:val="{7780028C-AE2E-4141-8F2F-4A3AB9235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Zampone Valerio</dc:creator>
  <cp:keywords/>
  <dc:description/>
  <cp:lastModifiedBy>Zampone Valerio</cp:lastModifiedBy>
  <cp:revision>10</cp:revision>
  <dcterms:created xsi:type="dcterms:W3CDTF">2024-05-09T12:54:00Z</dcterms:created>
  <dcterms:modified xsi:type="dcterms:W3CDTF">2024-05-09T13:21:00Z</dcterms:modified>
</cp:coreProperties>
</file>