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2" w:rsidRDefault="003B613B">
      <w:pPr>
        <w:ind w:left="566" w:right="548"/>
        <w:jc w:val="center"/>
        <w:rPr>
          <w:b/>
        </w:rPr>
      </w:pPr>
      <w:r>
        <w:rPr>
          <w:b/>
        </w:rPr>
        <w:t>Еженедельный отчет №__</w:t>
      </w:r>
      <w:r w:rsidR="00C83D5E" w:rsidRPr="0079773B">
        <w:t>3</w:t>
      </w:r>
      <w:r>
        <w:rPr>
          <w:b/>
        </w:rPr>
        <w:t xml:space="preserve">__ </w:t>
      </w:r>
    </w:p>
    <w:p w:rsidR="002D0BD2" w:rsidRDefault="002D0BD2">
      <w:pPr>
        <w:ind w:left="566" w:right="548"/>
      </w:pPr>
    </w:p>
    <w:p w:rsidR="002D0BD2" w:rsidRPr="00777604" w:rsidRDefault="003B613B">
      <w:pPr>
        <w:shd w:val="clear" w:color="auto" w:fill="FFFFFF"/>
        <w:tabs>
          <w:tab w:val="left" w:pos="1559"/>
        </w:tabs>
        <w:ind w:left="566" w:right="548"/>
        <w:jc w:val="both"/>
        <w:rPr>
          <w:highlight w:val="white"/>
        </w:rPr>
      </w:pPr>
      <w:r>
        <w:rPr>
          <w:highlight w:val="white"/>
        </w:rPr>
        <w:t xml:space="preserve">ФИО: </w:t>
      </w:r>
      <w:r w:rsidR="00BC0D2E">
        <w:rPr>
          <w:highlight w:val="white"/>
        </w:rPr>
        <w:t>Петров Валерий</w:t>
      </w:r>
      <w:r w:rsidR="00777604">
        <w:t xml:space="preserve"> </w:t>
      </w:r>
    </w:p>
    <w:p w:rsidR="002D0BD2" w:rsidRDefault="003B613B">
      <w:pPr>
        <w:shd w:val="clear" w:color="auto" w:fill="FFFFFF"/>
        <w:ind w:left="566" w:right="548"/>
        <w:rPr>
          <w:highlight w:val="white"/>
        </w:rPr>
      </w:pPr>
      <w:r>
        <w:rPr>
          <w:highlight w:val="white"/>
        </w:rPr>
        <w:t xml:space="preserve">Период: </w:t>
      </w:r>
      <w:r w:rsidR="00C83D5E" w:rsidRPr="0079773B">
        <w:rPr>
          <w:highlight w:val="white"/>
        </w:rPr>
        <w:t>10</w:t>
      </w:r>
      <w:r w:rsidR="0031150B">
        <w:rPr>
          <w:highlight w:val="white"/>
        </w:rPr>
        <w:t>.03.2018-</w:t>
      </w:r>
      <w:r w:rsidR="00C83D5E">
        <w:rPr>
          <w:highlight w:val="white"/>
        </w:rPr>
        <w:t>1</w:t>
      </w:r>
      <w:r w:rsidR="00C83D5E" w:rsidRPr="0079773B">
        <w:rPr>
          <w:highlight w:val="white"/>
        </w:rPr>
        <w:t>7</w:t>
      </w:r>
      <w:r>
        <w:rPr>
          <w:highlight w:val="white"/>
        </w:rPr>
        <w:t>.0</w:t>
      </w:r>
      <w:r w:rsidR="001B7B44">
        <w:rPr>
          <w:highlight w:val="white"/>
        </w:rPr>
        <w:t>4</w:t>
      </w:r>
      <w:r>
        <w:rPr>
          <w:highlight w:val="white"/>
        </w:rPr>
        <w:t>.2018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rPr>
          <w:highlight w:val="white"/>
        </w:rPr>
      </w:pPr>
      <w:r>
        <w:t>Название курсовой работы: «</w:t>
      </w:r>
      <w:r w:rsidR="00D05889">
        <w:t xml:space="preserve">Слежение </w:t>
      </w:r>
      <w:proofErr w:type="spellStart"/>
      <w:r w:rsidR="00D05889">
        <w:t>дроном</w:t>
      </w:r>
      <w:proofErr w:type="spellEnd"/>
      <w:r w:rsidR="00D05889">
        <w:t xml:space="preserve"> </w:t>
      </w:r>
      <w:r w:rsidR="00D05889">
        <w:rPr>
          <w:lang w:val="en-US"/>
        </w:rPr>
        <w:t>DJI</w:t>
      </w:r>
      <w:r w:rsidR="00D05889" w:rsidRPr="00D05889">
        <w:t xml:space="preserve"> </w:t>
      </w:r>
      <w:r w:rsidR="00D05889">
        <w:rPr>
          <w:lang w:val="en-US"/>
        </w:rPr>
        <w:t>Phantom</w:t>
      </w:r>
      <w:r w:rsidR="00D05889">
        <w:t xml:space="preserve"> за наземным</w:t>
      </w:r>
      <w:r w:rsidR="00BC0D2E">
        <w:t xml:space="preserve"> мобильным</w:t>
      </w:r>
      <w:r w:rsidR="00D05889">
        <w:t xml:space="preserve"> роботом </w:t>
      </w:r>
      <w:r w:rsidR="00866EC9">
        <w:t xml:space="preserve">с использованием </w:t>
      </w:r>
      <w:r w:rsidR="00D05889">
        <w:t>метки</w:t>
      </w:r>
      <w:r>
        <w:rPr>
          <w:highlight w:val="white"/>
        </w:rPr>
        <w:t>»</w:t>
      </w:r>
    </w:p>
    <w:p w:rsidR="002D0BD2" w:rsidRDefault="003B613B">
      <w:pPr>
        <w:ind w:left="566" w:right="548"/>
        <w:rPr>
          <w:highlight w:val="white"/>
        </w:rPr>
      </w:pPr>
      <w:r>
        <w:rPr>
          <w:highlight w:val="white"/>
        </w:rPr>
        <w:t>Научный руководитель: Магид Е.А.</w:t>
      </w:r>
    </w:p>
    <w:p w:rsidR="006A373F" w:rsidRDefault="006A373F">
      <w:pPr>
        <w:ind w:left="566" w:right="548"/>
        <w:rPr>
          <w:highlight w:val="white"/>
        </w:rPr>
      </w:pPr>
      <w:r>
        <w:rPr>
          <w:highlight w:val="white"/>
        </w:rPr>
        <w:t xml:space="preserve">Куратор: </w:t>
      </w:r>
      <w:proofErr w:type="spellStart"/>
      <w:r w:rsidR="00D05889">
        <w:rPr>
          <w:highlight w:val="white"/>
        </w:rPr>
        <w:t>Лавренов</w:t>
      </w:r>
      <w:proofErr w:type="spellEnd"/>
      <w:r w:rsidR="00D05889">
        <w:rPr>
          <w:highlight w:val="white"/>
        </w:rPr>
        <w:t xml:space="preserve"> Р.О.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jc w:val="center"/>
        <w:rPr>
          <w:highlight w:val="white"/>
        </w:rPr>
      </w:pPr>
      <w:r>
        <w:rPr>
          <w:b/>
          <w:highlight w:val="white"/>
        </w:rPr>
        <w:t>Описание проекта</w:t>
      </w:r>
      <w:r>
        <w:rPr>
          <w:highlight w:val="white"/>
        </w:rPr>
        <w:t xml:space="preserve">: </w:t>
      </w:r>
    </w:p>
    <w:p w:rsidR="002D0BD2" w:rsidRDefault="002D0BD2">
      <w:pPr>
        <w:ind w:left="566" w:right="548"/>
        <w:jc w:val="center"/>
        <w:rPr>
          <w:highlight w:val="white"/>
        </w:rPr>
      </w:pPr>
    </w:p>
    <w:p w:rsidR="002D0BD2" w:rsidRDefault="003B613B" w:rsidP="006A373F">
      <w:pPr>
        <w:ind w:left="566" w:right="548"/>
        <w:jc w:val="both"/>
        <w:rPr>
          <w:i/>
          <w:highlight w:val="white"/>
        </w:rPr>
      </w:pPr>
      <w:r>
        <w:rPr>
          <w:i/>
          <w:highlight w:val="white"/>
        </w:rPr>
        <w:t xml:space="preserve">В течение работы над </w:t>
      </w:r>
      <w:r w:rsidR="006A373F">
        <w:rPr>
          <w:i/>
          <w:highlight w:val="white"/>
        </w:rPr>
        <w:t>курсовым проектом</w:t>
      </w:r>
      <w:r>
        <w:rPr>
          <w:i/>
          <w:highlight w:val="white"/>
        </w:rPr>
        <w:t xml:space="preserve"> будут изучены материалы, связанные с </w:t>
      </w:r>
      <w:proofErr w:type="spellStart"/>
      <w:r w:rsidR="00D05889">
        <w:rPr>
          <w:i/>
          <w:highlight w:val="white"/>
        </w:rPr>
        <w:t>квадрокоптером</w:t>
      </w:r>
      <w:proofErr w:type="spellEnd"/>
      <w:r w:rsid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DJI</w:t>
      </w:r>
      <w:r w:rsidR="00D05889" w:rsidRP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Phantom</w:t>
      </w:r>
      <w:r w:rsidR="006A373F">
        <w:rPr>
          <w:i/>
          <w:highlight w:val="white"/>
        </w:rPr>
        <w:t>. Буд</w:t>
      </w:r>
      <w:r w:rsidR="00D05889">
        <w:rPr>
          <w:i/>
          <w:highlight w:val="white"/>
        </w:rPr>
        <w:t>ет</w:t>
      </w:r>
      <w:r w:rsidR="006A373F">
        <w:rPr>
          <w:i/>
          <w:highlight w:val="white"/>
        </w:rPr>
        <w:t xml:space="preserve"> разработан </w:t>
      </w:r>
      <w:r w:rsidR="006A373F" w:rsidRPr="00DA64DB">
        <w:rPr>
          <w:i/>
        </w:rPr>
        <w:t>алгоритм</w:t>
      </w:r>
      <w:r w:rsidR="006A373F">
        <w:rPr>
          <w:i/>
        </w:rPr>
        <w:t xml:space="preserve"> </w:t>
      </w:r>
      <w:r w:rsidR="006A373F" w:rsidRPr="00DA64DB">
        <w:rPr>
          <w:i/>
        </w:rPr>
        <w:t xml:space="preserve">обнаружения </w:t>
      </w:r>
      <w:r w:rsidR="00D05889">
        <w:rPr>
          <w:i/>
        </w:rPr>
        <w:t xml:space="preserve">метки и движения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за наземным роботом. Кроме того, будет разработан алгоритм посадки\взлета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с наземного робота</w:t>
      </w:r>
      <w:r w:rsidR="006A373F">
        <w:rPr>
          <w:i/>
        </w:rPr>
        <w:t>»</w:t>
      </w:r>
      <w:r>
        <w:rPr>
          <w:i/>
          <w:highlight w:val="white"/>
        </w:rPr>
        <w:t>.</w:t>
      </w:r>
    </w:p>
    <w:p w:rsidR="002D0BD2" w:rsidRDefault="002D0BD2">
      <w:pPr>
        <w:ind w:left="566" w:right="548"/>
        <w:jc w:val="center"/>
        <w:rPr>
          <w:i/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План и расписание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77604" w:rsidRPr="00777604" w:rsidRDefault="003B613B" w:rsidP="00A76CE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1:</w:t>
      </w:r>
      <w:r>
        <w:rPr>
          <w:highlight w:val="white"/>
        </w:rPr>
        <w:t xml:space="preserve"> </w:t>
      </w:r>
      <w:r w:rsidR="00243D2D" w:rsidRPr="00AC2C52">
        <w:rPr>
          <w:i/>
        </w:rPr>
        <w:t xml:space="preserve">Изучение </w:t>
      </w:r>
      <w:r w:rsidR="00243D2D">
        <w:rPr>
          <w:i/>
        </w:rPr>
        <w:t xml:space="preserve">мануалов и поставляемого с </w:t>
      </w:r>
      <w:proofErr w:type="spellStart"/>
      <w:r w:rsidR="00243D2D">
        <w:rPr>
          <w:i/>
        </w:rPr>
        <w:t>квадрокоптером</w:t>
      </w:r>
      <w:proofErr w:type="spellEnd"/>
      <w:r w:rsidR="00243D2D" w:rsidRPr="00AC2C52">
        <w:rPr>
          <w:i/>
        </w:rPr>
        <w:t xml:space="preserve"> готового функционала</w:t>
      </w:r>
      <w:r w:rsidR="00243D2D">
        <w:t>. С</w:t>
      </w:r>
      <w:r w:rsidR="004556F9">
        <w:rPr>
          <w:highlight w:val="white"/>
        </w:rPr>
        <w:t xml:space="preserve">рок окончания Этапа: </w:t>
      </w:r>
      <w:r w:rsidR="004556F9">
        <w:rPr>
          <w:highlight w:val="white"/>
          <w:lang w:val="en-US"/>
        </w:rPr>
        <w:t>03</w:t>
      </w:r>
      <w:r w:rsidR="00243D2D">
        <w:rPr>
          <w:highlight w:val="white"/>
        </w:rPr>
        <w:t xml:space="preserve">/04/2018.  </w:t>
      </w:r>
      <w:r>
        <w:rPr>
          <w:highlight w:val="white"/>
        </w:rPr>
        <w:t xml:space="preserve"> </w:t>
      </w:r>
      <w:r w:rsidR="00777604">
        <w:rPr>
          <w:highlight w:val="white"/>
        </w:rPr>
        <w:t xml:space="preserve"> </w:t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</w:p>
    <w:p w:rsidR="002D0BD2" w:rsidRDefault="00777604" w:rsidP="00B01D7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A76CEA">
        <w:rPr>
          <w:b/>
          <w:highlight w:val="white"/>
        </w:rPr>
        <w:t>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научн</w:t>
      </w:r>
      <w:r w:rsidR="00D05889">
        <w:rPr>
          <w:i/>
        </w:rPr>
        <w:t>ой статьи</w:t>
      </w:r>
      <w:r w:rsidR="00AC2C52" w:rsidRPr="00DA64DB">
        <w:rPr>
          <w:i/>
        </w:rPr>
        <w:t xml:space="preserve"> по </w:t>
      </w:r>
      <w:r w:rsidR="00D05889">
        <w:rPr>
          <w:i/>
        </w:rPr>
        <w:t>трекингу наземного робота и посадке\взлету</w:t>
      </w:r>
      <w:r w:rsidR="00AC2C52" w:rsidRPr="00DA64DB">
        <w:rPr>
          <w:i/>
        </w:rPr>
        <w:t xml:space="preserve"> </w:t>
      </w:r>
      <w:proofErr w:type="spellStart"/>
      <w:r w:rsidR="00A76CEA">
        <w:rPr>
          <w:i/>
          <w:highlight w:val="white"/>
        </w:rPr>
        <w:t>дрона</w:t>
      </w:r>
      <w:proofErr w:type="spellEnd"/>
      <w:r w:rsidR="00035AE3" w:rsidRPr="006A373F">
        <w:rPr>
          <w:i/>
          <w:highlight w:val="white"/>
        </w:rPr>
        <w:t xml:space="preserve"> </w:t>
      </w:r>
      <w:r w:rsidR="00035AE3">
        <w:rPr>
          <w:i/>
        </w:rPr>
        <w:t>«</w:t>
      </w:r>
      <w:r w:rsidR="00A76CEA">
        <w:rPr>
          <w:i/>
          <w:lang w:val="en-US"/>
        </w:rPr>
        <w:t>DJI</w:t>
      </w:r>
      <w:r w:rsidR="00A76CEA" w:rsidRPr="00A76CEA">
        <w:rPr>
          <w:i/>
        </w:rPr>
        <w:t xml:space="preserve"> </w:t>
      </w:r>
      <w:r w:rsidR="00A76CEA">
        <w:rPr>
          <w:i/>
          <w:lang w:val="en-US"/>
        </w:rPr>
        <w:t>Phantom</w:t>
      </w:r>
      <w:r w:rsidR="00035AE3">
        <w:rPr>
          <w:i/>
        </w:rPr>
        <w:t>»</w:t>
      </w:r>
      <w:r w:rsidR="00A43262">
        <w:rPr>
          <w:i/>
        </w:rPr>
        <w:t xml:space="preserve"> («</w:t>
      </w:r>
      <w:proofErr w:type="spellStart"/>
      <w:r w:rsidR="00A43262" w:rsidRPr="00A43262">
        <w:rPr>
          <w:i/>
        </w:rPr>
        <w:t>Collaborative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control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of</w:t>
      </w:r>
      <w:proofErr w:type="spellEnd"/>
      <w:r w:rsidR="00A43262" w:rsidRPr="00A43262">
        <w:rPr>
          <w:i/>
        </w:rPr>
        <w:t xml:space="preserve"> UAV/UGV</w:t>
      </w:r>
      <w:r w:rsidR="00A43262">
        <w:rPr>
          <w:i/>
        </w:rPr>
        <w:t>»</w:t>
      </w:r>
      <w:r w:rsidR="00B01D72">
        <w:rPr>
          <w:i/>
        </w:rPr>
        <w:t xml:space="preserve">, </w:t>
      </w:r>
      <w:hyperlink r:id="rId9" w:history="1">
        <w:r w:rsidR="00B01D72" w:rsidRPr="002438B6">
          <w:rPr>
            <w:rStyle w:val="a5"/>
            <w:i/>
          </w:rPr>
          <w:t>http://ieeexplore.ieee.org/abstract/document/7057485/</w:t>
        </w:r>
      </w:hyperlink>
      <w:proofErr w:type="gramStart"/>
      <w:r w:rsidR="00B01D72">
        <w:rPr>
          <w:i/>
        </w:rPr>
        <w:t xml:space="preserve"> </w:t>
      </w:r>
      <w:r w:rsidR="00A43262">
        <w:rPr>
          <w:i/>
        </w:rPr>
        <w:t>)</w:t>
      </w:r>
      <w:proofErr w:type="gramEnd"/>
      <w:r w:rsidR="00D05889">
        <w:rPr>
          <w:highlight w:val="white"/>
        </w:rPr>
        <w:t xml:space="preserve">, срок окончания Этапа: </w:t>
      </w:r>
      <w:r w:rsidRPr="00AC2C52">
        <w:rPr>
          <w:highlight w:val="white"/>
        </w:rPr>
        <w:t>0</w:t>
      </w:r>
      <w:r w:rsidR="004556F9" w:rsidRPr="004556F9">
        <w:rPr>
          <w:highlight w:val="white"/>
        </w:rPr>
        <w:t>3</w:t>
      </w:r>
      <w:r w:rsidRPr="00AC2C52">
        <w:rPr>
          <w:highlight w:val="white"/>
        </w:rPr>
        <w:t xml:space="preserve">/04/2018.  </w:t>
      </w:r>
    </w:p>
    <w:p w:rsidR="00AC2C52" w:rsidRPr="00AC2C52" w:rsidRDefault="00D05889" w:rsidP="00F83CF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3</w:t>
      </w:r>
      <w:r w:rsidR="00AC2C52" w:rsidRPr="00AC2C52">
        <w:rPr>
          <w:b/>
          <w:highlight w:val="white"/>
        </w:rPr>
        <w:t>:</w:t>
      </w:r>
      <w:r w:rsidR="00AC2C52" w:rsidRPr="00AC2C52">
        <w:rPr>
          <w:highlight w:val="white"/>
        </w:rPr>
        <w:t xml:space="preserve"> </w:t>
      </w:r>
      <w:r w:rsidR="00871389">
        <w:rPr>
          <w:i/>
        </w:rPr>
        <w:t>Изучение API робота.  Полёт в симуляторе и испытание некоторых интеллектуальных функций,</w:t>
      </w:r>
      <w:r w:rsidR="00AC2C52" w:rsidRPr="00AC2C52">
        <w:rPr>
          <w:highlight w:val="white"/>
        </w:rPr>
        <w:t xml:space="preserve"> срок окончания Этапа: 1</w:t>
      </w:r>
      <w:r w:rsidR="0031150B" w:rsidRPr="0031150B">
        <w:rPr>
          <w:highlight w:val="white"/>
        </w:rPr>
        <w:t>7</w:t>
      </w:r>
      <w:r w:rsidR="00AC2C52" w:rsidRPr="00AC2C52">
        <w:rPr>
          <w:highlight w:val="white"/>
        </w:rPr>
        <w:t xml:space="preserve">/04/2018.  </w:t>
      </w:r>
    </w:p>
    <w:p w:rsidR="00AC2C52" w:rsidRP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распознавания метки</w:t>
      </w:r>
      <w:r w:rsidRPr="00AC2C52">
        <w:rPr>
          <w:highlight w:val="white"/>
        </w:rPr>
        <w:t xml:space="preserve">, срок окончания Этапа: </w:t>
      </w:r>
      <w:r w:rsidR="00DA64DB">
        <w:rPr>
          <w:highlight w:val="white"/>
        </w:rPr>
        <w:t>2</w:t>
      </w:r>
      <w:r w:rsidR="00F12815" w:rsidRPr="00F12815">
        <w:rPr>
          <w:highlight w:val="white"/>
        </w:rPr>
        <w:t>4</w:t>
      </w:r>
      <w:r w:rsidRPr="00AC2C52">
        <w:rPr>
          <w:highlight w:val="white"/>
        </w:rPr>
        <w:t xml:space="preserve">/04/2018.  </w:t>
      </w:r>
    </w:p>
    <w:p w:rsid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5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трекинга за наземным роботом с меткой</w:t>
      </w:r>
      <w:r w:rsidRPr="00AC2C52">
        <w:rPr>
          <w:highlight w:val="white"/>
        </w:rPr>
        <w:t xml:space="preserve">, срок окончания Этапа: </w:t>
      </w:r>
      <w:r w:rsidR="00F12815">
        <w:rPr>
          <w:highlight w:val="white"/>
        </w:rPr>
        <w:t>0</w:t>
      </w:r>
      <w:r w:rsidR="00F12815" w:rsidRPr="00F12815">
        <w:rPr>
          <w:highlight w:val="white"/>
        </w:rPr>
        <w:t>1</w:t>
      </w:r>
      <w:r w:rsidRPr="00AC2C52">
        <w:rPr>
          <w:highlight w:val="white"/>
        </w:rPr>
        <w:t>/0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DA64DB" w:rsidRPr="00AC2C52" w:rsidRDefault="00AC2C52" w:rsidP="00D05889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6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Разработка посадки\взлета с наземного робота</w:t>
      </w:r>
      <w:r w:rsidR="00A528C9">
        <w:rPr>
          <w:i/>
        </w:rPr>
        <w:t>.</w:t>
      </w:r>
      <w:r w:rsidR="001376AA" w:rsidRPr="001376AA">
        <w:rPr>
          <w:i/>
        </w:rPr>
        <w:t xml:space="preserve"> </w:t>
      </w:r>
      <w:r w:rsidR="00DA64DB">
        <w:t>С</w:t>
      </w:r>
      <w:r w:rsidRPr="00AC2C52">
        <w:rPr>
          <w:highlight w:val="white"/>
        </w:rPr>
        <w:t xml:space="preserve">рок окончания Этапа: </w:t>
      </w:r>
      <w:r w:rsidR="00F12815">
        <w:rPr>
          <w:highlight w:val="white"/>
        </w:rPr>
        <w:t>0</w:t>
      </w:r>
      <w:r w:rsidR="00F12815">
        <w:rPr>
          <w:highlight w:val="white"/>
          <w:lang w:val="en-US"/>
        </w:rPr>
        <w:t>8</w:t>
      </w:r>
      <w:r w:rsidR="00D05889">
        <w:rPr>
          <w:highlight w:val="white"/>
        </w:rPr>
        <w:t>/05</w:t>
      </w:r>
      <w:r w:rsidRPr="00AC2C52">
        <w:rPr>
          <w:highlight w:val="white"/>
        </w:rPr>
        <w:t xml:space="preserve">/2018.  </w:t>
      </w:r>
    </w:p>
    <w:p w:rsidR="00DA64DB" w:rsidRPr="00AC2C52" w:rsidRDefault="00DA64DB" w:rsidP="00DA64DB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528C9"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 w:rsidRPr="00AC2C52"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 w:rsidR="00F12815">
        <w:rPr>
          <w:highlight w:val="white"/>
          <w:lang w:val="en-US"/>
        </w:rPr>
        <w:t>5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2D0BD2" w:rsidRDefault="003B613B" w:rsidP="00A528C9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8</w:t>
      </w:r>
      <w:r>
        <w:rPr>
          <w:b/>
          <w:highlight w:val="white"/>
        </w:rPr>
        <w:t xml:space="preserve">: </w:t>
      </w:r>
      <w:r w:rsidR="00DA64DB">
        <w:rPr>
          <w:i/>
          <w:highlight w:val="white"/>
        </w:rPr>
        <w:t>Написание курсовой работы</w:t>
      </w:r>
      <w:r>
        <w:rPr>
          <w:i/>
          <w:highlight w:val="white"/>
        </w:rPr>
        <w:t xml:space="preserve">: </w:t>
      </w:r>
      <w:r>
        <w:rPr>
          <w:highlight w:val="white"/>
        </w:rPr>
        <w:t xml:space="preserve">срок окончания этапа </w:t>
      </w:r>
      <w:r w:rsidR="00F12815">
        <w:rPr>
          <w:highlight w:val="white"/>
        </w:rPr>
        <w:t>2</w:t>
      </w:r>
      <w:r w:rsidR="00F12815" w:rsidRPr="00F12815">
        <w:rPr>
          <w:highlight w:val="white"/>
        </w:rPr>
        <w:t>2</w:t>
      </w:r>
      <w:r>
        <w:rPr>
          <w:highlight w:val="white"/>
        </w:rPr>
        <w:t>/</w:t>
      </w:r>
      <w:r w:rsidR="00DA64DB">
        <w:rPr>
          <w:highlight w:val="white"/>
        </w:rPr>
        <w:t>05</w:t>
      </w:r>
      <w:r>
        <w:rPr>
          <w:highlight w:val="white"/>
        </w:rPr>
        <w:t>/201</w:t>
      </w:r>
      <w:r w:rsidR="00DA64DB">
        <w:rPr>
          <w:highlight w:val="white"/>
        </w:rPr>
        <w:t>8</w:t>
      </w:r>
    </w:p>
    <w:p w:rsidR="00A528C9" w:rsidRDefault="00A528C9" w:rsidP="00A528C9">
      <w:pPr>
        <w:ind w:left="720" w:right="548"/>
        <w:contextualSpacing/>
        <w:rPr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Задачи по проекту на месяц 1.0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 – 3</w:t>
      </w:r>
      <w:r w:rsidR="00BB4A22">
        <w:rPr>
          <w:b/>
          <w:highlight w:val="white"/>
        </w:rPr>
        <w:t>0</w:t>
      </w:r>
      <w:r>
        <w:rPr>
          <w:b/>
          <w:highlight w:val="white"/>
        </w:rPr>
        <w:t>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.2018: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 xml:space="preserve">Ознакомление с устройством и работой </w:t>
      </w:r>
      <w:proofErr w:type="spellStart"/>
      <w:r>
        <w:rPr>
          <w:i/>
          <w:highlight w:val="white"/>
        </w:rPr>
        <w:t>дрона</w:t>
      </w:r>
      <w:proofErr w:type="spellEnd"/>
      <w:r>
        <w:rPr>
          <w:i/>
          <w:highlight w:val="white"/>
        </w:rPr>
        <w:t>, трекингом и задачами курсовой работы</w:t>
      </w:r>
      <w:r w:rsidR="00F12815">
        <w:rPr>
          <w:highlight w:val="white"/>
        </w:rPr>
        <w:t>: срок окончания задачи: 1</w:t>
      </w:r>
      <w:r w:rsidR="00F12815" w:rsidRPr="00F12815">
        <w:rPr>
          <w:highlight w:val="white"/>
        </w:rPr>
        <w:t>7</w:t>
      </w:r>
      <w:r>
        <w:rPr>
          <w:highlight w:val="white"/>
        </w:rPr>
        <w:t>/04</w:t>
      </w:r>
      <w:r w:rsidR="003B613B" w:rsidRPr="007234C6">
        <w:rPr>
          <w:highlight w:val="white"/>
        </w:rPr>
        <w:t>/2018</w:t>
      </w: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highlight w:val="white"/>
        </w:rPr>
        <w:t>: срок окончания задачи: 24/04</w:t>
      </w:r>
      <w:r w:rsidR="003B613B" w:rsidRPr="007234C6">
        <w:rPr>
          <w:highlight w:val="white"/>
        </w:rPr>
        <w:t>/2018</w:t>
      </w:r>
      <w:bookmarkStart w:id="0" w:name="_gjdgxs" w:colFirst="0" w:colLast="0"/>
      <w:bookmarkEnd w:id="0"/>
    </w:p>
    <w:p w:rsidR="002D0BD2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Реализации задач распознавания метки и трекинга</w:t>
      </w:r>
      <w:r w:rsidR="00F12815">
        <w:rPr>
          <w:highlight w:val="white"/>
        </w:rPr>
        <w:t xml:space="preserve">: срок окончания задачи: </w:t>
      </w:r>
      <w:r w:rsidR="00F12815" w:rsidRPr="00F12815">
        <w:rPr>
          <w:highlight w:val="white"/>
        </w:rPr>
        <w:t>01</w:t>
      </w:r>
      <w:r w:rsidR="00F12815">
        <w:rPr>
          <w:highlight w:val="white"/>
        </w:rPr>
        <w:t>/0</w:t>
      </w:r>
      <w:r w:rsidR="00F12815" w:rsidRPr="00F12815">
        <w:rPr>
          <w:highlight w:val="white"/>
        </w:rPr>
        <w:t>5</w:t>
      </w:r>
      <w:r w:rsidR="003B613B" w:rsidRPr="007234C6">
        <w:rPr>
          <w:highlight w:val="white"/>
        </w:rPr>
        <w:t>/2018</w:t>
      </w:r>
    </w:p>
    <w:p w:rsidR="00F55CB9" w:rsidRDefault="00F55CB9">
      <w:pPr>
        <w:rPr>
          <w:highlight w:val="white"/>
        </w:rPr>
      </w:pPr>
      <w:r>
        <w:rPr>
          <w:highlight w:val="white"/>
        </w:rPr>
        <w:br w:type="page"/>
      </w: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Задачи по проекту на отчетный период (неделя):</w:t>
      </w:r>
    </w:p>
    <w:p w:rsidR="007234C6" w:rsidRPr="007234C6" w:rsidRDefault="007234C6" w:rsidP="00E277E6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E96B2F" w:rsidRPr="00924D42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</w:rPr>
        <w:t xml:space="preserve">Протестировать </w:t>
      </w:r>
      <w:proofErr w:type="spellStart"/>
      <w:r>
        <w:rPr>
          <w:color w:val="auto"/>
        </w:rPr>
        <w:t>дрон</w:t>
      </w:r>
      <w:proofErr w:type="spellEnd"/>
      <w:r>
        <w:rPr>
          <w:color w:val="auto"/>
        </w:rPr>
        <w:t xml:space="preserve"> в режимы симуляции</w:t>
      </w:r>
      <w:r w:rsidR="0079773B">
        <w:rPr>
          <w:color w:val="auto"/>
        </w:rPr>
        <w:t xml:space="preserve"> через  </w:t>
      </w:r>
      <w:r w:rsidR="0079773B">
        <w:rPr>
          <w:color w:val="auto"/>
          <w:lang w:val="en-US"/>
        </w:rPr>
        <w:t>DJI</w:t>
      </w:r>
      <w:r w:rsidR="0079773B" w:rsidRPr="0079773B">
        <w:rPr>
          <w:color w:val="auto"/>
        </w:rPr>
        <w:t xml:space="preserve"> </w:t>
      </w:r>
      <w:r w:rsidR="0079773B">
        <w:rPr>
          <w:color w:val="auto"/>
          <w:lang w:val="en-US"/>
        </w:rPr>
        <w:t>Assistant</w:t>
      </w:r>
      <w:r w:rsidR="0079773B" w:rsidRPr="0079773B">
        <w:rPr>
          <w:color w:val="auto"/>
        </w:rPr>
        <w:t xml:space="preserve"> </w:t>
      </w:r>
      <w:r w:rsidR="0079773B">
        <w:rPr>
          <w:color w:val="auto"/>
        </w:rPr>
        <w:t xml:space="preserve">и </w:t>
      </w:r>
      <w:r w:rsidR="0079773B">
        <w:rPr>
          <w:color w:val="auto"/>
          <w:lang w:val="en-US"/>
        </w:rPr>
        <w:t>DJI</w:t>
      </w:r>
      <w:r w:rsidR="0079773B" w:rsidRPr="0079773B">
        <w:rPr>
          <w:color w:val="auto"/>
        </w:rPr>
        <w:t xml:space="preserve"> </w:t>
      </w:r>
      <w:r w:rsidR="0079773B">
        <w:rPr>
          <w:color w:val="auto"/>
          <w:lang w:val="en-US"/>
        </w:rPr>
        <w:t>Go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Default="0079773B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Цель - п</w:t>
      </w:r>
      <w:r w:rsidR="00E96B2F">
        <w:rPr>
          <w:color w:val="auto"/>
          <w:highlight w:val="white"/>
        </w:rPr>
        <w:t xml:space="preserve">ротестировать ручное управление </w:t>
      </w:r>
      <w:proofErr w:type="spellStart"/>
      <w:r w:rsidR="00E96B2F">
        <w:rPr>
          <w:color w:val="auto"/>
          <w:highlight w:val="white"/>
        </w:rPr>
        <w:t>дрона</w:t>
      </w:r>
      <w:proofErr w:type="spellEnd"/>
      <w:r w:rsidR="00E96B2F">
        <w:rPr>
          <w:color w:val="auto"/>
          <w:highlight w:val="white"/>
        </w:rPr>
        <w:t xml:space="preserve"> в режиме симуляции</w:t>
      </w:r>
    </w:p>
    <w:p w:rsidR="00E96B2F" w:rsidRPr="007F3F3A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E96B2F" w:rsidRPr="0000563A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b/>
          <w:highlight w:val="white"/>
        </w:rPr>
      </w:pPr>
    </w:p>
    <w:p w:rsidR="00E96B2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Тренировка пилотных навыков в режиме симуляции</w:t>
      </w:r>
      <w:r w:rsidR="0079773B">
        <w:rPr>
          <w:highlight w:val="white"/>
        </w:rPr>
        <w:t>. Изучение работы некоторых интеллектуальных функций в режиме симуляции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Pr="00924D42" w:rsidRDefault="0079773B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color w:val="auto"/>
          <w:highlight w:val="white"/>
        </w:rPr>
        <w:t>Цель - о</w:t>
      </w:r>
      <w:r w:rsidR="00E96B2F">
        <w:rPr>
          <w:color w:val="auto"/>
          <w:highlight w:val="white"/>
        </w:rPr>
        <w:t>тработка базовых пилотных навыков и работу с базовыми функциями</w:t>
      </w:r>
    </w:p>
    <w:p w:rsidR="00E96B2F" w:rsidRDefault="00E96B2F" w:rsidP="00C83D5E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79773B" w:rsidRDefault="0079773B" w:rsidP="0079773B">
      <w:pPr>
        <w:pStyle w:val="a6"/>
        <w:numPr>
          <w:ilvl w:val="0"/>
          <w:numId w:val="19"/>
        </w:numPr>
        <w:ind w:right="548"/>
        <w:jc w:val="both"/>
        <w:rPr>
          <w:color w:val="auto"/>
          <w:highlight w:val="white"/>
        </w:rPr>
      </w:pPr>
    </w:p>
    <w:p w:rsidR="0079773B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Протестировать </w:t>
      </w:r>
      <w:proofErr w:type="spellStart"/>
      <w:r>
        <w:rPr>
          <w:color w:val="auto"/>
          <w:highlight w:val="white"/>
        </w:rPr>
        <w:t>дрон</w:t>
      </w:r>
      <w:proofErr w:type="spellEnd"/>
      <w:r>
        <w:rPr>
          <w:color w:val="auto"/>
          <w:highlight w:val="white"/>
        </w:rPr>
        <w:t xml:space="preserve"> в реальных условиях. Проверить работоспособность функции </w:t>
      </w:r>
      <w:proofErr w:type="spellStart"/>
      <w:r>
        <w:rPr>
          <w:color w:val="auto"/>
          <w:highlight w:val="white"/>
          <w:lang w:val="en-US"/>
        </w:rPr>
        <w:t>ActiveTrack</w:t>
      </w:r>
      <w:proofErr w:type="spellEnd"/>
      <w:r w:rsidRPr="0079773B">
        <w:rPr>
          <w:color w:val="auto"/>
          <w:highlight w:val="white"/>
        </w:rPr>
        <w:t xml:space="preserve"> </w:t>
      </w:r>
      <w:r w:rsidR="00A00AEF">
        <w:rPr>
          <w:color w:val="auto"/>
          <w:highlight w:val="white"/>
        </w:rPr>
        <w:t>на движущейся платформе</w:t>
      </w:r>
    </w:p>
    <w:p w:rsidR="0079773B" w:rsidRPr="00B0120F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79773B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Цель – </w:t>
      </w:r>
      <w:r w:rsidR="00A76BFB">
        <w:rPr>
          <w:color w:val="auto"/>
          <w:highlight w:val="white"/>
        </w:rPr>
        <w:t>узнать,</w:t>
      </w:r>
      <w:r>
        <w:rPr>
          <w:color w:val="auto"/>
          <w:highlight w:val="white"/>
        </w:rPr>
        <w:t xml:space="preserve"> возможно ли выполнить слежение при помощи </w:t>
      </w:r>
      <w:proofErr w:type="gramStart"/>
      <w:r>
        <w:rPr>
          <w:color w:val="auto"/>
          <w:highlight w:val="white"/>
        </w:rPr>
        <w:t>встроенных</w:t>
      </w:r>
      <w:proofErr w:type="gramEnd"/>
      <w:r>
        <w:rPr>
          <w:color w:val="auto"/>
          <w:highlight w:val="white"/>
        </w:rPr>
        <w:t xml:space="preserve"> интеллектуальной функции </w:t>
      </w:r>
      <w:proofErr w:type="spellStart"/>
      <w:r>
        <w:rPr>
          <w:color w:val="auto"/>
          <w:highlight w:val="white"/>
          <w:lang w:val="en-US"/>
        </w:rPr>
        <w:t>ActiveTrack</w:t>
      </w:r>
      <w:proofErr w:type="spellEnd"/>
    </w:p>
    <w:p w:rsidR="0079773B" w:rsidRPr="00C83D5E" w:rsidRDefault="0079773B" w:rsidP="0079773B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E96B2F" w:rsidRPr="00C83D5E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E96B2F" w:rsidRPr="0079773B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  <w:lang w:val="en-US"/>
        </w:rPr>
      </w:pPr>
      <w:r>
        <w:t>Изучение</w:t>
      </w:r>
      <w:r w:rsidRPr="0079773B">
        <w:rPr>
          <w:lang w:val="en-US"/>
        </w:rPr>
        <w:t xml:space="preserve"> </w:t>
      </w:r>
      <w:r>
        <w:rPr>
          <w:highlight w:val="white"/>
          <w:lang w:val="en-US"/>
        </w:rPr>
        <w:t>Mobile</w:t>
      </w:r>
      <w:r w:rsidRPr="0079773B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SDK</w:t>
      </w:r>
      <w:r w:rsidRPr="0079773B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Documentation</w:t>
      </w:r>
      <w:r w:rsidRPr="0079773B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Android</w:t>
      </w:r>
      <w:r w:rsidRPr="0079773B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Tutorial</w:t>
      </w:r>
      <w:r w:rsidR="0079773B" w:rsidRPr="0079773B">
        <w:rPr>
          <w:highlight w:val="white"/>
          <w:lang w:val="en-US"/>
        </w:rPr>
        <w:t xml:space="preserve"> </w:t>
      </w:r>
      <w:r w:rsidR="0079773B" w:rsidRPr="00C56631">
        <w:rPr>
          <w:lang w:val="en-US"/>
        </w:rPr>
        <w:t>(</w:t>
      </w:r>
      <w:hyperlink r:id="rId10" w:history="1">
        <w:r w:rsidR="0079773B" w:rsidRPr="001E78B5">
          <w:rPr>
            <w:rStyle w:val="a5"/>
            <w:lang w:val="en-US"/>
          </w:rPr>
          <w:t>https://developer.dji.com/mobile-sdk/documentation/android-tutorials/ActivationAndBinding.html</w:t>
        </w:r>
      </w:hyperlink>
      <w:r w:rsidR="0079773B" w:rsidRPr="00C56631">
        <w:rPr>
          <w:lang w:val="en-US"/>
        </w:rPr>
        <w:t>)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Pr="0079773B" w:rsidRDefault="0079773B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Цель</w:t>
      </w:r>
      <w:r w:rsidRPr="0079773B">
        <w:rPr>
          <w:highlight w:val="white"/>
        </w:rPr>
        <w:t xml:space="preserve"> – </w:t>
      </w:r>
      <w:r>
        <w:rPr>
          <w:highlight w:val="white"/>
        </w:rPr>
        <w:t>ознакомиться</w:t>
      </w:r>
      <w:r w:rsidRPr="0079773B">
        <w:rPr>
          <w:highlight w:val="white"/>
        </w:rPr>
        <w:t xml:space="preserve"> </w:t>
      </w:r>
      <w:r>
        <w:rPr>
          <w:highlight w:val="white"/>
        </w:rPr>
        <w:t>с инструментами написания приложений</w:t>
      </w:r>
    </w:p>
    <w:p w:rsidR="00E96B2F" w:rsidRPr="00E96B2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E96B2F" w:rsidRPr="00C56631" w:rsidRDefault="00E96B2F" w:rsidP="00E96B2F">
      <w:pPr>
        <w:pStyle w:val="a6"/>
        <w:ind w:left="1800" w:right="548"/>
        <w:jc w:val="both"/>
        <w:rPr>
          <w:highlight w:val="white"/>
        </w:rPr>
      </w:pPr>
    </w:p>
    <w:p w:rsidR="00F55CB9" w:rsidRDefault="003B613B" w:rsidP="007F3F3A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Завершенные задачи на отчетный период (неделя):</w:t>
      </w:r>
    </w:p>
    <w:p w:rsidR="0079773B" w:rsidRPr="008D6923" w:rsidRDefault="0079773B" w:rsidP="0079773B">
      <w:pPr>
        <w:ind w:left="566" w:right="548"/>
        <w:jc w:val="both"/>
        <w:rPr>
          <w:b/>
          <w:highlight w:val="white"/>
        </w:rPr>
      </w:pPr>
      <w:r>
        <w:rPr>
          <w:b/>
          <w:highlight w:val="white"/>
        </w:rPr>
        <w:t>Записи в дневнике</w:t>
      </w:r>
      <w:r w:rsidRPr="0079773B">
        <w:rPr>
          <w:b/>
          <w:highlight w:val="white"/>
        </w:rPr>
        <w:t xml:space="preserve">: </w:t>
      </w:r>
      <w:r w:rsidR="005509B8">
        <w:rPr>
          <w:highlight w:val="white"/>
        </w:rPr>
        <w:t>6</w:t>
      </w:r>
    </w:p>
    <w:p w:rsidR="0079773B" w:rsidRPr="00E63CDB" w:rsidRDefault="00AA33F4" w:rsidP="0079773B">
      <w:pPr>
        <w:ind w:left="566" w:right="548"/>
        <w:jc w:val="both"/>
        <w:rPr>
          <w:highlight w:val="white"/>
        </w:rPr>
      </w:pPr>
      <w:proofErr w:type="spellStart"/>
      <w:r>
        <w:rPr>
          <w:b/>
          <w:highlight w:val="white"/>
        </w:rPr>
        <w:t>Коммиты</w:t>
      </w:r>
      <w:proofErr w:type="spellEnd"/>
      <w:r w:rsidR="0079773B" w:rsidRPr="0079773B">
        <w:rPr>
          <w:b/>
          <w:highlight w:val="white"/>
        </w:rPr>
        <w:t xml:space="preserve">: </w:t>
      </w:r>
      <w:r w:rsidR="005509B8">
        <w:rPr>
          <w:highlight w:val="white"/>
        </w:rPr>
        <w:t>4</w:t>
      </w:r>
      <w:bookmarkStart w:id="1" w:name="_GoBack"/>
      <w:bookmarkEnd w:id="1"/>
    </w:p>
    <w:p w:rsidR="00E63CDB" w:rsidRPr="002F5DD9" w:rsidRDefault="00E63CDB" w:rsidP="0079773B">
      <w:pPr>
        <w:ind w:left="566" w:right="548"/>
        <w:jc w:val="both"/>
        <w:rPr>
          <w:highlight w:val="white"/>
        </w:rPr>
      </w:pPr>
      <w:r>
        <w:rPr>
          <w:b/>
          <w:highlight w:val="white"/>
        </w:rPr>
        <w:t>Занятость</w:t>
      </w:r>
      <w:r w:rsidRPr="00BE6FEE">
        <w:rPr>
          <w:b/>
          <w:highlight w:val="white"/>
        </w:rPr>
        <w:t>:</w:t>
      </w:r>
      <w:r w:rsidRPr="00BE6FEE">
        <w:rPr>
          <w:highlight w:val="white"/>
        </w:rPr>
        <w:t xml:space="preserve"> </w:t>
      </w:r>
      <w:r w:rsidR="002F5DD9" w:rsidRPr="005509B8">
        <w:rPr>
          <w:highlight w:val="white"/>
        </w:rPr>
        <w:t xml:space="preserve">15,5 </w:t>
      </w:r>
      <w:r w:rsidR="002F5DD9">
        <w:rPr>
          <w:highlight w:val="white"/>
        </w:rPr>
        <w:t>часов</w:t>
      </w:r>
    </w:p>
    <w:p w:rsidR="0079773B" w:rsidRPr="00BE6FEE" w:rsidRDefault="0079773B" w:rsidP="0079773B">
      <w:pPr>
        <w:ind w:left="566" w:right="548"/>
        <w:jc w:val="both"/>
        <w:rPr>
          <w:b/>
          <w:highlight w:val="white"/>
        </w:rPr>
      </w:pPr>
    </w:p>
    <w:p w:rsidR="00BE6FEE" w:rsidRPr="00BE6FEE" w:rsidRDefault="00BE6FEE" w:rsidP="0079773B">
      <w:pPr>
        <w:ind w:left="566" w:right="548"/>
        <w:jc w:val="both"/>
        <w:rPr>
          <w:i/>
        </w:rPr>
      </w:pPr>
      <w:r w:rsidRPr="00BE6FEE">
        <w:rPr>
          <w:i/>
          <w:highlight w:val="white"/>
        </w:rPr>
        <w:t xml:space="preserve">! </w:t>
      </w:r>
      <w:proofErr w:type="spellStart"/>
      <w:r w:rsidR="008D6923">
        <w:rPr>
          <w:i/>
        </w:rPr>
        <w:t>Репозиторий</w:t>
      </w:r>
      <w:proofErr w:type="spellEnd"/>
      <w:r w:rsidRPr="00BE6FEE">
        <w:rPr>
          <w:i/>
        </w:rPr>
        <w:t xml:space="preserve">: </w:t>
      </w:r>
      <w:hyperlink r:id="rId11" w:history="1">
        <w:r w:rsidR="008D6923" w:rsidRPr="008D6923">
          <w:rPr>
            <w:rStyle w:val="a5"/>
            <w:i/>
          </w:rPr>
          <w:t>https://github.com/valera0798/DJIDrone-UGV-tracking</w:t>
        </w:r>
      </w:hyperlink>
    </w:p>
    <w:p w:rsidR="00BE6FEE" w:rsidRPr="00BE6FEE" w:rsidRDefault="00BE6FEE" w:rsidP="0079773B">
      <w:pPr>
        <w:ind w:left="566" w:right="548"/>
        <w:jc w:val="both"/>
        <w:rPr>
          <w:i/>
          <w:highlight w:val="white"/>
        </w:rPr>
      </w:pPr>
    </w:p>
    <w:p w:rsidR="00E277E6" w:rsidRPr="00C83D5E" w:rsidRDefault="00E277E6" w:rsidP="00C83D5E">
      <w:pPr>
        <w:pStyle w:val="a6"/>
        <w:numPr>
          <w:ilvl w:val="0"/>
          <w:numId w:val="20"/>
        </w:numPr>
        <w:ind w:right="548"/>
        <w:rPr>
          <w:b/>
          <w:highlight w:val="white"/>
        </w:rPr>
      </w:pPr>
    </w:p>
    <w:p w:rsidR="007C5829" w:rsidRDefault="00572A55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№1</w:t>
      </w:r>
    </w:p>
    <w:p w:rsidR="0079773B" w:rsidRDefault="0079773B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  <w:lang w:val="en-US"/>
        </w:rPr>
        <w:t>4</w:t>
      </w:r>
      <w:r>
        <w:rPr>
          <w:highlight w:val="white"/>
        </w:rPr>
        <w:t xml:space="preserve"> часа</w:t>
      </w:r>
    </w:p>
    <w:p w:rsidR="007C5829" w:rsidRPr="0079773B" w:rsidRDefault="0079773B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79773B">
        <w:rPr>
          <w:highlight w:val="white"/>
        </w:rPr>
        <w:t>Результат: видео демонстрация симуляции через</w:t>
      </w:r>
      <w:r w:rsidRPr="0079773B">
        <w:rPr>
          <w:color w:val="auto"/>
        </w:rPr>
        <w:t xml:space="preserve"> </w:t>
      </w:r>
      <w:r w:rsidRPr="0079773B">
        <w:rPr>
          <w:color w:val="auto"/>
          <w:lang w:val="en-US"/>
        </w:rPr>
        <w:t>DJI</w:t>
      </w:r>
      <w:r w:rsidRPr="0079773B">
        <w:rPr>
          <w:color w:val="auto"/>
        </w:rPr>
        <w:t xml:space="preserve"> </w:t>
      </w:r>
      <w:r w:rsidRPr="0079773B">
        <w:rPr>
          <w:color w:val="auto"/>
          <w:lang w:val="en-US"/>
        </w:rPr>
        <w:t>Assistant</w:t>
      </w:r>
      <w:r w:rsidRPr="0079773B">
        <w:rPr>
          <w:color w:val="auto"/>
        </w:rPr>
        <w:t xml:space="preserve"> и </w:t>
      </w:r>
      <w:r w:rsidRPr="0079773B">
        <w:rPr>
          <w:color w:val="auto"/>
          <w:lang w:val="en-US"/>
        </w:rPr>
        <w:t>DJI</w:t>
      </w:r>
      <w:r w:rsidRPr="0079773B">
        <w:rPr>
          <w:color w:val="auto"/>
        </w:rPr>
        <w:t xml:space="preserve"> </w:t>
      </w:r>
      <w:r w:rsidRPr="0079773B">
        <w:rPr>
          <w:color w:val="auto"/>
          <w:lang w:val="en-US"/>
        </w:rPr>
        <w:t>Go</w:t>
      </w:r>
    </w:p>
    <w:p w:rsidR="001C1C41" w:rsidRDefault="001C1C41" w:rsidP="001C1C41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1C1C41" w:rsidRDefault="00572A55" w:rsidP="001C1C41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№2</w:t>
      </w:r>
    </w:p>
    <w:p w:rsidR="00572A55" w:rsidRDefault="00650457" w:rsidP="0079773B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2</w:t>
      </w:r>
      <w:r>
        <w:rPr>
          <w:highlight w:val="white"/>
          <w:lang w:val="en-US"/>
        </w:rPr>
        <w:t>,5</w:t>
      </w:r>
      <w:r>
        <w:rPr>
          <w:highlight w:val="white"/>
        </w:rPr>
        <w:t xml:space="preserve"> часа</w:t>
      </w:r>
    </w:p>
    <w:p w:rsidR="0079773B" w:rsidRPr="00650457" w:rsidRDefault="00650457" w:rsidP="00650457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79773B">
        <w:rPr>
          <w:highlight w:val="white"/>
        </w:rPr>
        <w:t>Результат: ви</w:t>
      </w:r>
      <w:r>
        <w:rPr>
          <w:highlight w:val="white"/>
        </w:rPr>
        <w:t>део демонстрация работы некоторых интеллектуальных функций в режиме симуляции</w:t>
      </w:r>
    </w:p>
    <w:p w:rsidR="007C5829" w:rsidRPr="00650457" w:rsidRDefault="007C5829" w:rsidP="00E277E6">
      <w:pPr>
        <w:pStyle w:val="a6"/>
        <w:numPr>
          <w:ilvl w:val="0"/>
          <w:numId w:val="13"/>
        </w:numPr>
        <w:ind w:right="548"/>
        <w:rPr>
          <w:color w:val="FF0000"/>
          <w:highlight w:val="white"/>
        </w:rPr>
      </w:pPr>
    </w:p>
    <w:p w:rsidR="00924D42" w:rsidRPr="00F57C5F" w:rsidRDefault="00C83D5E" w:rsidP="00924D42">
      <w:pPr>
        <w:pStyle w:val="a6"/>
        <w:numPr>
          <w:ilvl w:val="1"/>
          <w:numId w:val="13"/>
        </w:numPr>
        <w:ind w:right="548"/>
        <w:rPr>
          <w:color w:val="auto"/>
          <w:highlight w:val="white"/>
        </w:rPr>
      </w:pPr>
      <w:r w:rsidRPr="00F57C5F">
        <w:rPr>
          <w:color w:val="auto"/>
          <w:highlight w:val="white"/>
        </w:rPr>
        <w:t>№3</w:t>
      </w:r>
    </w:p>
    <w:p w:rsidR="00924D42" w:rsidRPr="00F57C5F" w:rsidRDefault="00F57C5F" w:rsidP="00924D42">
      <w:pPr>
        <w:pStyle w:val="a6"/>
        <w:numPr>
          <w:ilvl w:val="1"/>
          <w:numId w:val="13"/>
        </w:numPr>
        <w:ind w:right="548"/>
        <w:rPr>
          <w:color w:val="auto"/>
          <w:highlight w:val="white"/>
        </w:rPr>
      </w:pPr>
      <w:r w:rsidRPr="00F57C5F">
        <w:rPr>
          <w:color w:val="auto"/>
          <w:highlight w:val="white"/>
        </w:rPr>
        <w:t>2 часа</w:t>
      </w:r>
    </w:p>
    <w:p w:rsidR="00F57C5F" w:rsidRPr="00650457" w:rsidRDefault="00F57C5F" w:rsidP="00F57C5F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79773B">
        <w:rPr>
          <w:highlight w:val="white"/>
        </w:rPr>
        <w:t>Результат: ви</w:t>
      </w:r>
      <w:r>
        <w:rPr>
          <w:highlight w:val="white"/>
        </w:rPr>
        <w:t xml:space="preserve">део демонстрация работы функции </w:t>
      </w:r>
      <w:proofErr w:type="spellStart"/>
      <w:r>
        <w:rPr>
          <w:highlight w:val="white"/>
          <w:lang w:val="en-US"/>
        </w:rPr>
        <w:t>ActiveTrack</w:t>
      </w:r>
      <w:proofErr w:type="spellEnd"/>
      <w:r w:rsidR="00A00AEF">
        <w:rPr>
          <w:highlight w:val="white"/>
        </w:rPr>
        <w:t xml:space="preserve"> на движущейся платформе</w:t>
      </w:r>
    </w:p>
    <w:p w:rsidR="00650457" w:rsidRPr="00650457" w:rsidRDefault="00650457" w:rsidP="00650457">
      <w:pPr>
        <w:pStyle w:val="a6"/>
        <w:numPr>
          <w:ilvl w:val="0"/>
          <w:numId w:val="13"/>
        </w:numPr>
        <w:ind w:right="548"/>
        <w:rPr>
          <w:color w:val="FF0000"/>
          <w:highlight w:val="white"/>
        </w:rPr>
      </w:pPr>
    </w:p>
    <w:p w:rsidR="00650457" w:rsidRPr="00F57C5F" w:rsidRDefault="00650457" w:rsidP="00650457">
      <w:pPr>
        <w:pStyle w:val="a6"/>
        <w:numPr>
          <w:ilvl w:val="1"/>
          <w:numId w:val="13"/>
        </w:numPr>
        <w:ind w:right="548"/>
        <w:rPr>
          <w:color w:val="auto"/>
          <w:highlight w:val="white"/>
        </w:rPr>
      </w:pPr>
      <w:r w:rsidRPr="00F57C5F">
        <w:rPr>
          <w:color w:val="auto"/>
          <w:highlight w:val="white"/>
        </w:rPr>
        <w:t>№4</w:t>
      </w:r>
    </w:p>
    <w:p w:rsidR="00650457" w:rsidRPr="00F57C5F" w:rsidRDefault="00F57C5F" w:rsidP="00650457">
      <w:pPr>
        <w:pStyle w:val="a6"/>
        <w:numPr>
          <w:ilvl w:val="1"/>
          <w:numId w:val="13"/>
        </w:numPr>
        <w:ind w:right="548"/>
        <w:rPr>
          <w:color w:val="auto"/>
          <w:highlight w:val="white"/>
        </w:rPr>
      </w:pPr>
      <w:r w:rsidRPr="00F57C5F">
        <w:rPr>
          <w:color w:val="auto"/>
          <w:highlight w:val="white"/>
        </w:rPr>
        <w:t>7</w:t>
      </w:r>
      <w:r w:rsidR="003C1CDE" w:rsidRPr="00F57C5F">
        <w:rPr>
          <w:color w:val="auto"/>
          <w:highlight w:val="white"/>
        </w:rPr>
        <w:t xml:space="preserve"> часов</w:t>
      </w:r>
    </w:p>
    <w:p w:rsidR="00650457" w:rsidRPr="00F57C5F" w:rsidRDefault="003C1CDE" w:rsidP="00650457">
      <w:pPr>
        <w:pStyle w:val="a6"/>
        <w:numPr>
          <w:ilvl w:val="1"/>
          <w:numId w:val="13"/>
        </w:numPr>
        <w:ind w:right="548"/>
        <w:rPr>
          <w:color w:val="auto"/>
          <w:highlight w:val="white"/>
        </w:rPr>
      </w:pPr>
      <w:r w:rsidRPr="00F57C5F">
        <w:rPr>
          <w:color w:val="auto"/>
          <w:highlight w:val="white"/>
        </w:rPr>
        <w:t>Готово на 68%</w:t>
      </w:r>
    </w:p>
    <w:p w:rsidR="00E96B2F" w:rsidRPr="00572A55" w:rsidRDefault="00E96B2F" w:rsidP="00572A55">
      <w:pPr>
        <w:pStyle w:val="a6"/>
        <w:numPr>
          <w:ilvl w:val="1"/>
          <w:numId w:val="13"/>
        </w:numPr>
        <w:ind w:right="548"/>
        <w:rPr>
          <w:highlight w:val="white"/>
        </w:rPr>
      </w:pPr>
      <w:r w:rsidRPr="00572A55">
        <w:rPr>
          <w:b/>
          <w:highlight w:val="white"/>
        </w:rPr>
        <w:br w:type="page"/>
      </w:r>
    </w:p>
    <w:p w:rsidR="00BB4A22" w:rsidRDefault="003B613B" w:rsidP="007977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Запланированные задачи по проекту на следующий отчетный период (неделя):</w:t>
      </w:r>
    </w:p>
    <w:p w:rsidR="00F57C5F" w:rsidRDefault="00F57C5F" w:rsidP="0079773B">
      <w:pPr>
        <w:ind w:left="566" w:right="548"/>
        <w:jc w:val="center"/>
        <w:rPr>
          <w:b/>
          <w:highlight w:val="white"/>
        </w:rPr>
      </w:pPr>
    </w:p>
    <w:p w:rsidR="00F57C5F" w:rsidRDefault="00F57C5F" w:rsidP="00F57C5F">
      <w:pPr>
        <w:pStyle w:val="a6"/>
        <w:numPr>
          <w:ilvl w:val="0"/>
          <w:numId w:val="23"/>
        </w:numPr>
        <w:ind w:right="548"/>
        <w:rPr>
          <w:b/>
          <w:highlight w:val="white"/>
        </w:rPr>
      </w:pPr>
    </w:p>
    <w:p w:rsidR="00F57C5F" w:rsidRPr="00F57C5F" w:rsidRDefault="00F57C5F" w:rsidP="00F57C5F">
      <w:pPr>
        <w:pStyle w:val="a6"/>
        <w:numPr>
          <w:ilvl w:val="1"/>
          <w:numId w:val="23"/>
        </w:numPr>
        <w:ind w:right="548"/>
        <w:rPr>
          <w:b/>
          <w:highlight w:val="white"/>
        </w:rPr>
      </w:pPr>
      <w:r>
        <w:rPr>
          <w:highlight w:val="white"/>
        </w:rPr>
        <w:t>Завершить написание простого приложения. Протестировать работу в симуляторе</w:t>
      </w:r>
    </w:p>
    <w:p w:rsidR="00F57C5F" w:rsidRPr="00F57C5F" w:rsidRDefault="00F57C5F" w:rsidP="00F57C5F">
      <w:pPr>
        <w:pStyle w:val="a6"/>
        <w:numPr>
          <w:ilvl w:val="1"/>
          <w:numId w:val="23"/>
        </w:numPr>
        <w:rPr>
          <w:b/>
        </w:rPr>
      </w:pPr>
      <w:r w:rsidRPr="00F57C5F">
        <w:rPr>
          <w:b/>
        </w:rPr>
        <w:t>Этап 3:</w:t>
      </w:r>
      <w:r w:rsidRPr="00F57C5F">
        <w:t xml:space="preserve"> </w:t>
      </w:r>
      <w:r w:rsidRPr="00F57C5F">
        <w:rPr>
          <w:i/>
        </w:rPr>
        <w:t>Изучение API робота</w:t>
      </w:r>
    </w:p>
    <w:p w:rsidR="00F57C5F" w:rsidRPr="0079773B" w:rsidRDefault="00F57C5F" w:rsidP="00F57C5F">
      <w:pPr>
        <w:pStyle w:val="a6"/>
        <w:numPr>
          <w:ilvl w:val="1"/>
          <w:numId w:val="23"/>
        </w:numPr>
        <w:ind w:right="548"/>
        <w:jc w:val="both"/>
        <w:rPr>
          <w:highlight w:val="white"/>
        </w:rPr>
      </w:pPr>
      <w:r>
        <w:rPr>
          <w:highlight w:val="white"/>
        </w:rPr>
        <w:t>Цель</w:t>
      </w:r>
      <w:r w:rsidRPr="0079773B">
        <w:rPr>
          <w:highlight w:val="white"/>
        </w:rPr>
        <w:t xml:space="preserve"> – </w:t>
      </w:r>
      <w:r>
        <w:rPr>
          <w:highlight w:val="white"/>
        </w:rPr>
        <w:t>ознакомиться</w:t>
      </w:r>
      <w:r w:rsidRPr="0079773B">
        <w:rPr>
          <w:highlight w:val="white"/>
        </w:rPr>
        <w:t xml:space="preserve"> </w:t>
      </w:r>
      <w:r>
        <w:rPr>
          <w:highlight w:val="white"/>
        </w:rPr>
        <w:t>с инструментами написания приложений</w:t>
      </w:r>
    </w:p>
    <w:p w:rsidR="00F57C5F" w:rsidRPr="00F57C5F" w:rsidRDefault="00F57C5F" w:rsidP="00F57C5F">
      <w:pPr>
        <w:pStyle w:val="a6"/>
        <w:numPr>
          <w:ilvl w:val="1"/>
          <w:numId w:val="23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F57C5F" w:rsidRDefault="00F57C5F" w:rsidP="00F57C5F">
      <w:pPr>
        <w:pStyle w:val="a6"/>
        <w:numPr>
          <w:ilvl w:val="0"/>
          <w:numId w:val="23"/>
        </w:numPr>
        <w:ind w:right="548"/>
        <w:jc w:val="both"/>
        <w:rPr>
          <w:highlight w:val="white"/>
        </w:rPr>
      </w:pPr>
    </w:p>
    <w:p w:rsidR="00F57C5F" w:rsidRPr="00F57C5F" w:rsidRDefault="00F57C5F" w:rsidP="00F57C5F">
      <w:pPr>
        <w:pStyle w:val="a6"/>
        <w:numPr>
          <w:ilvl w:val="1"/>
          <w:numId w:val="23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При неудачном распознавании </w:t>
      </w:r>
      <w:r w:rsidR="00A00AEF">
        <w:rPr>
          <w:highlight w:val="white"/>
        </w:rPr>
        <w:t>платформы</w:t>
      </w:r>
      <w:r w:rsidR="00A00AEF" w:rsidRPr="00A00AEF">
        <w:rPr>
          <w:highlight w:val="white"/>
        </w:rPr>
        <w:t>/</w:t>
      </w:r>
      <w:r w:rsidR="00A00AEF">
        <w:rPr>
          <w:highlight w:val="white"/>
        </w:rPr>
        <w:t>платформы с меткой</w:t>
      </w:r>
      <w:r>
        <w:rPr>
          <w:highlight w:val="white"/>
        </w:rPr>
        <w:t xml:space="preserve">, попытаться подобрать соответствующую метку, для распознавания функцией </w:t>
      </w:r>
      <w:proofErr w:type="spellStart"/>
      <w:r>
        <w:rPr>
          <w:highlight w:val="white"/>
          <w:lang w:val="en-US"/>
        </w:rPr>
        <w:t>ActiveTrack</w:t>
      </w:r>
      <w:proofErr w:type="spellEnd"/>
    </w:p>
    <w:p w:rsidR="00F57C5F" w:rsidRPr="00AC2C52" w:rsidRDefault="00F57C5F" w:rsidP="00F57C5F">
      <w:pPr>
        <w:numPr>
          <w:ilvl w:val="1"/>
          <w:numId w:val="23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>
        <w:rPr>
          <w:i/>
        </w:rPr>
        <w:t>Реализация алгоритма распознавания метки</w:t>
      </w:r>
    </w:p>
    <w:p w:rsidR="00F57C5F" w:rsidRPr="00F57C5F" w:rsidRDefault="00F57C5F" w:rsidP="00F57C5F">
      <w:pPr>
        <w:pStyle w:val="a6"/>
        <w:numPr>
          <w:ilvl w:val="1"/>
          <w:numId w:val="23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Цель – воспользоваться готовым решением задачи распознавания за счёт функции </w:t>
      </w:r>
      <w:proofErr w:type="spellStart"/>
      <w:r>
        <w:rPr>
          <w:highlight w:val="white"/>
          <w:lang w:val="en-US"/>
        </w:rPr>
        <w:t>ActiveTrack</w:t>
      </w:r>
      <w:proofErr w:type="spellEnd"/>
    </w:p>
    <w:p w:rsidR="00F57C5F" w:rsidRDefault="002F5DD9" w:rsidP="00F57C5F">
      <w:pPr>
        <w:pStyle w:val="a6"/>
        <w:numPr>
          <w:ilvl w:val="1"/>
          <w:numId w:val="23"/>
        </w:numPr>
        <w:ind w:right="548"/>
        <w:jc w:val="both"/>
        <w:rPr>
          <w:highlight w:val="white"/>
        </w:rPr>
      </w:pPr>
      <w:r>
        <w:t xml:space="preserve">Критерий оценки качества </w:t>
      </w:r>
      <w:r w:rsidR="00F57C5F">
        <w:rPr>
          <w:highlight w:val="white"/>
        </w:rPr>
        <w:t xml:space="preserve">– сравнительная характеристика придуманных меток и видео демонстрация работы функции </w:t>
      </w:r>
      <w:proofErr w:type="spellStart"/>
      <w:r w:rsidR="00F57C5F">
        <w:rPr>
          <w:highlight w:val="white"/>
          <w:lang w:val="en-US"/>
        </w:rPr>
        <w:t>ActiveTrack</w:t>
      </w:r>
      <w:proofErr w:type="spellEnd"/>
      <w:r w:rsidR="00F57C5F" w:rsidRPr="00F57C5F">
        <w:rPr>
          <w:highlight w:val="white"/>
        </w:rPr>
        <w:t xml:space="preserve"> </w:t>
      </w:r>
      <w:r>
        <w:rPr>
          <w:highlight w:val="white"/>
        </w:rPr>
        <w:t xml:space="preserve">для </w:t>
      </w:r>
      <w:r w:rsidR="00F57C5F">
        <w:rPr>
          <w:highlight w:val="white"/>
        </w:rPr>
        <w:t>каждой из них.</w:t>
      </w:r>
    </w:p>
    <w:p w:rsidR="002F5DD9" w:rsidRDefault="002F5DD9" w:rsidP="002F5DD9">
      <w:pPr>
        <w:pStyle w:val="a6"/>
        <w:numPr>
          <w:ilvl w:val="0"/>
          <w:numId w:val="23"/>
        </w:numPr>
        <w:ind w:right="548"/>
        <w:jc w:val="both"/>
        <w:rPr>
          <w:highlight w:val="white"/>
        </w:rPr>
      </w:pPr>
    </w:p>
    <w:p w:rsidR="002F5DD9" w:rsidRPr="002F5DD9" w:rsidRDefault="002F5DD9" w:rsidP="002F5DD9">
      <w:pPr>
        <w:pStyle w:val="a6"/>
        <w:numPr>
          <w:ilvl w:val="1"/>
          <w:numId w:val="23"/>
        </w:numPr>
        <w:ind w:right="548"/>
        <w:jc w:val="both"/>
        <w:rPr>
          <w:b/>
          <w:highlight w:val="white"/>
        </w:rPr>
      </w:pPr>
      <w:r>
        <w:rPr>
          <w:highlight w:val="white"/>
        </w:rPr>
        <w:t xml:space="preserve">При полном отсутствии положительных результатов по </w:t>
      </w:r>
      <w:r>
        <w:rPr>
          <w:b/>
          <w:highlight w:val="white"/>
        </w:rPr>
        <w:t>Задаче</w:t>
      </w:r>
      <w:r w:rsidRPr="002F5DD9">
        <w:rPr>
          <w:b/>
          <w:highlight w:val="white"/>
        </w:rPr>
        <w:t xml:space="preserve"> 2</w:t>
      </w:r>
      <w:r>
        <w:rPr>
          <w:highlight w:val="white"/>
        </w:rPr>
        <w:t>, проанализировать возможные варианты решения</w:t>
      </w:r>
    </w:p>
    <w:p w:rsidR="002F5DD9" w:rsidRPr="00AC2C52" w:rsidRDefault="002F5DD9" w:rsidP="002F5DD9">
      <w:pPr>
        <w:numPr>
          <w:ilvl w:val="1"/>
          <w:numId w:val="23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>
        <w:rPr>
          <w:i/>
        </w:rPr>
        <w:t>Реализация алгоритма распознавания метки</w:t>
      </w:r>
    </w:p>
    <w:p w:rsidR="002F5DD9" w:rsidRDefault="002F5DD9" w:rsidP="002F5DD9">
      <w:pPr>
        <w:pStyle w:val="a6"/>
        <w:numPr>
          <w:ilvl w:val="1"/>
          <w:numId w:val="23"/>
        </w:numPr>
        <w:ind w:right="548"/>
        <w:jc w:val="both"/>
        <w:rPr>
          <w:b/>
          <w:highlight w:val="white"/>
        </w:rPr>
      </w:pPr>
      <w:r>
        <w:rPr>
          <w:highlight w:val="white"/>
        </w:rPr>
        <w:t xml:space="preserve">Цель – найти рациональное решение для </w:t>
      </w:r>
      <w:r w:rsidRPr="00AC2C52">
        <w:rPr>
          <w:b/>
          <w:highlight w:val="white"/>
        </w:rPr>
        <w:t>Этап</w:t>
      </w:r>
      <w:r>
        <w:rPr>
          <w:b/>
          <w:highlight w:val="white"/>
        </w:rPr>
        <w:t>а</w:t>
      </w:r>
      <w:r w:rsidRPr="00AC2C52">
        <w:rPr>
          <w:b/>
          <w:highlight w:val="white"/>
        </w:rPr>
        <w:t xml:space="preserve"> </w:t>
      </w:r>
      <w:r>
        <w:rPr>
          <w:b/>
          <w:highlight w:val="white"/>
        </w:rPr>
        <w:t>4</w:t>
      </w:r>
    </w:p>
    <w:p w:rsidR="002F5DD9" w:rsidRPr="002F5DD9" w:rsidRDefault="002F5DD9" w:rsidP="002F5DD9">
      <w:pPr>
        <w:pStyle w:val="a6"/>
        <w:numPr>
          <w:ilvl w:val="1"/>
          <w:numId w:val="23"/>
        </w:numPr>
        <w:ind w:right="548"/>
        <w:jc w:val="both"/>
        <w:rPr>
          <w:b/>
          <w:highlight w:val="white"/>
        </w:rPr>
      </w:pPr>
      <w:r>
        <w:t>Критерий оценки качества – сравнение каждого из найденных вариантов решения с точки зрения объективности, выполнимости, эффективности</w:t>
      </w:r>
    </w:p>
    <w:p w:rsidR="00F57C5F" w:rsidRPr="0079773B" w:rsidRDefault="00F57C5F" w:rsidP="0079773B">
      <w:pPr>
        <w:ind w:left="566" w:right="548"/>
        <w:jc w:val="center"/>
        <w:rPr>
          <w:b/>
          <w:highlight w:val="white"/>
        </w:rPr>
      </w:pPr>
    </w:p>
    <w:sectPr w:rsidR="00F57C5F" w:rsidRPr="0079773B">
      <w:headerReference w:type="default" r:id="rId12"/>
      <w:pgSz w:w="11906" w:h="16838"/>
      <w:pgMar w:top="720" w:right="720" w:bottom="720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40" w:rsidRDefault="00344640">
      <w:r>
        <w:separator/>
      </w:r>
    </w:p>
  </w:endnote>
  <w:endnote w:type="continuationSeparator" w:id="0">
    <w:p w:rsidR="00344640" w:rsidRDefault="0034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40" w:rsidRDefault="00344640">
      <w:r>
        <w:separator/>
      </w:r>
    </w:p>
  </w:footnote>
  <w:footnote w:type="continuationSeparator" w:id="0">
    <w:p w:rsidR="00344640" w:rsidRDefault="00344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2" w:rsidRDefault="002D0B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C2"/>
    <w:multiLevelType w:val="multilevel"/>
    <w:tmpl w:val="B09490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54706"/>
    <w:multiLevelType w:val="hybridMultilevel"/>
    <w:tmpl w:val="A71EC30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10FE126F"/>
    <w:multiLevelType w:val="hybridMultilevel"/>
    <w:tmpl w:val="D01C772C"/>
    <w:lvl w:ilvl="0" w:tplc="12B87398">
      <w:start w:val="1"/>
      <w:numFmt w:val="decimal"/>
      <w:lvlText w:val="Задача %1: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>
    <w:nsid w:val="114A78E4"/>
    <w:multiLevelType w:val="hybridMultilevel"/>
    <w:tmpl w:val="CB5E6ED2"/>
    <w:lvl w:ilvl="0" w:tplc="D29421FA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1162001B"/>
    <w:multiLevelType w:val="multilevel"/>
    <w:tmpl w:val="526662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65F64CD"/>
    <w:multiLevelType w:val="multilevel"/>
    <w:tmpl w:val="A738A6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32E9"/>
    <w:multiLevelType w:val="hybridMultilevel"/>
    <w:tmpl w:val="B7F4892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>
    <w:nsid w:val="1E3B7FE4"/>
    <w:multiLevelType w:val="hybridMultilevel"/>
    <w:tmpl w:val="522CB57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E8E58F2"/>
    <w:multiLevelType w:val="multilevel"/>
    <w:tmpl w:val="20269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442BD7"/>
    <w:multiLevelType w:val="hybridMultilevel"/>
    <w:tmpl w:val="739CB166"/>
    <w:lvl w:ilvl="0" w:tplc="9CB09BFE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343A156C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0">
    <w:nsid w:val="423B0873"/>
    <w:multiLevelType w:val="hybridMultilevel"/>
    <w:tmpl w:val="C7EC47A6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2FFC5AAA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F87253"/>
    <w:multiLevelType w:val="hybridMultilevel"/>
    <w:tmpl w:val="F2C29260"/>
    <w:lvl w:ilvl="0" w:tplc="E0C69D9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</w:rPr>
    </w:lvl>
    <w:lvl w:ilvl="1" w:tplc="3A4CF59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4B20CD"/>
    <w:multiLevelType w:val="hybridMultilevel"/>
    <w:tmpl w:val="1A0CA3DE"/>
    <w:lvl w:ilvl="0" w:tplc="E4C272F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0E7EC5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7018E"/>
    <w:multiLevelType w:val="hybridMultilevel"/>
    <w:tmpl w:val="9EFCB188"/>
    <w:lvl w:ilvl="0" w:tplc="D5E8AAB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color w:val="auto"/>
      </w:rPr>
    </w:lvl>
    <w:lvl w:ilvl="1" w:tplc="28AC9B68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AA6912"/>
    <w:multiLevelType w:val="multilevel"/>
    <w:tmpl w:val="6BC618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3C21C38"/>
    <w:multiLevelType w:val="multilevel"/>
    <w:tmpl w:val="8F52A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5C71637"/>
    <w:multiLevelType w:val="hybridMultilevel"/>
    <w:tmpl w:val="BE1CBC5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>
    <w:nsid w:val="780F35C4"/>
    <w:multiLevelType w:val="multilevel"/>
    <w:tmpl w:val="D764C3E6"/>
    <w:lvl w:ilvl="0">
      <w:start w:val="1"/>
      <w:numFmt w:val="decimal"/>
      <w:lvlText w:val="%1."/>
      <w:lvlJc w:val="left"/>
      <w:pPr>
        <w:ind w:left="-706" w:hanging="360"/>
      </w:pPr>
    </w:lvl>
    <w:lvl w:ilvl="1">
      <w:start w:val="1"/>
      <w:numFmt w:val="lowerLetter"/>
      <w:lvlText w:val="%2."/>
      <w:lvlJc w:val="left"/>
      <w:pPr>
        <w:ind w:left="14" w:hanging="360"/>
      </w:pPr>
    </w:lvl>
    <w:lvl w:ilvl="2">
      <w:start w:val="1"/>
      <w:numFmt w:val="lowerRoman"/>
      <w:lvlText w:val="%3."/>
      <w:lvlJc w:val="right"/>
      <w:pPr>
        <w:ind w:left="734" w:hanging="180"/>
      </w:pPr>
    </w:lvl>
    <w:lvl w:ilvl="3">
      <w:start w:val="1"/>
      <w:numFmt w:val="decimal"/>
      <w:lvlText w:val="%4."/>
      <w:lvlJc w:val="left"/>
      <w:pPr>
        <w:ind w:left="1454" w:hanging="360"/>
      </w:pPr>
    </w:lvl>
    <w:lvl w:ilvl="4">
      <w:start w:val="1"/>
      <w:numFmt w:val="lowerLetter"/>
      <w:lvlText w:val="%5."/>
      <w:lvlJc w:val="left"/>
      <w:pPr>
        <w:ind w:left="2174" w:hanging="360"/>
      </w:pPr>
    </w:lvl>
    <w:lvl w:ilvl="5">
      <w:start w:val="1"/>
      <w:numFmt w:val="lowerRoman"/>
      <w:lvlText w:val="%6."/>
      <w:lvlJc w:val="right"/>
      <w:pPr>
        <w:ind w:left="2894" w:hanging="180"/>
      </w:pPr>
    </w:lvl>
    <w:lvl w:ilvl="6">
      <w:start w:val="1"/>
      <w:numFmt w:val="decimal"/>
      <w:lvlText w:val="%7."/>
      <w:lvlJc w:val="left"/>
      <w:pPr>
        <w:ind w:left="3614" w:hanging="360"/>
      </w:pPr>
    </w:lvl>
    <w:lvl w:ilvl="7">
      <w:start w:val="1"/>
      <w:numFmt w:val="lowerLetter"/>
      <w:lvlText w:val="%8."/>
      <w:lvlJc w:val="left"/>
      <w:pPr>
        <w:ind w:left="4334" w:hanging="360"/>
      </w:pPr>
    </w:lvl>
    <w:lvl w:ilvl="8">
      <w:start w:val="1"/>
      <w:numFmt w:val="lowerRoman"/>
      <w:lvlText w:val="%9."/>
      <w:lvlJc w:val="right"/>
      <w:pPr>
        <w:ind w:left="5054" w:hanging="180"/>
      </w:pPr>
    </w:lvl>
  </w:abstractNum>
  <w:abstractNum w:abstractNumId="19">
    <w:nsid w:val="789C438B"/>
    <w:multiLevelType w:val="multilevel"/>
    <w:tmpl w:val="CEE85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AEF63C8"/>
    <w:multiLevelType w:val="hybridMultilevel"/>
    <w:tmpl w:val="6E0633B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>
    <w:nsid w:val="7B665DD8"/>
    <w:multiLevelType w:val="hybridMultilevel"/>
    <w:tmpl w:val="EA50B12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2">
    <w:nsid w:val="7D1B4BF8"/>
    <w:multiLevelType w:val="hybridMultilevel"/>
    <w:tmpl w:val="7CF64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16"/>
  </w:num>
  <w:num w:numId="5">
    <w:abstractNumId w:val="0"/>
  </w:num>
  <w:num w:numId="6">
    <w:abstractNumId w:val="18"/>
  </w:num>
  <w:num w:numId="7">
    <w:abstractNumId w:val="15"/>
  </w:num>
  <w:num w:numId="8">
    <w:abstractNumId w:val="4"/>
  </w:num>
  <w:num w:numId="9">
    <w:abstractNumId w:val="20"/>
  </w:num>
  <w:num w:numId="10">
    <w:abstractNumId w:val="6"/>
  </w:num>
  <w:num w:numId="11">
    <w:abstractNumId w:val="7"/>
  </w:num>
  <w:num w:numId="12">
    <w:abstractNumId w:val="1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4"/>
  </w:num>
  <w:num w:numId="18">
    <w:abstractNumId w:val="13"/>
  </w:num>
  <w:num w:numId="19">
    <w:abstractNumId w:val="10"/>
  </w:num>
  <w:num w:numId="20">
    <w:abstractNumId w:val="2"/>
  </w:num>
  <w:num w:numId="21">
    <w:abstractNumId w:val="9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2"/>
    <w:rsid w:val="0000563A"/>
    <w:rsid w:val="00021406"/>
    <w:rsid w:val="00022784"/>
    <w:rsid w:val="00035AE3"/>
    <w:rsid w:val="0005099E"/>
    <w:rsid w:val="0007484E"/>
    <w:rsid w:val="000833F4"/>
    <w:rsid w:val="00107A14"/>
    <w:rsid w:val="001376AA"/>
    <w:rsid w:val="001B7B44"/>
    <w:rsid w:val="001C1C41"/>
    <w:rsid w:val="001E08B4"/>
    <w:rsid w:val="001E53B6"/>
    <w:rsid w:val="001E7A23"/>
    <w:rsid w:val="00216877"/>
    <w:rsid w:val="00230A2F"/>
    <w:rsid w:val="00243D2D"/>
    <w:rsid w:val="00265D3B"/>
    <w:rsid w:val="00282BE4"/>
    <w:rsid w:val="002D0BD2"/>
    <w:rsid w:val="002F5DD9"/>
    <w:rsid w:val="0031150B"/>
    <w:rsid w:val="00344518"/>
    <w:rsid w:val="00344640"/>
    <w:rsid w:val="0037566D"/>
    <w:rsid w:val="003B613B"/>
    <w:rsid w:val="003C1CDE"/>
    <w:rsid w:val="00420641"/>
    <w:rsid w:val="004556F9"/>
    <w:rsid w:val="004A6B09"/>
    <w:rsid w:val="005509B8"/>
    <w:rsid w:val="00572A55"/>
    <w:rsid w:val="0058239D"/>
    <w:rsid w:val="005B5197"/>
    <w:rsid w:val="005C3F0F"/>
    <w:rsid w:val="005C4C51"/>
    <w:rsid w:val="005E4309"/>
    <w:rsid w:val="00650457"/>
    <w:rsid w:val="00661503"/>
    <w:rsid w:val="006A373F"/>
    <w:rsid w:val="006F07BB"/>
    <w:rsid w:val="006F2FC5"/>
    <w:rsid w:val="006F580F"/>
    <w:rsid w:val="007234C6"/>
    <w:rsid w:val="00777604"/>
    <w:rsid w:val="0079773B"/>
    <w:rsid w:val="007C5829"/>
    <w:rsid w:val="007D4466"/>
    <w:rsid w:val="007F3F3A"/>
    <w:rsid w:val="00856092"/>
    <w:rsid w:val="00866EC9"/>
    <w:rsid w:val="00871389"/>
    <w:rsid w:val="008D6923"/>
    <w:rsid w:val="00924D42"/>
    <w:rsid w:val="00926B39"/>
    <w:rsid w:val="0094626C"/>
    <w:rsid w:val="009562EC"/>
    <w:rsid w:val="00A00AEF"/>
    <w:rsid w:val="00A43262"/>
    <w:rsid w:val="00A528C9"/>
    <w:rsid w:val="00A70833"/>
    <w:rsid w:val="00A76BFB"/>
    <w:rsid w:val="00A76CEA"/>
    <w:rsid w:val="00AA33F4"/>
    <w:rsid w:val="00AC2C52"/>
    <w:rsid w:val="00B0120F"/>
    <w:rsid w:val="00B01D72"/>
    <w:rsid w:val="00BB4A22"/>
    <w:rsid w:val="00BC0D2E"/>
    <w:rsid w:val="00BE6FEE"/>
    <w:rsid w:val="00C35C99"/>
    <w:rsid w:val="00C56631"/>
    <w:rsid w:val="00C83D5E"/>
    <w:rsid w:val="00D05889"/>
    <w:rsid w:val="00D21BA7"/>
    <w:rsid w:val="00DA64DB"/>
    <w:rsid w:val="00DF5376"/>
    <w:rsid w:val="00E277E6"/>
    <w:rsid w:val="00E51CDA"/>
    <w:rsid w:val="00E63CDB"/>
    <w:rsid w:val="00E96B2F"/>
    <w:rsid w:val="00EA0E54"/>
    <w:rsid w:val="00EB593F"/>
    <w:rsid w:val="00F0318E"/>
    <w:rsid w:val="00F12815"/>
    <w:rsid w:val="00F318E2"/>
    <w:rsid w:val="00F55CB9"/>
    <w:rsid w:val="00F57C5F"/>
    <w:rsid w:val="00FD32DB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alera0798/DJIDrone-UGV-track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dji.com/mobile-sdk/documentation/android-tutorials/ActivationAndBinding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abstract/document/705748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B6BE-8FF9-416C-B6E9-50C41410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Users</cp:lastModifiedBy>
  <cp:revision>37</cp:revision>
  <dcterms:created xsi:type="dcterms:W3CDTF">2018-03-29T14:19:00Z</dcterms:created>
  <dcterms:modified xsi:type="dcterms:W3CDTF">2018-04-17T10:16:00Z</dcterms:modified>
</cp:coreProperties>
</file>