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Директору ООО «БВХ»</w:t>
      </w:r>
    </w:p>
    <w:p>
      <w:pPr>
        <w:pStyle w:val="Style21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Ляшенко А.Н.</w:t>
      </w:r>
    </w:p>
    <w:p>
      <w:pPr>
        <w:pStyle w:val="Style21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yle21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352750, ст. Брюховецкая,</w:t>
      </w:r>
    </w:p>
    <w:p>
      <w:pPr>
        <w:pStyle w:val="Style21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ул. О.Кошевого, 196.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yle2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Заявление</w:t>
      </w:r>
    </w:p>
    <w:p>
      <w:pPr>
        <w:pStyle w:val="Style21"/>
        <w:jc w:val="center"/>
        <w:rPr>
          <w:rFonts w:ascii="Times New Roman" w:hAnsi="Times New Roman" w:cs="Times New Roman"/>
          <w:b/>
          <w:b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на заключения договора о подключение (технологическое присоединение) объекта капитального строительства к централизованной системе водоснабжения и получения технических условий на подключение</w:t>
      </w:r>
    </w:p>
    <w:p>
      <w:pPr>
        <w:pStyle w:val="Style21"/>
        <w:jc w:val="both"/>
        <w:rPr>
          <w:rFonts w:ascii="Times New Roman" w:hAnsi="Times New Roman" w:cs="Times New Roman"/>
          <w:b/>
          <w:b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Настоящим прошу заключить договор о подключение (технологическое присоединение) объекта капитального строительства к централизованной системе водоснабжения и выдать технические условия на подключение.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Сообщаю следующие сведения о заявителе:</w:t>
      </w:r>
    </w:p>
    <w:p>
      <w:pPr>
        <w:pStyle w:val="Style21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 (полное и сокращенное наименования заявителя, для физических лиц - фамилия, имя, отчество)</w:t>
      </w:r>
    </w:p>
    <w:p>
      <w:pPr>
        <w:pStyle w:val="Style21"/>
        <w:jc w:val="center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 (местонахождение и почтовый адрес заявителя)</w:t>
      </w:r>
    </w:p>
    <w:p>
      <w:pPr>
        <w:pStyle w:val="Style21"/>
        <w:jc w:val="center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 (наименование подключаемого объекта)</w:t>
      </w:r>
    </w:p>
    <w:p>
      <w:pPr>
        <w:pStyle w:val="Style21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Style2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(кадастровый номер земельного участка, на котором располагается подключаемый объект)</w:t>
      </w:r>
    </w:p>
    <w:p>
      <w:pPr>
        <w:pStyle w:val="Style21"/>
        <w:jc w:val="center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 (данные об общей подключаемой нагрузке)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Прилагаю следующих документов: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а) копии учредительных документов, а также документы, подтверждающие полномочия лица, подписавшего заявление;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б) нотариально заверенные копии правоустанавливающих документов на земельный участок;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в) ситуационный план расположения объекта с привязкой к территории населенного пункта;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г) топографическая карта участка в масштабе 1:500 (со всеми наземными и подземными коммуникациями и сооружениями), согласованная с эксплуатирующими организациями;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д) информация о сроках строительства (реконструкции) и ввода в эксплуатацию строящегося (реконструируемого) объекта;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е) баланс водопотребления и водоотведения подключаемого объекта с указанием целей использования холодной воды и распределением объемов подключаемой нагрузки по целям использования, в том числе на пожаротушение, периодические нужды, заполнение и опорожнение бассейнов, прием поверхностных сточных вод;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ж) сведения о назначении объекта, высоте и об этажности зданий, строений, сооружений.</w:t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yle2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Подпись ____________________ дата ___________________</w:t>
      </w:r>
    </w:p>
    <w:sectPr>
      <w:type w:val="nextPage"/>
      <w:pgSz w:w="11906" w:h="16838"/>
      <w:pgMar w:left="1418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1">
    <w:name w:val="Без интервала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LibreOffice/6.1.3.2$Windows_X86_64 LibreOffice_project/86daf60bf00efa86ad547e59e09d6bb77c699acb</Application>
  <Pages>1</Pages>
  <Words>216</Words>
  <Characters>2054</Characters>
  <CharactersWithSpaces>2247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2013-12-25T13:27:00Z</dcterms:created>
  <dc:creator>1</dc:creator>
  <dc:description/>
  <dc:language>ru-RU</dc:language>
  <cp:lastModifiedBy>1</cp:lastModifiedBy>
  <dcterms:modified xsi:type="dcterms:W3CDTF">2013-12-25T13:30:00Z</dcterms:modified>
  <cp:revision>1</cp:revision>
  <dc:subject/>
  <dc:title/>
</cp:coreProperties>
</file>