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0D0E6" w14:textId="77777777" w:rsidR="00954B09" w:rsidRDefault="00EF0388">
      <w:pPr>
        <w:pStyle w:val="a4"/>
      </w:pPr>
      <w:r>
        <w:t>Лабораторная работа №6</w:t>
      </w:r>
    </w:p>
    <w:p w14:paraId="295AED50" w14:textId="77777777" w:rsidR="00954B09" w:rsidRDefault="00EF0388">
      <w:pPr>
        <w:pStyle w:val="a5"/>
      </w:pPr>
      <w:r>
        <w:t>Задача об эпидемии. Вариант 13</w:t>
      </w:r>
    </w:p>
    <w:p w14:paraId="204ED3CE" w14:textId="77777777" w:rsidR="00954B09" w:rsidRDefault="00EF0388">
      <w:pPr>
        <w:pStyle w:val="Author"/>
      </w:pPr>
      <w:r>
        <w:t>Жижченко (Ветошкина) Валерия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1244687"/>
        <w:docPartObj>
          <w:docPartGallery w:val="Table of Contents"/>
          <w:docPartUnique/>
        </w:docPartObj>
      </w:sdtPr>
      <w:sdtEndPr/>
      <w:sdtContent>
        <w:p w14:paraId="0B205317" w14:textId="77777777" w:rsidR="00954B09" w:rsidRDefault="00EF0388">
          <w:pPr>
            <w:pStyle w:val="ae"/>
          </w:pPr>
          <w:r>
            <w:t>Содержание</w:t>
          </w:r>
        </w:p>
        <w:p w14:paraId="7220573E" w14:textId="77777777" w:rsidR="00837129" w:rsidRDefault="00EF038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37129">
            <w:fldChar w:fldCharType="separate"/>
          </w:r>
          <w:hyperlink w:anchor="_Toc67154300" w:history="1">
            <w:r w:rsidR="00837129" w:rsidRPr="003C641B">
              <w:rPr>
                <w:rStyle w:val="ad"/>
                <w:noProof/>
              </w:rPr>
              <w:t>Цель работы</w:t>
            </w:r>
            <w:r w:rsidR="00837129">
              <w:rPr>
                <w:noProof/>
                <w:webHidden/>
              </w:rPr>
              <w:tab/>
            </w:r>
            <w:r w:rsidR="00837129">
              <w:rPr>
                <w:noProof/>
                <w:webHidden/>
              </w:rPr>
              <w:fldChar w:fldCharType="begin"/>
            </w:r>
            <w:r w:rsidR="00837129">
              <w:rPr>
                <w:noProof/>
                <w:webHidden/>
              </w:rPr>
              <w:instrText xml:space="preserve"> PAGEREF _Toc67154300 \h </w:instrText>
            </w:r>
            <w:r w:rsidR="00837129">
              <w:rPr>
                <w:noProof/>
                <w:webHidden/>
              </w:rPr>
            </w:r>
            <w:r w:rsidR="00837129">
              <w:rPr>
                <w:noProof/>
                <w:webHidden/>
              </w:rPr>
              <w:fldChar w:fldCharType="separate"/>
            </w:r>
            <w:r w:rsidR="00837129">
              <w:rPr>
                <w:noProof/>
                <w:webHidden/>
              </w:rPr>
              <w:t>1</w:t>
            </w:r>
            <w:r w:rsidR="00837129">
              <w:rPr>
                <w:noProof/>
                <w:webHidden/>
              </w:rPr>
              <w:fldChar w:fldCharType="end"/>
            </w:r>
          </w:hyperlink>
        </w:p>
        <w:p w14:paraId="5DBFE713" w14:textId="77777777" w:rsidR="00837129" w:rsidRDefault="0083712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54301" w:history="1">
            <w:r w:rsidRPr="003C641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9FFE" w14:textId="77777777" w:rsidR="00837129" w:rsidRDefault="0083712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54302" w:history="1">
            <w:r w:rsidRPr="003C641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8FD0" w14:textId="77777777" w:rsidR="00837129" w:rsidRDefault="0083712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54303" w:history="1">
            <w:r w:rsidRPr="003C641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15C6" w14:textId="77777777" w:rsidR="00954B09" w:rsidRDefault="00EF0388">
          <w:r>
            <w:fldChar w:fldCharType="end"/>
          </w:r>
        </w:p>
      </w:sdtContent>
    </w:sdt>
    <w:p w14:paraId="5E482664" w14:textId="77777777" w:rsidR="00954B09" w:rsidRDefault="00EF0388">
      <w:pPr>
        <w:pStyle w:val="1"/>
      </w:pPr>
      <w:bookmarkStart w:id="0" w:name="цель-работы"/>
      <w:bookmarkStart w:id="1" w:name="_Toc67154300"/>
      <w:r>
        <w:t>Цель работы</w:t>
      </w:r>
      <w:bookmarkEnd w:id="1"/>
    </w:p>
    <w:p w14:paraId="10F5C5E3" w14:textId="77777777" w:rsidR="00954B09" w:rsidRDefault="00EF0388">
      <w:pPr>
        <w:pStyle w:val="FirstParagraph"/>
      </w:pPr>
      <w:r>
        <w:t>Рассмотреть задачу об эпидемии, как пример одной из задач построения математических моделей.</w:t>
      </w:r>
    </w:p>
    <w:p w14:paraId="3FB55D19" w14:textId="77777777" w:rsidR="00954B09" w:rsidRDefault="00EF0388">
      <w:pPr>
        <w:pStyle w:val="1"/>
      </w:pPr>
      <w:bookmarkStart w:id="2" w:name="задание"/>
      <w:bookmarkStart w:id="3" w:name="_Toc67154301"/>
      <w:bookmarkEnd w:id="0"/>
      <w:r>
        <w:t>Задание</w:t>
      </w:r>
      <w:bookmarkEnd w:id="3"/>
    </w:p>
    <w:p w14:paraId="2BC1546F" w14:textId="77777777" w:rsidR="00954B09" w:rsidRDefault="00EF0388">
      <w:pPr>
        <w:pStyle w:val="FirstParagraph"/>
      </w:pPr>
      <w:r>
        <w:t>На одном острове вспыхнула эпидемия. Известно, что из всех проживающих на острове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19000</m:t>
        </m:r>
      </m:oMath>
      <w:r>
        <w:t>) в момент начала эпидемии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) число заболевших людей (являющ</w:t>
      </w:r>
      <w:r>
        <w:t xml:space="preserve">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119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19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32D103B0" w14:textId="77777777" w:rsidR="00954B09" w:rsidRDefault="00EF0388">
      <w:pPr>
        <w:pStyle w:val="a0"/>
      </w:pPr>
      <w:r>
        <w:t>Постройте графики изменения числа о</w:t>
      </w:r>
      <w:r>
        <w:t>собей в каждой из трех групп. Рассмотрите, как будет протекать эпидемия в случае:</w:t>
      </w:r>
    </w:p>
    <w:p w14:paraId="178736DB" w14:textId="77777777" w:rsidR="00954B09" w:rsidRDefault="00EF0388">
      <w:pPr>
        <w:pStyle w:val="Compact"/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95020B6" w14:textId="77777777" w:rsidR="00954B09" w:rsidRDefault="00EF0388">
      <w:pPr>
        <w:pStyle w:val="Compact"/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203C5F3" w14:textId="77777777" w:rsidR="00954B09" w:rsidRDefault="00EF0388">
      <w:pPr>
        <w:pStyle w:val="1"/>
      </w:pPr>
      <w:bookmarkStart w:id="4" w:name="выполнение-лабораторной-работы"/>
      <w:bookmarkStart w:id="5" w:name="_Toc67154302"/>
      <w:bookmarkEnd w:id="2"/>
      <w:r>
        <w:t>Выполнение лабораторной работы</w:t>
      </w:r>
      <w:bookmarkEnd w:id="5"/>
    </w:p>
    <w:p w14:paraId="75CDE154" w14:textId="77777777" w:rsidR="00954B09" w:rsidRDefault="00EF0388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</w:t>
      </w:r>
      <w:r>
        <w:t xml:space="preserve">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Вторая группа – это число </w:t>
      </w:r>
      <w:r>
        <w:t xml:space="preserve">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это здоровые особи с иммунитетом к болезни.</w:t>
      </w:r>
    </w:p>
    <w:p w14:paraId="764A3C7D" w14:textId="77777777" w:rsidR="00954B09" w:rsidRDefault="00EF0388">
      <w:pPr>
        <w:pStyle w:val="a0"/>
      </w:pPr>
      <w:r>
        <w:lastRenderedPageBreak/>
        <w:t>До того, как число заболевших не превышает критического знач</w:t>
      </w:r>
      <w:r>
        <w:t xml:space="preserve">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18FF73AF" w14:textId="77777777" w:rsidR="00954B09" w:rsidRDefault="00EF0388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меняется по следующему закону:</w:t>
      </w:r>
    </w:p>
    <w:p w14:paraId="1B05C62F" w14:textId="77777777" w:rsidR="00954B09" w:rsidRDefault="00954B09">
      <w:pPr>
        <w:pStyle w:val="a0"/>
      </w:pPr>
    </w:p>
    <w:p w14:paraId="4790C919" w14:textId="77777777" w:rsidR="00954B09" w:rsidRDefault="00EF0388">
      <w:pPr>
        <w:pStyle w:val="a0"/>
      </w:pPr>
      <w:r>
        <w:t>Поскольку каждая в</w:t>
      </w:r>
      <w:r>
        <w:t>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14:paraId="187F9DA0" w14:textId="77777777" w:rsidR="00954B09" w:rsidRDefault="00954B09">
      <w:pPr>
        <w:pStyle w:val="a0"/>
      </w:pPr>
    </w:p>
    <w:p w14:paraId="72CEB8EC" w14:textId="77777777" w:rsidR="00954B09" w:rsidRDefault="00EF0388">
      <w:pPr>
        <w:pStyle w:val="a0"/>
      </w:pPr>
      <w:r>
        <w:t>А скорост</w:t>
      </w:r>
      <w:r>
        <w:t>ь изменения выздоравливающих особей (при этом приобретающие иммунитет к болезни)</w:t>
      </w:r>
    </w:p>
    <w:p w14:paraId="7F991F9B" w14:textId="77777777" w:rsidR="00954B09" w:rsidRDefault="00954B09">
      <w:pPr>
        <w:pStyle w:val="a0"/>
      </w:pPr>
    </w:p>
    <w:p w14:paraId="305E707A" w14:textId="77777777" w:rsidR="00954B09" w:rsidRDefault="00EF0388">
      <w:pPr>
        <w:pStyle w:val="a0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>, - это коэффициенты заболеваемости и выздоровления соответственно. Для того, чтобы решения соответствующих уравнений определялось однознач</w:t>
      </w:r>
      <w:r>
        <w:t xml:space="preserve">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соответственно. Для анализа картины протекания </w:t>
      </w:r>
      <w:r>
        <w:t xml:space="preserve">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20DB2D7" w14:textId="77777777" w:rsidR="00954B09" w:rsidRDefault="00EF0388">
      <w:pPr>
        <w:pStyle w:val="a0"/>
      </w:pPr>
      <w:r>
        <w:t xml:space="preserve">Код для случая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на языке Modelica</w:t>
      </w:r>
    </w:p>
    <w:p w14:paraId="5292B6A0" w14:textId="77777777" w:rsidR="00954B09" w:rsidRDefault="00EF0388">
      <w:pPr>
        <w:pStyle w:val="SourceCode"/>
      </w:pPr>
      <w:r>
        <w:rPr>
          <w:rStyle w:val="VerbatimChar"/>
        </w:rPr>
        <w:t>model lab06</w:t>
      </w:r>
      <w:r>
        <w:br/>
      </w:r>
      <w:r>
        <w:rPr>
          <w:rStyle w:val="VerbatimChar"/>
        </w:rPr>
        <w:t>parameter Real a = 0.01;</w:t>
      </w:r>
      <w:r>
        <w:br/>
      </w:r>
      <w:r>
        <w:rPr>
          <w:rStyle w:val="VerbatimChar"/>
        </w:rPr>
        <w:t>parameter Real b = 0.02;</w:t>
      </w:r>
      <w:r>
        <w:br/>
      </w:r>
      <w:r>
        <w:br/>
      </w:r>
      <w:r>
        <w:rPr>
          <w:rStyle w:val="VerbatimChar"/>
        </w:rPr>
        <w:t>parameter Integer N = 19000;</w:t>
      </w:r>
      <w:r>
        <w:br/>
      </w:r>
      <w:r>
        <w:rPr>
          <w:rStyle w:val="VerbatimChar"/>
        </w:rPr>
        <w:t>parameter Integer I0 = 119;</w:t>
      </w:r>
      <w:r>
        <w:br/>
      </w:r>
      <w:r>
        <w:rPr>
          <w:rStyle w:val="VerbatimChar"/>
        </w:rPr>
        <w:t>parameter Integer R0 = 19;</w:t>
      </w:r>
      <w:r>
        <w:br/>
      </w:r>
      <w:r>
        <w:rPr>
          <w:rStyle w:val="VerbatimChar"/>
        </w:rPr>
        <w:t>parameter Integer S0 = N - I0 - R0;</w:t>
      </w:r>
      <w:r>
        <w:br/>
      </w:r>
      <w:r>
        <w:br/>
      </w:r>
      <w:r>
        <w:rPr>
          <w:rStyle w:val="VerbatimChar"/>
        </w:rPr>
        <w:t>Real I (start = I0);</w:t>
      </w:r>
      <w:r>
        <w:br/>
      </w:r>
      <w:r>
        <w:rPr>
          <w:rStyle w:val="VerbatimChar"/>
        </w:rPr>
        <w:t>Real R (start = R0);</w:t>
      </w:r>
      <w:r>
        <w:br/>
      </w:r>
      <w:r>
        <w:rPr>
          <w:rStyle w:val="VerbatimChar"/>
        </w:rPr>
        <w:t>Real S (start = S0);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der(I) = -b * I;</w:t>
      </w:r>
      <w:r>
        <w:br/>
      </w:r>
      <w:r>
        <w:rPr>
          <w:rStyle w:val="VerbatimChar"/>
        </w:rPr>
        <w:t>der(R) = b * I;</w:t>
      </w:r>
      <w:r>
        <w:br/>
      </w:r>
      <w:r>
        <w:rPr>
          <w:rStyle w:val="VerbatimChar"/>
        </w:rPr>
        <w:t>der(S) = 0;</w:t>
      </w:r>
      <w:r>
        <w:br/>
      </w:r>
      <w:r>
        <w:rPr>
          <w:rStyle w:val="VerbatimChar"/>
        </w:rPr>
        <w:t>end lab06;</w:t>
      </w:r>
    </w:p>
    <w:p w14:paraId="6174EDC4" w14:textId="77777777" w:rsidR="00954B09" w:rsidRDefault="00EF0388">
      <w:pPr>
        <w:pStyle w:val="FirstParagraph"/>
      </w:pPr>
      <w:r>
        <w:t xml:space="preserve">Код для случая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на языке Modelica</w:t>
      </w:r>
    </w:p>
    <w:p w14:paraId="5DD269A5" w14:textId="77777777" w:rsidR="00954B09" w:rsidRDefault="00EF0388">
      <w:pPr>
        <w:pStyle w:val="SourceCode"/>
      </w:pPr>
      <w:r>
        <w:rPr>
          <w:rStyle w:val="VerbatimChar"/>
        </w:rPr>
        <w:t>model lab06_2</w:t>
      </w:r>
      <w:r>
        <w:br/>
      </w:r>
      <w:r>
        <w:rPr>
          <w:rStyle w:val="VerbatimChar"/>
        </w:rPr>
        <w:t>parame</w:t>
      </w:r>
      <w:r>
        <w:rPr>
          <w:rStyle w:val="VerbatimChar"/>
        </w:rPr>
        <w:t>ter Real a = 0.01;</w:t>
      </w:r>
      <w:r>
        <w:br/>
      </w:r>
      <w:r>
        <w:rPr>
          <w:rStyle w:val="VerbatimChar"/>
        </w:rPr>
        <w:lastRenderedPageBreak/>
        <w:t>parameter Real b = 0.02;</w:t>
      </w:r>
      <w:r>
        <w:br/>
      </w:r>
      <w:r>
        <w:br/>
      </w:r>
      <w:r>
        <w:rPr>
          <w:rStyle w:val="VerbatimChar"/>
        </w:rPr>
        <w:t>parameter Integer N = 19000;</w:t>
      </w:r>
      <w:r>
        <w:br/>
      </w:r>
      <w:r>
        <w:rPr>
          <w:rStyle w:val="VerbatimChar"/>
        </w:rPr>
        <w:t>parameter Integer I0 = 119;</w:t>
      </w:r>
      <w:r>
        <w:br/>
      </w:r>
      <w:r>
        <w:rPr>
          <w:rStyle w:val="VerbatimChar"/>
        </w:rPr>
        <w:t>parameter Integer R0 = 19;</w:t>
      </w:r>
      <w:r>
        <w:br/>
      </w:r>
      <w:r>
        <w:rPr>
          <w:rStyle w:val="VerbatimChar"/>
        </w:rPr>
        <w:t>parameter Integer S0 = N - I0 - R0;</w:t>
      </w:r>
      <w:r>
        <w:br/>
      </w:r>
      <w:r>
        <w:br/>
      </w:r>
      <w:r>
        <w:rPr>
          <w:rStyle w:val="VerbatimChar"/>
        </w:rPr>
        <w:t>Real I (start = I0);</w:t>
      </w:r>
      <w:r>
        <w:br/>
      </w:r>
      <w:r>
        <w:rPr>
          <w:rStyle w:val="VerbatimChar"/>
        </w:rPr>
        <w:t>Real R (start = R0);</w:t>
      </w:r>
      <w:r>
        <w:br/>
      </w:r>
      <w:r>
        <w:rPr>
          <w:rStyle w:val="VerbatimChar"/>
        </w:rPr>
        <w:t>Real S (start = S0);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der(I) = a * S - </w:t>
      </w:r>
      <w:r>
        <w:rPr>
          <w:rStyle w:val="VerbatimChar"/>
        </w:rPr>
        <w:t>b * I;</w:t>
      </w:r>
      <w:r>
        <w:br/>
      </w:r>
      <w:r>
        <w:rPr>
          <w:rStyle w:val="VerbatimChar"/>
        </w:rPr>
        <w:t>der(R) = b * I;</w:t>
      </w:r>
      <w:r>
        <w:br/>
      </w:r>
      <w:r>
        <w:rPr>
          <w:rStyle w:val="VerbatimChar"/>
        </w:rPr>
        <w:t>der(S) = - a * S;</w:t>
      </w:r>
      <w:r>
        <w:br/>
      </w:r>
      <w:r>
        <w:rPr>
          <w:rStyle w:val="VerbatimChar"/>
        </w:rPr>
        <w:t>end lab06_2;</w:t>
      </w:r>
    </w:p>
    <w:p w14:paraId="6C2BB8EE" w14:textId="77777777" w:rsidR="00954B09" w:rsidRDefault="00EF0388">
      <w:pPr>
        <w:pStyle w:val="FirstParagraph"/>
      </w:pPr>
      <w:r>
        <w:t xml:space="preserve">График для случая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можно видеть на рис. 1.</w:t>
      </w:r>
    </w:p>
    <w:p w14:paraId="64626211" w14:textId="77777777" w:rsidR="00954B09" w:rsidRDefault="00EF0388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4B7DE748" wp14:editId="381E9EE2">
            <wp:extent cx="5334000" cy="2609704"/>
            <wp:effectExtent l="0" t="0" r="0" b="0"/>
            <wp:docPr id="1" name="Picture" descr="Figure 1: График для случая I(0) \le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D591DB0" w14:textId="77777777" w:rsidR="00954B09" w:rsidRDefault="00EF0388">
      <w:pPr>
        <w:pStyle w:val="ImageCaption"/>
      </w:pPr>
      <w:r>
        <w:t xml:space="preserve">Figure 1: График для случая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ED4B7E9" w14:textId="77777777" w:rsidR="00954B09" w:rsidRDefault="00EF0388">
      <w:pPr>
        <w:pStyle w:val="a0"/>
      </w:pPr>
      <w:r>
        <w:t xml:space="preserve">График для случая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можно видеть на рис. 2.</w:t>
      </w:r>
    </w:p>
    <w:p w14:paraId="51A050B7" w14:textId="77777777" w:rsidR="00954B09" w:rsidRDefault="00EF0388">
      <w:pPr>
        <w:pStyle w:val="CaptionedFigure"/>
      </w:pPr>
      <w:bookmarkStart w:id="7" w:name="fig:002"/>
      <w:r>
        <w:rPr>
          <w:noProof/>
        </w:rPr>
        <w:lastRenderedPageBreak/>
        <w:drawing>
          <wp:inline distT="0" distB="0" distL="0" distR="0" wp14:anchorId="09C202E5" wp14:editId="72F5C6E8">
            <wp:extent cx="5334000" cy="2609704"/>
            <wp:effectExtent l="0" t="0" r="0" b="0"/>
            <wp:docPr id="2" name="Picture" descr="Figure 2: Графики для случая I(0) &gt;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E456BFA" w14:textId="77777777" w:rsidR="00954B09" w:rsidRDefault="00EF0388">
      <w:pPr>
        <w:pStyle w:val="ImageCaption"/>
      </w:pPr>
      <w:r>
        <w:t xml:space="preserve">Figure 2: Графики для случая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84C1417" w14:textId="77777777" w:rsidR="00954B09" w:rsidRDefault="00EF0388">
      <w:pPr>
        <w:pStyle w:val="a0"/>
      </w:pPr>
      <w:r>
        <w:t xml:space="preserve">Коэффициенты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</m:t>
        </m:r>
      </m:oMath>
      <w:r>
        <w:t>.</w:t>
      </w:r>
    </w:p>
    <w:p w14:paraId="39AB67A9" w14:textId="77777777" w:rsidR="00954B09" w:rsidRDefault="00EF0388">
      <w:pPr>
        <w:pStyle w:val="1"/>
      </w:pPr>
      <w:bookmarkStart w:id="8" w:name="выводы"/>
      <w:bookmarkStart w:id="9" w:name="_Toc67154303"/>
      <w:bookmarkEnd w:id="4"/>
      <w:r>
        <w:t>Выводы</w:t>
      </w:r>
      <w:bookmarkEnd w:id="9"/>
    </w:p>
    <w:p w14:paraId="7FB485CC" w14:textId="77777777" w:rsidR="00954B09" w:rsidRDefault="00EF0388">
      <w:pPr>
        <w:pStyle w:val="FirstParagraph"/>
      </w:pPr>
      <w:r>
        <w:t>Рассмотрели задачу об эпидемии. Провели анализ и вывод дифференциальных уравнений.</w:t>
      </w:r>
      <w:bookmarkEnd w:id="8"/>
    </w:p>
    <w:sectPr w:rsidR="00954B0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8DB27" w14:textId="77777777" w:rsidR="00EF0388" w:rsidRDefault="00EF0388">
      <w:pPr>
        <w:spacing w:after="0"/>
      </w:pPr>
      <w:r>
        <w:separator/>
      </w:r>
    </w:p>
  </w:endnote>
  <w:endnote w:type="continuationSeparator" w:id="0">
    <w:p w14:paraId="2B5ED66E" w14:textId="77777777" w:rsidR="00EF0388" w:rsidRDefault="00EF03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EE0A1" w14:textId="77777777" w:rsidR="00EF0388" w:rsidRDefault="00EF0388">
      <w:r>
        <w:separator/>
      </w:r>
    </w:p>
  </w:footnote>
  <w:footnote w:type="continuationSeparator" w:id="0">
    <w:p w14:paraId="2D327135" w14:textId="77777777" w:rsidR="00EF0388" w:rsidRDefault="00EF0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E581E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846C8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37129"/>
    <w:rsid w:val="008D6863"/>
    <w:rsid w:val="00954B09"/>
    <w:rsid w:val="00B86B75"/>
    <w:rsid w:val="00BC48D5"/>
    <w:rsid w:val="00C36279"/>
    <w:rsid w:val="00E315A3"/>
    <w:rsid w:val="00EF03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3EA39"/>
  <w15:docId w15:val="{8B56C5E4-59FF-4C32-B734-19E8A1FA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3712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Жижченко (Ветошкина) Валерия Викторовна</dc:creator>
  <cp:keywords/>
  <cp:lastModifiedBy>Жижченко Валерия Викторовна</cp:lastModifiedBy>
  <cp:revision>3</cp:revision>
  <dcterms:created xsi:type="dcterms:W3CDTF">2021-03-20T14:30:00Z</dcterms:created>
  <dcterms:modified xsi:type="dcterms:W3CDTF">2021-03-20T14:38:00Z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эпидемии. Вариант 13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