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493C" w:rsidRDefault="00000000">
      <w:pPr>
        <w:jc w:val="center"/>
        <w:rPr>
          <w:b/>
        </w:rPr>
      </w:pPr>
      <w:r>
        <w:rPr>
          <w:b/>
        </w:rPr>
        <w:t>Manual Técnico</w:t>
      </w:r>
    </w:p>
    <w:p w14:paraId="00000002" w14:textId="77777777" w:rsidR="002C493C" w:rsidRDefault="002C493C">
      <w:pPr>
        <w:jc w:val="center"/>
      </w:pPr>
    </w:p>
    <w:p w14:paraId="00000003" w14:textId="77777777" w:rsidR="002C493C" w:rsidRDefault="002C493C">
      <w:pPr>
        <w:jc w:val="center"/>
      </w:pPr>
    </w:p>
    <w:p w14:paraId="00000004" w14:textId="77777777" w:rsidR="002C493C" w:rsidRDefault="00000000">
      <w:pPr>
        <w:jc w:val="center"/>
        <w:rPr>
          <w:color w:val="000000"/>
        </w:rPr>
      </w:pPr>
      <w:r>
        <w:rPr>
          <w:color w:val="000000"/>
        </w:rPr>
        <w:t>Karol Fernanda Cardona Aponte</w:t>
      </w:r>
    </w:p>
    <w:p w14:paraId="00000005" w14:textId="77777777" w:rsidR="002C493C" w:rsidRDefault="00000000">
      <w:pPr>
        <w:jc w:val="center"/>
        <w:rPr>
          <w:color w:val="000000"/>
        </w:rPr>
      </w:pPr>
      <w:r>
        <w:rPr>
          <w:color w:val="000000"/>
        </w:rPr>
        <w:t>Angie Valeria Sayago Fernández</w:t>
      </w:r>
    </w:p>
    <w:p w14:paraId="00000006" w14:textId="77777777" w:rsidR="002C493C" w:rsidRDefault="00000000">
      <w:pPr>
        <w:jc w:val="center"/>
        <w:rPr>
          <w:color w:val="000000"/>
        </w:rPr>
      </w:pPr>
      <w:proofErr w:type="spellStart"/>
      <w:r>
        <w:rPr>
          <w:color w:val="000000"/>
        </w:rPr>
        <w:t>Janith</w:t>
      </w:r>
      <w:proofErr w:type="spellEnd"/>
      <w:r>
        <w:rPr>
          <w:color w:val="000000"/>
        </w:rPr>
        <w:t xml:space="preserve"> Valentina Corredor Baquero</w:t>
      </w:r>
    </w:p>
    <w:p w14:paraId="00000007" w14:textId="77777777" w:rsidR="002C493C" w:rsidRDefault="00000000">
      <w:pPr>
        <w:jc w:val="center"/>
        <w:rPr>
          <w:color w:val="000000"/>
        </w:rPr>
      </w:pPr>
      <w:r>
        <w:rPr>
          <w:color w:val="000000"/>
        </w:rPr>
        <w:t xml:space="preserve">Jeison Felipe Benavides </w:t>
      </w:r>
      <w:proofErr w:type="spellStart"/>
      <w:r>
        <w:rPr>
          <w:color w:val="000000"/>
        </w:rPr>
        <w:t>Posso</w:t>
      </w:r>
      <w:proofErr w:type="spellEnd"/>
    </w:p>
    <w:p w14:paraId="00000008" w14:textId="77777777" w:rsidR="002C493C" w:rsidRDefault="00000000">
      <w:pPr>
        <w:jc w:val="center"/>
        <w:rPr>
          <w:color w:val="000000"/>
        </w:rPr>
      </w:pPr>
      <w:proofErr w:type="spellStart"/>
      <w:r>
        <w:rPr>
          <w:color w:val="000000"/>
        </w:rPr>
        <w:t>Jeimer</w:t>
      </w:r>
      <w:proofErr w:type="spellEnd"/>
      <w:r>
        <w:rPr>
          <w:color w:val="000000"/>
        </w:rPr>
        <w:t xml:space="preserve"> Fernando Benavides </w:t>
      </w:r>
      <w:proofErr w:type="spellStart"/>
      <w:r>
        <w:rPr>
          <w:color w:val="000000"/>
        </w:rPr>
        <w:t>Posso</w:t>
      </w:r>
      <w:proofErr w:type="spellEnd"/>
    </w:p>
    <w:p w14:paraId="00000009" w14:textId="77777777" w:rsidR="002C493C" w:rsidRDefault="002C493C">
      <w:pPr>
        <w:jc w:val="center"/>
        <w:rPr>
          <w:color w:val="000000"/>
        </w:rPr>
      </w:pPr>
    </w:p>
    <w:p w14:paraId="0000000A" w14:textId="77777777" w:rsidR="002C493C" w:rsidRDefault="002C493C">
      <w:pPr>
        <w:jc w:val="center"/>
        <w:rPr>
          <w:color w:val="000000"/>
        </w:rPr>
      </w:pPr>
    </w:p>
    <w:p w14:paraId="0000000B" w14:textId="77777777" w:rsidR="002C493C" w:rsidRDefault="002C493C">
      <w:pPr>
        <w:spacing w:after="0" w:line="240" w:lineRule="auto"/>
        <w:ind w:firstLine="0"/>
        <w:jc w:val="left"/>
        <w:rPr>
          <w:color w:val="000000"/>
        </w:rPr>
      </w:pPr>
    </w:p>
    <w:p w14:paraId="0000000C" w14:textId="77777777" w:rsidR="002C493C" w:rsidRDefault="00000000">
      <w:pPr>
        <w:jc w:val="center"/>
        <w:rPr>
          <w:color w:val="000000"/>
        </w:rPr>
      </w:pPr>
      <w:r>
        <w:rPr>
          <w:color w:val="000000"/>
        </w:rPr>
        <w:t>SENA Complejo sur (CEET)</w:t>
      </w:r>
    </w:p>
    <w:p w14:paraId="0000000D" w14:textId="77777777" w:rsidR="002C493C" w:rsidRDefault="002C493C">
      <w:pPr>
        <w:jc w:val="center"/>
        <w:rPr>
          <w:color w:val="000000"/>
        </w:rPr>
      </w:pPr>
    </w:p>
    <w:p w14:paraId="0000000E" w14:textId="77777777" w:rsidR="002C493C" w:rsidRDefault="00000000">
      <w:pPr>
        <w:jc w:val="center"/>
        <w:rPr>
          <w:color w:val="000000"/>
        </w:rPr>
      </w:pPr>
      <w:r>
        <w:rPr>
          <w:color w:val="000000"/>
        </w:rPr>
        <w:t>Análisis y Desarrollo de Software (ADSO) </w:t>
      </w:r>
    </w:p>
    <w:p w14:paraId="0000000F" w14:textId="77777777" w:rsidR="002C493C" w:rsidRDefault="002C493C">
      <w:pPr>
        <w:jc w:val="center"/>
        <w:rPr>
          <w:color w:val="000000"/>
        </w:rPr>
      </w:pPr>
    </w:p>
    <w:p w14:paraId="00000010" w14:textId="77777777" w:rsidR="002C493C" w:rsidRDefault="002C493C">
      <w:pPr>
        <w:spacing w:after="0" w:line="240" w:lineRule="auto"/>
        <w:ind w:firstLine="0"/>
        <w:jc w:val="left"/>
        <w:rPr>
          <w:color w:val="000000"/>
        </w:rPr>
      </w:pPr>
    </w:p>
    <w:p w14:paraId="00000011" w14:textId="77777777" w:rsidR="002C493C" w:rsidRDefault="00000000">
      <w:pPr>
        <w:jc w:val="center"/>
        <w:rPr>
          <w:color w:val="000000"/>
        </w:rPr>
      </w:pPr>
      <w:r>
        <w:rPr>
          <w:color w:val="000000"/>
        </w:rPr>
        <w:t>Javier Emilio Yara Amaya</w:t>
      </w:r>
    </w:p>
    <w:p w14:paraId="00000012" w14:textId="77777777" w:rsidR="002C493C" w:rsidRDefault="002C493C">
      <w:pPr>
        <w:spacing w:after="240" w:line="240" w:lineRule="auto"/>
        <w:ind w:firstLine="0"/>
        <w:jc w:val="left"/>
        <w:rPr>
          <w:color w:val="000000"/>
        </w:rPr>
      </w:pPr>
    </w:p>
    <w:p w14:paraId="00000013" w14:textId="77777777" w:rsidR="002C493C" w:rsidRDefault="00000000">
      <w:pPr>
        <w:jc w:val="center"/>
        <w:rPr>
          <w:color w:val="000000"/>
        </w:rPr>
      </w:pPr>
      <w:r>
        <w:rPr>
          <w:color w:val="000000"/>
        </w:rPr>
        <w:t>Bogotá D.C</w:t>
      </w:r>
    </w:p>
    <w:p w14:paraId="00000014" w14:textId="77777777" w:rsidR="002C493C" w:rsidRDefault="00000000">
      <w:pPr>
        <w:jc w:val="center"/>
        <w:rPr>
          <w:color w:val="000000"/>
        </w:rPr>
      </w:pPr>
      <w:r>
        <w:rPr>
          <w:color w:val="000000"/>
        </w:rPr>
        <w:t>11 de marzo de 2024</w:t>
      </w:r>
    </w:p>
    <w:p w14:paraId="00000015" w14:textId="77777777" w:rsidR="002C493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firstLine="0"/>
        <w:jc w:val="left"/>
        <w:rPr>
          <w:b/>
          <w:color w:val="000000"/>
        </w:rPr>
      </w:pPr>
      <w:r>
        <w:rPr>
          <w:b/>
          <w:color w:val="000000"/>
        </w:rPr>
        <w:lastRenderedPageBreak/>
        <w:t>Tabla de contenido</w:t>
      </w:r>
    </w:p>
    <w:sdt>
      <w:sdtPr>
        <w:id w:val="902256801"/>
        <w:docPartObj>
          <w:docPartGallery w:val="Table of Contents"/>
          <w:docPartUnique/>
        </w:docPartObj>
      </w:sdtPr>
      <w:sdtContent>
        <w:p w14:paraId="00000016" w14:textId="77777777" w:rsidR="002C493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Introducción</w:t>
            </w:r>
            <w:r>
              <w:rPr>
                <w:color w:val="000000"/>
              </w:rPr>
              <w:tab/>
              <w:t>3</w:t>
            </w:r>
          </w:hyperlink>
        </w:p>
        <w:p w14:paraId="00000017" w14:textId="77777777" w:rsidR="002C493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Nombre de proyecto y Siglas</w:t>
            </w:r>
            <w:r>
              <w:rPr>
                <w:color w:val="000000"/>
              </w:rPr>
              <w:tab/>
              <w:t>4</w:t>
            </w:r>
          </w:hyperlink>
        </w:p>
        <w:p w14:paraId="00000018" w14:textId="77777777" w:rsidR="002C493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Descripción del sistema</w:t>
            </w:r>
            <w:r>
              <w:rPr>
                <w:color w:val="000000"/>
              </w:rPr>
              <w:tab/>
              <w:t>4</w:t>
            </w:r>
          </w:hyperlink>
        </w:p>
        <w:p w14:paraId="00000019" w14:textId="77777777" w:rsidR="002C493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Versión</w:t>
            </w:r>
            <w:r>
              <w:rPr>
                <w:color w:val="000000"/>
              </w:rPr>
              <w:tab/>
              <w:t>4</w:t>
            </w:r>
          </w:hyperlink>
        </w:p>
        <w:p w14:paraId="0000001A" w14:textId="77777777" w:rsidR="002C493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Categoría</w:t>
            </w:r>
            <w:r>
              <w:rPr>
                <w:color w:val="000000"/>
              </w:rPr>
              <w:tab/>
              <w:t>4</w:t>
            </w:r>
          </w:hyperlink>
        </w:p>
        <w:p w14:paraId="0000001B" w14:textId="77777777" w:rsidR="002C493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Fabricante</w:t>
            </w:r>
            <w:r>
              <w:rPr>
                <w:color w:val="000000"/>
              </w:rPr>
              <w:tab/>
              <w:t>5</w:t>
            </w:r>
          </w:hyperlink>
        </w:p>
        <w:p w14:paraId="0000001C" w14:textId="77777777" w:rsidR="002C493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Fecha de Vencimiento.</w:t>
            </w:r>
            <w:r>
              <w:rPr>
                <w:color w:val="000000"/>
              </w:rPr>
              <w:tab/>
              <w:t>5</w:t>
            </w:r>
          </w:hyperlink>
        </w:p>
        <w:p w14:paraId="0000001D" w14:textId="77777777" w:rsidR="002C493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Sistema Operativo</w:t>
            </w:r>
            <w:r>
              <w:rPr>
                <w:color w:val="000000"/>
              </w:rPr>
              <w:tab/>
              <w:t>5</w:t>
            </w:r>
          </w:hyperlink>
        </w:p>
        <w:p w14:paraId="0000001E" w14:textId="77777777" w:rsidR="002C493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Lenguaje de Programación.</w:t>
            </w:r>
            <w:r>
              <w:rPr>
                <w:color w:val="000000"/>
              </w:rPr>
              <w:tab/>
              <w:t>5</w:t>
            </w:r>
          </w:hyperlink>
        </w:p>
        <w:p w14:paraId="0000001F" w14:textId="77777777" w:rsidR="002C493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Plataforma de Base de Datos</w:t>
            </w:r>
            <w:r>
              <w:rPr>
                <w:color w:val="000000"/>
              </w:rPr>
              <w:tab/>
              <w:t>5</w:t>
            </w:r>
          </w:hyperlink>
        </w:p>
        <w:p w14:paraId="00000020" w14:textId="77777777" w:rsidR="002C493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Documentación técnica y funcional.</w:t>
            </w:r>
            <w:r>
              <w:rPr>
                <w:color w:val="000000"/>
              </w:rPr>
              <w:tab/>
              <w:t>6</w:t>
            </w:r>
          </w:hyperlink>
        </w:p>
        <w:p w14:paraId="00000021" w14:textId="77777777" w:rsidR="002C493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Arquitectura Tecnológica</w:t>
            </w:r>
            <w:r>
              <w:rPr>
                <w:color w:val="000000"/>
              </w:rPr>
              <w:tab/>
              <w:t>7</w:t>
            </w:r>
          </w:hyperlink>
        </w:p>
        <w:p w14:paraId="00000022" w14:textId="77777777" w:rsidR="002C493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Conclusión</w:t>
            </w:r>
            <w:r>
              <w:rPr>
                <w:color w:val="000000"/>
              </w:rPr>
              <w:tab/>
              <w:t>7</w:t>
            </w:r>
          </w:hyperlink>
        </w:p>
        <w:p w14:paraId="00000023" w14:textId="77777777" w:rsidR="002C493C" w:rsidRDefault="00000000">
          <w:r>
            <w:fldChar w:fldCharType="end"/>
          </w:r>
        </w:p>
      </w:sdtContent>
    </w:sdt>
    <w:p w14:paraId="00000024" w14:textId="77777777" w:rsidR="002C493C" w:rsidRDefault="002C493C"/>
    <w:p w14:paraId="00000025" w14:textId="77777777" w:rsidR="002C493C" w:rsidRDefault="002C493C"/>
    <w:p w14:paraId="00000026" w14:textId="77777777" w:rsidR="002C493C" w:rsidRDefault="002C493C"/>
    <w:p w14:paraId="00000027" w14:textId="77777777" w:rsidR="002C493C" w:rsidRDefault="002C493C">
      <w:pPr>
        <w:ind w:firstLine="0"/>
      </w:pPr>
    </w:p>
    <w:p w14:paraId="00000028" w14:textId="77777777" w:rsidR="002C493C" w:rsidRDefault="00000000" w:rsidP="00547B1E">
      <w:pPr>
        <w:pStyle w:val="Ttulo1"/>
      </w:pPr>
      <w:bookmarkStart w:id="0" w:name="_heading=h.gjdgxs" w:colFirst="0" w:colLast="0"/>
      <w:bookmarkEnd w:id="0"/>
      <w:r>
        <w:rPr>
          <w:rFonts w:eastAsia="Times New Roman"/>
        </w:rPr>
        <w:lastRenderedPageBreak/>
        <w:t>Introducción</w:t>
      </w:r>
    </w:p>
    <w:p w14:paraId="17D438AA" w14:textId="5F1F5D0A" w:rsidR="00713C68" w:rsidRDefault="00000000" w:rsidP="00713C68">
      <w:r>
        <w:t>Se podrá evidenciar el cómo está diseñada la plataforma</w:t>
      </w:r>
      <w:r w:rsidR="00713C68">
        <w:t xml:space="preserve">, </w:t>
      </w:r>
      <w:r w:rsidR="00713C68">
        <w:t xml:space="preserve">donde los docentes pueden </w:t>
      </w:r>
      <w:r w:rsidR="00713C68">
        <w:t>observar</w:t>
      </w:r>
      <w:r w:rsidR="00713C68">
        <w:t xml:space="preserve"> tres botones, </w:t>
      </w:r>
      <w:r w:rsidR="00713C68">
        <w:t>para ingresar la asistencia de cada estudiante y así</w:t>
      </w:r>
      <w:r w:rsidR="00713C68">
        <w:t xml:space="preserve"> generar</w:t>
      </w:r>
      <w:r w:rsidR="00713C68">
        <w:t xml:space="preserve"> una</w:t>
      </w:r>
      <w:r w:rsidR="00713C68">
        <w:t xml:space="preserve"> gestión de asistencia en las instituciones educativas</w:t>
      </w:r>
      <w:r w:rsidR="00713C68">
        <w:t>, a</w:t>
      </w:r>
      <w:r w:rsidR="00713C68">
        <w:t xml:space="preserve">demás, </w:t>
      </w:r>
      <w:r w:rsidR="00713C68">
        <w:t>se podrá ver la</w:t>
      </w:r>
      <w:r w:rsidR="00713C68">
        <w:t xml:space="preserve"> </w:t>
      </w:r>
      <w:r w:rsidR="00713C68">
        <w:t>documentación</w:t>
      </w:r>
      <w:r w:rsidR="00713C68">
        <w:t xml:space="preserve"> y visualizar las </w:t>
      </w:r>
      <w:r w:rsidR="00EB3920">
        <w:t>características técnicas</w:t>
      </w:r>
      <w:r w:rsidR="00713C68">
        <w:t xml:space="preserve"> y físicas para realizar operaciones de mantenimiento si fuera necesario.</w:t>
      </w:r>
    </w:p>
    <w:p w14:paraId="0000002A" w14:textId="438E8BAD" w:rsidR="002C493C" w:rsidRDefault="002C493C"/>
    <w:p w14:paraId="0000002B" w14:textId="77777777" w:rsidR="002C493C" w:rsidRDefault="002C493C"/>
    <w:p w14:paraId="0000002C" w14:textId="77777777" w:rsidR="002C493C" w:rsidRDefault="002C493C"/>
    <w:p w14:paraId="0000002D" w14:textId="77777777" w:rsidR="002C493C" w:rsidRDefault="002C493C"/>
    <w:p w14:paraId="0000002E" w14:textId="77777777" w:rsidR="002C493C" w:rsidRDefault="002C493C"/>
    <w:p w14:paraId="0000002F" w14:textId="77777777" w:rsidR="002C493C" w:rsidRDefault="002C493C"/>
    <w:p w14:paraId="00000030" w14:textId="77777777" w:rsidR="002C493C" w:rsidRDefault="002C493C"/>
    <w:p w14:paraId="00000031" w14:textId="77777777" w:rsidR="002C493C" w:rsidRDefault="00000000">
      <w:r>
        <w:t xml:space="preserve"> </w:t>
      </w:r>
    </w:p>
    <w:p w14:paraId="00000032" w14:textId="77777777" w:rsidR="002C493C" w:rsidRDefault="002C493C"/>
    <w:p w14:paraId="00000033" w14:textId="77777777" w:rsidR="002C493C" w:rsidRDefault="002C493C"/>
    <w:p w14:paraId="00000034" w14:textId="77777777" w:rsidR="002C493C" w:rsidRDefault="002C493C"/>
    <w:p w14:paraId="00000035" w14:textId="77777777" w:rsidR="002C493C" w:rsidRDefault="002C493C"/>
    <w:p w14:paraId="00000036" w14:textId="77777777" w:rsidR="002C493C" w:rsidRDefault="002C493C"/>
    <w:p w14:paraId="00000037" w14:textId="77777777" w:rsidR="002C493C" w:rsidRDefault="002C493C">
      <w:pPr>
        <w:ind w:firstLine="0"/>
      </w:pPr>
    </w:p>
    <w:p w14:paraId="00000038" w14:textId="77777777" w:rsidR="002C493C" w:rsidRDefault="00000000" w:rsidP="00547B1E">
      <w:pPr>
        <w:pStyle w:val="Ttulo1"/>
      </w:pPr>
      <w:bookmarkStart w:id="1" w:name="_heading=h.30j0zll" w:colFirst="0" w:colLast="0"/>
      <w:bookmarkEnd w:id="1"/>
      <w:r>
        <w:rPr>
          <w:rFonts w:eastAsia="Times New Roman"/>
        </w:rPr>
        <w:lastRenderedPageBreak/>
        <w:t>Nombre de proyecto y Siglas</w:t>
      </w:r>
    </w:p>
    <w:p w14:paraId="00000039" w14:textId="6CB29FA8" w:rsidR="002C493C" w:rsidRDefault="00000000">
      <w:r>
        <w:t>Sistemas de Administración de Datos de Institución Educativa (SADIE)</w:t>
      </w:r>
      <w:r w:rsidR="00AB0173">
        <w:t>.</w:t>
      </w:r>
    </w:p>
    <w:p w14:paraId="0000003A" w14:textId="77777777" w:rsidR="002C493C" w:rsidRDefault="00000000" w:rsidP="00547B1E">
      <w:pPr>
        <w:pStyle w:val="Ttulo1"/>
      </w:pPr>
      <w:bookmarkStart w:id="2" w:name="_heading=h.1fob9te" w:colFirst="0" w:colLast="0"/>
      <w:bookmarkEnd w:id="2"/>
      <w:r>
        <w:rPr>
          <w:rFonts w:eastAsia="Times New Roman"/>
        </w:rPr>
        <w:t>Descripción del sistema</w:t>
      </w:r>
    </w:p>
    <w:p w14:paraId="71863D86" w14:textId="3EC1F57C" w:rsidR="00547B1E" w:rsidRDefault="00547B1E" w:rsidP="00547B1E">
      <w:bookmarkStart w:id="3" w:name="_heading=h.3znysh7" w:colFirst="0" w:colLast="0"/>
      <w:bookmarkEnd w:id="3"/>
      <w:r w:rsidRPr="00547B1E">
        <w:t xml:space="preserve">Este proyecto se basa  en una plataforma de asistencia administrada por el Coordinador del Instituto, </w:t>
      </w:r>
      <w:r w:rsidR="00204214" w:rsidRPr="00204214">
        <w:t>el profesor de cada asignatura deberá llamar asistencia y pulsar el botón correspondiente</w:t>
      </w:r>
      <w:r w:rsidR="00204214">
        <w:t xml:space="preserve">, </w:t>
      </w:r>
      <w:r w:rsidR="009B3732">
        <w:t>y</w:t>
      </w:r>
      <w:r w:rsidR="00204214">
        <w:t xml:space="preserve"> </w:t>
      </w:r>
      <w:r w:rsidR="009B3732">
        <w:t>así</w:t>
      </w:r>
      <w:r w:rsidR="00204214">
        <w:t xml:space="preserve"> lograr </w:t>
      </w:r>
      <w:r w:rsidR="009B3732">
        <w:t>registrar la asistencia con éxito</w:t>
      </w:r>
      <w:r w:rsidRPr="00547B1E">
        <w:t>,</w:t>
      </w:r>
      <w:r w:rsidR="00204214" w:rsidRPr="00204214">
        <w:t xml:space="preserve"> </w:t>
      </w:r>
      <w:r w:rsidR="00204214" w:rsidRPr="00547B1E">
        <w:t>para que estos puedan verificar la estancia del estudiante dentro del instituto sin fallo alguno</w:t>
      </w:r>
      <w:r w:rsidR="009B3732">
        <w:t xml:space="preserve"> y así</w:t>
      </w:r>
      <w:r w:rsidR="00204214">
        <w:t xml:space="preserve"> poder lograr una </w:t>
      </w:r>
      <w:r w:rsidR="00204214" w:rsidRPr="00547B1E">
        <w:t>gestión mejor</w:t>
      </w:r>
      <w:r w:rsidR="009B3732">
        <w:t xml:space="preserve"> dentro del institución</w:t>
      </w:r>
      <w:r w:rsidR="00204214" w:rsidRPr="00547B1E">
        <w:t>,</w:t>
      </w:r>
      <w:r w:rsidRPr="00547B1E">
        <w:t xml:space="preserve"> </w:t>
      </w:r>
      <w:r w:rsidR="00204214">
        <w:t xml:space="preserve">también </w:t>
      </w:r>
      <w:r w:rsidR="009B3732">
        <w:t xml:space="preserve">se </w:t>
      </w:r>
      <w:r w:rsidR="00204214">
        <w:t xml:space="preserve">podrán generar informes que los docentes lograran visualizar pero solo </w:t>
      </w:r>
      <w:r w:rsidR="009B3732">
        <w:t>la de su asignatura correspondiente</w:t>
      </w:r>
      <w:r w:rsidR="00204214">
        <w:t xml:space="preserve">, mientras que </w:t>
      </w:r>
      <w:r w:rsidR="009B3732">
        <w:t>el</w:t>
      </w:r>
      <w:r w:rsidR="00204214">
        <w:t xml:space="preserve"> coordinadores podrán observar un informe general de cada asignatura</w:t>
      </w:r>
      <w:r w:rsidR="009B3732">
        <w:t>,</w:t>
      </w:r>
      <w:r w:rsidRPr="00547B1E">
        <w:t xml:space="preserve"> también será enviada a la base de datos</w:t>
      </w:r>
      <w:r>
        <w:t xml:space="preserve"> para así guardar los datos recolectados de una mejor manera</w:t>
      </w:r>
      <w:r w:rsidRPr="00547B1E">
        <w:t>,</w:t>
      </w:r>
      <w:r w:rsidR="009B3732">
        <w:t xml:space="preserve"> en dado caso que requiera editar información personal del estudiante o docente ellos lo podrán realizarlo desde su perfil,</w:t>
      </w:r>
      <w:r w:rsidR="009B3732" w:rsidRPr="009B3732">
        <w:t xml:space="preserve"> </w:t>
      </w:r>
      <w:r w:rsidR="009B3732" w:rsidRPr="009B3732">
        <w:t>pero datos como documentos y nombres solo pueden ser editados por el coordinador.</w:t>
      </w:r>
    </w:p>
    <w:p w14:paraId="0000003C" w14:textId="02C8EF05" w:rsidR="002C493C" w:rsidRDefault="00000000" w:rsidP="00547B1E">
      <w:pPr>
        <w:pStyle w:val="Ttulo1"/>
      </w:pPr>
      <w:r>
        <w:rPr>
          <w:rFonts w:eastAsia="Times New Roman"/>
        </w:rPr>
        <w:t>Versión</w:t>
      </w:r>
    </w:p>
    <w:p w14:paraId="752F0CCF" w14:textId="1FC9AB58" w:rsidR="00E41594" w:rsidRDefault="006B60E7" w:rsidP="00E41594">
      <w:r w:rsidRPr="006B60E7">
        <w:t>Esta es la primera versión de nuestro programa,</w:t>
      </w:r>
      <w:r w:rsidR="00E41594">
        <w:t xml:space="preserve"> pero</w:t>
      </w:r>
      <w:r w:rsidRPr="006B60E7">
        <w:t xml:space="preserve"> </w:t>
      </w:r>
      <w:r w:rsidR="00E41594">
        <w:t>d</w:t>
      </w:r>
      <w:r w:rsidR="00E41594" w:rsidRPr="00E41594">
        <w:t>ebido a varias fallas encontradas durante su desarrollo se han realizado alrededor de cuatro cambios en el código, con el fin de garantizar la satisfacción del cliente</w:t>
      </w:r>
      <w:r w:rsidR="00E41594">
        <w:t>.</w:t>
      </w:r>
    </w:p>
    <w:p w14:paraId="06B3CDA8" w14:textId="765D5266" w:rsidR="00E41594" w:rsidRDefault="00000000" w:rsidP="00E41594">
      <w:pPr>
        <w:pStyle w:val="Ttulo1"/>
      </w:pPr>
      <w:r>
        <w:rPr>
          <w:rFonts w:eastAsia="Times New Roman"/>
        </w:rPr>
        <w:t>Categoría</w:t>
      </w:r>
    </w:p>
    <w:p w14:paraId="0000003F" w14:textId="2AB37E31" w:rsidR="002C493C" w:rsidRDefault="00000000">
      <w:r>
        <w:t>El proyecto se basa</w:t>
      </w:r>
      <w:r w:rsidR="0056180E">
        <w:t xml:space="preserve"> en una plataforma donde se podrán registrar la asistencia,</w:t>
      </w:r>
      <w:r>
        <w:t xml:space="preserve"> debido a esto se considera un portal digital, ya que, </w:t>
      </w:r>
      <w:r w:rsidR="0056180E">
        <w:t>l</w:t>
      </w:r>
      <w:r>
        <w:t xml:space="preserve">e facilita </w:t>
      </w:r>
      <w:r w:rsidR="0056180E">
        <w:t>subir</w:t>
      </w:r>
      <w:r>
        <w:t xml:space="preserve"> el mismo día en la plataforma y base de datos la asistencia de cada uno de los estudiantes sin necesidad de hacerlo manualmente.</w:t>
      </w:r>
    </w:p>
    <w:p w14:paraId="00000040" w14:textId="77777777" w:rsidR="002C493C" w:rsidRDefault="002C493C"/>
    <w:p w14:paraId="00000041" w14:textId="77777777" w:rsidR="002C493C" w:rsidRDefault="002C493C"/>
    <w:p w14:paraId="00000042" w14:textId="77777777" w:rsidR="002C493C" w:rsidRDefault="00000000" w:rsidP="00547B1E">
      <w:pPr>
        <w:pStyle w:val="Ttulo1"/>
      </w:pPr>
      <w:bookmarkStart w:id="4" w:name="_heading=h.tyjcwt" w:colFirst="0" w:colLast="0"/>
      <w:bookmarkEnd w:id="4"/>
      <w:r>
        <w:rPr>
          <w:rFonts w:eastAsia="Times New Roman"/>
        </w:rPr>
        <w:t>Fabricante</w:t>
      </w:r>
    </w:p>
    <w:p w14:paraId="00000043" w14:textId="1D3A9960" w:rsidR="002C493C" w:rsidRDefault="00000000">
      <w:r>
        <w:t xml:space="preserve">El proyecto se </w:t>
      </w:r>
      <w:r w:rsidR="00547B1E">
        <w:t>está</w:t>
      </w:r>
      <w:r>
        <w:t xml:space="preserve"> realizando por SADIE que </w:t>
      </w:r>
      <w:r w:rsidR="00547B1E">
        <w:t>está</w:t>
      </w:r>
      <w:r>
        <w:t xml:space="preserve"> conformado por 5 integrantes</w:t>
      </w:r>
      <w:r w:rsidR="00E41594">
        <w:t xml:space="preserve"> son: Karol Cardona, Valeria Sayago, Jeison Benavides, Fernando Benavides y Valentina Corredor,</w:t>
      </w:r>
      <w:r>
        <w:t xml:space="preserve"> donde cada uno desarrolla diferentes roles y actividades predeterminadas.</w:t>
      </w:r>
    </w:p>
    <w:p w14:paraId="00000044" w14:textId="77777777" w:rsidR="002C493C" w:rsidRDefault="00000000" w:rsidP="00547B1E">
      <w:pPr>
        <w:pStyle w:val="Ttulo1"/>
      </w:pPr>
      <w:bookmarkStart w:id="5" w:name="_heading=h.3dy6vkm" w:colFirst="0" w:colLast="0"/>
      <w:bookmarkEnd w:id="5"/>
      <w:r>
        <w:rPr>
          <w:rFonts w:eastAsia="Times New Roman"/>
        </w:rPr>
        <w:t>Fecha de Vencimiento.</w:t>
      </w:r>
    </w:p>
    <w:p w14:paraId="00000046" w14:textId="62440B01" w:rsidR="002C493C" w:rsidRDefault="00000000" w:rsidP="00933230">
      <w:r>
        <w:t xml:space="preserve">La plataforma se </w:t>
      </w:r>
      <w:r w:rsidR="00547B1E">
        <w:t>realizará</w:t>
      </w:r>
      <w:r>
        <w:t xml:space="preserve"> un mantenimiento cada 6 meses para saber si tiene alguna falla o error, y se hace una revisión exhaustiva para evitar algún problema en el futuro y darle las mejoras necesarias qué </w:t>
      </w:r>
      <w:r w:rsidR="00547B1E">
        <w:t>se llegue</w:t>
      </w:r>
      <w:r>
        <w:t xml:space="preserve"> a necesitar.</w:t>
      </w:r>
    </w:p>
    <w:p w14:paraId="00000047" w14:textId="77777777" w:rsidR="002C493C" w:rsidRDefault="00000000" w:rsidP="00547B1E">
      <w:pPr>
        <w:pStyle w:val="Ttulo1"/>
      </w:pPr>
      <w:bookmarkStart w:id="6" w:name="_heading=h.1t3h5sf" w:colFirst="0" w:colLast="0"/>
      <w:bookmarkEnd w:id="6"/>
      <w:r>
        <w:rPr>
          <w:rFonts w:eastAsia="Times New Roman"/>
        </w:rPr>
        <w:t>Sistema Operativo</w:t>
      </w:r>
    </w:p>
    <w:p w14:paraId="577FEA7A" w14:textId="61531C4A" w:rsidR="00933230" w:rsidRDefault="00933230" w:rsidP="00933230">
      <w:pPr>
        <w:rPr>
          <w:b/>
        </w:rPr>
      </w:pPr>
      <w:bookmarkStart w:id="7" w:name="_heading=h.4d34og8" w:colFirst="0" w:colLast="0"/>
      <w:bookmarkEnd w:id="7"/>
      <w:r w:rsidRPr="00933230">
        <w:t>Actualmente, el software está desarrollado para el sistema operativo Windows 10, por ser el más utilizado por diversos usuarios e instituciones educativas.</w:t>
      </w:r>
    </w:p>
    <w:p w14:paraId="00000049" w14:textId="346666BB" w:rsidR="002C493C" w:rsidRDefault="00000000" w:rsidP="00547B1E">
      <w:pPr>
        <w:pStyle w:val="Ttulo1"/>
      </w:pPr>
      <w:r>
        <w:rPr>
          <w:rFonts w:eastAsia="Times New Roman"/>
        </w:rPr>
        <w:t>Lenguaje de Programación.</w:t>
      </w:r>
    </w:p>
    <w:p w14:paraId="0000004A" w14:textId="047DC083" w:rsidR="002C493C" w:rsidRDefault="00000000">
      <w:r>
        <w:t xml:space="preserve">El proyecto se está manejando el lenguaje de Java Script y React, por elección de los integrantes y recomendación de los instructores, ya que, estos son los </w:t>
      </w:r>
      <w:r w:rsidR="00547B1E">
        <w:t>más</w:t>
      </w:r>
      <w:r>
        <w:t xml:space="preserve"> usados para diseñar proyectos de software.</w:t>
      </w:r>
    </w:p>
    <w:p w14:paraId="0000004B" w14:textId="77777777" w:rsidR="002C493C" w:rsidRDefault="00000000" w:rsidP="00547B1E">
      <w:pPr>
        <w:pStyle w:val="Ttulo1"/>
      </w:pPr>
      <w:bookmarkStart w:id="8" w:name="_heading=h.2s8eyo1" w:colFirst="0" w:colLast="0"/>
      <w:bookmarkEnd w:id="8"/>
      <w:r>
        <w:rPr>
          <w:rFonts w:eastAsia="Times New Roman"/>
        </w:rPr>
        <w:t>Plataforma de Base de Datos</w:t>
      </w:r>
    </w:p>
    <w:p w14:paraId="0000004F" w14:textId="79D520BC" w:rsidR="002C493C" w:rsidRPr="00547B1E" w:rsidRDefault="00000000" w:rsidP="00547B1E">
      <w:r>
        <w:t>El software tiene alojada la base de datos en la plataforma de Mongo DB atlas, ya que, este tiene varias opciones de almacenamiento, también nos facilita su uso y la conexión con el proyecto para subir los datos en un menor tiempo.</w:t>
      </w:r>
    </w:p>
    <w:p w14:paraId="00000050" w14:textId="77777777" w:rsidR="002C493C" w:rsidRDefault="00000000" w:rsidP="00547B1E">
      <w:pPr>
        <w:pStyle w:val="Ttulo1"/>
      </w:pPr>
      <w:bookmarkStart w:id="9" w:name="_heading=h.17dp8vu" w:colFirst="0" w:colLast="0"/>
      <w:bookmarkEnd w:id="9"/>
      <w:r>
        <w:rPr>
          <w:rFonts w:eastAsia="Times New Roman"/>
        </w:rPr>
        <w:lastRenderedPageBreak/>
        <w:t>Documentación técnica y funcional.</w:t>
      </w:r>
    </w:p>
    <w:p w14:paraId="00000051" w14:textId="77777777" w:rsidR="002C493C" w:rsidRDefault="00000000">
      <w:r>
        <w:t>°</w:t>
      </w:r>
      <w:hyperlink r:id="rId5">
        <w:r>
          <w:rPr>
            <w:color w:val="0563C1"/>
            <w:u w:val="single"/>
          </w:rPr>
          <w:t>https://docs.google.com/document/d/1BAGG74sMY7w616v6cMDJUcXM48EcN6Gc86dVNP8cSbE/edit?usp=sharing</w:t>
        </w:r>
      </w:hyperlink>
      <w:r>
        <w:t xml:space="preserve"> (Casos de uso)</w:t>
      </w:r>
    </w:p>
    <w:p w14:paraId="00000052" w14:textId="77777777" w:rsidR="002C493C" w:rsidRDefault="00000000">
      <w:r>
        <w:t>°</w:t>
      </w:r>
      <w:hyperlink r:id="rId6">
        <w:r>
          <w:rPr>
            <w:color w:val="0563C1"/>
            <w:u w:val="single"/>
          </w:rPr>
          <w:t>https://docs.google.com/document/d/1zKLY0ubovhUNyl38OdGKTjXXqpz9m-nD/edit?usp=sharing&amp;ouid=109812594005966354954&amp;rtpof=true&amp;sd=true</w:t>
        </w:r>
      </w:hyperlink>
      <w:r>
        <w:t xml:space="preserve"> (SRS)</w:t>
      </w:r>
    </w:p>
    <w:p w14:paraId="00000053" w14:textId="77777777" w:rsidR="002C493C" w:rsidRDefault="00000000">
      <w:r>
        <w:t>°</w:t>
      </w:r>
      <w:hyperlink r:id="rId7">
        <w:r>
          <w:rPr>
            <w:color w:val="0563C1"/>
            <w:u w:val="single"/>
          </w:rPr>
          <w:t>https://docs.google.com/document/d/1w_cLsrUDg_MBuJW64B_-RND3QvsN5Nql/edit?usp=sharing&amp;ouid=109812594005966354954&amp;rtpof=true&amp;sd=true</w:t>
        </w:r>
      </w:hyperlink>
      <w:r>
        <w:t xml:space="preserve"> (RF/N)</w:t>
      </w:r>
    </w:p>
    <w:p w14:paraId="00000054" w14:textId="77777777" w:rsidR="002C493C" w:rsidRDefault="00000000">
      <w:r>
        <w:t>°</w:t>
      </w:r>
      <w:hyperlink r:id="rId8">
        <w:r>
          <w:rPr>
            <w:color w:val="0563C1"/>
            <w:u w:val="single"/>
          </w:rPr>
          <w:t>https://docs.google.com/document/d/1x-sTtmBqf5Ze3Uu-9uYhxa3caHKp47AO/edit?usp=sharing&amp;ouid=109812594005966354954&amp;rtpof=true&amp;sd=true</w:t>
        </w:r>
      </w:hyperlink>
      <w:r>
        <w:t xml:space="preserve"> (Diccionario datos)</w:t>
      </w:r>
    </w:p>
    <w:p w14:paraId="00000055" w14:textId="77777777" w:rsidR="002C493C" w:rsidRDefault="00000000">
      <w:r>
        <w:t>°</w:t>
      </w:r>
      <w:hyperlink r:id="rId9">
        <w:r>
          <w:rPr>
            <w:color w:val="0563C1"/>
            <w:u w:val="single"/>
          </w:rPr>
          <w:t>https://docs.google.com/document/d/1g_PAF-h7y7WDMtgxA_7Dk6cjyD9xdXK3/edit?usp=sharing&amp;ouid=109812594005966354954&amp;rtpof=true&amp;sd=true</w:t>
        </w:r>
      </w:hyperlink>
      <w:r>
        <w:t xml:space="preserve"> (Mitología)</w:t>
      </w:r>
    </w:p>
    <w:bookmarkStart w:id="10" w:name="_heading=h.3rdcrjn" w:colFirst="0" w:colLast="0"/>
    <w:bookmarkEnd w:id="10"/>
    <w:p w14:paraId="4FBD3EB7" w14:textId="2A1BD8C2" w:rsidR="00835702" w:rsidRDefault="00000000" w:rsidP="00835702">
      <w:r>
        <w:fldChar w:fldCharType="begin"/>
      </w:r>
      <w:r>
        <w:instrText>HYPERLINK "https://docs.google.com/presentation/d/1LnLh-3FcG3iD4T50--Y6Zcjyc5jI-2Db/edit?usp=sharing&amp;ouid=109812594005966354954&amp;rtpof=true&amp;sd=true" \h</w:instrText>
      </w:r>
      <w:r>
        <w:fldChar w:fldCharType="separate"/>
      </w:r>
      <w:r>
        <w:rPr>
          <w:color w:val="0563C1"/>
          <w:u w:val="single"/>
        </w:rPr>
        <w:t>https://docs.google.com/presentation/d/1LnLh-3FcG3iD4T50--Y6Zcjyc5jI-2Db/edit?usp=sharing&amp;ouid=109812594005966354954&amp;rtpof=true&amp;sd=true</w:t>
      </w:r>
      <w:r>
        <w:rPr>
          <w:color w:val="0563C1"/>
          <w:u w:val="single"/>
        </w:rPr>
        <w:fldChar w:fldCharType="end"/>
      </w:r>
      <w:r>
        <w:t xml:space="preserve"> (Presentación)</w:t>
      </w:r>
    </w:p>
    <w:p w14:paraId="00000057" w14:textId="77777777" w:rsidR="002C493C" w:rsidRDefault="00000000" w:rsidP="00547B1E">
      <w:pPr>
        <w:pStyle w:val="Ttulo1"/>
      </w:pPr>
      <w:r>
        <w:rPr>
          <w:rFonts w:eastAsia="Times New Roman"/>
        </w:rPr>
        <w:t>Arquitectura Tecnológica</w:t>
      </w:r>
    </w:p>
    <w:p w14:paraId="7543F3D9" w14:textId="77777777" w:rsidR="00460CA7" w:rsidRPr="00460CA7" w:rsidRDefault="00460CA7" w:rsidP="00460CA7">
      <w:r w:rsidRPr="00460CA7">
        <w:t>Especialmente diseñado para instituciones educativas, el sistema de gestión de datos “SADIE” es una solución integral para gestionar la información de manera eficiente y efectiva, cuidadosamente desarrollada con un enfoque centrado en el usuario, asegurando que todos aseguren una experiencia de interacción fluida y accesible para sus usuarios.</w:t>
      </w:r>
    </w:p>
    <w:p w14:paraId="24C19042" w14:textId="5F9B1191" w:rsidR="00460CA7" w:rsidRPr="00460CA7" w:rsidRDefault="00460CA7" w:rsidP="00835702">
      <w:r w:rsidRPr="00460CA7">
        <w:lastRenderedPageBreak/>
        <w:t xml:space="preserve"> El diseño intuitivo y fácil de usar hace que la navegación por las distintas funciones sea simple y directa, eliminando barreras de complejidad y haciendo que la información relevante sea fácilmente accesible</w:t>
      </w:r>
      <w:r w:rsidR="00835702">
        <w:t>, y a</w:t>
      </w:r>
      <w:r w:rsidRPr="00460CA7">
        <w:t>demás de su funcionalidad principal, ``SADIE'' ofrece una serie de herramientas adicionales para optimizar la gestión de datos y mejorar la eficiencia operativa.</w:t>
      </w:r>
      <w:r w:rsidR="00835702">
        <w:t xml:space="preserve"> </w:t>
      </w:r>
      <w:r w:rsidRPr="00460CA7">
        <w:t>Desde  informes personalizados hasta la integración con otros sistemas de gestión escolar, SADIE está diseñado para adaptarse a las necesidades cambiantes de las instituciones educativas modernas y garantizar una toma de decisiones informada</w:t>
      </w:r>
      <w:r w:rsidR="00835702">
        <w:t>, u</w:t>
      </w:r>
      <w:r w:rsidRPr="00460CA7">
        <w:t>na de las grandes características  de SADIE es su capacidad de asignar roles y privilegios de forma automática y precisa a cada usuario registrado en el sistema</w:t>
      </w:r>
      <w:r w:rsidR="00835702">
        <w:t>, u</w:t>
      </w:r>
      <w:r w:rsidRPr="00460CA7">
        <w:t xml:space="preserve">na vez </w:t>
      </w:r>
      <w:r w:rsidR="00835702">
        <w:t>el</w:t>
      </w:r>
      <w:r w:rsidRPr="00460CA7">
        <w:t xml:space="preserve"> usuario se registra, SADIE identifica y otorga los privilegios apropiados de acuerdo con los roles y  responsabilidades específicas de cada individuo dentro de la institución</w:t>
      </w:r>
      <w:r w:rsidR="00835702">
        <w:t>,</w:t>
      </w:r>
      <w:r w:rsidRPr="00460CA7">
        <w:t xml:space="preserve"> </w:t>
      </w:r>
      <w:r w:rsidR="00835702">
        <w:t>e</w:t>
      </w:r>
      <w:r w:rsidRPr="00460CA7">
        <w:t>stos permisos van desde la capacidad de ver datos hasta la capacidad de editar, cambiar o eliminar información, garantizando  un control de acceso seguro y personalizado.</w:t>
      </w:r>
    </w:p>
    <w:p w14:paraId="00000058" w14:textId="77777777" w:rsidR="002C493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0000059" w14:textId="77777777" w:rsidR="002C493C" w:rsidRDefault="002C493C"/>
    <w:p w14:paraId="0000005A" w14:textId="77777777" w:rsidR="002C493C" w:rsidRDefault="002C493C"/>
    <w:p w14:paraId="0000005B" w14:textId="5AFDE362" w:rsidR="002C493C" w:rsidRDefault="002C493C">
      <w:pPr>
        <w:ind w:firstLine="0"/>
      </w:pPr>
    </w:p>
    <w:p w14:paraId="5908FC2B" w14:textId="48BEE818" w:rsidR="00835702" w:rsidRDefault="00835702">
      <w:pPr>
        <w:ind w:firstLine="0"/>
      </w:pPr>
    </w:p>
    <w:p w14:paraId="5EDABED4" w14:textId="08D7AA41" w:rsidR="00835702" w:rsidRDefault="00835702">
      <w:pPr>
        <w:ind w:firstLine="0"/>
      </w:pPr>
    </w:p>
    <w:p w14:paraId="54AB2DEB" w14:textId="460D73F3" w:rsidR="00835702" w:rsidRDefault="00835702">
      <w:pPr>
        <w:ind w:firstLine="0"/>
      </w:pPr>
    </w:p>
    <w:p w14:paraId="0D261A7B" w14:textId="77777777" w:rsidR="00835702" w:rsidRDefault="00835702">
      <w:pPr>
        <w:ind w:firstLine="0"/>
      </w:pPr>
    </w:p>
    <w:p w14:paraId="0000005C" w14:textId="77777777" w:rsidR="002C493C" w:rsidRDefault="00000000" w:rsidP="00547B1E">
      <w:pPr>
        <w:pStyle w:val="Ttulo1"/>
      </w:pPr>
      <w:bookmarkStart w:id="11" w:name="_heading=h.26in1rg" w:colFirst="0" w:colLast="0"/>
      <w:bookmarkEnd w:id="11"/>
      <w:r>
        <w:rPr>
          <w:rFonts w:eastAsia="Times New Roman"/>
        </w:rPr>
        <w:lastRenderedPageBreak/>
        <w:t>Conclusión</w:t>
      </w:r>
    </w:p>
    <w:p w14:paraId="0000005D" w14:textId="787EF2A0" w:rsidR="002C493C" w:rsidRDefault="00000000">
      <w:r>
        <w:t xml:space="preserve">Durante el proyecto, verás que se ha creado una solución excelente y funcional que permite a los usuarios registrar su presencia de forma rápida y segura simplemente </w:t>
      </w:r>
      <w:r w:rsidR="007A2D4F">
        <w:t>dando clic al botón correspondiente en el nombre de cada estudiante</w:t>
      </w:r>
      <w:r>
        <w:t>. Durante el desarrollo. se consideraron muchos aspectos técnicos y funcionales para garantizar la eficiencia y la usabilidad, el sistema incorpora las últimas tecnologías y estándares de seguridad para garantizar la integridad de los datos y la privacidad del usuario.</w:t>
      </w:r>
    </w:p>
    <w:p w14:paraId="0000005E" w14:textId="77777777" w:rsidR="002C493C" w:rsidRDefault="00000000">
      <w:r>
        <w:br/>
      </w:r>
    </w:p>
    <w:sectPr w:rsidR="002C493C">
      <w:pgSz w:w="12240" w:h="15840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3C"/>
    <w:rsid w:val="00204214"/>
    <w:rsid w:val="002C493C"/>
    <w:rsid w:val="00460CA7"/>
    <w:rsid w:val="00547B1E"/>
    <w:rsid w:val="0056180E"/>
    <w:rsid w:val="006B60E7"/>
    <w:rsid w:val="00713C68"/>
    <w:rsid w:val="007A2D4F"/>
    <w:rsid w:val="00835702"/>
    <w:rsid w:val="008A4268"/>
    <w:rsid w:val="00933230"/>
    <w:rsid w:val="009B3732"/>
    <w:rsid w:val="00AB0173"/>
    <w:rsid w:val="00E41594"/>
    <w:rsid w:val="00EB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B78F"/>
  <w15:docId w15:val="{18904824-ADC2-4195-8C8E-325C481B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after="160"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5B2"/>
    <w:rPr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6121E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21E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121E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21E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EE6AAE"/>
    <w:pPr>
      <w:spacing w:before="100" w:beforeAutospacing="1" w:after="100" w:afterAutospacing="1" w:line="240" w:lineRule="auto"/>
      <w:ind w:firstLine="0"/>
      <w:jc w:val="left"/>
    </w:pPr>
    <w:rPr>
      <w:color w:val="auto"/>
    </w:rPr>
  </w:style>
  <w:style w:type="character" w:styleId="Hipervnculo">
    <w:name w:val="Hyperlink"/>
    <w:basedOn w:val="Fuentedeprrafopredeter"/>
    <w:uiPriority w:val="99"/>
    <w:unhideWhenUsed/>
    <w:rsid w:val="00D935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35B2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5E452F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5E452F"/>
    <w:pPr>
      <w:spacing w:after="10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x-sTtmBqf5Ze3Uu-9uYhxa3caHKp47AO/edit?usp=sharing&amp;ouid=109812594005966354954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w_cLsrUDg_MBuJW64B_-RND3QvsN5Nql/edit?usp=sharing&amp;ouid=109812594005966354954&amp;rtpof=true&amp;sd=tru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zKLY0ubovhUNyl38OdGKTjXXqpz9m-nD/edit?usp=sharing&amp;ouid=109812594005966354954&amp;rtpof=true&amp;sd=tr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BAGG74sMY7w616v6cMDJUcXM48EcN6Gc86dVNP8cSbE/edit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g_PAF-h7y7WDMtgxA_7Dk6cjyD9xdXK3/edit?usp=sharing&amp;ouid=109812594005966354954&amp;rtpof=true&amp;sd=tru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e4mW+4YaEe2UTEg48kusB/5q4w==">CgMxLjAyCGguZ2pkZ3hzMgloLjMwajB6bGwyCWguMWZvYjl0ZTIJaC4zem55c2g3MgloLjJldDkycDAyCGgudHlqY3d0MgloLjNkeTZ2a20yCWguMXQzaDVzZjIJaC40ZDM0b2c4MgloLjJzOGV5bzEyCWguMTdkcDh2dTIJaC4zcmRjcmpuMgloLjI2aW4xcmc4AHIhMUotVEQtNGZQVEdfdUNRTlZQa1RGSGI5MUJwVDNZUDVD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1247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Valentina Baquero</cp:lastModifiedBy>
  <cp:revision>8</cp:revision>
  <dcterms:created xsi:type="dcterms:W3CDTF">2024-03-11T19:09:00Z</dcterms:created>
  <dcterms:modified xsi:type="dcterms:W3CDTF">2024-03-27T23:11:00Z</dcterms:modified>
</cp:coreProperties>
</file>