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96662" w14:textId="77777777" w:rsidR="000A3E29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"/>
          <w:color w:val="262626"/>
        </w:rPr>
      </w:pPr>
      <w:r>
        <w:rPr>
          <w:rFonts w:ascii="Century Gothic" w:hAnsi="Century Gothic" w:cs="Helvetica"/>
          <w:color w:val="262626"/>
        </w:rPr>
        <w:t>About me section:</w:t>
      </w:r>
    </w:p>
    <w:p w14:paraId="45C9A095" w14:textId="77777777" w:rsidR="000A3E29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"/>
          <w:color w:val="262626"/>
        </w:rPr>
      </w:pPr>
    </w:p>
    <w:p w14:paraId="63224BF1" w14:textId="77777777" w:rsidR="000A3E29" w:rsidRPr="0000688C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r w:rsidRPr="0000688C">
        <w:rPr>
          <w:rFonts w:ascii="Century Gothic" w:hAnsi="Century Gothic" w:cs="Helvetica"/>
          <w:color w:val="262626"/>
        </w:rPr>
        <w:t xml:space="preserve">Born and raised in Venezuela, I am a senior at the School of Communication in the University of Miami set to graduate in </w:t>
      </w:r>
      <w:r>
        <w:rPr>
          <w:rFonts w:ascii="Century Gothic" w:hAnsi="Century Gothic" w:cs="Helvetica"/>
          <w:color w:val="262626"/>
        </w:rPr>
        <w:t>M</w:t>
      </w:r>
      <w:r w:rsidRPr="0000688C">
        <w:rPr>
          <w:rFonts w:ascii="Century Gothic" w:hAnsi="Century Gothic" w:cs="Helvetica"/>
          <w:color w:val="262626"/>
        </w:rPr>
        <w:t>ay 2017</w:t>
      </w:r>
      <w:r>
        <w:rPr>
          <w:rFonts w:ascii="Century Gothic" w:hAnsi="Century Gothic" w:cs="Helvetica"/>
          <w:color w:val="262626"/>
        </w:rPr>
        <w:t>. My majors are Broadcast J</w:t>
      </w:r>
      <w:r w:rsidRPr="0000688C">
        <w:rPr>
          <w:rFonts w:ascii="Century Gothic" w:hAnsi="Century Gothic" w:cs="Helvetica"/>
          <w:color w:val="262626"/>
        </w:rPr>
        <w:t xml:space="preserve">ournalism and Public Relations. With a passion for entertainment, traveling and politics, I am a news anchor and reporter for Unimiami and Enterate.  These are Spanish news shows presented on </w:t>
      </w:r>
      <w:r w:rsidRPr="0000688C">
        <w:rPr>
          <w:rFonts w:ascii="Century Gothic" w:hAnsi="Century Gothic" w:cs="Helvetica Neue"/>
        </w:rPr>
        <w:t>Emmy- award winning student-run cable station</w:t>
      </w:r>
      <w:r w:rsidRPr="0000688C">
        <w:rPr>
          <w:rFonts w:ascii="Century Gothic" w:hAnsi="Century Gothic" w:cs="Helvetica"/>
          <w:color w:val="262626"/>
        </w:rPr>
        <w:t>, UMTV (University of Miami TV Station). In addition,</w:t>
      </w:r>
      <w:r w:rsidRPr="0000688C">
        <w:rPr>
          <w:rFonts w:ascii="Century Gothic" w:hAnsi="Century Gothic" w:cs="Helvetica Neue"/>
        </w:rPr>
        <w:t xml:space="preserve"> have worked at Univision Communications Inc. The most watched Hispanic TV network in the United States. As a production intern, I was able to be part of live TV shows such as Noticiero Univision, Al Punto, Primer Impacto and Noticias 23. </w:t>
      </w:r>
    </w:p>
    <w:p w14:paraId="35C85842" w14:textId="77777777" w:rsidR="000A3E29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r w:rsidRPr="0000688C">
        <w:rPr>
          <w:rFonts w:ascii="Century Gothic" w:hAnsi="Century Gothic" w:cs="Helvetica Neue"/>
        </w:rPr>
        <w:t xml:space="preserve">Working as a technical director, </w:t>
      </w:r>
      <w:r>
        <w:rPr>
          <w:rFonts w:ascii="Century Gothic" w:hAnsi="Century Gothic" w:cs="Helvetica Neue"/>
        </w:rPr>
        <w:t>anchor,</w:t>
      </w:r>
      <w:r w:rsidRPr="0000688C">
        <w:rPr>
          <w:rFonts w:ascii="Century Gothic" w:hAnsi="Century Gothic" w:cs="Helvetica Neue"/>
        </w:rPr>
        <w:t xml:space="preserve"> reporter</w:t>
      </w:r>
      <w:r>
        <w:rPr>
          <w:rFonts w:ascii="Century Gothic" w:hAnsi="Century Gothic" w:cs="Helvetica Neue"/>
        </w:rPr>
        <w:t xml:space="preserve">, </w:t>
      </w:r>
      <w:r w:rsidRPr="0000688C">
        <w:rPr>
          <w:rFonts w:ascii="Century Gothic" w:hAnsi="Century Gothic" w:cs="Helvetica Neue"/>
        </w:rPr>
        <w:t>production</w:t>
      </w:r>
      <w:r>
        <w:rPr>
          <w:rFonts w:ascii="Century Gothic" w:hAnsi="Century Gothic" w:cs="Helvetica Neue"/>
        </w:rPr>
        <w:t xml:space="preserve"> and camera </w:t>
      </w:r>
      <w:r w:rsidRPr="0000688C">
        <w:rPr>
          <w:rFonts w:ascii="Century Gothic" w:hAnsi="Century Gothic" w:cs="Helvetica Neue"/>
        </w:rPr>
        <w:t>assistant, has allowed me to strengthen my journalism skills - investigative and production field work as well as the ability to work with diverse groups of people and under pressure.</w:t>
      </w:r>
      <w:r>
        <w:rPr>
          <w:rFonts w:ascii="Century Gothic" w:hAnsi="Century Gothic" w:cs="Helvetica Neue"/>
        </w:rPr>
        <w:t xml:space="preserve"> </w:t>
      </w:r>
    </w:p>
    <w:p w14:paraId="61EEB18B" w14:textId="77777777" w:rsidR="000A3E29" w:rsidRPr="005B6F6B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r w:rsidRPr="005B6F6B">
        <w:rPr>
          <w:rFonts w:ascii="Century Gothic" w:hAnsi="Century Gothic" w:cs="Helvetica Neue"/>
        </w:rPr>
        <w:t xml:space="preserve">I have a strong knowledge of Latin American culture. I have lived in both Venezuela and Costa Rica which has provided me with exposure and understanding of different Latin American regions. </w:t>
      </w:r>
    </w:p>
    <w:p w14:paraId="1D1E0BF9" w14:textId="77777777" w:rsidR="000A3E29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r>
        <w:rPr>
          <w:rFonts w:ascii="Century Gothic" w:hAnsi="Century Gothic" w:cs="Helvetica Neue"/>
        </w:rPr>
        <w:t xml:space="preserve">In the future, I am looking forward to be an outstanding journalist in the Hispanic industry so I will continue hesitant to reach my goals. </w:t>
      </w:r>
    </w:p>
    <w:p w14:paraId="24BE0735" w14:textId="484F63C0" w:rsidR="000A3E29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r>
        <w:rPr>
          <w:rFonts w:ascii="Century Gothic" w:hAnsi="Century Gothic" w:cs="Helvetica Neue"/>
        </w:rPr>
        <w:t>I hope you can enjoy some pieces of my work shown in this website. All the videos and stories hav</w:t>
      </w:r>
      <w:r w:rsidR="0049369A">
        <w:rPr>
          <w:rFonts w:ascii="Century Gothic" w:hAnsi="Century Gothic" w:cs="Helvetica Neue"/>
        </w:rPr>
        <w:t>e been written, produced and sh</w:t>
      </w:r>
      <w:bookmarkStart w:id="0" w:name="_GoBack"/>
      <w:bookmarkEnd w:id="0"/>
      <w:r>
        <w:rPr>
          <w:rFonts w:ascii="Century Gothic" w:hAnsi="Century Gothic" w:cs="Helvetica Neue"/>
        </w:rPr>
        <w:t xml:space="preserve">ot by me. </w:t>
      </w:r>
    </w:p>
    <w:p w14:paraId="29273520" w14:textId="77777777" w:rsidR="000A3E29" w:rsidRDefault="000A3E29" w:rsidP="000A3E29">
      <w:pPr>
        <w:widowControl w:val="0"/>
        <w:autoSpaceDE w:val="0"/>
        <w:autoSpaceDN w:val="0"/>
        <w:adjustRightInd w:val="0"/>
        <w:spacing w:after="240" w:line="360" w:lineRule="atLeast"/>
        <w:rPr>
          <w:rFonts w:ascii="Century Gothic" w:hAnsi="Century Gothic" w:cs="Helvetica Neue"/>
        </w:rPr>
      </w:pPr>
      <w:r>
        <w:rPr>
          <w:rFonts w:ascii="Century Gothic" w:hAnsi="Century Gothic" w:cs="Helvetica Neue"/>
        </w:rPr>
        <w:t>Welcome and enjoy!</w:t>
      </w:r>
    </w:p>
    <w:p w14:paraId="602DE14B" w14:textId="77777777" w:rsidR="00065874" w:rsidRDefault="0049369A"/>
    <w:sectPr w:rsidR="00065874" w:rsidSect="0084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29"/>
    <w:rsid w:val="000A3E29"/>
    <w:rsid w:val="0049369A"/>
    <w:rsid w:val="00824C4E"/>
    <w:rsid w:val="0084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3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3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Macintosh Word</Application>
  <DocSecurity>0</DocSecurity>
  <Lines>10</Lines>
  <Paragraphs>2</Paragraphs>
  <ScaleCrop>false</ScaleCrop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Briceno Torrealba, Valeria Alejandra</dc:creator>
  <cp:keywords/>
  <dc:description/>
  <cp:lastModifiedBy>Briceno Torrealba, Valeria Alejandra</cp:lastModifiedBy>
  <cp:revision>2</cp:revision>
  <dcterms:created xsi:type="dcterms:W3CDTF">2016-12-13T23:37:00Z</dcterms:created>
  <dcterms:modified xsi:type="dcterms:W3CDTF">2016-12-13T23:59:00Z</dcterms:modified>
</cp:coreProperties>
</file>