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D524" w14:textId="77777777" w:rsidR="003B0110" w:rsidRPr="003251F5" w:rsidRDefault="003B0110" w:rsidP="003B0110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bookmarkStart w:id="0" w:name="_GoBack"/>
      <w:bookmarkEnd w:id="0"/>
      <w:r>
        <w:rPr>
          <w:rFonts w:ascii="Century Gothic" w:hAnsi="Century Gothic" w:cs="Helvetica Neue"/>
        </w:rPr>
        <w:t xml:space="preserve">Resume section: </w:t>
      </w:r>
    </w:p>
    <w:p w14:paraId="2F5B6B2C" w14:textId="77777777" w:rsidR="003B0110" w:rsidRPr="00A25202" w:rsidRDefault="003B0110" w:rsidP="003B0110">
      <w:pPr>
        <w:jc w:val="center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b/>
        </w:rPr>
        <w:t>Valeria Alejandra Briceno</w:t>
      </w:r>
    </w:p>
    <w:p w14:paraId="612B3295" w14:textId="77777777" w:rsidR="003B0110" w:rsidRPr="00A25202" w:rsidRDefault="003B0110" w:rsidP="003B0110">
      <w:pPr>
        <w:jc w:val="center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b/>
        </w:rPr>
        <w:t>valeriabriceno38@gmail.com 310.658.1894</w:t>
      </w:r>
    </w:p>
    <w:p w14:paraId="51407680" w14:textId="77777777" w:rsidR="003B0110" w:rsidRPr="00A25202" w:rsidRDefault="003B0110" w:rsidP="003B0110">
      <w:pPr>
        <w:jc w:val="center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color w:val="535657"/>
        </w:rPr>
        <w:t>www.linkedin.com/in/</w:t>
      </w:r>
      <w:r w:rsidRPr="00A25202">
        <w:rPr>
          <w:rFonts w:ascii="Times New Roman" w:hAnsi="Times New Roman" w:cs="Times New Roman"/>
          <w:color w:val="262626"/>
        </w:rPr>
        <w:t>ValeriaBriceno</w:t>
      </w:r>
    </w:p>
    <w:p w14:paraId="310EF21B" w14:textId="77777777" w:rsidR="003B0110" w:rsidRDefault="003B0110" w:rsidP="003B0110">
      <w:pPr>
        <w:rPr>
          <w:rFonts w:ascii="Times New Roman" w:hAnsi="Times New Roman" w:cs="Times New Roman"/>
          <w:sz w:val="22"/>
          <w:u w:val="single"/>
        </w:rPr>
      </w:pPr>
    </w:p>
    <w:p w14:paraId="256AB4FA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  <w:u w:val="single"/>
        </w:rPr>
        <w:t>EDUCATION</w:t>
      </w:r>
    </w:p>
    <w:p w14:paraId="09AD9305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b/>
          <w:sz w:val="22"/>
        </w:rPr>
        <w:t>University of Miami</w:t>
      </w:r>
      <w:r w:rsidRPr="00A25202">
        <w:rPr>
          <w:rFonts w:ascii="Times New Roman" w:hAnsi="Times New Roman" w:cs="Times New Roman"/>
          <w:sz w:val="22"/>
        </w:rPr>
        <w:t xml:space="preserve">, Coral Gables FL                                                            </w:t>
      </w:r>
    </w:p>
    <w:p w14:paraId="62EDE322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>Bachelor of Science in Communication,</w:t>
      </w:r>
      <w:r w:rsidRPr="00A25202">
        <w:rPr>
          <w:rFonts w:ascii="Times New Roman" w:hAnsi="Times New Roman" w:cs="Times New Roman"/>
          <w:i/>
          <w:sz w:val="22"/>
        </w:rPr>
        <w:t xml:space="preserve"> </w:t>
      </w:r>
      <w:r w:rsidRPr="00A25202">
        <w:rPr>
          <w:rFonts w:ascii="Times New Roman" w:hAnsi="Times New Roman" w:cs="Times New Roman"/>
          <w:sz w:val="22"/>
        </w:rPr>
        <w:t>May 2017</w:t>
      </w:r>
    </w:p>
    <w:p w14:paraId="5B2F71A8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>Majors: Broadcast Journalism &amp; Public Relations</w:t>
      </w:r>
    </w:p>
    <w:p w14:paraId="46281FDC" w14:textId="77777777" w:rsidR="003B0110" w:rsidRPr="00A25202" w:rsidRDefault="003B0110" w:rsidP="003B0110">
      <w:pPr>
        <w:rPr>
          <w:rFonts w:ascii="Times New Roman" w:hAnsi="Times New Roman"/>
        </w:rPr>
      </w:pPr>
    </w:p>
    <w:p w14:paraId="0C5B0EFF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  <w:u w:val="single"/>
        </w:rPr>
        <w:t>RELATED COURSEWORK</w:t>
      </w:r>
    </w:p>
    <w:p w14:paraId="1C5AF879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>•</w:t>
      </w:r>
      <w:r>
        <w:rPr>
          <w:rFonts w:ascii="Times New Roman" w:hAnsi="Times New Roman" w:cs="Times New Roman"/>
          <w:sz w:val="22"/>
        </w:rPr>
        <w:t xml:space="preserve"> </w:t>
      </w:r>
      <w:r w:rsidRPr="00A25202">
        <w:rPr>
          <w:rFonts w:ascii="Times New Roman" w:hAnsi="Times New Roman" w:cs="Times New Roman"/>
          <w:sz w:val="22"/>
        </w:rPr>
        <w:t>Electronic Media Production</w:t>
      </w:r>
    </w:p>
    <w:p w14:paraId="68FAF765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color w:val="000000"/>
          <w:sz w:val="22"/>
        </w:rPr>
        <w:t>•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A25202">
        <w:rPr>
          <w:rFonts w:ascii="Times New Roman" w:hAnsi="Times New Roman" w:cs="Times New Roman"/>
          <w:color w:val="000000"/>
          <w:sz w:val="22"/>
        </w:rPr>
        <w:t xml:space="preserve">Broadcast Journalism         </w:t>
      </w:r>
    </w:p>
    <w:p w14:paraId="7EF1DBCB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>•</w:t>
      </w:r>
      <w:r>
        <w:rPr>
          <w:rFonts w:ascii="Times New Roman" w:hAnsi="Times New Roman" w:cs="Times New Roman"/>
          <w:sz w:val="22"/>
        </w:rPr>
        <w:t xml:space="preserve"> </w:t>
      </w:r>
      <w:r w:rsidRPr="00A25202">
        <w:rPr>
          <w:rFonts w:ascii="Times New Roman" w:hAnsi="Times New Roman" w:cs="Times New Roman"/>
          <w:sz w:val="22"/>
        </w:rPr>
        <w:t>International Studies</w:t>
      </w:r>
    </w:p>
    <w:p w14:paraId="1F89EF7D" w14:textId="77777777" w:rsidR="003B0110" w:rsidRPr="00A25202" w:rsidRDefault="003B0110" w:rsidP="003B0110">
      <w:pPr>
        <w:ind w:left="720"/>
        <w:rPr>
          <w:rFonts w:ascii="Times New Roman" w:hAnsi="Times New Roman" w:cs="Times New Roman"/>
          <w:color w:val="000000"/>
          <w:sz w:val="22"/>
        </w:rPr>
      </w:pPr>
      <w:r w:rsidRPr="00A25202">
        <w:rPr>
          <w:rFonts w:ascii="Times New Roman" w:hAnsi="Times New Roman" w:cs="Times New Roman"/>
          <w:color w:val="000000"/>
          <w:sz w:val="22"/>
        </w:rPr>
        <w:t>•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A25202">
        <w:rPr>
          <w:rFonts w:ascii="Times New Roman" w:hAnsi="Times New Roman" w:cs="Times New Roman"/>
          <w:color w:val="000000"/>
          <w:sz w:val="22"/>
        </w:rPr>
        <w:t>Latinos and the Media</w:t>
      </w:r>
    </w:p>
    <w:p w14:paraId="09B541E4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</w:p>
    <w:p w14:paraId="09AD7324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  <w:u w:val="single"/>
        </w:rPr>
        <w:t>EXPERIENCE</w:t>
      </w:r>
    </w:p>
    <w:p w14:paraId="5E26DF1A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Helvetica"/>
          <w:b/>
          <w:color w:val="343639"/>
          <w:sz w:val="22"/>
        </w:rPr>
        <w:t xml:space="preserve">Univision Network Communications Inc. </w:t>
      </w:r>
      <w:r w:rsidRPr="00A25202">
        <w:rPr>
          <w:rFonts w:ascii="Times New Roman" w:hAnsi="Times New Roman" w:cs="Helvetica"/>
          <w:color w:val="343639"/>
          <w:sz w:val="22"/>
        </w:rPr>
        <w:t>Miami, FL</w:t>
      </w:r>
    </w:p>
    <w:p w14:paraId="1449DD09" w14:textId="77777777" w:rsidR="003B0110" w:rsidRPr="00A25202" w:rsidRDefault="003B0110" w:rsidP="003B0110">
      <w:pPr>
        <w:rPr>
          <w:rFonts w:ascii="Times New Roman" w:hAnsi="Times New Roman"/>
        </w:rPr>
      </w:pPr>
      <w:proofErr w:type="spellStart"/>
      <w:r w:rsidRPr="00A25202">
        <w:rPr>
          <w:rFonts w:ascii="Times New Roman" w:hAnsi="Times New Roman" w:cs="Times New Roman"/>
          <w:sz w:val="22"/>
        </w:rPr>
        <w:t>NewsPort</w:t>
      </w:r>
      <w:proofErr w:type="spellEnd"/>
      <w:r w:rsidRPr="00A25202">
        <w:rPr>
          <w:rFonts w:ascii="Times New Roman" w:hAnsi="Times New Roman" w:cs="Times New Roman"/>
          <w:sz w:val="22"/>
        </w:rPr>
        <w:t xml:space="preserve"> Production Intern </w:t>
      </w:r>
      <w:r w:rsidRPr="00A25202">
        <w:rPr>
          <w:rFonts w:ascii="Times New Roman" w:hAnsi="Times New Roman" w:cs="Helvetica"/>
          <w:sz w:val="22"/>
        </w:rPr>
        <w:t>June – August 2016</w:t>
      </w:r>
    </w:p>
    <w:p w14:paraId="70B16E05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Helvetica"/>
          <w:color w:val="262626"/>
          <w:sz w:val="22"/>
        </w:rPr>
        <w:t>• Shadowed the directors, floor managers, audio, graphic and camera operators for live TV shows</w:t>
      </w:r>
    </w:p>
    <w:p w14:paraId="61D6A828" w14:textId="77777777" w:rsidR="003B0110" w:rsidRDefault="003B0110" w:rsidP="003B0110">
      <w:pPr>
        <w:rPr>
          <w:rFonts w:ascii="Times New Roman" w:hAnsi="Times New Roman" w:cs="Helvetica"/>
          <w:color w:val="262626"/>
          <w:sz w:val="22"/>
        </w:rPr>
      </w:pPr>
      <w:r w:rsidRPr="00A25202">
        <w:rPr>
          <w:rFonts w:ascii="Times New Roman" w:hAnsi="Times New Roman" w:cs="Helvetica"/>
          <w:color w:val="262626"/>
          <w:sz w:val="22"/>
        </w:rPr>
        <w:t>•</w:t>
      </w:r>
      <w:r>
        <w:rPr>
          <w:rFonts w:ascii="Times New Roman" w:hAnsi="Times New Roman" w:cs="Helvetica"/>
          <w:color w:val="262626"/>
          <w:sz w:val="22"/>
        </w:rPr>
        <w:t xml:space="preserve"> </w:t>
      </w:r>
      <w:r w:rsidRPr="00A25202">
        <w:rPr>
          <w:rFonts w:ascii="Times New Roman" w:hAnsi="Times New Roman" w:cs="Helvetica"/>
          <w:color w:val="262626"/>
          <w:sz w:val="22"/>
        </w:rPr>
        <w:t xml:space="preserve">Performed as a teleprompter operator for shows such as “Al Punto con Jorge Ramos” and “Primer </w:t>
      </w:r>
      <w:proofErr w:type="spellStart"/>
      <w:r w:rsidRPr="00A25202">
        <w:rPr>
          <w:rFonts w:ascii="Times New Roman" w:hAnsi="Times New Roman" w:cs="Helvetica"/>
          <w:color w:val="262626"/>
          <w:sz w:val="22"/>
        </w:rPr>
        <w:t>Impacto</w:t>
      </w:r>
      <w:proofErr w:type="spellEnd"/>
      <w:r w:rsidRPr="00A25202">
        <w:rPr>
          <w:rFonts w:ascii="Times New Roman" w:hAnsi="Times New Roman" w:cs="Helvetica"/>
          <w:color w:val="262626"/>
          <w:sz w:val="22"/>
        </w:rPr>
        <w:t xml:space="preserve">” </w:t>
      </w:r>
    </w:p>
    <w:p w14:paraId="02FDE791" w14:textId="77777777" w:rsidR="003B0110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Helvetica"/>
          <w:color w:val="262626"/>
          <w:sz w:val="22"/>
        </w:rPr>
        <w:t>•</w:t>
      </w:r>
      <w:r>
        <w:rPr>
          <w:rFonts w:ascii="Times New Roman" w:hAnsi="Times New Roman" w:cs="Helvetica"/>
          <w:color w:val="262626"/>
          <w:sz w:val="22"/>
        </w:rPr>
        <w:t xml:space="preserve"> </w:t>
      </w:r>
      <w:r w:rsidRPr="00A25202">
        <w:rPr>
          <w:rFonts w:ascii="Times New Roman" w:hAnsi="Times New Roman" w:cs="Helvetica"/>
          <w:color w:val="262626"/>
          <w:sz w:val="22"/>
        </w:rPr>
        <w:t xml:space="preserve">Acted as a </w:t>
      </w:r>
      <w:r w:rsidRPr="00A25202">
        <w:rPr>
          <w:rFonts w:ascii="Times New Roman" w:hAnsi="Times New Roman" w:cs="Times"/>
          <w:color w:val="000000"/>
          <w:sz w:val="22"/>
        </w:rPr>
        <w:t>lighting and wireless m</w:t>
      </w:r>
      <w:r>
        <w:rPr>
          <w:rFonts w:ascii="Times New Roman" w:hAnsi="Times New Roman" w:cs="Times"/>
          <w:color w:val="000000"/>
          <w:sz w:val="22"/>
        </w:rPr>
        <w:t>ic assistant during national</w:t>
      </w:r>
      <w:r w:rsidRPr="00A25202">
        <w:rPr>
          <w:rFonts w:ascii="Times New Roman" w:hAnsi="Times New Roman" w:cs="Times"/>
          <w:color w:val="000000"/>
          <w:sz w:val="22"/>
        </w:rPr>
        <w:t xml:space="preserve"> TV show, </w:t>
      </w:r>
      <w:proofErr w:type="spellStart"/>
      <w:r w:rsidRPr="00A25202">
        <w:rPr>
          <w:rFonts w:ascii="Times New Roman" w:hAnsi="Times New Roman" w:cs="Times"/>
          <w:color w:val="000000"/>
          <w:sz w:val="22"/>
        </w:rPr>
        <w:t>Noticiero</w:t>
      </w:r>
      <w:proofErr w:type="spellEnd"/>
      <w:r w:rsidRPr="00A25202">
        <w:rPr>
          <w:rFonts w:ascii="Times New Roman" w:hAnsi="Times New Roman" w:cs="Times"/>
          <w:color w:val="000000"/>
          <w:sz w:val="22"/>
        </w:rPr>
        <w:t xml:space="preserve"> Univision</w:t>
      </w:r>
    </w:p>
    <w:p w14:paraId="61A961C4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Helvetica"/>
          <w:color w:val="262626"/>
          <w:sz w:val="22"/>
        </w:rPr>
        <w:t>•</w:t>
      </w:r>
      <w:r>
        <w:rPr>
          <w:rFonts w:ascii="Times New Roman" w:hAnsi="Times New Roman" w:cs="Helvetica"/>
          <w:color w:val="262626"/>
          <w:sz w:val="22"/>
        </w:rPr>
        <w:t xml:space="preserve"> </w:t>
      </w:r>
      <w:r w:rsidRPr="00A25202">
        <w:rPr>
          <w:rFonts w:ascii="Times New Roman" w:hAnsi="Times New Roman" w:cs="Helvetica"/>
          <w:color w:val="262626"/>
          <w:sz w:val="22"/>
        </w:rPr>
        <w:t>Assisted the Univision 23 assignment desk by helping assign the news to camera men and reporters for 6 PM and 11 PM newscasts</w:t>
      </w:r>
    </w:p>
    <w:p w14:paraId="3A188FF8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Helvetica"/>
          <w:color w:val="262626"/>
          <w:sz w:val="22"/>
        </w:rPr>
        <w:t xml:space="preserve">• Worked side by side with producers and learned how to use </w:t>
      </w:r>
      <w:proofErr w:type="spellStart"/>
      <w:r w:rsidRPr="00A25202">
        <w:rPr>
          <w:rFonts w:ascii="Times New Roman" w:hAnsi="Times New Roman" w:cs="Helvetica"/>
          <w:color w:val="262626"/>
          <w:sz w:val="22"/>
        </w:rPr>
        <w:t>iNews</w:t>
      </w:r>
      <w:proofErr w:type="spellEnd"/>
      <w:r w:rsidRPr="00A25202">
        <w:rPr>
          <w:rFonts w:ascii="Times New Roman" w:hAnsi="Times New Roman" w:cs="Helvetica"/>
          <w:color w:val="262626"/>
          <w:sz w:val="22"/>
        </w:rPr>
        <w:t xml:space="preserve"> to create rundowns for live TV and radio shows such as “</w:t>
      </w:r>
      <w:proofErr w:type="spellStart"/>
      <w:r w:rsidRPr="00A25202">
        <w:rPr>
          <w:rFonts w:ascii="Times New Roman" w:hAnsi="Times New Roman" w:cs="Helvetica"/>
          <w:color w:val="262626"/>
          <w:sz w:val="22"/>
        </w:rPr>
        <w:t>Despierta</w:t>
      </w:r>
      <w:proofErr w:type="spellEnd"/>
      <w:r w:rsidRPr="00A25202">
        <w:rPr>
          <w:rFonts w:ascii="Times New Roman" w:hAnsi="Times New Roman" w:cs="Helvetica"/>
          <w:color w:val="262626"/>
          <w:sz w:val="22"/>
        </w:rPr>
        <w:t xml:space="preserve"> America”, “Enrique Santos” and “Radio </w:t>
      </w:r>
      <w:proofErr w:type="spellStart"/>
      <w:r w:rsidRPr="00A25202">
        <w:rPr>
          <w:rFonts w:ascii="Times New Roman" w:hAnsi="Times New Roman" w:cs="Helvetica"/>
          <w:color w:val="262626"/>
          <w:sz w:val="22"/>
        </w:rPr>
        <w:t>Mambi</w:t>
      </w:r>
      <w:proofErr w:type="spellEnd"/>
      <w:r w:rsidRPr="00A25202">
        <w:rPr>
          <w:rFonts w:ascii="Times New Roman" w:hAnsi="Times New Roman" w:cs="Helvetica"/>
          <w:color w:val="262626"/>
          <w:sz w:val="22"/>
        </w:rPr>
        <w:t>”</w:t>
      </w:r>
    </w:p>
    <w:p w14:paraId="5B57FFEC" w14:textId="77777777" w:rsidR="003B0110" w:rsidRPr="00A25202" w:rsidRDefault="003B0110" w:rsidP="003B0110">
      <w:pPr>
        <w:rPr>
          <w:rFonts w:ascii="Times New Roman" w:hAnsi="Times New Roman"/>
        </w:rPr>
      </w:pPr>
    </w:p>
    <w:p w14:paraId="5A01F0FA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b/>
          <w:sz w:val="22"/>
        </w:rPr>
        <w:t xml:space="preserve">UMTV, </w:t>
      </w:r>
      <w:r w:rsidRPr="00A25202">
        <w:rPr>
          <w:rFonts w:ascii="Times New Roman" w:hAnsi="Times New Roman" w:cs="Times New Roman"/>
          <w:sz w:val="22"/>
        </w:rPr>
        <w:t>Coral Gables, FL</w:t>
      </w:r>
      <w:r w:rsidRPr="00A25202">
        <w:rPr>
          <w:rFonts w:ascii="Times New Roman" w:hAnsi="Times New Roman" w:cs="Times New Roman"/>
          <w:b/>
          <w:sz w:val="22"/>
        </w:rPr>
        <w:t xml:space="preserve"> </w:t>
      </w:r>
    </w:p>
    <w:p w14:paraId="17868469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 xml:space="preserve">Technical Director January 2016-Present </w:t>
      </w:r>
    </w:p>
    <w:p w14:paraId="1E925E9A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"/>
          <w:sz w:val="22"/>
        </w:rPr>
        <w:tab/>
        <w:t xml:space="preserve">• </w:t>
      </w:r>
      <w:r w:rsidRPr="00A25202">
        <w:rPr>
          <w:rFonts w:ascii="Times New Roman" w:hAnsi="Times New Roman" w:cs="Times"/>
          <w:sz w:val="22"/>
        </w:rPr>
        <w:t>Provide te</w:t>
      </w:r>
      <w:r>
        <w:rPr>
          <w:rFonts w:ascii="Times New Roman" w:hAnsi="Times New Roman" w:cs="Times"/>
          <w:sz w:val="22"/>
        </w:rPr>
        <w:t>chnical directions and execute</w:t>
      </w:r>
      <w:r w:rsidRPr="00A25202">
        <w:rPr>
          <w:rFonts w:ascii="Times New Roman" w:hAnsi="Times New Roman" w:cs="Times"/>
          <w:sz w:val="22"/>
        </w:rPr>
        <w:t xml:space="preserve"> live newscast</w:t>
      </w:r>
      <w:r>
        <w:rPr>
          <w:rFonts w:ascii="Times New Roman" w:hAnsi="Times New Roman" w:cs="Times"/>
          <w:sz w:val="22"/>
        </w:rPr>
        <w:t>s</w:t>
      </w:r>
    </w:p>
    <w:p w14:paraId="70440519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"/>
          <w:sz w:val="22"/>
        </w:rPr>
        <w:t xml:space="preserve">Anchor and Reporter (Hard News, Sports and Entertainment) January 2015-Present </w:t>
      </w:r>
    </w:p>
    <w:p w14:paraId="7C847109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"/>
          <w:sz w:val="22"/>
        </w:rPr>
        <w:tab/>
        <w:t xml:space="preserve"> • </w:t>
      </w:r>
      <w:r w:rsidRPr="00A25202">
        <w:rPr>
          <w:rFonts w:ascii="Times New Roman" w:hAnsi="Times New Roman" w:cs="Times"/>
          <w:sz w:val="22"/>
        </w:rPr>
        <w:t xml:space="preserve">Manage </w:t>
      </w:r>
      <w:proofErr w:type="spellStart"/>
      <w:r w:rsidRPr="00A25202">
        <w:rPr>
          <w:rFonts w:ascii="Times New Roman" w:hAnsi="Times New Roman" w:cs="Times"/>
          <w:sz w:val="22"/>
        </w:rPr>
        <w:t>Unimiami</w:t>
      </w:r>
      <w:proofErr w:type="spellEnd"/>
      <w:r w:rsidRPr="00A25202">
        <w:rPr>
          <w:rFonts w:ascii="Times New Roman" w:hAnsi="Times New Roman" w:cs="Times"/>
          <w:sz w:val="22"/>
        </w:rPr>
        <w:t xml:space="preserve">, Pulse and </w:t>
      </w:r>
      <w:proofErr w:type="spellStart"/>
      <w:r w:rsidRPr="00A25202">
        <w:rPr>
          <w:rFonts w:ascii="Times New Roman" w:hAnsi="Times New Roman" w:cs="Times"/>
          <w:sz w:val="22"/>
        </w:rPr>
        <w:t>Enterate</w:t>
      </w:r>
      <w:proofErr w:type="spellEnd"/>
      <w:r w:rsidRPr="00A25202">
        <w:rPr>
          <w:rFonts w:ascii="Times New Roman" w:hAnsi="Times New Roman" w:cs="Times"/>
          <w:sz w:val="22"/>
        </w:rPr>
        <w:t xml:space="preserve"> newscasts in a variety of ways, including operating devices in the control room and anchoring a show</w:t>
      </w:r>
    </w:p>
    <w:p w14:paraId="7FF16844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"/>
          <w:sz w:val="22"/>
        </w:rPr>
        <w:tab/>
        <w:t xml:space="preserve">• </w:t>
      </w:r>
      <w:r w:rsidRPr="00A25202">
        <w:rPr>
          <w:rFonts w:ascii="Times New Roman" w:hAnsi="Times New Roman" w:cs="Times"/>
          <w:sz w:val="22"/>
        </w:rPr>
        <w:t>Film and edit hard news and entertainment packages using Adobe Premiere Pro</w:t>
      </w:r>
    </w:p>
    <w:p w14:paraId="6B39FE99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"/>
          <w:sz w:val="22"/>
        </w:rPr>
        <w:tab/>
        <w:t xml:space="preserve">• </w:t>
      </w:r>
      <w:r w:rsidRPr="00A25202">
        <w:rPr>
          <w:rFonts w:ascii="Times New Roman" w:hAnsi="Times New Roman" w:cs="Times"/>
          <w:sz w:val="22"/>
        </w:rPr>
        <w:t>Write sports and hard news stories and present them in newscasts</w:t>
      </w:r>
      <w:r w:rsidRPr="00A25202">
        <w:rPr>
          <w:rFonts w:ascii="Times New Roman" w:hAnsi="Times New Roman" w:cs="Times New Roman"/>
          <w:b/>
          <w:sz w:val="22"/>
        </w:rPr>
        <w:t xml:space="preserve"> </w:t>
      </w:r>
    </w:p>
    <w:p w14:paraId="2AE92433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sz w:val="22"/>
        </w:rPr>
        <w:tab/>
        <w:t xml:space="preserve">• </w:t>
      </w:r>
      <w:r w:rsidRPr="00A25202">
        <w:rPr>
          <w:rFonts w:ascii="Times New Roman" w:hAnsi="Times New Roman" w:cs="Times New Roman"/>
          <w:sz w:val="22"/>
        </w:rPr>
        <w:t>Establish strong communication skills, both verbal and written</w:t>
      </w:r>
    </w:p>
    <w:p w14:paraId="4D1E92AA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sz w:val="22"/>
        </w:rPr>
        <w:tab/>
        <w:t xml:space="preserve">• </w:t>
      </w:r>
      <w:r w:rsidRPr="00A25202">
        <w:rPr>
          <w:rFonts w:ascii="Times New Roman" w:hAnsi="Times New Roman" w:cs="Times New Roman"/>
          <w:sz w:val="22"/>
        </w:rPr>
        <w:t>Promote enthusiastic and creative environment during the production of each show</w:t>
      </w:r>
    </w:p>
    <w:p w14:paraId="28ED714E" w14:textId="77777777" w:rsidR="003B0110" w:rsidRPr="00A25202" w:rsidRDefault="003B0110" w:rsidP="003B0110">
      <w:pPr>
        <w:rPr>
          <w:rFonts w:ascii="Times New Roman" w:hAnsi="Times New Roman"/>
        </w:rPr>
      </w:pPr>
    </w:p>
    <w:p w14:paraId="3820863E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b/>
          <w:sz w:val="22"/>
        </w:rPr>
        <w:t>Madame Cheese Restaurant &amp; Bistro,</w:t>
      </w:r>
      <w:r w:rsidRPr="00A25202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25202">
        <w:rPr>
          <w:rFonts w:ascii="Times New Roman" w:hAnsi="Times New Roman" w:cs="Times New Roman"/>
          <w:sz w:val="22"/>
        </w:rPr>
        <w:t>Guachipelin</w:t>
      </w:r>
      <w:proofErr w:type="spellEnd"/>
      <w:r w:rsidRPr="00A25202">
        <w:rPr>
          <w:rFonts w:ascii="Times New Roman" w:hAnsi="Times New Roman" w:cs="Times New Roman"/>
          <w:sz w:val="22"/>
        </w:rPr>
        <w:t>, San Jose, Costa Rica</w:t>
      </w:r>
    </w:p>
    <w:p w14:paraId="52CAC83F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sz w:val="22"/>
        </w:rPr>
        <w:t xml:space="preserve">Social Media Manager, August 2014- </w:t>
      </w:r>
      <w:r>
        <w:rPr>
          <w:rFonts w:ascii="Times New Roman" w:hAnsi="Times New Roman" w:cs="Times New Roman"/>
          <w:sz w:val="22"/>
        </w:rPr>
        <w:t>Present</w:t>
      </w:r>
    </w:p>
    <w:p w14:paraId="4870FCEA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sz w:val="22"/>
        </w:rPr>
        <w:tab/>
        <w:t>• Manage</w:t>
      </w:r>
      <w:r w:rsidRPr="00A25202">
        <w:rPr>
          <w:rFonts w:ascii="Times New Roman" w:hAnsi="Times New Roman" w:cs="Times New Roman"/>
          <w:sz w:val="22"/>
        </w:rPr>
        <w:t xml:space="preserve"> Facebook and Instagram accounts </w:t>
      </w:r>
    </w:p>
    <w:p w14:paraId="31A389A8" w14:textId="77777777" w:rsidR="003B0110" w:rsidRDefault="003B0110" w:rsidP="003B0110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• </w:t>
      </w:r>
      <w:r w:rsidRPr="00A25202">
        <w:rPr>
          <w:rFonts w:ascii="Times New Roman" w:hAnsi="Times New Roman" w:cs="Times New Roman"/>
          <w:sz w:val="22"/>
        </w:rPr>
        <w:t>Filmed and edited video content for commercials to be later promoted through social media</w:t>
      </w:r>
    </w:p>
    <w:p w14:paraId="69E4B40A" w14:textId="77777777" w:rsidR="003B0110" w:rsidRDefault="003B0110" w:rsidP="003B0110">
      <w:pPr>
        <w:ind w:left="720"/>
        <w:rPr>
          <w:rFonts w:ascii="Times New Roman" w:hAnsi="Times New Roman" w:cs="Times New Roman"/>
          <w:sz w:val="22"/>
        </w:rPr>
      </w:pPr>
    </w:p>
    <w:p w14:paraId="05DBE4D0" w14:textId="77777777" w:rsidR="003B0110" w:rsidRPr="00A25202" w:rsidRDefault="003B0110" w:rsidP="003B0110">
      <w:pPr>
        <w:rPr>
          <w:rFonts w:ascii="Times New Roman" w:hAnsi="Times New Roman"/>
        </w:rPr>
      </w:pPr>
      <w:proofErr w:type="spellStart"/>
      <w:r w:rsidRPr="00A25202">
        <w:rPr>
          <w:rFonts w:ascii="Times New Roman" w:hAnsi="Times New Roman" w:cs="Times New Roman"/>
          <w:b/>
          <w:color w:val="000000"/>
          <w:sz w:val="22"/>
        </w:rPr>
        <w:t>PhilADthropy</w:t>
      </w:r>
      <w:proofErr w:type="spellEnd"/>
      <w:r w:rsidRPr="00A25202">
        <w:rPr>
          <w:rFonts w:ascii="Times New Roman" w:hAnsi="Times New Roman" w:cs="Times New Roman"/>
          <w:b/>
          <w:color w:val="000000"/>
          <w:sz w:val="22"/>
        </w:rPr>
        <w:t>, Coral Gables, FL</w:t>
      </w:r>
    </w:p>
    <w:p w14:paraId="5FE5B8BB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 New Roman"/>
          <w:color w:val="000000"/>
          <w:sz w:val="22"/>
        </w:rPr>
        <w:t>Assistant Producer (PSA) February 5, 2016</w:t>
      </w:r>
    </w:p>
    <w:p w14:paraId="0AECCE7B" w14:textId="77777777" w:rsidR="003B0110" w:rsidRPr="00A25202" w:rsidRDefault="003B0110" w:rsidP="003B0110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2"/>
        </w:rPr>
        <w:tab/>
        <w:t xml:space="preserve">• Shot and edited a PSA for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PhilADthropy</w:t>
      </w:r>
      <w:proofErr w:type="spellEnd"/>
      <w:r w:rsidRPr="00A25202">
        <w:rPr>
          <w:rFonts w:ascii="Times New Roman" w:hAnsi="Times New Roman" w:cs="Times New Roman"/>
          <w:color w:val="000000"/>
          <w:sz w:val="22"/>
        </w:rPr>
        <w:t xml:space="preserve"> during 24 hours</w:t>
      </w:r>
    </w:p>
    <w:p w14:paraId="39B9F16B" w14:textId="77777777" w:rsidR="003B0110" w:rsidRDefault="003B0110" w:rsidP="003B0110">
      <w:pPr>
        <w:rPr>
          <w:rFonts w:ascii="Times New Roman" w:hAnsi="Times New Roman" w:cs="Times"/>
          <w:sz w:val="22"/>
          <w:u w:val="single"/>
        </w:rPr>
      </w:pPr>
    </w:p>
    <w:p w14:paraId="2D6F5A35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"/>
          <w:sz w:val="22"/>
          <w:u w:val="single"/>
        </w:rPr>
        <w:lastRenderedPageBreak/>
        <w:t>SKILLS:</w:t>
      </w:r>
    </w:p>
    <w:p w14:paraId="23E46FE8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"/>
          <w:sz w:val="22"/>
        </w:rPr>
        <w:t xml:space="preserve">Fluent in Spanish </w:t>
      </w:r>
    </w:p>
    <w:p w14:paraId="0DA5EA28" w14:textId="77777777" w:rsidR="003B0110" w:rsidRPr="00A25202" w:rsidRDefault="003B0110" w:rsidP="003B0110">
      <w:pPr>
        <w:rPr>
          <w:rFonts w:ascii="Times New Roman" w:hAnsi="Times New Roman"/>
        </w:rPr>
      </w:pPr>
      <w:r w:rsidRPr="00A25202">
        <w:rPr>
          <w:rFonts w:ascii="Times New Roman" w:hAnsi="Times New Roman" w:cs="Times"/>
          <w:sz w:val="22"/>
        </w:rPr>
        <w:t xml:space="preserve">Basic knowledge of </w:t>
      </w:r>
      <w:r w:rsidRPr="00A25202">
        <w:rPr>
          <w:rFonts w:ascii="Times New Roman" w:hAnsi="Times New Roman" w:cs="Times New Roman"/>
          <w:sz w:val="22"/>
        </w:rPr>
        <w:t xml:space="preserve">Adobe Premiere Pro CC </w:t>
      </w:r>
    </w:p>
    <w:p w14:paraId="3114AFF6" w14:textId="77777777" w:rsidR="003B0110" w:rsidRDefault="003B0110" w:rsidP="003B0110">
      <w:pPr>
        <w:rPr>
          <w:rFonts w:ascii="Times New Roman" w:hAnsi="Times New Roman" w:cs="Times New Roman"/>
          <w:sz w:val="22"/>
        </w:rPr>
      </w:pPr>
      <w:r w:rsidRPr="00A25202">
        <w:rPr>
          <w:rFonts w:ascii="Times New Roman" w:hAnsi="Times New Roman" w:cs="Times New Roman"/>
          <w:sz w:val="22"/>
        </w:rPr>
        <w:t>Basic knowledge of Panasonic HMC-150 and Canon 5D Mark III camera</w:t>
      </w:r>
    </w:p>
    <w:p w14:paraId="01AF4963" w14:textId="77777777" w:rsidR="00065874" w:rsidRDefault="003B0110"/>
    <w:sectPr w:rsidR="00065874" w:rsidSect="008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10"/>
    <w:rsid w:val="003B0110"/>
    <w:rsid w:val="00824C4E"/>
    <w:rsid w:val="008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B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Macintosh Word</Application>
  <DocSecurity>0</DocSecurity>
  <Lines>16</Lines>
  <Paragraphs>4</Paragraphs>
  <ScaleCrop>false</ScaleCrop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Briceno Torrealba, Valeria Alejandra</dc:creator>
  <cp:keywords/>
  <dc:description/>
  <cp:lastModifiedBy>Briceno Torrealba, Valeria Alejandra</cp:lastModifiedBy>
  <cp:revision>1</cp:revision>
  <dcterms:created xsi:type="dcterms:W3CDTF">2016-12-13T23:38:00Z</dcterms:created>
  <dcterms:modified xsi:type="dcterms:W3CDTF">2016-12-13T23:38:00Z</dcterms:modified>
</cp:coreProperties>
</file>