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CBE4A" w14:textId="77777777" w:rsidR="00031E2A" w:rsidRPr="00EB7774" w:rsidRDefault="00387801" w:rsidP="00031E2A">
      <w:pPr>
        <w:rPr>
          <w:rFonts w:ascii="Segoe UI" w:hAnsi="Segoe UI" w:cs="Segoe UI"/>
          <w:b/>
        </w:rPr>
      </w:pPr>
      <w:r>
        <w:rPr>
          <w:noProof/>
        </w:rPr>
        <w:drawing>
          <wp:inline distT="0" distB="0" distL="0" distR="0" wp14:anchorId="257DF550" wp14:editId="6C38C684">
            <wp:extent cx="1348740" cy="567055"/>
            <wp:effectExtent l="0" t="0" r="3810" b="4445"/>
            <wp:docPr id="1" name="Image 9" descr="cid:image003.png@01D7C667.97275F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9" descr="cid:image003.png@01D7C667.97275F3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56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  <w:r w:rsidR="00031E2A" w:rsidRPr="00EB7774">
        <w:rPr>
          <w:rFonts w:ascii="Segoe UI" w:hAnsi="Segoe UI" w:cs="Segoe UI"/>
          <w:b/>
        </w:rPr>
        <w:tab/>
      </w:r>
    </w:p>
    <w:p w14:paraId="186CE232" w14:textId="77777777" w:rsidR="00031E2A" w:rsidRPr="00EB7774" w:rsidRDefault="00031E2A" w:rsidP="00031E2A">
      <w:pPr>
        <w:jc w:val="center"/>
        <w:rPr>
          <w:rFonts w:ascii="Segoe UI" w:hAnsi="Segoe UI" w:cs="Segoe UI"/>
          <w:b/>
          <w:sz w:val="20"/>
          <w:szCs w:val="20"/>
        </w:rPr>
      </w:pPr>
      <w:r>
        <w:rPr>
          <w:rFonts w:ascii="Segoe UI" w:hAnsi="Segoe UI" w:cs="Segoe UI"/>
          <w:b/>
        </w:rPr>
        <w:t>EVALUATION DE L’ENTREPRISE</w:t>
      </w:r>
    </w:p>
    <w:p w14:paraId="242E4C51" w14:textId="77777777" w:rsidR="00031E2A" w:rsidRPr="00EB7774" w:rsidRDefault="00031E2A" w:rsidP="00031E2A">
      <w:pPr>
        <w:jc w:val="center"/>
        <w:rPr>
          <w:rFonts w:ascii="Segoe UI" w:hAnsi="Segoe UI" w:cs="Segoe UI"/>
          <w:i/>
        </w:rPr>
      </w:pPr>
      <w:r w:rsidRPr="00EB7774">
        <w:rPr>
          <w:rFonts w:ascii="Segoe UI" w:hAnsi="Segoe UI" w:cs="Segoe UI"/>
          <w:i/>
        </w:rPr>
        <w:t>à compléter par le tuteur de stage</w:t>
      </w:r>
    </w:p>
    <w:p w14:paraId="1F328317" w14:textId="77777777" w:rsidR="00031E2A" w:rsidRPr="00EB7774" w:rsidRDefault="00031E2A" w:rsidP="00031E2A">
      <w:pPr>
        <w:jc w:val="center"/>
        <w:rPr>
          <w:rFonts w:ascii="Segoe UI" w:hAnsi="Segoe UI" w:cs="Segoe UI"/>
        </w:rPr>
      </w:pPr>
      <w:r w:rsidRPr="00EB7774">
        <w:rPr>
          <w:rFonts w:ascii="Segoe UI" w:hAnsi="Segoe UI" w:cs="Segoe UI"/>
        </w:rPr>
        <w:t xml:space="preserve">à </w:t>
      </w:r>
      <w:r>
        <w:rPr>
          <w:rFonts w:ascii="Segoe UI" w:hAnsi="Segoe UI" w:cs="Segoe UI"/>
        </w:rPr>
        <w:t>insérer</w:t>
      </w:r>
      <w:r w:rsidRPr="00EB77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dans</w:t>
      </w:r>
      <w:r w:rsidRPr="00EB7774">
        <w:rPr>
          <w:rFonts w:ascii="Segoe UI" w:hAnsi="Segoe UI" w:cs="Segoe UI"/>
        </w:rPr>
        <w:t xml:space="preserve"> le rapport de stage </w:t>
      </w:r>
      <w:r w:rsidRPr="00EB7774">
        <w:rPr>
          <w:rFonts w:ascii="Segoe UI" w:hAnsi="Segoe UI" w:cs="Segoe UI"/>
          <w:b/>
        </w:rPr>
        <w:t>Obligatoirement</w:t>
      </w:r>
    </w:p>
    <w:p w14:paraId="6FDBBDA7" w14:textId="77777777" w:rsidR="00031E2A" w:rsidRPr="00EB7774" w:rsidRDefault="00031E2A" w:rsidP="00031E2A">
      <w:pPr>
        <w:rPr>
          <w:rFonts w:ascii="Segoe UI" w:hAnsi="Segoe UI" w:cs="Segoe UI"/>
        </w:rPr>
      </w:pPr>
    </w:p>
    <w:p w14:paraId="5C07A7A0" w14:textId="77777777" w:rsidR="00031E2A" w:rsidRPr="006C1B91" w:rsidRDefault="00031E2A" w:rsidP="00031E2A">
      <w:pPr>
        <w:jc w:val="right"/>
        <w:rPr>
          <w:rFonts w:asciiTheme="minorHAnsi" w:hAnsiTheme="minorHAnsi" w:cs="Segoe UI"/>
          <w:b/>
        </w:rPr>
      </w:pPr>
      <w:r w:rsidRPr="006C1B91">
        <w:rPr>
          <w:rFonts w:asciiTheme="minorHAnsi" w:hAnsiTheme="minorHAnsi" w:cs="Segoe UI"/>
          <w:b/>
        </w:rPr>
        <w:t>Fiche d’évaluation du stage</w:t>
      </w:r>
    </w:p>
    <w:p w14:paraId="2CB69DFC" w14:textId="77777777" w:rsidR="00031E2A" w:rsidRPr="006C1B91" w:rsidRDefault="00031E2A" w:rsidP="00031E2A">
      <w:pPr>
        <w:ind w:left="4248"/>
        <w:jc w:val="right"/>
        <w:rPr>
          <w:rFonts w:asciiTheme="minorHAnsi" w:hAnsiTheme="minorHAnsi" w:cs="Segoe UI"/>
          <w:b/>
        </w:rPr>
      </w:pPr>
      <w:r w:rsidRPr="006C1B91">
        <w:rPr>
          <w:rFonts w:asciiTheme="minorHAnsi" w:hAnsiTheme="minorHAnsi" w:cs="Segoe UI"/>
          <w:b/>
        </w:rPr>
        <w:t>3</w:t>
      </w:r>
      <w:r w:rsidRPr="006C1B91">
        <w:rPr>
          <w:rFonts w:asciiTheme="minorHAnsi" w:hAnsiTheme="minorHAnsi" w:cs="Segoe UI"/>
          <w:b/>
          <w:vertAlign w:val="superscript"/>
        </w:rPr>
        <w:t>ème</w:t>
      </w:r>
      <w:r w:rsidRPr="006C1B91">
        <w:rPr>
          <w:rFonts w:asciiTheme="minorHAnsi" w:hAnsiTheme="minorHAnsi" w:cs="Segoe UI"/>
          <w:b/>
        </w:rPr>
        <w:t xml:space="preserve"> année Cycle Ingénieur</w:t>
      </w:r>
    </w:p>
    <w:p w14:paraId="74D7A5DC" w14:textId="6D12B44C" w:rsidR="00031E2A" w:rsidRPr="006C1B91" w:rsidRDefault="00F35AEA" w:rsidP="00031E2A">
      <w:pPr>
        <w:ind w:left="4956"/>
        <w:jc w:val="right"/>
        <w:rPr>
          <w:rFonts w:asciiTheme="minorHAnsi" w:hAnsiTheme="minorHAnsi" w:cs="Segoe UI"/>
          <w:b/>
        </w:rPr>
      </w:pPr>
      <w:r>
        <w:rPr>
          <w:rFonts w:asciiTheme="minorHAnsi" w:hAnsiTheme="minorHAnsi" w:cs="Segoe UI"/>
          <w:b/>
        </w:rPr>
        <w:t>Promotion 202</w:t>
      </w:r>
      <w:r w:rsidR="005B11C8">
        <w:rPr>
          <w:rFonts w:asciiTheme="minorHAnsi" w:hAnsiTheme="minorHAnsi" w:cs="Segoe UI"/>
          <w:b/>
        </w:rPr>
        <w:t>5</w:t>
      </w:r>
    </w:p>
    <w:p w14:paraId="1002D68C" w14:textId="77777777" w:rsidR="00031E2A" w:rsidRPr="006C1B91" w:rsidRDefault="00031E2A" w:rsidP="00031E2A">
      <w:pPr>
        <w:rPr>
          <w:rFonts w:asciiTheme="minorHAnsi" w:hAnsiTheme="minorHAnsi" w:cs="Segoe UI"/>
        </w:rPr>
      </w:pPr>
    </w:p>
    <w:p w14:paraId="57ED6272" w14:textId="77777777" w:rsidR="00031E2A" w:rsidRPr="006C1B91" w:rsidRDefault="00031E2A" w:rsidP="00031E2A">
      <w:pPr>
        <w:rPr>
          <w:rFonts w:asciiTheme="minorHAnsi" w:hAnsiTheme="minorHAnsi" w:cs="Segoe UI"/>
        </w:rPr>
      </w:pPr>
      <w:r w:rsidRPr="006C1B91">
        <w:rPr>
          <w:rFonts w:asciiTheme="minorHAnsi" w:hAnsiTheme="minorHAnsi" w:cs="Segoe UI"/>
          <w:b/>
        </w:rPr>
        <w:t>Etudiant</w:t>
      </w:r>
      <w:r w:rsidRPr="006C1B91">
        <w:rPr>
          <w:rFonts w:asciiTheme="minorHAnsi" w:hAnsiTheme="minorHAnsi" w:cs="Segoe UI"/>
        </w:rPr>
        <w:t> :……………………………………</w:t>
      </w:r>
      <w:r w:rsidRPr="006C1B91">
        <w:rPr>
          <w:rFonts w:asciiTheme="minorHAnsi" w:hAnsiTheme="minorHAnsi" w:cs="Segoe UI"/>
        </w:rPr>
        <w:tab/>
      </w:r>
      <w:r w:rsidRPr="006C1B91">
        <w:rPr>
          <w:rFonts w:asciiTheme="minorHAnsi" w:hAnsiTheme="minorHAnsi" w:cs="Segoe UI"/>
        </w:rPr>
        <w:tab/>
      </w:r>
      <w:r w:rsidRPr="006C1B91">
        <w:rPr>
          <w:rFonts w:asciiTheme="minorHAnsi" w:hAnsiTheme="minorHAnsi" w:cs="Segoe UI"/>
        </w:rPr>
        <w:tab/>
      </w:r>
      <w:r w:rsidRPr="006C1B91">
        <w:rPr>
          <w:rFonts w:asciiTheme="minorHAnsi" w:hAnsiTheme="minorHAnsi" w:cs="Segoe UI"/>
          <w:b/>
        </w:rPr>
        <w:t>Majeure</w:t>
      </w:r>
      <w:r w:rsidRPr="006C1B91">
        <w:rPr>
          <w:rFonts w:asciiTheme="minorHAnsi" w:hAnsiTheme="minorHAnsi" w:cs="Segoe UI"/>
        </w:rPr>
        <w:t> :………….</w:t>
      </w:r>
    </w:p>
    <w:p w14:paraId="48E681FC" w14:textId="77777777" w:rsidR="00031E2A" w:rsidRPr="006C1B91" w:rsidRDefault="00031E2A" w:rsidP="00031E2A">
      <w:pPr>
        <w:rPr>
          <w:rFonts w:asciiTheme="minorHAnsi" w:hAnsiTheme="minorHAnsi" w:cs="Segoe UI"/>
        </w:rPr>
      </w:pPr>
      <w:r w:rsidRPr="006C1B91">
        <w:rPr>
          <w:rFonts w:asciiTheme="minorHAnsi" w:hAnsiTheme="minorHAnsi" w:cs="Segoe UI"/>
          <w:b/>
        </w:rPr>
        <w:t>Entreprise</w:t>
      </w:r>
      <w:r w:rsidRPr="006C1B91">
        <w:rPr>
          <w:rFonts w:asciiTheme="minorHAnsi" w:hAnsiTheme="minorHAnsi" w:cs="Segoe UI"/>
        </w:rPr>
        <w:t> :………………………………….</w:t>
      </w:r>
    </w:p>
    <w:p w14:paraId="4E1580D4" w14:textId="77777777" w:rsidR="00031E2A" w:rsidRPr="006C1B91" w:rsidRDefault="00031E2A" w:rsidP="00031E2A">
      <w:pPr>
        <w:rPr>
          <w:rFonts w:asciiTheme="minorHAnsi" w:hAnsiTheme="minorHAnsi" w:cs="Segoe UI"/>
        </w:rPr>
      </w:pPr>
      <w:r w:rsidRPr="006C1B91">
        <w:rPr>
          <w:rFonts w:asciiTheme="minorHAnsi" w:hAnsiTheme="minorHAnsi" w:cs="Segoe UI"/>
          <w:b/>
        </w:rPr>
        <w:t>Tuteur de stage</w:t>
      </w:r>
      <w:r w:rsidRPr="006C1B91">
        <w:rPr>
          <w:rFonts w:asciiTheme="minorHAnsi" w:hAnsiTheme="minorHAnsi" w:cs="Segoe UI"/>
        </w:rPr>
        <w:t> :…………………………</w:t>
      </w:r>
    </w:p>
    <w:p w14:paraId="29FC2E84" w14:textId="77777777" w:rsidR="00031E2A" w:rsidRPr="006C1B91" w:rsidRDefault="00031E2A" w:rsidP="00031E2A">
      <w:pPr>
        <w:rPr>
          <w:rFonts w:asciiTheme="minorHAnsi" w:hAnsiTheme="minorHAnsi" w:cs="Segoe UI"/>
        </w:rPr>
      </w:pPr>
      <w:r w:rsidRPr="006C1B91">
        <w:rPr>
          <w:rFonts w:asciiTheme="minorHAnsi" w:hAnsiTheme="minorHAnsi" w:cs="Segoe UI"/>
          <w:b/>
        </w:rPr>
        <w:t>Téléphone du tuteur</w:t>
      </w:r>
      <w:r w:rsidRPr="006C1B91">
        <w:rPr>
          <w:rFonts w:asciiTheme="minorHAnsi" w:hAnsiTheme="minorHAnsi" w:cs="Segoe UI"/>
        </w:rPr>
        <w:t> :………………….</w:t>
      </w:r>
      <w:r w:rsidRPr="006C1B91">
        <w:rPr>
          <w:rFonts w:asciiTheme="minorHAnsi" w:hAnsiTheme="minorHAnsi" w:cs="Segoe UI"/>
        </w:rPr>
        <w:tab/>
      </w:r>
      <w:r w:rsidRPr="006C1B91">
        <w:rPr>
          <w:rFonts w:asciiTheme="minorHAnsi" w:hAnsiTheme="minorHAnsi" w:cs="Segoe UI"/>
        </w:rPr>
        <w:tab/>
      </w:r>
      <w:r w:rsidRPr="006C1B91">
        <w:rPr>
          <w:rFonts w:asciiTheme="minorHAnsi" w:hAnsiTheme="minorHAnsi" w:cs="Segoe UI"/>
          <w:b/>
        </w:rPr>
        <w:t>@ du tuteur</w:t>
      </w:r>
      <w:r w:rsidRPr="006C1B91">
        <w:rPr>
          <w:rFonts w:asciiTheme="minorHAnsi" w:hAnsiTheme="minorHAnsi" w:cs="Segoe UI"/>
        </w:rPr>
        <w:t> :……………………………</w:t>
      </w:r>
    </w:p>
    <w:p w14:paraId="4A914E33" w14:textId="77777777" w:rsidR="00031E2A" w:rsidRPr="006C1B91" w:rsidRDefault="00031E2A" w:rsidP="00031E2A">
      <w:pPr>
        <w:rPr>
          <w:rFonts w:asciiTheme="minorHAnsi" w:hAnsiTheme="minorHAnsi" w:cs="Segoe UI"/>
        </w:rPr>
      </w:pPr>
    </w:p>
    <w:tbl>
      <w:tblPr>
        <w:tblStyle w:val="Grilledutableau"/>
        <w:tblW w:w="10881" w:type="dxa"/>
        <w:tblInd w:w="-850" w:type="dxa"/>
        <w:tblLook w:val="04A0" w:firstRow="1" w:lastRow="0" w:firstColumn="1" w:lastColumn="0" w:noHBand="0" w:noVBand="1"/>
      </w:tblPr>
      <w:tblGrid>
        <w:gridCol w:w="9889"/>
        <w:gridCol w:w="992"/>
      </w:tblGrid>
      <w:tr w:rsidR="00031E2A" w:rsidRPr="006C1B91" w14:paraId="2D7D47C4" w14:textId="77777777" w:rsidTr="008D17FB">
        <w:tc>
          <w:tcPr>
            <w:tcW w:w="9889" w:type="dxa"/>
          </w:tcPr>
          <w:p w14:paraId="4371E8F9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b/>
                <w:sz w:val="22"/>
                <w:szCs w:val="22"/>
              </w:rPr>
              <w:t>Maîtrise des domaines scientifiques et techniques :</w:t>
            </w:r>
          </w:p>
          <w:p w14:paraId="04036842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Capacité d’analyse/compréhension des problèmes</w:t>
            </w:r>
          </w:p>
          <w:p w14:paraId="11C3709D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Mise en œuvre de ses connaissances</w:t>
            </w:r>
          </w:p>
          <w:p w14:paraId="11C3F933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Aptitude à acquérir de nouvelles connaissances (formation ou autoformation)</w:t>
            </w:r>
          </w:p>
          <w:p w14:paraId="263BDBEA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b/>
                <w:sz w:val="22"/>
                <w:szCs w:val="22"/>
              </w:rPr>
              <w:t>Maîtrise des méthodes et des outils de l’ingénieur :</w:t>
            </w:r>
          </w:p>
          <w:p w14:paraId="6170774C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Méthodologie/organisation du travail, gestion de projet : développement d’un outil ou</w:t>
            </w:r>
          </w:p>
          <w:p w14:paraId="329D8FE7" w14:textId="77777777" w:rsidR="00031E2A" w:rsidRPr="006C1B91" w:rsidRDefault="00031E2A" w:rsidP="008D17FB">
            <w:pPr>
              <w:pStyle w:val="Paragraphedeliste"/>
              <w:ind w:right="-850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d’une méthodologie</w:t>
            </w:r>
          </w:p>
          <w:p w14:paraId="61A65CF8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Synthèse et communication des résultats, maîtrise des outils de communication</w:t>
            </w:r>
          </w:p>
          <w:p w14:paraId="46497DF2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b/>
                <w:sz w:val="22"/>
                <w:szCs w:val="22"/>
              </w:rPr>
              <w:t>Conduite de l’action et prise de décision :</w:t>
            </w:r>
          </w:p>
          <w:p w14:paraId="0C717D51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Réalisation des objectifs, qualité du travail réalisé</w:t>
            </w:r>
          </w:p>
          <w:p w14:paraId="78E13C14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Autonomie/initiative/créativité/ouverture</w:t>
            </w:r>
          </w:p>
          <w:p w14:paraId="73CAB92F" w14:textId="77777777" w:rsidR="00031E2A" w:rsidRPr="006C1B91" w:rsidRDefault="00031E2A" w:rsidP="008D17FB">
            <w:pPr>
              <w:pStyle w:val="Paragraphedeliste"/>
              <w:numPr>
                <w:ilvl w:val="0"/>
                <w:numId w:val="1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Respects des procédures (qualité, sécurité, santé…)</w:t>
            </w:r>
          </w:p>
        </w:tc>
        <w:tc>
          <w:tcPr>
            <w:tcW w:w="992" w:type="dxa"/>
          </w:tcPr>
          <w:p w14:paraId="432F2BE5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03B3D8B8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258DCD3B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4C0727BA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  <w:r w:rsidRPr="006C1B91">
              <w:rPr>
                <w:rFonts w:asciiTheme="minorHAnsi" w:hAnsiTheme="minorHAnsi" w:cs="Segoe UI"/>
              </w:rPr>
              <w:t xml:space="preserve">      /10</w:t>
            </w:r>
          </w:p>
          <w:p w14:paraId="498BD580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148A5B8E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1AE71813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  <w:r w:rsidRPr="006C1B91">
              <w:rPr>
                <w:rFonts w:asciiTheme="minorHAnsi" w:hAnsiTheme="minorHAnsi" w:cs="Segoe UI"/>
              </w:rPr>
              <w:t xml:space="preserve">      /10</w:t>
            </w:r>
          </w:p>
          <w:p w14:paraId="2E93614D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67089CFD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507B83D4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  <w:r w:rsidRPr="006C1B91">
              <w:rPr>
                <w:rFonts w:asciiTheme="minorHAnsi" w:hAnsiTheme="minorHAnsi" w:cs="Segoe UI"/>
              </w:rPr>
              <w:t xml:space="preserve">      /10</w:t>
            </w:r>
          </w:p>
        </w:tc>
      </w:tr>
      <w:tr w:rsidR="00031E2A" w:rsidRPr="006C1B91" w14:paraId="3F68551C" w14:textId="77777777" w:rsidTr="008D17FB">
        <w:trPr>
          <w:trHeight w:val="2244"/>
        </w:trPr>
        <w:tc>
          <w:tcPr>
            <w:tcW w:w="9889" w:type="dxa"/>
          </w:tcPr>
          <w:p w14:paraId="3A36E552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b/>
                <w:sz w:val="22"/>
                <w:szCs w:val="22"/>
              </w:rPr>
              <w:t>Intégration dans une organisation et capacité d’animation :</w:t>
            </w:r>
          </w:p>
          <w:p w14:paraId="670860B1" w14:textId="77777777" w:rsidR="00031E2A" w:rsidRPr="006C1B91" w:rsidRDefault="00031E2A" w:rsidP="008D17FB">
            <w:pPr>
              <w:pStyle w:val="Paragraphedeliste"/>
              <w:numPr>
                <w:ilvl w:val="0"/>
                <w:numId w:val="2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 xml:space="preserve">Capacité à s’intégrer dans une équipe : exprimer ses attentes, donner son point de vue, </w:t>
            </w:r>
          </w:p>
          <w:p w14:paraId="47724157" w14:textId="77777777" w:rsidR="00031E2A" w:rsidRPr="006C1B91" w:rsidRDefault="00031E2A" w:rsidP="008D17FB">
            <w:pPr>
              <w:pStyle w:val="Paragraphedeliste"/>
              <w:ind w:right="-850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sens de l’écoute, accepter la critique et se remettre en cause</w:t>
            </w:r>
          </w:p>
          <w:p w14:paraId="054174AF" w14:textId="77777777" w:rsidR="00031E2A" w:rsidRPr="006C1B91" w:rsidRDefault="00031E2A" w:rsidP="008D17FB">
            <w:pPr>
              <w:pStyle w:val="Paragraphedeliste"/>
              <w:numPr>
                <w:ilvl w:val="0"/>
                <w:numId w:val="2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Communication sur ses activités et aptitude à rendre compte (réunion, relation client…)</w:t>
            </w:r>
          </w:p>
          <w:p w14:paraId="3B261B64" w14:textId="77777777" w:rsidR="00031E2A" w:rsidRPr="006C1B91" w:rsidRDefault="00031E2A" w:rsidP="008D17FB">
            <w:pPr>
              <w:pStyle w:val="Paragraphedeliste"/>
              <w:numPr>
                <w:ilvl w:val="0"/>
                <w:numId w:val="2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Prise en compte des enjeux métiers et économiques</w:t>
            </w:r>
          </w:p>
          <w:p w14:paraId="3FF59F8C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b/>
                <w:sz w:val="22"/>
                <w:szCs w:val="22"/>
              </w:rPr>
              <w:t>Respect des valeurs sociétales, sociales et environnementales :</w:t>
            </w:r>
          </w:p>
          <w:p w14:paraId="4CF69DFE" w14:textId="77777777" w:rsidR="00031E2A" w:rsidRPr="006C1B91" w:rsidRDefault="00031E2A" w:rsidP="008D17FB">
            <w:pPr>
              <w:pStyle w:val="Paragraphedeliste"/>
              <w:numPr>
                <w:ilvl w:val="0"/>
                <w:numId w:val="3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Appropriation des valeurs, des codes, et de la culture de l’équipe et de l’organisation</w:t>
            </w:r>
          </w:p>
          <w:p w14:paraId="2C17F4D6" w14:textId="77777777" w:rsidR="00031E2A" w:rsidRPr="006C1B91" w:rsidRDefault="00031E2A" w:rsidP="008D17FB">
            <w:pPr>
              <w:pStyle w:val="Paragraphedeliste"/>
              <w:numPr>
                <w:ilvl w:val="0"/>
                <w:numId w:val="3"/>
              </w:numPr>
              <w:spacing w:after="0"/>
              <w:ind w:right="-850"/>
              <w:jc w:val="left"/>
              <w:rPr>
                <w:rFonts w:asciiTheme="minorHAnsi" w:hAnsiTheme="minorHAnsi" w:cs="Segoe UI"/>
                <w:sz w:val="22"/>
                <w:szCs w:val="22"/>
              </w:rPr>
            </w:pPr>
            <w:r w:rsidRPr="006C1B91">
              <w:rPr>
                <w:rFonts w:asciiTheme="minorHAnsi" w:hAnsiTheme="minorHAnsi" w:cs="Segoe UI"/>
                <w:sz w:val="22"/>
                <w:szCs w:val="22"/>
              </w:rPr>
              <w:t>Comportement éthique</w:t>
            </w:r>
          </w:p>
        </w:tc>
        <w:tc>
          <w:tcPr>
            <w:tcW w:w="992" w:type="dxa"/>
          </w:tcPr>
          <w:p w14:paraId="2E188E3C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7F155B20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7155D7D4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  <w:r w:rsidRPr="006C1B91">
              <w:rPr>
                <w:rFonts w:asciiTheme="minorHAnsi" w:hAnsiTheme="minorHAnsi" w:cs="Segoe UI"/>
              </w:rPr>
              <w:t xml:space="preserve">        /5</w:t>
            </w:r>
          </w:p>
          <w:p w14:paraId="0545CDF0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61FA35A5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56E8E364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  <w:r w:rsidRPr="006C1B91">
              <w:rPr>
                <w:rFonts w:asciiTheme="minorHAnsi" w:hAnsiTheme="minorHAnsi" w:cs="Segoe UI"/>
              </w:rPr>
              <w:t xml:space="preserve">        /5</w:t>
            </w:r>
          </w:p>
        </w:tc>
      </w:tr>
      <w:tr w:rsidR="00031E2A" w:rsidRPr="006C1B91" w14:paraId="0228ADE6" w14:textId="77777777" w:rsidTr="008D17FB">
        <w:trPr>
          <w:trHeight w:val="820"/>
        </w:trPr>
        <w:tc>
          <w:tcPr>
            <w:tcW w:w="9889" w:type="dxa"/>
          </w:tcPr>
          <w:p w14:paraId="2095EE96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</w:p>
          <w:p w14:paraId="32EEBB0C" w14:textId="77777777" w:rsidR="00031E2A" w:rsidRPr="006C1B91" w:rsidRDefault="00031E2A" w:rsidP="008D17FB">
            <w:pPr>
              <w:ind w:left="360" w:right="-850"/>
              <w:rPr>
                <w:rFonts w:asciiTheme="minorHAnsi" w:hAnsiTheme="minorHAnsi" w:cs="Segoe UI"/>
                <w:b/>
              </w:rPr>
            </w:pPr>
            <w:r w:rsidRPr="006C1B91">
              <w:rPr>
                <w:rFonts w:asciiTheme="minorHAnsi" w:hAnsiTheme="minorHAnsi" w:cs="Segoe UI"/>
                <w:b/>
              </w:rPr>
              <w:t>TOTAL</w:t>
            </w:r>
          </w:p>
        </w:tc>
        <w:tc>
          <w:tcPr>
            <w:tcW w:w="992" w:type="dxa"/>
          </w:tcPr>
          <w:p w14:paraId="0B8A8AF0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</w:p>
          <w:p w14:paraId="5D00C8EA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</w:rPr>
            </w:pPr>
            <w:r w:rsidRPr="006C1B91">
              <w:rPr>
                <w:rFonts w:asciiTheme="minorHAnsi" w:hAnsiTheme="minorHAnsi" w:cs="Segoe UI"/>
                <w:b/>
              </w:rPr>
              <w:t xml:space="preserve">      /40</w:t>
            </w:r>
          </w:p>
        </w:tc>
      </w:tr>
      <w:tr w:rsidR="00031E2A" w:rsidRPr="006C1B91" w14:paraId="0CB3271A" w14:textId="77777777" w:rsidTr="008D17FB">
        <w:trPr>
          <w:trHeight w:val="1561"/>
        </w:trPr>
        <w:tc>
          <w:tcPr>
            <w:tcW w:w="9889" w:type="dxa"/>
          </w:tcPr>
          <w:p w14:paraId="6DA411D1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  <w:r w:rsidRPr="006C1B91">
              <w:rPr>
                <w:rFonts w:asciiTheme="minorHAnsi" w:hAnsiTheme="minorHAnsi" w:cs="Segoe UI"/>
                <w:b/>
              </w:rPr>
              <w:t>Appréciation globale sur le stage et observations</w:t>
            </w:r>
          </w:p>
          <w:p w14:paraId="4A4C60C9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</w:p>
          <w:p w14:paraId="6F29D21D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</w:p>
        </w:tc>
        <w:tc>
          <w:tcPr>
            <w:tcW w:w="992" w:type="dxa"/>
          </w:tcPr>
          <w:p w14:paraId="326E8D3C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  <w:r w:rsidRPr="006C1B91">
              <w:rPr>
                <w:rFonts w:asciiTheme="minorHAnsi" w:hAnsiTheme="minorHAnsi" w:cs="Segoe UI"/>
                <w:b/>
              </w:rPr>
              <w:t>TOTAL</w:t>
            </w:r>
          </w:p>
          <w:p w14:paraId="562D0373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  <w:r w:rsidRPr="006C1B91">
              <w:rPr>
                <w:rFonts w:asciiTheme="minorHAnsi" w:hAnsiTheme="minorHAnsi" w:cs="Segoe UI"/>
                <w:b/>
              </w:rPr>
              <w:t xml:space="preserve">  </w:t>
            </w:r>
          </w:p>
          <w:p w14:paraId="17EA25A7" w14:textId="77777777" w:rsidR="00031E2A" w:rsidRPr="006C1B91" w:rsidRDefault="00031E2A" w:rsidP="008D17FB">
            <w:pPr>
              <w:ind w:right="-850"/>
              <w:rPr>
                <w:rFonts w:asciiTheme="minorHAnsi" w:hAnsiTheme="minorHAnsi" w:cs="Segoe UI"/>
                <w:b/>
              </w:rPr>
            </w:pPr>
            <w:r w:rsidRPr="006C1B91">
              <w:rPr>
                <w:rFonts w:asciiTheme="minorHAnsi" w:hAnsiTheme="minorHAnsi" w:cs="Segoe UI"/>
                <w:b/>
              </w:rPr>
              <w:t xml:space="preserve">   </w:t>
            </w:r>
            <w:r>
              <w:rPr>
                <w:rFonts w:asciiTheme="minorHAnsi" w:hAnsiTheme="minorHAnsi" w:cs="Segoe UI"/>
                <w:b/>
              </w:rPr>
              <w:t xml:space="preserve">   </w:t>
            </w:r>
            <w:r w:rsidRPr="006C1B91">
              <w:rPr>
                <w:rFonts w:asciiTheme="minorHAnsi" w:hAnsiTheme="minorHAnsi" w:cs="Segoe UI"/>
                <w:b/>
              </w:rPr>
              <w:t>/20</w:t>
            </w:r>
          </w:p>
        </w:tc>
      </w:tr>
    </w:tbl>
    <w:p w14:paraId="4FEFC319" w14:textId="77777777" w:rsidR="00031E2A" w:rsidRPr="00EB7774" w:rsidRDefault="00031E2A" w:rsidP="00031E2A">
      <w:pPr>
        <w:rPr>
          <w:rFonts w:ascii="Segoe UI" w:hAnsi="Segoe UI" w:cs="Segoe UI"/>
        </w:rPr>
      </w:pPr>
      <w:r w:rsidRPr="00EB7774">
        <w:rPr>
          <w:rFonts w:ascii="Segoe UI" w:hAnsi="Segoe UI" w:cs="Segoe UI"/>
        </w:rPr>
        <w:tab/>
      </w:r>
      <w:r w:rsidRPr="00EB7774">
        <w:rPr>
          <w:rFonts w:ascii="Segoe UI" w:hAnsi="Segoe UI" w:cs="Segoe UI"/>
        </w:rPr>
        <w:tab/>
      </w:r>
      <w:r w:rsidRPr="00EB7774">
        <w:rPr>
          <w:rFonts w:ascii="Segoe UI" w:hAnsi="Segoe UI" w:cs="Segoe UI"/>
        </w:rPr>
        <w:tab/>
      </w:r>
      <w:r w:rsidRPr="00EB7774">
        <w:rPr>
          <w:rFonts w:ascii="Segoe UI" w:hAnsi="Segoe UI" w:cs="Segoe UI"/>
        </w:rPr>
        <w:tab/>
      </w:r>
      <w:r w:rsidRPr="00EB7774">
        <w:rPr>
          <w:rFonts w:ascii="Segoe UI" w:hAnsi="Segoe UI" w:cs="Segoe UI"/>
        </w:rPr>
        <w:tab/>
      </w:r>
    </w:p>
    <w:p w14:paraId="3C1C67D4" w14:textId="320F2E2F" w:rsidR="00031E2A" w:rsidRPr="006C1B91" w:rsidRDefault="00031E2A" w:rsidP="00031E2A">
      <w:pPr>
        <w:rPr>
          <w:rFonts w:asciiTheme="minorHAnsi" w:hAnsiTheme="minorHAnsi" w:cs="Segoe UI"/>
          <w:b/>
          <w:sz w:val="22"/>
          <w:szCs w:val="22"/>
        </w:rPr>
      </w:pPr>
      <w:r w:rsidRPr="006C1B91">
        <w:rPr>
          <w:rFonts w:asciiTheme="minorHAnsi" w:hAnsiTheme="minorHAnsi" w:cs="Segoe UI"/>
          <w:b/>
          <w:sz w:val="22"/>
          <w:szCs w:val="22"/>
        </w:rPr>
        <w:t xml:space="preserve">      A </w:t>
      </w:r>
      <w:r>
        <w:rPr>
          <w:rFonts w:asciiTheme="minorHAnsi" w:hAnsiTheme="minorHAnsi" w:cs="Segoe UI"/>
          <w:b/>
          <w:sz w:val="22"/>
          <w:szCs w:val="22"/>
        </w:rPr>
        <w:t xml:space="preserve">                     </w:t>
      </w:r>
      <w:r w:rsidRPr="006C1B91">
        <w:rPr>
          <w:rFonts w:asciiTheme="minorHAnsi" w:hAnsiTheme="minorHAnsi" w:cs="Segoe UI"/>
          <w:b/>
          <w:sz w:val="22"/>
          <w:szCs w:val="22"/>
        </w:rPr>
        <w:t>le</w:t>
      </w:r>
      <w:r>
        <w:rPr>
          <w:rFonts w:asciiTheme="minorHAnsi" w:hAnsiTheme="minorHAnsi" w:cs="Segoe UI"/>
          <w:b/>
          <w:sz w:val="22"/>
          <w:szCs w:val="22"/>
        </w:rPr>
        <w:t xml:space="preserve">                           </w:t>
      </w:r>
      <w:r w:rsidR="00387801">
        <w:rPr>
          <w:rFonts w:asciiTheme="minorHAnsi" w:hAnsiTheme="minorHAnsi" w:cs="Segoe UI"/>
          <w:b/>
          <w:sz w:val="22"/>
          <w:szCs w:val="22"/>
        </w:rPr>
        <w:t>202</w:t>
      </w:r>
      <w:r w:rsidR="005B11C8">
        <w:rPr>
          <w:rFonts w:asciiTheme="minorHAnsi" w:hAnsiTheme="minorHAnsi" w:cs="Segoe UI"/>
          <w:b/>
          <w:sz w:val="22"/>
          <w:szCs w:val="22"/>
        </w:rPr>
        <w:t>5</w:t>
      </w:r>
      <w:r w:rsidRPr="006C1B91">
        <w:rPr>
          <w:rFonts w:asciiTheme="minorHAnsi" w:hAnsiTheme="minorHAnsi" w:cs="Segoe UI"/>
          <w:sz w:val="22"/>
          <w:szCs w:val="22"/>
        </w:rPr>
        <w:tab/>
      </w:r>
      <w:r w:rsidRPr="006C1B91">
        <w:rPr>
          <w:rFonts w:asciiTheme="minorHAnsi" w:hAnsiTheme="minorHAnsi" w:cs="Segoe UI"/>
          <w:sz w:val="22"/>
          <w:szCs w:val="22"/>
        </w:rPr>
        <w:tab/>
      </w:r>
      <w:r>
        <w:rPr>
          <w:rFonts w:asciiTheme="minorHAnsi" w:hAnsiTheme="minorHAnsi" w:cs="Segoe UI"/>
          <w:sz w:val="22"/>
          <w:szCs w:val="22"/>
        </w:rPr>
        <w:t xml:space="preserve">               </w:t>
      </w:r>
      <w:r w:rsidRPr="006C1B91">
        <w:rPr>
          <w:rFonts w:asciiTheme="minorHAnsi" w:hAnsiTheme="minorHAnsi" w:cs="Segoe UI"/>
          <w:b/>
          <w:sz w:val="22"/>
          <w:szCs w:val="22"/>
        </w:rPr>
        <w:t xml:space="preserve">Cachet de l’entreprise </w:t>
      </w:r>
    </w:p>
    <w:p w14:paraId="28C81060" w14:textId="77777777" w:rsidR="00031E2A" w:rsidRPr="006C1B91" w:rsidRDefault="00031E2A" w:rsidP="00031E2A">
      <w:pPr>
        <w:rPr>
          <w:rFonts w:asciiTheme="minorHAnsi" w:hAnsiTheme="minorHAnsi" w:cs="Segoe UI"/>
          <w:b/>
          <w:sz w:val="22"/>
          <w:szCs w:val="22"/>
        </w:rPr>
      </w:pPr>
      <w:r w:rsidRPr="006C1B91">
        <w:rPr>
          <w:rFonts w:asciiTheme="minorHAnsi" w:hAnsiTheme="minorHAnsi" w:cs="Segoe UI"/>
          <w:b/>
          <w:sz w:val="22"/>
          <w:szCs w:val="22"/>
        </w:rPr>
        <w:t>Signature du Tuteur de stage (obligatoire)</w:t>
      </w:r>
      <w:r w:rsidRPr="006C1B91">
        <w:rPr>
          <w:rFonts w:asciiTheme="minorHAnsi" w:hAnsiTheme="minorHAnsi" w:cs="Segoe UI"/>
          <w:b/>
          <w:sz w:val="22"/>
          <w:szCs w:val="22"/>
        </w:rPr>
        <w:tab/>
      </w:r>
      <w:r w:rsidRPr="006C1B91">
        <w:rPr>
          <w:rFonts w:asciiTheme="minorHAnsi" w:hAnsiTheme="minorHAnsi" w:cs="Segoe UI"/>
          <w:b/>
          <w:sz w:val="22"/>
          <w:szCs w:val="22"/>
        </w:rPr>
        <w:tab/>
      </w:r>
      <w:r w:rsidRPr="006C1B91">
        <w:rPr>
          <w:rFonts w:asciiTheme="minorHAnsi" w:hAnsiTheme="minorHAnsi" w:cs="Segoe UI"/>
          <w:b/>
          <w:sz w:val="22"/>
          <w:szCs w:val="22"/>
        </w:rPr>
        <w:tab/>
      </w:r>
      <w:r w:rsidRPr="006C1B91">
        <w:rPr>
          <w:rFonts w:asciiTheme="minorHAnsi" w:hAnsiTheme="minorHAnsi" w:cs="Segoe UI"/>
          <w:b/>
          <w:sz w:val="22"/>
          <w:szCs w:val="22"/>
        </w:rPr>
        <w:tab/>
        <w:t>(Obligatoire)</w:t>
      </w:r>
    </w:p>
    <w:p w14:paraId="1E28FCFB" w14:textId="77777777" w:rsidR="00831F5B" w:rsidRDefault="00831F5B"/>
    <w:sectPr w:rsidR="00831F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EA004A"/>
    <w:multiLevelType w:val="hybridMultilevel"/>
    <w:tmpl w:val="B8A886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5020D"/>
    <w:multiLevelType w:val="hybridMultilevel"/>
    <w:tmpl w:val="F7D085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D3AA8"/>
    <w:multiLevelType w:val="hybridMultilevel"/>
    <w:tmpl w:val="0694DC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3545575">
    <w:abstractNumId w:val="0"/>
  </w:num>
  <w:num w:numId="2" w16cid:durableId="1954051238">
    <w:abstractNumId w:val="1"/>
  </w:num>
  <w:num w:numId="3" w16cid:durableId="20789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E2A"/>
    <w:rsid w:val="00031E2A"/>
    <w:rsid w:val="001E2514"/>
    <w:rsid w:val="00250DA8"/>
    <w:rsid w:val="00387801"/>
    <w:rsid w:val="005B11C8"/>
    <w:rsid w:val="00651151"/>
    <w:rsid w:val="006644CA"/>
    <w:rsid w:val="006D6656"/>
    <w:rsid w:val="007E43EF"/>
    <w:rsid w:val="00831F5B"/>
    <w:rsid w:val="00C34505"/>
    <w:rsid w:val="00D32050"/>
    <w:rsid w:val="00D46DCD"/>
    <w:rsid w:val="00E25465"/>
    <w:rsid w:val="00F3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4A5C2"/>
  <w15:chartTrackingRefBased/>
  <w15:docId w15:val="{95E810B8-5C11-463D-8384-F2813814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E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31E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31E2A"/>
    <w:pPr>
      <w:spacing w:after="120"/>
      <w:ind w:left="720"/>
      <w:contextualSpacing/>
      <w:jc w:val="both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CHADOUTEAUD Aurore</dc:creator>
  <cp:keywords/>
  <dc:description/>
  <cp:lastModifiedBy>VALENCIA Silvia</cp:lastModifiedBy>
  <cp:revision>6</cp:revision>
  <cp:lastPrinted>2021-06-16T12:34:00Z</cp:lastPrinted>
  <dcterms:created xsi:type="dcterms:W3CDTF">2022-11-17T10:30:00Z</dcterms:created>
  <dcterms:modified xsi:type="dcterms:W3CDTF">2024-08-14T12:49:00Z</dcterms:modified>
</cp:coreProperties>
</file>