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6EA7" w:rsidRPr="00866EA7" w:rsidRDefault="00866EA7">
      <w:pPr>
        <w:rPr>
          <w:b/>
          <w:sz w:val="26"/>
          <w:szCs w:val="26"/>
        </w:rPr>
      </w:pPr>
      <w:r w:rsidRPr="00866EA7">
        <w:rPr>
          <w:b/>
          <w:sz w:val="26"/>
          <w:szCs w:val="26"/>
        </w:rPr>
        <w:t xml:space="preserve">1. </w:t>
      </w:r>
      <w:proofErr w:type="spellStart"/>
      <w:r w:rsidRPr="00866EA7">
        <w:rPr>
          <w:b/>
          <w:sz w:val="26"/>
          <w:szCs w:val="26"/>
        </w:rPr>
        <w:t>Dataset</w:t>
      </w:r>
      <w:proofErr w:type="spellEnd"/>
      <w:r w:rsidRPr="00866EA7">
        <w:rPr>
          <w:b/>
          <w:sz w:val="26"/>
          <w:szCs w:val="26"/>
        </w:rPr>
        <w:t xml:space="preserve"> – Elenco strutture ricettive regione Lombardia.</w:t>
      </w:r>
    </w:p>
    <w:p w:rsidR="00866EA7" w:rsidRPr="00866EA7" w:rsidRDefault="00866EA7">
      <w:proofErr w:type="spellStart"/>
      <w:r>
        <w:rPr>
          <w:lang w:val="en-US"/>
        </w:rPr>
        <w:t>Disponibile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formato</w:t>
      </w:r>
      <w:proofErr w:type="spellEnd"/>
      <w:r>
        <w:rPr>
          <w:lang w:val="en-US"/>
        </w:rPr>
        <w:t xml:space="preserve"> EXCEL, CSV</w:t>
      </w:r>
      <w:r w:rsidRPr="00866EA7">
        <w:rPr>
          <w:lang w:val="en-US"/>
        </w:rPr>
        <w:t>, XML, JSON, RDF, LINKED OPEN DATA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Licenza</w:t>
      </w:r>
      <w:proofErr w:type="spellEnd"/>
      <w:r>
        <w:rPr>
          <w:lang w:val="en-US"/>
        </w:rPr>
        <w:t xml:space="preserve"> IODL 2.0</w:t>
      </w:r>
    </w:p>
    <w:p w:rsidR="00866EA7" w:rsidRPr="00866EA7" w:rsidRDefault="00866EA7">
      <w:pPr>
        <w:rPr>
          <w:lang w:val="en-US"/>
        </w:rPr>
      </w:pPr>
      <w:proofErr w:type="gramStart"/>
      <w:r>
        <w:rPr>
          <w:lang w:val="en-US"/>
        </w:rPr>
        <w:t>5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stelle</w:t>
      </w:r>
      <w:proofErr w:type="spellEnd"/>
    </w:p>
    <w:p w:rsidR="00866EA7" w:rsidRPr="00866EA7" w:rsidRDefault="00866EA7">
      <w:pPr>
        <w:rPr>
          <w:lang w:val="en-US"/>
        </w:rPr>
      </w:pPr>
    </w:p>
    <w:p w:rsidR="00866EA7" w:rsidRDefault="00866EA7">
      <w:r>
        <w:rPr>
          <w:noProof/>
          <w:lang w:eastAsia="it-IT"/>
        </w:rPr>
        <w:drawing>
          <wp:inline distT="0" distB="0" distL="0" distR="0" wp14:anchorId="007B6213" wp14:editId="2FC29235">
            <wp:extent cx="5731510" cy="3223895"/>
            <wp:effectExtent l="0" t="0" r="254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A7" w:rsidRDefault="00866EA7">
      <w:r>
        <w:rPr>
          <w:noProof/>
          <w:lang w:eastAsia="it-IT"/>
        </w:rPr>
        <w:drawing>
          <wp:inline distT="0" distB="0" distL="0" distR="0" wp14:anchorId="747102F7" wp14:editId="302F4556">
            <wp:extent cx="5731510" cy="3223895"/>
            <wp:effectExtent l="0" t="0" r="254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A7" w:rsidRDefault="00866EA7"/>
    <w:p w:rsidR="00866EA7" w:rsidRDefault="00866EA7">
      <w:r>
        <w:t xml:space="preserve">2. </w:t>
      </w:r>
      <w:proofErr w:type="spellStart"/>
      <w:r>
        <w:t>Dataset</w:t>
      </w:r>
      <w:proofErr w:type="spellEnd"/>
      <w:r>
        <w:t xml:space="preserve"> Repertorio Nazionale per la difesa del suolo (ISPRA). </w:t>
      </w:r>
    </w:p>
    <w:p w:rsidR="00866EA7" w:rsidRDefault="00866EA7">
      <w:pPr>
        <w:rPr>
          <w:lang w:val="en-US"/>
        </w:rPr>
      </w:pPr>
      <w:proofErr w:type="spellStart"/>
      <w:r w:rsidRPr="00866EA7">
        <w:rPr>
          <w:lang w:val="en-US"/>
        </w:rPr>
        <w:t>Disponibile</w:t>
      </w:r>
      <w:proofErr w:type="spellEnd"/>
      <w:r w:rsidRPr="00866EA7">
        <w:rPr>
          <w:lang w:val="en-US"/>
        </w:rPr>
        <w:t xml:space="preserve"> in </w:t>
      </w:r>
      <w:proofErr w:type="spellStart"/>
      <w:r w:rsidRPr="00866EA7">
        <w:rPr>
          <w:lang w:val="en-US"/>
        </w:rPr>
        <w:t>formato</w:t>
      </w:r>
      <w:proofErr w:type="spellEnd"/>
      <w:r w:rsidRPr="00866EA7">
        <w:rPr>
          <w:lang w:val="en-US"/>
        </w:rPr>
        <w:t xml:space="preserve"> EXCEL, CVS, XML/ATOM, JSON, RDF, LINKED OPEN DATA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Distribuito</w:t>
      </w:r>
      <w:proofErr w:type="spellEnd"/>
      <w:r>
        <w:rPr>
          <w:lang w:val="en-US"/>
        </w:rPr>
        <w:t xml:space="preserve"> con </w:t>
      </w:r>
      <w:proofErr w:type="spellStart"/>
      <w:r>
        <w:rPr>
          <w:lang w:val="en-US"/>
        </w:rPr>
        <w:t>licenza</w:t>
      </w:r>
      <w:proofErr w:type="spellEnd"/>
      <w:r>
        <w:rPr>
          <w:lang w:val="en-US"/>
        </w:rPr>
        <w:t xml:space="preserve"> IODL 2.0</w:t>
      </w:r>
    </w:p>
    <w:p w:rsidR="00866EA7" w:rsidRDefault="00866EA7">
      <w:pPr>
        <w:rPr>
          <w:lang w:val="en-US"/>
        </w:rPr>
      </w:pPr>
      <w:proofErr w:type="gramStart"/>
      <w:r>
        <w:rPr>
          <w:lang w:val="en-US"/>
        </w:rPr>
        <w:lastRenderedPageBreak/>
        <w:t>5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stelle</w:t>
      </w:r>
      <w:proofErr w:type="spellEnd"/>
    </w:p>
    <w:p w:rsidR="00866EA7" w:rsidRDefault="00866EA7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40C19A8B" wp14:editId="111F1FA2">
            <wp:extent cx="5731510" cy="3074670"/>
            <wp:effectExtent l="0" t="0" r="254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A7" w:rsidRDefault="00866EA7">
      <w:pPr>
        <w:rPr>
          <w:lang w:val="en-US"/>
        </w:rPr>
      </w:pPr>
    </w:p>
    <w:p w:rsidR="00866EA7" w:rsidRDefault="00866EA7">
      <w:pPr>
        <w:rPr>
          <w:lang w:val="en-US"/>
        </w:rPr>
      </w:pPr>
      <w:r>
        <w:rPr>
          <w:noProof/>
          <w:lang w:eastAsia="it-IT"/>
        </w:rPr>
        <w:drawing>
          <wp:inline distT="0" distB="0" distL="0" distR="0" wp14:anchorId="75879E7F" wp14:editId="1FCF2ED5">
            <wp:extent cx="5731510" cy="3223895"/>
            <wp:effectExtent l="0" t="0" r="254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66EA7" w:rsidRPr="00866EA7" w:rsidRDefault="00866EA7">
      <w:pPr>
        <w:rPr>
          <w:lang w:val="en-US"/>
        </w:rPr>
      </w:pPr>
    </w:p>
    <w:p w:rsidR="00866EA7" w:rsidRPr="00866EA7" w:rsidRDefault="00866EA7">
      <w:pPr>
        <w:rPr>
          <w:lang w:val="en-US"/>
        </w:rPr>
      </w:pPr>
    </w:p>
    <w:p w:rsidR="00866EA7" w:rsidRPr="00866EA7" w:rsidRDefault="00866EA7">
      <w:pPr>
        <w:rPr>
          <w:lang w:val="en-US"/>
        </w:rPr>
      </w:pPr>
    </w:p>
    <w:p w:rsidR="00866EA7" w:rsidRPr="00866EA7" w:rsidRDefault="00866EA7">
      <w:pPr>
        <w:rPr>
          <w:lang w:val="en-US"/>
        </w:rPr>
      </w:pPr>
    </w:p>
    <w:sectPr w:rsidR="00866EA7" w:rsidRPr="00866E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8AD"/>
    <w:rsid w:val="006D200C"/>
    <w:rsid w:val="00866EA7"/>
    <w:rsid w:val="00AE1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7C0164-C776-45D8-8298-937E4A1E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</dc:creator>
  <cp:keywords/>
  <dc:description/>
  <cp:lastModifiedBy>Valeria</cp:lastModifiedBy>
  <cp:revision>2</cp:revision>
  <dcterms:created xsi:type="dcterms:W3CDTF">2022-12-10T10:49:00Z</dcterms:created>
  <dcterms:modified xsi:type="dcterms:W3CDTF">2022-12-10T10:59:00Z</dcterms:modified>
</cp:coreProperties>
</file>