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FBC" w:rsidRPr="003E1FBC" w:rsidRDefault="003E1FBC">
      <w:pPr>
        <w:rPr>
          <w:b/>
        </w:rPr>
      </w:pPr>
      <w:r w:rsidRPr="003E1FBC">
        <w:rPr>
          <w:b/>
        </w:rPr>
        <w:t xml:space="preserve">1. </w:t>
      </w:r>
      <w:proofErr w:type="spellStart"/>
      <w:r w:rsidRPr="003E1FBC">
        <w:rPr>
          <w:b/>
        </w:rPr>
        <w:t>Dataset</w:t>
      </w:r>
      <w:proofErr w:type="spellEnd"/>
      <w:r w:rsidRPr="003E1FBC">
        <w:rPr>
          <w:b/>
        </w:rPr>
        <w:t xml:space="preserve"> Stranieri residenti</w:t>
      </w:r>
      <w:r>
        <w:rPr>
          <w:b/>
        </w:rPr>
        <w:t xml:space="preserve"> per nazionalità e circoscrizione 2021</w:t>
      </w:r>
    </w:p>
    <w:p w:rsidR="003E1FBC" w:rsidRDefault="003E1FBC">
      <w:r>
        <w:t xml:space="preserve">Disponibile in formato CSV, PDF, XLS. Distribuito con Licenza CC-BY </w:t>
      </w:r>
    </w:p>
    <w:p w:rsidR="003E1FBC" w:rsidRDefault="003E1FBC">
      <w:r>
        <w:t>1 – 3 stelle</w:t>
      </w:r>
    </w:p>
    <w:p w:rsidR="003E1FBC" w:rsidRDefault="003E1FBC"/>
    <w:p w:rsidR="007E4569" w:rsidRDefault="003E1FBC">
      <w:r>
        <w:rPr>
          <w:noProof/>
          <w:lang w:eastAsia="it-IT"/>
        </w:rPr>
        <w:drawing>
          <wp:inline distT="0" distB="0" distL="0" distR="0" wp14:anchorId="28F5C582" wp14:editId="2D0E3CCF">
            <wp:extent cx="5731510" cy="3074670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BC" w:rsidRDefault="003E1FBC"/>
    <w:p w:rsidR="003E1FBC" w:rsidRPr="003308F6" w:rsidRDefault="003E1FBC">
      <w:pPr>
        <w:rPr>
          <w:b/>
        </w:rPr>
      </w:pPr>
      <w:r w:rsidRPr="003308F6">
        <w:rPr>
          <w:b/>
        </w:rPr>
        <w:t xml:space="preserve">2. </w:t>
      </w:r>
      <w:proofErr w:type="spellStart"/>
      <w:r w:rsidRPr="003308F6">
        <w:rPr>
          <w:b/>
        </w:rPr>
        <w:t>Dataset</w:t>
      </w:r>
      <w:proofErr w:type="spellEnd"/>
      <w:r w:rsidRPr="003308F6">
        <w:rPr>
          <w:b/>
        </w:rPr>
        <w:t xml:space="preserve"> Elezioni politiche 2022, Voti camera collegio uninominale</w:t>
      </w:r>
    </w:p>
    <w:p w:rsidR="003E1FBC" w:rsidRDefault="003E1FBC">
      <w:r>
        <w:t>Disponibile in formato CSV. Distribuito con Licenza CC-BY</w:t>
      </w:r>
    </w:p>
    <w:p w:rsidR="003E1FBC" w:rsidRDefault="003E1FBC">
      <w:r>
        <w:t>3 stelle</w:t>
      </w:r>
    </w:p>
    <w:p w:rsidR="003E1FBC" w:rsidRDefault="003E1FBC">
      <w:r>
        <w:rPr>
          <w:noProof/>
          <w:lang w:eastAsia="it-IT"/>
        </w:rPr>
        <w:drawing>
          <wp:inline distT="0" distB="0" distL="0" distR="0" wp14:anchorId="52BE449F" wp14:editId="5EBC19BF">
            <wp:extent cx="5731510" cy="3074670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E9" w:rsidRDefault="00B25CE9"/>
    <w:p w:rsidR="00B25CE9" w:rsidRPr="00B25CE9" w:rsidRDefault="00B25CE9">
      <w:pPr>
        <w:rPr>
          <w:b/>
        </w:rPr>
      </w:pPr>
      <w:r w:rsidRPr="00B25CE9">
        <w:rPr>
          <w:b/>
        </w:rPr>
        <w:lastRenderedPageBreak/>
        <w:t xml:space="preserve">3. </w:t>
      </w:r>
      <w:proofErr w:type="spellStart"/>
      <w:r w:rsidRPr="00B25CE9">
        <w:rPr>
          <w:b/>
        </w:rPr>
        <w:t>Dataset</w:t>
      </w:r>
      <w:proofErr w:type="spellEnd"/>
      <w:r w:rsidRPr="00B25CE9">
        <w:rPr>
          <w:b/>
        </w:rPr>
        <w:t xml:space="preserve"> natalità e mortalità 2021</w:t>
      </w:r>
    </w:p>
    <w:p w:rsidR="00B25CE9" w:rsidRDefault="00B25CE9">
      <w:r>
        <w:t>Disponibile in formato PDF, CSV, XLS. Distribuito con licenza CC-BY</w:t>
      </w:r>
    </w:p>
    <w:p w:rsidR="00B25CE9" w:rsidRDefault="00B25CE9">
      <w:r>
        <w:t>1 – 3 stelle</w:t>
      </w:r>
    </w:p>
    <w:p w:rsidR="00B25CE9" w:rsidRDefault="00B25CE9">
      <w:r>
        <w:rPr>
          <w:noProof/>
          <w:lang w:eastAsia="it-IT"/>
        </w:rPr>
        <w:drawing>
          <wp:inline distT="0" distB="0" distL="0" distR="0" wp14:anchorId="29DE93CE" wp14:editId="67E6327E">
            <wp:extent cx="5731510" cy="307467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A0" w:rsidRDefault="002B03A0">
      <w:bookmarkStart w:id="0" w:name="_GoBack"/>
    </w:p>
    <w:bookmarkEnd w:id="0"/>
    <w:p w:rsidR="002B03A0" w:rsidRPr="00E57729" w:rsidRDefault="002B03A0">
      <w:pPr>
        <w:rPr>
          <w:b/>
        </w:rPr>
      </w:pPr>
      <w:r w:rsidRPr="00E57729">
        <w:rPr>
          <w:b/>
        </w:rPr>
        <w:t xml:space="preserve">4. </w:t>
      </w:r>
      <w:proofErr w:type="spellStart"/>
      <w:r w:rsidRPr="00E57729">
        <w:rPr>
          <w:b/>
        </w:rPr>
        <w:t>Dataset</w:t>
      </w:r>
      <w:proofErr w:type="spellEnd"/>
      <w:r w:rsidRPr="00E57729">
        <w:rPr>
          <w:b/>
        </w:rPr>
        <w:t xml:space="preserve"> Visite nel Sistema Museale Metropolitano di Torino (2018-2020)</w:t>
      </w:r>
    </w:p>
    <w:p w:rsidR="002B03A0" w:rsidRDefault="002B03A0">
      <w:r>
        <w:t xml:space="preserve">Disponibile in formato PDF. Distribuito con Licenza CC-BY </w:t>
      </w:r>
    </w:p>
    <w:p w:rsidR="002B03A0" w:rsidRDefault="002B03A0">
      <w:r>
        <w:t>1 stella</w:t>
      </w:r>
    </w:p>
    <w:p w:rsidR="002B03A0" w:rsidRDefault="002B03A0">
      <w:r>
        <w:rPr>
          <w:noProof/>
          <w:lang w:eastAsia="it-IT"/>
        </w:rPr>
        <w:drawing>
          <wp:inline distT="0" distB="0" distL="0" distR="0" wp14:anchorId="4998F263" wp14:editId="0DE615FE">
            <wp:extent cx="5731510" cy="3074670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30A"/>
    <w:rsid w:val="002B03A0"/>
    <w:rsid w:val="003308F6"/>
    <w:rsid w:val="003E1FBC"/>
    <w:rsid w:val="007E4569"/>
    <w:rsid w:val="00B25CE9"/>
    <w:rsid w:val="00DF430A"/>
    <w:rsid w:val="00E5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B87638-6F66-4465-925B-3853EA4E3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12</cp:revision>
  <dcterms:created xsi:type="dcterms:W3CDTF">2022-12-10T11:21:00Z</dcterms:created>
  <dcterms:modified xsi:type="dcterms:W3CDTF">2022-12-10T11:29:00Z</dcterms:modified>
</cp:coreProperties>
</file>