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6FB" w:rsidRPr="008466FB" w:rsidRDefault="008466FB" w:rsidP="008466FB">
      <w:pPr>
        <w:jc w:val="center"/>
        <w:rPr>
          <w:b/>
          <w:noProof/>
          <w:sz w:val="66"/>
          <w:szCs w:val="66"/>
          <w:lang w:eastAsia="it-IT"/>
        </w:rPr>
      </w:pPr>
      <w:r w:rsidRPr="008466FB">
        <w:rPr>
          <w:b/>
          <w:noProof/>
          <w:sz w:val="66"/>
          <w:szCs w:val="66"/>
          <w:lang w:eastAsia="it-IT"/>
        </w:rPr>
        <w:t>DATASET STRUTTURATI</w:t>
      </w:r>
    </w:p>
    <w:p w:rsidR="008466FB" w:rsidRDefault="008466FB">
      <w:pPr>
        <w:rPr>
          <w:noProof/>
          <w:lang w:eastAsia="it-IT"/>
        </w:rPr>
      </w:pPr>
    </w:p>
    <w:p w:rsidR="008466FB" w:rsidRDefault="008466FB">
      <w:pPr>
        <w:rPr>
          <w:noProof/>
          <w:lang w:eastAsia="it-IT"/>
        </w:rPr>
      </w:pPr>
    </w:p>
    <w:p w:rsidR="00C71309" w:rsidRDefault="00C71309">
      <w:pPr>
        <w:rPr>
          <w:noProof/>
          <w:lang w:eastAsia="it-IT"/>
        </w:rPr>
      </w:pPr>
      <w:r>
        <w:rPr>
          <w:noProof/>
          <w:lang w:eastAsia="it-IT"/>
        </w:rPr>
        <w:t>1. Viene illustrata di seguito la statistica sulla produzione di vini in Italia negli anni dal 2005 al 2020, e i dati analizzati rigaurdano le seguenti categorie:</w:t>
      </w:r>
    </w:p>
    <w:p w:rsidR="00C71309" w:rsidRDefault="00C71309" w:rsidP="00C71309">
      <w:pPr>
        <w:pStyle w:val="Paragrafoelenco"/>
        <w:numPr>
          <w:ilvl w:val="0"/>
          <w:numId w:val="1"/>
        </w:numPr>
        <w:rPr>
          <w:noProof/>
          <w:lang w:eastAsia="it-IT"/>
        </w:rPr>
      </w:pPr>
      <w:r>
        <w:rPr>
          <w:noProof/>
          <w:lang w:eastAsia="it-IT"/>
        </w:rPr>
        <w:t>Bianco</w:t>
      </w:r>
    </w:p>
    <w:p w:rsidR="00C71309" w:rsidRDefault="00C71309" w:rsidP="00C71309">
      <w:pPr>
        <w:pStyle w:val="Paragrafoelenco"/>
        <w:numPr>
          <w:ilvl w:val="0"/>
          <w:numId w:val="1"/>
        </w:numPr>
        <w:rPr>
          <w:noProof/>
          <w:lang w:eastAsia="it-IT"/>
        </w:rPr>
      </w:pPr>
      <w:r>
        <w:rPr>
          <w:noProof/>
          <w:lang w:eastAsia="it-IT"/>
        </w:rPr>
        <w:t>Rosso</w:t>
      </w:r>
    </w:p>
    <w:p w:rsidR="00C71309" w:rsidRDefault="00C71309" w:rsidP="00C71309">
      <w:pPr>
        <w:pStyle w:val="Paragrafoelenco"/>
        <w:numPr>
          <w:ilvl w:val="0"/>
          <w:numId w:val="1"/>
        </w:numPr>
        <w:rPr>
          <w:noProof/>
          <w:lang w:eastAsia="it-IT"/>
        </w:rPr>
      </w:pPr>
      <w:r>
        <w:rPr>
          <w:noProof/>
          <w:lang w:eastAsia="it-IT"/>
        </w:rPr>
        <w:t>Doc</w:t>
      </w:r>
    </w:p>
    <w:p w:rsidR="00C71309" w:rsidRDefault="00C71309" w:rsidP="00C71309">
      <w:pPr>
        <w:pStyle w:val="Paragrafoelenco"/>
        <w:numPr>
          <w:ilvl w:val="0"/>
          <w:numId w:val="1"/>
        </w:numPr>
        <w:rPr>
          <w:noProof/>
          <w:lang w:eastAsia="it-IT"/>
        </w:rPr>
      </w:pPr>
      <w:r>
        <w:rPr>
          <w:noProof/>
          <w:lang w:eastAsia="it-IT"/>
        </w:rPr>
        <w:t>Igt</w:t>
      </w:r>
    </w:p>
    <w:p w:rsidR="00C71309" w:rsidRDefault="00C71309" w:rsidP="00C71309">
      <w:pPr>
        <w:pStyle w:val="Paragrafoelenco"/>
        <w:numPr>
          <w:ilvl w:val="0"/>
          <w:numId w:val="1"/>
        </w:numPr>
        <w:rPr>
          <w:noProof/>
          <w:lang w:eastAsia="it-IT"/>
        </w:rPr>
      </w:pPr>
      <w:r>
        <w:rPr>
          <w:noProof/>
          <w:lang w:eastAsia="it-IT"/>
        </w:rPr>
        <w:t>Comune</w:t>
      </w:r>
    </w:p>
    <w:p w:rsidR="00C71309" w:rsidRDefault="00C71309" w:rsidP="00C71309">
      <w:pPr>
        <w:pStyle w:val="Paragrafoelenco"/>
        <w:numPr>
          <w:ilvl w:val="0"/>
          <w:numId w:val="1"/>
        </w:numPr>
        <w:rPr>
          <w:noProof/>
          <w:lang w:eastAsia="it-IT"/>
        </w:rPr>
      </w:pPr>
      <w:r>
        <w:rPr>
          <w:noProof/>
          <w:lang w:eastAsia="it-IT"/>
        </w:rPr>
        <w:t>Mosto</w:t>
      </w:r>
    </w:p>
    <w:p w:rsidR="00C71309" w:rsidRDefault="00C71309" w:rsidP="00C71309">
      <w:pPr>
        <w:ind w:left="360"/>
        <w:rPr>
          <w:noProof/>
          <w:lang w:eastAsia="it-IT"/>
        </w:rPr>
      </w:pPr>
      <w:r>
        <w:rPr>
          <w:noProof/>
          <w:lang w:eastAsia="it-IT"/>
        </w:rPr>
        <w:t>Viene effettuata una media tra i vari anni e la variazione in termini percentuali tra l’anno 2019 e 2020.</w:t>
      </w:r>
    </w:p>
    <w:p w:rsidR="00C71309" w:rsidRDefault="00C71309">
      <w:pPr>
        <w:rPr>
          <w:noProof/>
          <w:lang w:eastAsia="it-IT"/>
        </w:rPr>
      </w:pPr>
    </w:p>
    <w:p w:rsidR="00C71309" w:rsidRDefault="00C71309">
      <w:pPr>
        <w:rPr>
          <w:noProof/>
          <w:lang w:eastAsia="it-IT"/>
        </w:rPr>
      </w:pPr>
    </w:p>
    <w:p w:rsidR="008E7CFB" w:rsidRDefault="00C71309">
      <w:r w:rsidRPr="00C71309">
        <w:rPr>
          <w:noProof/>
          <w:lang w:eastAsia="it-IT"/>
        </w:rPr>
        <w:drawing>
          <wp:inline distT="0" distB="0" distL="0" distR="0">
            <wp:extent cx="4526280" cy="4175760"/>
            <wp:effectExtent l="0" t="0" r="7620" b="0"/>
            <wp:docPr id="1" name="Immagine 1" descr="C:\Users\Valeria\Desktop\vino-italia-istat-2020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eria\Desktop\vino-italia-istat-2020-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419" w:rsidRDefault="00A97419"/>
    <w:p w:rsidR="00A97419" w:rsidRDefault="00A97419">
      <w:r>
        <w:t>2</w:t>
      </w:r>
      <w:r w:rsidR="00192466">
        <w:t xml:space="preserve">. Di seguito viene illustrata la classifica delle prime 20 città in cui si vive meglio in Italia. </w:t>
      </w:r>
    </w:p>
    <w:p w:rsidR="00192466" w:rsidRPr="00192466" w:rsidRDefault="00192466" w:rsidP="00192466">
      <w:pPr>
        <w:numPr>
          <w:ilvl w:val="0"/>
          <w:numId w:val="4"/>
        </w:numPr>
        <w:shd w:val="clear" w:color="auto" w:fill="FFFFFF"/>
        <w:spacing w:after="0" w:line="384" w:lineRule="atLeast"/>
        <w:textAlignment w:val="baseline"/>
        <w:rPr>
          <w:rFonts w:ascii="Segoe UI" w:eastAsia="Times New Roman" w:hAnsi="Segoe UI" w:cs="Segoe UI"/>
          <w:color w:val="3C3C3C"/>
          <w:sz w:val="24"/>
          <w:szCs w:val="24"/>
          <w:lang w:eastAsia="it-IT"/>
        </w:rPr>
      </w:pPr>
      <w:r w:rsidRPr="00192466">
        <w:rPr>
          <w:rFonts w:ascii="Segoe UI" w:eastAsia="Times New Roman" w:hAnsi="Segoe UI" w:cs="Segoe UI"/>
          <w:color w:val="3C3C3C"/>
          <w:sz w:val="24"/>
          <w:szCs w:val="24"/>
          <w:lang w:eastAsia="it-IT"/>
        </w:rPr>
        <w:lastRenderedPageBreak/>
        <w:t>TRENTO</w:t>
      </w:r>
    </w:p>
    <w:p w:rsidR="00192466" w:rsidRPr="00192466" w:rsidRDefault="00192466" w:rsidP="00192466">
      <w:pPr>
        <w:numPr>
          <w:ilvl w:val="0"/>
          <w:numId w:val="4"/>
        </w:numPr>
        <w:shd w:val="clear" w:color="auto" w:fill="FFFFFF"/>
        <w:spacing w:after="0" w:line="384" w:lineRule="atLeast"/>
        <w:textAlignment w:val="baseline"/>
        <w:rPr>
          <w:rFonts w:ascii="Segoe UI" w:eastAsia="Times New Roman" w:hAnsi="Segoe UI" w:cs="Segoe UI"/>
          <w:color w:val="3C3C3C"/>
          <w:sz w:val="24"/>
          <w:szCs w:val="24"/>
          <w:lang w:eastAsia="it-IT"/>
        </w:rPr>
      </w:pPr>
      <w:r w:rsidRPr="00192466">
        <w:rPr>
          <w:rFonts w:ascii="Segoe UI" w:eastAsia="Times New Roman" w:hAnsi="Segoe UI" w:cs="Segoe UI"/>
          <w:color w:val="3C3C3C"/>
          <w:sz w:val="24"/>
          <w:szCs w:val="24"/>
          <w:lang w:eastAsia="it-IT"/>
        </w:rPr>
        <w:t>BOLZANO</w:t>
      </w:r>
    </w:p>
    <w:p w:rsidR="00192466" w:rsidRPr="00192466" w:rsidRDefault="00192466" w:rsidP="00192466">
      <w:pPr>
        <w:numPr>
          <w:ilvl w:val="0"/>
          <w:numId w:val="4"/>
        </w:numPr>
        <w:shd w:val="clear" w:color="auto" w:fill="FFFFFF"/>
        <w:spacing w:after="0" w:line="384" w:lineRule="atLeast"/>
        <w:textAlignment w:val="baseline"/>
        <w:rPr>
          <w:rFonts w:ascii="Segoe UI" w:eastAsia="Times New Roman" w:hAnsi="Segoe UI" w:cs="Segoe UI"/>
          <w:color w:val="3C3C3C"/>
          <w:sz w:val="24"/>
          <w:szCs w:val="24"/>
          <w:lang w:eastAsia="it-IT"/>
        </w:rPr>
      </w:pPr>
      <w:r w:rsidRPr="00192466">
        <w:rPr>
          <w:rFonts w:ascii="Segoe UI" w:eastAsia="Times New Roman" w:hAnsi="Segoe UI" w:cs="Segoe UI"/>
          <w:color w:val="3C3C3C"/>
          <w:sz w:val="24"/>
          <w:szCs w:val="24"/>
          <w:lang w:eastAsia="it-IT"/>
        </w:rPr>
        <w:t>BOLOGNA</w:t>
      </w:r>
    </w:p>
    <w:p w:rsidR="00192466" w:rsidRPr="00192466" w:rsidRDefault="00192466" w:rsidP="00192466">
      <w:pPr>
        <w:numPr>
          <w:ilvl w:val="0"/>
          <w:numId w:val="4"/>
        </w:numPr>
        <w:shd w:val="clear" w:color="auto" w:fill="FFFFFF"/>
        <w:spacing w:after="0" w:line="384" w:lineRule="atLeast"/>
        <w:textAlignment w:val="baseline"/>
        <w:rPr>
          <w:rFonts w:ascii="Segoe UI" w:eastAsia="Times New Roman" w:hAnsi="Segoe UI" w:cs="Segoe UI"/>
          <w:color w:val="3C3C3C"/>
          <w:sz w:val="24"/>
          <w:szCs w:val="24"/>
          <w:lang w:eastAsia="it-IT"/>
        </w:rPr>
      </w:pPr>
      <w:r w:rsidRPr="00192466">
        <w:rPr>
          <w:rFonts w:ascii="Segoe UI" w:eastAsia="Times New Roman" w:hAnsi="Segoe UI" w:cs="Segoe UI"/>
          <w:color w:val="3C3C3C"/>
          <w:sz w:val="24"/>
          <w:szCs w:val="24"/>
          <w:lang w:eastAsia="it-IT"/>
        </w:rPr>
        <w:t>FIRENZE</w:t>
      </w:r>
    </w:p>
    <w:p w:rsidR="00192466" w:rsidRPr="00192466" w:rsidRDefault="00192466" w:rsidP="00192466">
      <w:pPr>
        <w:numPr>
          <w:ilvl w:val="0"/>
          <w:numId w:val="4"/>
        </w:numPr>
        <w:shd w:val="clear" w:color="auto" w:fill="FFFFFF"/>
        <w:spacing w:after="0" w:line="384" w:lineRule="atLeast"/>
        <w:textAlignment w:val="baseline"/>
        <w:rPr>
          <w:rFonts w:ascii="Segoe UI" w:eastAsia="Times New Roman" w:hAnsi="Segoe UI" w:cs="Segoe UI"/>
          <w:color w:val="3C3C3C"/>
          <w:sz w:val="24"/>
          <w:szCs w:val="24"/>
          <w:lang w:eastAsia="it-IT"/>
        </w:rPr>
      </w:pPr>
      <w:r w:rsidRPr="00192466">
        <w:rPr>
          <w:rFonts w:ascii="Segoe UI" w:eastAsia="Times New Roman" w:hAnsi="Segoe UI" w:cs="Segoe UI"/>
          <w:color w:val="3C3C3C"/>
          <w:sz w:val="24"/>
          <w:szCs w:val="24"/>
          <w:lang w:eastAsia="it-IT"/>
        </w:rPr>
        <w:t>MILANO</w:t>
      </w:r>
    </w:p>
    <w:p w:rsidR="00192466" w:rsidRPr="00192466" w:rsidRDefault="00192466" w:rsidP="00192466">
      <w:pPr>
        <w:numPr>
          <w:ilvl w:val="0"/>
          <w:numId w:val="4"/>
        </w:numPr>
        <w:shd w:val="clear" w:color="auto" w:fill="FFFFFF"/>
        <w:spacing w:after="0" w:line="384" w:lineRule="atLeast"/>
        <w:textAlignment w:val="baseline"/>
        <w:rPr>
          <w:rFonts w:ascii="Segoe UI" w:eastAsia="Times New Roman" w:hAnsi="Segoe UI" w:cs="Segoe UI"/>
          <w:color w:val="3C3C3C"/>
          <w:sz w:val="24"/>
          <w:szCs w:val="24"/>
          <w:lang w:eastAsia="it-IT"/>
        </w:rPr>
      </w:pPr>
      <w:r w:rsidRPr="00192466">
        <w:rPr>
          <w:rFonts w:ascii="Segoe UI" w:eastAsia="Times New Roman" w:hAnsi="Segoe UI" w:cs="Segoe UI"/>
          <w:color w:val="3C3C3C"/>
          <w:sz w:val="24"/>
          <w:szCs w:val="24"/>
          <w:lang w:eastAsia="it-IT"/>
        </w:rPr>
        <w:t>SIENA</w:t>
      </w:r>
    </w:p>
    <w:p w:rsidR="00192466" w:rsidRPr="00192466" w:rsidRDefault="00192466" w:rsidP="00192466">
      <w:pPr>
        <w:numPr>
          <w:ilvl w:val="0"/>
          <w:numId w:val="4"/>
        </w:numPr>
        <w:shd w:val="clear" w:color="auto" w:fill="FFFFFF"/>
        <w:spacing w:after="0" w:line="384" w:lineRule="atLeast"/>
        <w:textAlignment w:val="baseline"/>
        <w:rPr>
          <w:rFonts w:ascii="Segoe UI" w:eastAsia="Times New Roman" w:hAnsi="Segoe UI" w:cs="Segoe UI"/>
          <w:color w:val="3C3C3C"/>
          <w:sz w:val="24"/>
          <w:szCs w:val="24"/>
          <w:lang w:eastAsia="it-IT"/>
        </w:rPr>
      </w:pPr>
      <w:r w:rsidRPr="00192466">
        <w:rPr>
          <w:rFonts w:ascii="Segoe UI" w:eastAsia="Times New Roman" w:hAnsi="Segoe UI" w:cs="Segoe UI"/>
          <w:color w:val="3C3C3C"/>
          <w:sz w:val="24"/>
          <w:szCs w:val="24"/>
          <w:lang w:eastAsia="it-IT"/>
        </w:rPr>
        <w:t>PARMA</w:t>
      </w:r>
    </w:p>
    <w:p w:rsidR="00192466" w:rsidRPr="00192466" w:rsidRDefault="00192466" w:rsidP="00192466">
      <w:pPr>
        <w:numPr>
          <w:ilvl w:val="0"/>
          <w:numId w:val="4"/>
        </w:numPr>
        <w:shd w:val="clear" w:color="auto" w:fill="FFFFFF"/>
        <w:spacing w:after="0" w:line="384" w:lineRule="atLeast"/>
        <w:textAlignment w:val="baseline"/>
        <w:rPr>
          <w:rFonts w:ascii="Segoe UI" w:eastAsia="Times New Roman" w:hAnsi="Segoe UI" w:cs="Segoe UI"/>
          <w:color w:val="3C3C3C"/>
          <w:sz w:val="24"/>
          <w:szCs w:val="24"/>
          <w:lang w:eastAsia="it-IT"/>
        </w:rPr>
      </w:pPr>
      <w:r w:rsidRPr="00192466">
        <w:rPr>
          <w:rFonts w:ascii="Segoe UI" w:eastAsia="Times New Roman" w:hAnsi="Segoe UI" w:cs="Segoe UI"/>
          <w:color w:val="3C3C3C"/>
          <w:sz w:val="24"/>
          <w:szCs w:val="24"/>
          <w:lang w:eastAsia="it-IT"/>
        </w:rPr>
        <w:t>PORDENONE</w:t>
      </w:r>
    </w:p>
    <w:p w:rsidR="00192466" w:rsidRPr="00192466" w:rsidRDefault="00192466" w:rsidP="00192466">
      <w:pPr>
        <w:numPr>
          <w:ilvl w:val="0"/>
          <w:numId w:val="4"/>
        </w:numPr>
        <w:shd w:val="clear" w:color="auto" w:fill="FFFFFF"/>
        <w:spacing w:after="0" w:line="384" w:lineRule="atLeast"/>
        <w:textAlignment w:val="baseline"/>
        <w:rPr>
          <w:rFonts w:ascii="Segoe UI" w:eastAsia="Times New Roman" w:hAnsi="Segoe UI" w:cs="Segoe UI"/>
          <w:color w:val="3C3C3C"/>
          <w:sz w:val="24"/>
          <w:szCs w:val="24"/>
          <w:lang w:eastAsia="it-IT"/>
        </w:rPr>
      </w:pPr>
      <w:r w:rsidRPr="00192466">
        <w:rPr>
          <w:rFonts w:ascii="Segoe UI" w:eastAsia="Times New Roman" w:hAnsi="Segoe UI" w:cs="Segoe UI"/>
          <w:color w:val="3C3C3C"/>
          <w:sz w:val="24"/>
          <w:szCs w:val="24"/>
          <w:lang w:eastAsia="it-IT"/>
        </w:rPr>
        <w:t>TRIESTE</w:t>
      </w:r>
    </w:p>
    <w:p w:rsidR="00192466" w:rsidRPr="00192466" w:rsidRDefault="00192466" w:rsidP="00192466">
      <w:pPr>
        <w:numPr>
          <w:ilvl w:val="0"/>
          <w:numId w:val="4"/>
        </w:numPr>
        <w:shd w:val="clear" w:color="auto" w:fill="FFFFFF"/>
        <w:spacing w:after="0" w:line="384" w:lineRule="atLeast"/>
        <w:textAlignment w:val="baseline"/>
        <w:rPr>
          <w:rFonts w:ascii="Segoe UI" w:eastAsia="Times New Roman" w:hAnsi="Segoe UI" w:cs="Segoe UI"/>
          <w:color w:val="3C3C3C"/>
          <w:sz w:val="24"/>
          <w:szCs w:val="24"/>
          <w:lang w:eastAsia="it-IT"/>
        </w:rPr>
      </w:pPr>
      <w:r w:rsidRPr="00192466">
        <w:rPr>
          <w:rFonts w:ascii="Segoe UI" w:eastAsia="Times New Roman" w:hAnsi="Segoe UI" w:cs="Segoe UI"/>
          <w:color w:val="3C3C3C"/>
          <w:sz w:val="24"/>
          <w:szCs w:val="24"/>
          <w:lang w:eastAsia="it-IT"/>
        </w:rPr>
        <w:t>MODENA</w:t>
      </w:r>
    </w:p>
    <w:p w:rsidR="00192466" w:rsidRPr="00192466" w:rsidRDefault="00192466" w:rsidP="00192466">
      <w:pPr>
        <w:numPr>
          <w:ilvl w:val="0"/>
          <w:numId w:val="4"/>
        </w:numPr>
        <w:shd w:val="clear" w:color="auto" w:fill="FFFFFF"/>
        <w:spacing w:after="0" w:line="384" w:lineRule="atLeast"/>
        <w:textAlignment w:val="baseline"/>
        <w:rPr>
          <w:rFonts w:ascii="Segoe UI" w:eastAsia="Times New Roman" w:hAnsi="Segoe UI" w:cs="Segoe UI"/>
          <w:color w:val="3C3C3C"/>
          <w:sz w:val="24"/>
          <w:szCs w:val="24"/>
          <w:lang w:eastAsia="it-IT"/>
        </w:rPr>
      </w:pPr>
      <w:r w:rsidRPr="00192466">
        <w:rPr>
          <w:rFonts w:ascii="Segoe UI" w:eastAsia="Times New Roman" w:hAnsi="Segoe UI" w:cs="Segoe UI"/>
          <w:color w:val="3C3C3C"/>
          <w:sz w:val="24"/>
          <w:szCs w:val="24"/>
          <w:lang w:eastAsia="it-IT"/>
        </w:rPr>
        <w:t>REGGIO EMILIA</w:t>
      </w:r>
    </w:p>
    <w:p w:rsidR="00192466" w:rsidRPr="00192466" w:rsidRDefault="00192466" w:rsidP="00192466">
      <w:pPr>
        <w:numPr>
          <w:ilvl w:val="0"/>
          <w:numId w:val="4"/>
        </w:numPr>
        <w:shd w:val="clear" w:color="auto" w:fill="FFFFFF"/>
        <w:spacing w:after="0" w:line="384" w:lineRule="atLeast"/>
        <w:textAlignment w:val="baseline"/>
        <w:rPr>
          <w:rFonts w:ascii="Segoe UI" w:eastAsia="Times New Roman" w:hAnsi="Segoe UI" w:cs="Segoe UI"/>
          <w:color w:val="3C3C3C"/>
          <w:sz w:val="24"/>
          <w:szCs w:val="24"/>
          <w:lang w:eastAsia="it-IT"/>
        </w:rPr>
      </w:pPr>
      <w:r w:rsidRPr="00192466">
        <w:rPr>
          <w:rFonts w:ascii="Segoe UI" w:eastAsia="Times New Roman" w:hAnsi="Segoe UI" w:cs="Segoe UI"/>
          <w:color w:val="3C3C3C"/>
          <w:sz w:val="24"/>
          <w:szCs w:val="24"/>
          <w:lang w:eastAsia="it-IT"/>
        </w:rPr>
        <w:t>CUNEO</w:t>
      </w:r>
    </w:p>
    <w:p w:rsidR="00192466" w:rsidRPr="00192466" w:rsidRDefault="00192466" w:rsidP="00192466">
      <w:pPr>
        <w:numPr>
          <w:ilvl w:val="0"/>
          <w:numId w:val="4"/>
        </w:numPr>
        <w:shd w:val="clear" w:color="auto" w:fill="FFFFFF"/>
        <w:spacing w:after="0" w:line="384" w:lineRule="atLeast"/>
        <w:textAlignment w:val="baseline"/>
        <w:rPr>
          <w:rFonts w:ascii="Segoe UI" w:eastAsia="Times New Roman" w:hAnsi="Segoe UI" w:cs="Segoe UI"/>
          <w:color w:val="3C3C3C"/>
          <w:sz w:val="24"/>
          <w:szCs w:val="24"/>
          <w:lang w:eastAsia="it-IT"/>
        </w:rPr>
      </w:pPr>
      <w:r w:rsidRPr="00192466">
        <w:rPr>
          <w:rFonts w:ascii="Segoe UI" w:eastAsia="Times New Roman" w:hAnsi="Segoe UI" w:cs="Segoe UI"/>
          <w:color w:val="3C3C3C"/>
          <w:sz w:val="24"/>
          <w:szCs w:val="24"/>
          <w:lang w:eastAsia="it-IT"/>
        </w:rPr>
        <w:t>VERONA</w:t>
      </w:r>
    </w:p>
    <w:p w:rsidR="00192466" w:rsidRPr="00192466" w:rsidRDefault="00192466" w:rsidP="00192466">
      <w:pPr>
        <w:numPr>
          <w:ilvl w:val="0"/>
          <w:numId w:val="4"/>
        </w:numPr>
        <w:shd w:val="clear" w:color="auto" w:fill="FFFFFF"/>
        <w:spacing w:after="0" w:line="384" w:lineRule="atLeast"/>
        <w:textAlignment w:val="baseline"/>
        <w:rPr>
          <w:rFonts w:ascii="Segoe UI" w:eastAsia="Times New Roman" w:hAnsi="Segoe UI" w:cs="Segoe UI"/>
          <w:color w:val="3C3C3C"/>
          <w:sz w:val="24"/>
          <w:szCs w:val="24"/>
          <w:lang w:eastAsia="it-IT"/>
        </w:rPr>
      </w:pPr>
      <w:r w:rsidRPr="00192466">
        <w:rPr>
          <w:rFonts w:ascii="Segoe UI" w:eastAsia="Times New Roman" w:hAnsi="Segoe UI" w:cs="Segoe UI"/>
          <w:color w:val="3C3C3C"/>
          <w:sz w:val="24"/>
          <w:szCs w:val="24"/>
          <w:lang w:eastAsia="it-IT"/>
        </w:rPr>
        <w:t>SONDRIO</w:t>
      </w:r>
    </w:p>
    <w:p w:rsidR="00192466" w:rsidRPr="00192466" w:rsidRDefault="00192466" w:rsidP="00192466">
      <w:pPr>
        <w:numPr>
          <w:ilvl w:val="0"/>
          <w:numId w:val="4"/>
        </w:numPr>
        <w:shd w:val="clear" w:color="auto" w:fill="FFFFFF"/>
        <w:spacing w:after="0" w:line="384" w:lineRule="atLeast"/>
        <w:textAlignment w:val="baseline"/>
        <w:rPr>
          <w:rFonts w:ascii="Segoe UI" w:eastAsia="Times New Roman" w:hAnsi="Segoe UI" w:cs="Segoe UI"/>
          <w:color w:val="3C3C3C"/>
          <w:sz w:val="24"/>
          <w:szCs w:val="24"/>
          <w:lang w:eastAsia="it-IT"/>
        </w:rPr>
      </w:pPr>
      <w:r w:rsidRPr="00192466">
        <w:rPr>
          <w:rFonts w:ascii="Segoe UI" w:eastAsia="Times New Roman" w:hAnsi="Segoe UI" w:cs="Segoe UI"/>
          <w:color w:val="3C3C3C"/>
          <w:sz w:val="24"/>
          <w:szCs w:val="24"/>
          <w:lang w:eastAsia="it-IT"/>
        </w:rPr>
        <w:t>VERBANO-CUSIO-OSSOLA</w:t>
      </w:r>
    </w:p>
    <w:p w:rsidR="00192466" w:rsidRPr="00192466" w:rsidRDefault="00192466" w:rsidP="00192466">
      <w:pPr>
        <w:numPr>
          <w:ilvl w:val="0"/>
          <w:numId w:val="4"/>
        </w:numPr>
        <w:shd w:val="clear" w:color="auto" w:fill="FFFFFF"/>
        <w:spacing w:after="0" w:line="384" w:lineRule="atLeast"/>
        <w:textAlignment w:val="baseline"/>
        <w:rPr>
          <w:rFonts w:ascii="Segoe UI" w:eastAsia="Times New Roman" w:hAnsi="Segoe UI" w:cs="Segoe UI"/>
          <w:color w:val="3C3C3C"/>
          <w:sz w:val="24"/>
          <w:szCs w:val="24"/>
          <w:lang w:eastAsia="it-IT"/>
        </w:rPr>
      </w:pPr>
      <w:r w:rsidRPr="00192466">
        <w:rPr>
          <w:rFonts w:ascii="Segoe UI" w:eastAsia="Times New Roman" w:hAnsi="Segoe UI" w:cs="Segoe UI"/>
          <w:color w:val="3C3C3C"/>
          <w:sz w:val="24"/>
          <w:szCs w:val="24"/>
          <w:lang w:eastAsia="it-IT"/>
        </w:rPr>
        <w:t>TREVISO</w:t>
      </w:r>
    </w:p>
    <w:p w:rsidR="00192466" w:rsidRPr="00192466" w:rsidRDefault="00192466" w:rsidP="00192466">
      <w:pPr>
        <w:numPr>
          <w:ilvl w:val="0"/>
          <w:numId w:val="4"/>
        </w:numPr>
        <w:shd w:val="clear" w:color="auto" w:fill="FFFFFF"/>
        <w:spacing w:after="0" w:line="384" w:lineRule="atLeast"/>
        <w:textAlignment w:val="baseline"/>
        <w:rPr>
          <w:rFonts w:ascii="Segoe UI" w:eastAsia="Times New Roman" w:hAnsi="Segoe UI" w:cs="Segoe UI"/>
          <w:color w:val="3C3C3C"/>
          <w:sz w:val="24"/>
          <w:szCs w:val="24"/>
          <w:lang w:eastAsia="it-IT"/>
        </w:rPr>
      </w:pPr>
      <w:r w:rsidRPr="00192466">
        <w:rPr>
          <w:rFonts w:ascii="Segoe UI" w:eastAsia="Times New Roman" w:hAnsi="Segoe UI" w:cs="Segoe UI"/>
          <w:color w:val="3C3C3C"/>
          <w:sz w:val="24"/>
          <w:szCs w:val="24"/>
          <w:lang w:eastAsia="it-IT"/>
        </w:rPr>
        <w:t>AOSTA</w:t>
      </w:r>
    </w:p>
    <w:p w:rsidR="00192466" w:rsidRPr="00192466" w:rsidRDefault="00192466" w:rsidP="00192466">
      <w:pPr>
        <w:numPr>
          <w:ilvl w:val="0"/>
          <w:numId w:val="4"/>
        </w:numPr>
        <w:shd w:val="clear" w:color="auto" w:fill="FFFFFF"/>
        <w:spacing w:after="0" w:line="384" w:lineRule="atLeast"/>
        <w:textAlignment w:val="baseline"/>
        <w:rPr>
          <w:rFonts w:ascii="Segoe UI" w:eastAsia="Times New Roman" w:hAnsi="Segoe UI" w:cs="Segoe UI"/>
          <w:color w:val="3C3C3C"/>
          <w:sz w:val="24"/>
          <w:szCs w:val="24"/>
          <w:lang w:eastAsia="it-IT"/>
        </w:rPr>
      </w:pPr>
      <w:r w:rsidRPr="00192466">
        <w:rPr>
          <w:rFonts w:ascii="Segoe UI" w:eastAsia="Times New Roman" w:hAnsi="Segoe UI" w:cs="Segoe UI"/>
          <w:color w:val="3C3C3C"/>
          <w:sz w:val="24"/>
          <w:szCs w:val="24"/>
          <w:lang w:eastAsia="it-IT"/>
        </w:rPr>
        <w:t>ANCONA</w:t>
      </w:r>
    </w:p>
    <w:p w:rsidR="00192466" w:rsidRPr="00192466" w:rsidRDefault="00192466" w:rsidP="00192466">
      <w:pPr>
        <w:numPr>
          <w:ilvl w:val="0"/>
          <w:numId w:val="4"/>
        </w:numPr>
        <w:shd w:val="clear" w:color="auto" w:fill="FFFFFF"/>
        <w:spacing w:after="0" w:line="384" w:lineRule="atLeast"/>
        <w:textAlignment w:val="baseline"/>
        <w:rPr>
          <w:rFonts w:ascii="Segoe UI" w:eastAsia="Times New Roman" w:hAnsi="Segoe UI" w:cs="Segoe UI"/>
          <w:color w:val="3C3C3C"/>
          <w:sz w:val="24"/>
          <w:szCs w:val="24"/>
          <w:lang w:eastAsia="it-IT"/>
        </w:rPr>
      </w:pPr>
      <w:r w:rsidRPr="00192466">
        <w:rPr>
          <w:rFonts w:ascii="Segoe UI" w:eastAsia="Times New Roman" w:hAnsi="Segoe UI" w:cs="Segoe UI"/>
          <w:color w:val="3C3C3C"/>
          <w:sz w:val="24"/>
          <w:szCs w:val="24"/>
          <w:lang w:eastAsia="it-IT"/>
        </w:rPr>
        <w:t>PISA</w:t>
      </w:r>
    </w:p>
    <w:p w:rsidR="00192466" w:rsidRPr="00192466" w:rsidRDefault="00192466" w:rsidP="00192466">
      <w:pPr>
        <w:numPr>
          <w:ilvl w:val="0"/>
          <w:numId w:val="4"/>
        </w:numPr>
        <w:shd w:val="clear" w:color="auto" w:fill="FFFFFF"/>
        <w:spacing w:after="0" w:line="384" w:lineRule="atLeast"/>
        <w:textAlignment w:val="baseline"/>
        <w:rPr>
          <w:rFonts w:ascii="Segoe UI" w:eastAsia="Times New Roman" w:hAnsi="Segoe UI" w:cs="Segoe UI"/>
          <w:color w:val="3C3C3C"/>
          <w:sz w:val="24"/>
          <w:szCs w:val="24"/>
          <w:lang w:eastAsia="it-IT"/>
        </w:rPr>
      </w:pPr>
      <w:r w:rsidRPr="00192466">
        <w:rPr>
          <w:rFonts w:ascii="Segoe UI" w:eastAsia="Times New Roman" w:hAnsi="Segoe UI" w:cs="Segoe UI"/>
          <w:color w:val="3C3C3C"/>
          <w:sz w:val="24"/>
          <w:szCs w:val="24"/>
          <w:lang w:eastAsia="it-IT"/>
        </w:rPr>
        <w:t>MONZA E BRIANZA</w:t>
      </w:r>
    </w:p>
    <w:p w:rsidR="00A97419" w:rsidRDefault="00A97419" w:rsidP="00192466"/>
    <w:p w:rsidR="00192466" w:rsidRDefault="00192466" w:rsidP="00192466"/>
    <w:p w:rsidR="00192466" w:rsidRPr="00192466" w:rsidRDefault="00192466" w:rsidP="00192466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t xml:space="preserve">3. </w:t>
      </w:r>
      <w:r w:rsidRPr="00192466">
        <w:rPr>
          <w:rFonts w:ascii="Calibri" w:eastAsia="Times New Roman" w:hAnsi="Calibri" w:cs="Calibri"/>
          <w:color w:val="000000"/>
          <w:lang w:eastAsia="it-IT"/>
        </w:rPr>
        <w:t>Produzione e raccolta differenziata dei rifiuti urbani per regione - Italia - 2020 (ISPRA)</w:t>
      </w:r>
      <w:r w:rsidR="005F0182">
        <w:rPr>
          <w:rFonts w:ascii="Calibri" w:eastAsia="Times New Roman" w:hAnsi="Calibri" w:cs="Calibri"/>
          <w:color w:val="000000"/>
          <w:lang w:eastAsia="it-IT"/>
        </w:rPr>
        <w:t xml:space="preserve"> </w:t>
      </w:r>
    </w:p>
    <w:p w:rsidR="00192466" w:rsidRDefault="00192466" w:rsidP="00192466"/>
    <w:tbl>
      <w:tblPr>
        <w:tblW w:w="137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06"/>
        <w:gridCol w:w="535"/>
        <w:gridCol w:w="2220"/>
        <w:gridCol w:w="1310"/>
        <w:gridCol w:w="1310"/>
        <w:gridCol w:w="1748"/>
        <w:gridCol w:w="2549"/>
        <w:gridCol w:w="753"/>
        <w:gridCol w:w="960"/>
        <w:gridCol w:w="960"/>
      </w:tblGrid>
      <w:tr w:rsidR="00192466" w:rsidRPr="00192466" w:rsidTr="00192466">
        <w:trPr>
          <w:trHeight w:val="288"/>
        </w:trPr>
        <w:tc>
          <w:tcPr>
            <w:tcW w:w="1179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92466" w:rsidRPr="00192466" w:rsidRDefault="00192466" w:rsidP="0019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92466" w:rsidRPr="00192466" w:rsidTr="00192466">
        <w:trPr>
          <w:trHeight w:val="288"/>
        </w:trPr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Provincia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Istat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Popolazione (n. abitanti)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RD(t)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RU(t)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Percentuale RD (%)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Pro capite RD (kg/ab.*anno)</w:t>
            </w:r>
          </w:p>
        </w:tc>
        <w:tc>
          <w:tcPr>
            <w:tcW w:w="25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Pro capite RU (kg/ab.*anno)</w:t>
            </w:r>
          </w:p>
        </w:tc>
      </w:tr>
      <w:tr w:rsidR="00192466" w:rsidRPr="00192466" w:rsidTr="00192466">
        <w:trPr>
          <w:trHeight w:val="288"/>
        </w:trPr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Piemonte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4.273.210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1.334.535,15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2.075.790,34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64,29%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312,3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485,77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92466" w:rsidRPr="00192466" w:rsidTr="00192466">
        <w:trPr>
          <w:trHeight w:val="288"/>
        </w:trPr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Valle d\'Aosta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123.895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48.927,85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75.887,37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64,47%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394,91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612,51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92466" w:rsidRPr="00192466" w:rsidTr="00192466">
        <w:trPr>
          <w:trHeight w:val="288"/>
        </w:trPr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Lombardia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9.966.992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3.429.560,97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4.680.196,16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73,28%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344,09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469,57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92466" w:rsidRPr="00192466" w:rsidTr="00192466">
        <w:trPr>
          <w:trHeight w:val="288"/>
        </w:trPr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Trentino-Alto Adige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1.078.460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374.415,90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512.340,65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73,08%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347,18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475,07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92466" w:rsidRPr="00192466" w:rsidTr="00192466">
        <w:trPr>
          <w:trHeight w:val="288"/>
        </w:trPr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Veneto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4.852.453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1.766.330,74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2.320.679,71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76,11%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364,01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478,25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92466" w:rsidRPr="00192466" w:rsidTr="00192466">
        <w:trPr>
          <w:trHeight w:val="288"/>
        </w:trPr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Friuli-Venezia Giulia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1.198.753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406.621,21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597.621,13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68,04%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339,2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498,54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92466" w:rsidRPr="00192466" w:rsidTr="00192466">
        <w:trPr>
          <w:trHeight w:val="288"/>
        </w:trPr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Liguria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1.509.805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422.548,04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791.480,65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53,39%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279,87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524,23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92466" w:rsidRPr="00192466" w:rsidTr="00192466">
        <w:trPr>
          <w:trHeight w:val="288"/>
        </w:trPr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Emilia-Romagna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4.445.549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2.053.051,12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2.844.727,78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72,17%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461,82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639,9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92466" w:rsidRPr="00192466" w:rsidTr="00192466">
        <w:trPr>
          <w:trHeight w:val="288"/>
        </w:trPr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Toscana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9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3.668.333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1.338.279,70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2.153.387,74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62,15%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364,82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587,02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92466" w:rsidRPr="00192466" w:rsidTr="00192466">
        <w:trPr>
          <w:trHeight w:val="288"/>
        </w:trPr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Umbria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10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865.013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290.688,57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438.902,86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66,23%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336,05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507,39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92466" w:rsidRPr="00192466" w:rsidTr="00192466">
        <w:trPr>
          <w:trHeight w:val="288"/>
        </w:trPr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Marche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11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1.501.406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539.102,44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753.387,25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71,56%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359,07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501,79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92466" w:rsidRPr="00192466" w:rsidTr="00192466">
        <w:trPr>
          <w:trHeight w:val="288"/>
        </w:trPr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Lazio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12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5.720.796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1.476.774,14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2.815.267,73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52,46%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258,14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492,11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92466" w:rsidRPr="00192466" w:rsidTr="00192466">
        <w:trPr>
          <w:trHeight w:val="288"/>
        </w:trPr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Abruzzo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13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1.285.256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380.229,96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585.046,07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64,99%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295,84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455,2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92466" w:rsidRPr="00192466" w:rsidTr="00192466">
        <w:trPr>
          <w:trHeight w:val="288"/>
        </w:trPr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Molise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14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296.547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60.568,29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109.137,01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55,50%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204,25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368,03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92466" w:rsidRPr="00192466" w:rsidTr="00192466">
        <w:trPr>
          <w:trHeight w:val="288"/>
        </w:trPr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Campania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15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5.679.759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1.384.620,29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2.560.489,28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54,08%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243,78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450,81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92466" w:rsidRPr="00192466" w:rsidTr="00192466">
        <w:trPr>
          <w:trHeight w:val="288"/>
        </w:trPr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Puglia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16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3.926.931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1.008.423,84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1.851.160,86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54,48%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256,8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471,4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92466" w:rsidRPr="00192466" w:rsidTr="00192466">
        <w:trPr>
          <w:trHeight w:val="288"/>
        </w:trPr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Basilicata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17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547.579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106.421,37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188.716,71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56,39%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194,35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344,64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92466" w:rsidRPr="00192466" w:rsidTr="00192466">
        <w:trPr>
          <w:trHeight w:val="288"/>
        </w:trPr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Calabria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18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1.877.728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372.921,72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715.081,71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52,15%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198,6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380,82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92466" w:rsidRPr="00192466" w:rsidTr="00192466">
        <w:trPr>
          <w:trHeight w:val="288"/>
        </w:trPr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Sicilia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19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4.840.876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909.527,57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2.151.927,20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42,27%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187,88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444,53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192466" w:rsidRPr="00192466" w:rsidTr="00192466">
        <w:trPr>
          <w:trHeight w:val="288"/>
        </w:trPr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Sardegna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20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1.598.225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530.276,74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711.634,30</w:t>
            </w:r>
          </w:p>
        </w:tc>
        <w:tc>
          <w:tcPr>
            <w:tcW w:w="17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74,52%</w:t>
            </w:r>
          </w:p>
        </w:tc>
        <w:tc>
          <w:tcPr>
            <w:tcW w:w="25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331,79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192466">
              <w:rPr>
                <w:rFonts w:ascii="Calibri" w:eastAsia="Times New Roman" w:hAnsi="Calibri" w:cs="Calibri"/>
                <w:color w:val="000000"/>
                <w:lang w:eastAsia="it-IT"/>
              </w:rPr>
              <w:t>445,27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2466" w:rsidRPr="00192466" w:rsidRDefault="00192466" w:rsidP="0019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:rsidR="00192466" w:rsidRDefault="00192466" w:rsidP="00192466"/>
    <w:p w:rsidR="008466FB" w:rsidRDefault="008466FB" w:rsidP="00192466"/>
    <w:p w:rsidR="008466FB" w:rsidRDefault="008466FB" w:rsidP="008466FB">
      <w:pPr>
        <w:jc w:val="center"/>
        <w:rPr>
          <w:b/>
          <w:sz w:val="66"/>
          <w:szCs w:val="66"/>
        </w:rPr>
      </w:pPr>
      <w:r w:rsidRPr="008466FB">
        <w:rPr>
          <w:b/>
          <w:sz w:val="66"/>
          <w:szCs w:val="66"/>
        </w:rPr>
        <w:t>DATASET NON STRUTTURATI</w:t>
      </w:r>
    </w:p>
    <w:p w:rsidR="008466FB" w:rsidRDefault="008466FB" w:rsidP="008466FB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1. PROCEDIMENTO PER LA PREPARAZIONE DEL </w:t>
      </w:r>
      <w:proofErr w:type="spellStart"/>
      <w:r>
        <w:rPr>
          <w:rFonts w:ascii="Arial" w:hAnsi="Arial" w:cs="Arial"/>
          <w:b/>
        </w:rPr>
        <w:t>TIRAMISù</w:t>
      </w:r>
      <w:proofErr w:type="spellEnd"/>
      <w:r>
        <w:rPr>
          <w:rFonts w:ascii="Arial" w:hAnsi="Arial" w:cs="Arial"/>
          <w:b/>
        </w:rPr>
        <w:t xml:space="preserve"> </w:t>
      </w:r>
    </w:p>
    <w:p w:rsidR="008466FB" w:rsidRPr="008466FB" w:rsidRDefault="008466FB" w:rsidP="008466FB">
      <w:pPr>
        <w:jc w:val="center"/>
        <w:rPr>
          <w:rFonts w:ascii="Arial" w:hAnsi="Arial" w:cs="Arial"/>
          <w:b/>
        </w:rPr>
      </w:pPr>
    </w:p>
    <w:p w:rsidR="008466FB" w:rsidRDefault="008466FB" w:rsidP="008466FB">
      <w:pPr>
        <w:jc w:val="center"/>
        <w:rPr>
          <w:rFonts w:ascii="Arial" w:hAnsi="Arial" w:cs="Arial"/>
          <w:color w:val="2F2240"/>
          <w:shd w:val="clear" w:color="auto" w:fill="F7F6F8"/>
        </w:rPr>
      </w:pPr>
      <w:r>
        <w:rPr>
          <w:rFonts w:ascii="Arial" w:hAnsi="Arial" w:cs="Arial"/>
          <w:color w:val="2F2240"/>
          <w:shd w:val="clear" w:color="auto" w:fill="F7F6F8"/>
        </w:rPr>
        <w:t xml:space="preserve">Per preparare il tiramisù preparate il </w:t>
      </w:r>
      <w:proofErr w:type="spellStart"/>
      <w:r>
        <w:rPr>
          <w:rFonts w:ascii="Arial" w:hAnsi="Arial" w:cs="Arial"/>
          <w:color w:val="2F2240"/>
          <w:shd w:val="clear" w:color="auto" w:fill="F7F6F8"/>
        </w:rPr>
        <w:t>caffé</w:t>
      </w:r>
      <w:proofErr w:type="spellEnd"/>
      <w:r>
        <w:rPr>
          <w:rFonts w:ascii="Arial" w:hAnsi="Arial" w:cs="Arial"/>
          <w:color w:val="2F2240"/>
          <w:shd w:val="clear" w:color="auto" w:fill="F7F6F8"/>
        </w:rPr>
        <w:t xml:space="preserve"> con la moka per ottenerne 300 g, poi zuccherate a piacere (noi abbiamo messo un cucchiaino) e lasciatelo raffreddare in una ciotolina bassa e ampia. Separate le uova dividendo gli albumi dai tuorli </w:t>
      </w:r>
      <w:r>
        <w:rPr>
          <w:rStyle w:val="num-step"/>
          <w:rFonts w:ascii="Arial" w:hAnsi="Arial" w:cs="Arial"/>
          <w:b/>
          <w:bCs/>
          <w:color w:val="E28015"/>
          <w:bdr w:val="none" w:sz="0" w:space="0" w:color="auto" w:frame="1"/>
        </w:rPr>
        <w:t>1</w:t>
      </w:r>
      <w:r>
        <w:rPr>
          <w:rFonts w:ascii="Arial" w:hAnsi="Arial" w:cs="Arial"/>
          <w:color w:val="2F2240"/>
          <w:shd w:val="clear" w:color="auto" w:fill="F7F6F8"/>
        </w:rPr>
        <w:t>, ricordando che per montare bene gli albumi non dovranno presentare alcuna traccia di tuorlo. Montate i tuorli con le fruste elettriche, versando solo metà dose di zucchero </w:t>
      </w:r>
      <w:r>
        <w:rPr>
          <w:rStyle w:val="num-step"/>
          <w:rFonts w:ascii="Arial" w:hAnsi="Arial" w:cs="Arial"/>
          <w:b/>
          <w:bCs/>
          <w:color w:val="E28015"/>
          <w:bdr w:val="none" w:sz="0" w:space="0" w:color="auto" w:frame="1"/>
        </w:rPr>
        <w:t>2</w:t>
      </w:r>
      <w:r>
        <w:rPr>
          <w:rFonts w:ascii="Arial" w:hAnsi="Arial" w:cs="Arial"/>
          <w:color w:val="2F2240"/>
          <w:shd w:val="clear" w:color="auto" w:fill="F7F6F8"/>
        </w:rPr>
        <w:t>. Non appena il composto sarà diventato chiaro e spumoso, e con le fruste ancora in funzione, potrete aggiungere il mascarpone, poco alla volta </w:t>
      </w:r>
      <w:r>
        <w:rPr>
          <w:rStyle w:val="num-step"/>
          <w:rFonts w:ascii="Arial" w:hAnsi="Arial" w:cs="Arial"/>
          <w:b/>
          <w:bCs/>
          <w:color w:val="E28015"/>
          <w:bdr w:val="none" w:sz="0" w:space="0" w:color="auto" w:frame="1"/>
        </w:rPr>
        <w:t>3</w:t>
      </w:r>
      <w:r>
        <w:rPr>
          <w:rFonts w:ascii="Arial" w:hAnsi="Arial" w:cs="Arial"/>
          <w:color w:val="2F2240"/>
          <w:shd w:val="clear" w:color="auto" w:fill="F7F6F8"/>
        </w:rPr>
        <w:t>. Incorporato tutto il formaggio avrete ottenuto una crema densa e compatta </w:t>
      </w:r>
      <w:r>
        <w:rPr>
          <w:rStyle w:val="num-step"/>
          <w:rFonts w:ascii="Arial" w:hAnsi="Arial" w:cs="Arial"/>
          <w:b/>
          <w:bCs/>
          <w:color w:val="E28015"/>
          <w:bdr w:val="none" w:sz="0" w:space="0" w:color="auto" w:frame="1"/>
        </w:rPr>
        <w:t>4</w:t>
      </w:r>
      <w:r>
        <w:rPr>
          <w:rFonts w:ascii="Arial" w:hAnsi="Arial" w:cs="Arial"/>
          <w:color w:val="2F2240"/>
          <w:shd w:val="clear" w:color="auto" w:fill="F7F6F8"/>
        </w:rPr>
        <w:t>; tenetela da parte. Pulite molto bene le fruste e passate a montare gli albumi </w:t>
      </w:r>
      <w:r>
        <w:rPr>
          <w:rStyle w:val="num-step"/>
          <w:rFonts w:ascii="Arial" w:hAnsi="Arial" w:cs="Arial"/>
          <w:b/>
          <w:bCs/>
          <w:color w:val="E28015"/>
          <w:bdr w:val="none" w:sz="0" w:space="0" w:color="auto" w:frame="1"/>
        </w:rPr>
        <w:t>5</w:t>
      </w:r>
      <w:r>
        <w:rPr>
          <w:rFonts w:ascii="Arial" w:hAnsi="Arial" w:cs="Arial"/>
          <w:color w:val="2F2240"/>
          <w:shd w:val="clear" w:color="auto" w:fill="F7F6F8"/>
        </w:rPr>
        <w:t>. Quando saranno schiumosi versate il restante zucchero un po’ alla volta </w:t>
      </w:r>
      <w:r>
        <w:rPr>
          <w:rStyle w:val="num-step"/>
          <w:rFonts w:ascii="Arial" w:hAnsi="Arial" w:cs="Arial"/>
          <w:b/>
          <w:bCs/>
          <w:color w:val="E28015"/>
          <w:bdr w:val="none" w:sz="0" w:space="0" w:color="auto" w:frame="1"/>
        </w:rPr>
        <w:t>6</w:t>
      </w:r>
      <w:r>
        <w:rPr>
          <w:rFonts w:ascii="Arial" w:hAnsi="Arial" w:cs="Arial"/>
          <w:color w:val="2F2240"/>
          <w:shd w:val="clear" w:color="auto" w:fill="F7F6F8"/>
        </w:rPr>
        <w:t>.</w:t>
      </w:r>
      <w:r w:rsidRPr="008466FB">
        <w:rPr>
          <w:rFonts w:ascii="Arial" w:hAnsi="Arial" w:cs="Arial"/>
          <w:color w:val="2F2240"/>
          <w:shd w:val="clear" w:color="auto" w:fill="F7F6F8"/>
        </w:rPr>
        <w:t xml:space="preserve"> </w:t>
      </w:r>
      <w:r>
        <w:rPr>
          <w:rFonts w:ascii="Arial" w:hAnsi="Arial" w:cs="Arial"/>
          <w:color w:val="2F2240"/>
          <w:shd w:val="clear" w:color="auto" w:fill="F7F6F8"/>
        </w:rPr>
        <w:t>Dovrete montarli a neve ben ferma </w:t>
      </w:r>
      <w:r>
        <w:rPr>
          <w:rStyle w:val="num-step"/>
          <w:rFonts w:ascii="Arial" w:hAnsi="Arial" w:cs="Arial"/>
          <w:b/>
          <w:bCs/>
          <w:color w:val="E28015"/>
          <w:bdr w:val="none" w:sz="0" w:space="0" w:color="auto" w:frame="1"/>
        </w:rPr>
        <w:t>7</w:t>
      </w:r>
      <w:r>
        <w:rPr>
          <w:rFonts w:ascii="Arial" w:hAnsi="Arial" w:cs="Arial"/>
          <w:color w:val="2F2240"/>
          <w:shd w:val="clear" w:color="auto" w:fill="F7F6F8"/>
        </w:rPr>
        <w:t>; otterrete questo risultato quando rovesciando la ciotola la massa non si muoverà. Prendete una cucchiaiata di albumi e versatela nella ciotola con la crema di mascarpone </w:t>
      </w:r>
      <w:r>
        <w:rPr>
          <w:rStyle w:val="num-step"/>
          <w:rFonts w:ascii="Arial" w:hAnsi="Arial" w:cs="Arial"/>
          <w:b/>
          <w:bCs/>
          <w:color w:val="E28015"/>
          <w:bdr w:val="none" w:sz="0" w:space="0" w:color="auto" w:frame="1"/>
        </w:rPr>
        <w:t>8</w:t>
      </w:r>
      <w:r>
        <w:rPr>
          <w:rFonts w:ascii="Arial" w:hAnsi="Arial" w:cs="Arial"/>
          <w:color w:val="2F2240"/>
          <w:shd w:val="clear" w:color="auto" w:fill="F7F6F8"/>
        </w:rPr>
        <w:t> e mescolate energicamente con una spatola </w:t>
      </w:r>
      <w:r>
        <w:rPr>
          <w:rStyle w:val="num-step"/>
          <w:rFonts w:ascii="Arial" w:hAnsi="Arial" w:cs="Arial"/>
          <w:b/>
          <w:bCs/>
          <w:color w:val="E28015"/>
          <w:bdr w:val="none" w:sz="0" w:space="0" w:color="auto" w:frame="1"/>
        </w:rPr>
        <w:t>8</w:t>
      </w:r>
      <w:r>
        <w:rPr>
          <w:rFonts w:ascii="Arial" w:hAnsi="Arial" w:cs="Arial"/>
          <w:color w:val="2F2240"/>
          <w:shd w:val="clear" w:color="auto" w:fill="F7F6F8"/>
        </w:rPr>
        <w:t>, così stempererete il composto. Dopodiché procedete ad aggiungere la restante parte di albumi, poco alla volta mescolando molto delicatamente dal basso verso l'alto </w:t>
      </w:r>
      <w:r>
        <w:rPr>
          <w:rStyle w:val="num-step"/>
          <w:rFonts w:ascii="Arial" w:hAnsi="Arial" w:cs="Arial"/>
          <w:b/>
          <w:bCs/>
          <w:color w:val="E28015"/>
          <w:bdr w:val="none" w:sz="0" w:space="0" w:color="auto" w:frame="1"/>
        </w:rPr>
        <w:t>9</w:t>
      </w:r>
      <w:r>
        <w:rPr>
          <w:rFonts w:ascii="Arial" w:hAnsi="Arial" w:cs="Arial"/>
          <w:color w:val="2F2240"/>
          <w:shd w:val="clear" w:color="auto" w:fill="F7F6F8"/>
        </w:rPr>
        <w:t>. La crema al mascarpone è ora pronta </w:t>
      </w:r>
      <w:r>
        <w:rPr>
          <w:rStyle w:val="num-step"/>
          <w:rFonts w:ascii="Arial" w:hAnsi="Arial" w:cs="Arial"/>
          <w:b/>
          <w:bCs/>
          <w:color w:val="E28015"/>
          <w:bdr w:val="none" w:sz="0" w:space="0" w:color="auto" w:frame="1"/>
        </w:rPr>
        <w:t>10</w:t>
      </w:r>
      <w:r>
        <w:rPr>
          <w:rFonts w:ascii="Arial" w:hAnsi="Arial" w:cs="Arial"/>
          <w:color w:val="2F2240"/>
          <w:shd w:val="clear" w:color="auto" w:fill="F7F6F8"/>
        </w:rPr>
        <w:t>. Distribuitene una generosa cucchiaiata sul fondo di una pirofila di vetro, grande 30x19,5cm e distribuite per bene su tutta la base. Inzuppate per pochi istanti i savoiardi nel caffè freddo prima da un lato e poi dall’altro </w:t>
      </w:r>
      <w:r>
        <w:rPr>
          <w:rStyle w:val="num-step"/>
          <w:rFonts w:ascii="Arial" w:hAnsi="Arial" w:cs="Arial"/>
          <w:b/>
          <w:bCs/>
          <w:color w:val="E28015"/>
          <w:bdr w:val="none" w:sz="0" w:space="0" w:color="auto" w:frame="1"/>
        </w:rPr>
        <w:t>12</w:t>
      </w:r>
      <w:r>
        <w:rPr>
          <w:rFonts w:ascii="Arial" w:hAnsi="Arial" w:cs="Arial"/>
          <w:color w:val="2F2240"/>
          <w:shd w:val="clear" w:color="auto" w:fill="F7F6F8"/>
        </w:rPr>
        <w:t>. Man mano distribuite i savoiardi imbevuti nella pirofila, cercando di sistemarli tutti in un verso, così da ottenere un primo strato di biscotti </w:t>
      </w:r>
      <w:r>
        <w:rPr>
          <w:rStyle w:val="num-step"/>
          <w:rFonts w:ascii="Arial" w:hAnsi="Arial" w:cs="Arial"/>
          <w:b/>
          <w:bCs/>
          <w:color w:val="E28015"/>
          <w:bdr w:val="none" w:sz="0" w:space="0" w:color="auto" w:frame="1"/>
        </w:rPr>
        <w:t>14</w:t>
      </w:r>
      <w:r>
        <w:rPr>
          <w:rFonts w:ascii="Arial" w:hAnsi="Arial" w:cs="Arial"/>
          <w:color w:val="2F2240"/>
          <w:shd w:val="clear" w:color="auto" w:fill="F7F6F8"/>
        </w:rPr>
        <w:t>. Aggiungete altra crema al mascarpone e livellatela in modo da coprirli completamente </w:t>
      </w:r>
      <w:r>
        <w:rPr>
          <w:rStyle w:val="num-step"/>
          <w:rFonts w:ascii="Arial" w:hAnsi="Arial" w:cs="Arial"/>
          <w:b/>
          <w:bCs/>
          <w:color w:val="E28015"/>
          <w:bdr w:val="none" w:sz="0" w:space="0" w:color="auto" w:frame="1"/>
        </w:rPr>
        <w:t>15</w:t>
      </w:r>
      <w:r>
        <w:rPr>
          <w:rFonts w:ascii="Arial" w:hAnsi="Arial" w:cs="Arial"/>
          <w:color w:val="2F2240"/>
          <w:shd w:val="clear" w:color="auto" w:fill="F7F6F8"/>
        </w:rPr>
        <w:t>. E continuate a distribuire i savoiardi imbevuti nel caffè </w:t>
      </w:r>
      <w:r>
        <w:rPr>
          <w:rStyle w:val="num-step"/>
          <w:rFonts w:ascii="Arial" w:hAnsi="Arial" w:cs="Arial"/>
          <w:b/>
          <w:bCs/>
          <w:color w:val="E28015"/>
          <w:bdr w:val="none" w:sz="0" w:space="0" w:color="auto" w:frame="1"/>
        </w:rPr>
        <w:t>16</w:t>
      </w:r>
      <w:r>
        <w:rPr>
          <w:rFonts w:ascii="Arial" w:hAnsi="Arial" w:cs="Arial"/>
          <w:color w:val="2F2240"/>
          <w:shd w:val="clear" w:color="auto" w:fill="F7F6F8"/>
        </w:rPr>
        <w:t>, poi realizzate un altro strato di crema </w:t>
      </w:r>
      <w:r>
        <w:rPr>
          <w:rStyle w:val="num-step"/>
          <w:rFonts w:ascii="Arial" w:hAnsi="Arial" w:cs="Arial"/>
          <w:b/>
          <w:bCs/>
          <w:color w:val="E28015"/>
          <w:bdr w:val="none" w:sz="0" w:space="0" w:color="auto" w:frame="1"/>
        </w:rPr>
        <w:t>17</w:t>
      </w:r>
      <w:r>
        <w:rPr>
          <w:rFonts w:ascii="Arial" w:hAnsi="Arial" w:cs="Arial"/>
          <w:color w:val="2F2240"/>
          <w:shd w:val="clear" w:color="auto" w:fill="F7F6F8"/>
        </w:rPr>
        <w:t> e livellate bene la superficie </w:t>
      </w:r>
      <w:r>
        <w:rPr>
          <w:rStyle w:val="num-step"/>
          <w:rFonts w:ascii="Arial" w:hAnsi="Arial" w:cs="Arial"/>
          <w:b/>
          <w:bCs/>
          <w:color w:val="E28015"/>
          <w:bdr w:val="none" w:sz="0" w:space="0" w:color="auto" w:frame="1"/>
        </w:rPr>
        <w:t>18</w:t>
      </w:r>
      <w:r>
        <w:rPr>
          <w:rFonts w:ascii="Arial" w:hAnsi="Arial" w:cs="Arial"/>
          <w:color w:val="2F2240"/>
          <w:shd w:val="clear" w:color="auto" w:fill="F7F6F8"/>
        </w:rPr>
        <w:t xml:space="preserve">. Trasferite la crema rimasta in un </w:t>
      </w:r>
      <w:proofErr w:type="spellStart"/>
      <w:r>
        <w:rPr>
          <w:rFonts w:ascii="Arial" w:hAnsi="Arial" w:cs="Arial"/>
          <w:color w:val="2F2240"/>
          <w:shd w:val="clear" w:color="auto" w:fill="F7F6F8"/>
        </w:rPr>
        <w:t>sac</w:t>
      </w:r>
      <w:proofErr w:type="spellEnd"/>
      <w:r>
        <w:rPr>
          <w:rFonts w:ascii="Arial" w:hAnsi="Arial" w:cs="Arial"/>
          <w:color w:val="2F2240"/>
          <w:shd w:val="clear" w:color="auto" w:fill="F7F6F8"/>
        </w:rPr>
        <w:t>-à-poche con beccuccio liscio di diametro 12 mm e realizzare dei ciuffetti per tutta la dimensione della teglia </w:t>
      </w:r>
      <w:r>
        <w:rPr>
          <w:rStyle w:val="num-step"/>
          <w:rFonts w:ascii="Arial" w:hAnsi="Arial" w:cs="Arial"/>
          <w:b/>
          <w:bCs/>
          <w:color w:val="E28015"/>
          <w:bdr w:val="none" w:sz="0" w:space="0" w:color="auto" w:frame="1"/>
        </w:rPr>
        <w:t>19</w:t>
      </w:r>
      <w:r>
        <w:rPr>
          <w:rFonts w:ascii="Arial" w:hAnsi="Arial" w:cs="Arial"/>
          <w:color w:val="2F2240"/>
          <w:shd w:val="clear" w:color="auto" w:fill="F7F6F8"/>
        </w:rPr>
        <w:t>. Spolverizzatela con del cacao amaro in polvere </w:t>
      </w:r>
      <w:r>
        <w:rPr>
          <w:rStyle w:val="num-step"/>
          <w:rFonts w:ascii="Arial" w:hAnsi="Arial" w:cs="Arial"/>
          <w:b/>
          <w:bCs/>
          <w:color w:val="E28015"/>
          <w:bdr w:val="none" w:sz="0" w:space="0" w:color="auto" w:frame="1"/>
        </w:rPr>
        <w:t>20</w:t>
      </w:r>
      <w:r>
        <w:rPr>
          <w:rFonts w:ascii="Arial" w:hAnsi="Arial" w:cs="Arial"/>
          <w:color w:val="2F2240"/>
          <w:shd w:val="clear" w:color="auto" w:fill="F7F6F8"/>
        </w:rPr>
        <w:t> e lasciate rassodare in frigorifero per un paio d’ore </w:t>
      </w:r>
      <w:r>
        <w:rPr>
          <w:rStyle w:val="num-step"/>
          <w:rFonts w:ascii="Arial" w:hAnsi="Arial" w:cs="Arial"/>
          <w:b/>
          <w:bCs/>
          <w:color w:val="E28015"/>
          <w:bdr w:val="none" w:sz="0" w:space="0" w:color="auto" w:frame="1"/>
        </w:rPr>
        <w:t>21</w:t>
      </w:r>
      <w:r>
        <w:rPr>
          <w:rFonts w:ascii="Arial" w:hAnsi="Arial" w:cs="Arial"/>
          <w:color w:val="2F2240"/>
          <w:shd w:val="clear" w:color="auto" w:fill="F7F6F8"/>
        </w:rPr>
        <w:t>. Il vostro tiramisù è pronto per essere gustato!</w:t>
      </w:r>
    </w:p>
    <w:p w:rsidR="003E688C" w:rsidRDefault="003E688C" w:rsidP="008466FB">
      <w:pPr>
        <w:jc w:val="center"/>
        <w:rPr>
          <w:rFonts w:ascii="Arial" w:hAnsi="Arial" w:cs="Arial"/>
          <w:color w:val="2F2240"/>
          <w:shd w:val="clear" w:color="auto" w:fill="F7F6F8"/>
        </w:rPr>
      </w:pPr>
    </w:p>
    <w:p w:rsidR="003E688C" w:rsidRPr="00800D02" w:rsidRDefault="003E688C" w:rsidP="008466FB">
      <w:pPr>
        <w:jc w:val="center"/>
        <w:rPr>
          <w:rFonts w:ascii="Arial" w:hAnsi="Arial" w:cs="Arial"/>
          <w:b/>
          <w:color w:val="2F2240"/>
          <w:sz w:val="40"/>
          <w:szCs w:val="40"/>
          <w:shd w:val="clear" w:color="auto" w:fill="F7F6F8"/>
        </w:rPr>
      </w:pPr>
      <w:r w:rsidRPr="00800D02">
        <w:rPr>
          <w:rFonts w:ascii="Arial" w:hAnsi="Arial" w:cs="Arial"/>
          <w:b/>
          <w:color w:val="2F2240"/>
          <w:sz w:val="40"/>
          <w:szCs w:val="40"/>
          <w:shd w:val="clear" w:color="auto" w:fill="F7F6F8"/>
        </w:rPr>
        <w:t>2. Collezione Armani Primavera-Estate 2022</w:t>
      </w:r>
    </w:p>
    <w:p w:rsidR="003E688C" w:rsidRDefault="00800D02" w:rsidP="008466FB">
      <w:pPr>
        <w:jc w:val="center"/>
        <w:rPr>
          <w:rFonts w:ascii="Arial" w:hAnsi="Arial" w:cs="Arial"/>
          <w:color w:val="2F2240"/>
          <w:shd w:val="clear" w:color="auto" w:fill="F7F6F8"/>
        </w:rPr>
      </w:pPr>
      <w:r>
        <w:rPr>
          <w:noProof/>
          <w:lang w:eastAsia="it-IT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4498340</wp:posOffset>
            </wp:positionH>
            <wp:positionV relativeFrom="paragraph">
              <wp:posOffset>342900</wp:posOffset>
            </wp:positionV>
            <wp:extent cx="1940560" cy="3125970"/>
            <wp:effectExtent l="0" t="0" r="2540" b="0"/>
            <wp:wrapSquare wrapText="bothSides"/>
            <wp:docPr id="7" name="Immagine 7" descr="Emporio Armani sfilata di moda per Milano Fashion Week Collezione Donna  Primavera Estate 2022. Celebrazione d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mporio Armani sfilata di moda per Milano Fashion Week Collezione Donna  Primavera Estate 2022. Celebrazione de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560" cy="312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it-I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-586740</wp:posOffset>
            </wp:positionH>
            <wp:positionV relativeFrom="paragraph">
              <wp:posOffset>2366010</wp:posOffset>
            </wp:positionV>
            <wp:extent cx="2092960" cy="3139440"/>
            <wp:effectExtent l="0" t="0" r="2540" b="3810"/>
            <wp:wrapSquare wrapText="bothSides"/>
            <wp:docPr id="3" name="Immagine 3" descr="Vestiti Primavera Estate 2022: la sfilata Giorgio Arm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stiti Primavera Estate 2022: la sfilata Giorgio Armani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6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688C"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1958340</wp:posOffset>
            </wp:positionH>
            <wp:positionV relativeFrom="paragraph">
              <wp:posOffset>7620</wp:posOffset>
            </wp:positionV>
            <wp:extent cx="2429902" cy="3649980"/>
            <wp:effectExtent l="0" t="0" r="8890" b="7620"/>
            <wp:wrapSquare wrapText="bothSides"/>
            <wp:docPr id="2" name="Immagine 2" descr="Giorgio Armani collezione Primavera/Estate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orgio Armani collezione Primavera/Estate 20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902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688C">
        <w:rPr>
          <w:noProof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0</wp:posOffset>
            </wp:positionV>
            <wp:extent cx="2617720" cy="2265045"/>
            <wp:effectExtent l="0" t="0" r="0" b="1905"/>
            <wp:wrapSquare wrapText="bothSides"/>
            <wp:docPr id="5" name="Immagine 5" descr="Giorgio Armani sentimentale e leggera la collezione Primavera Estate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orgio Armani sentimentale e leggera la collezione Primavera Estate 20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72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688C" w:rsidRDefault="00800D02" w:rsidP="008466FB">
      <w:pPr>
        <w:jc w:val="center"/>
        <w:rPr>
          <w:b/>
          <w:sz w:val="66"/>
          <w:szCs w:val="66"/>
        </w:rPr>
      </w:pPr>
      <w:bookmarkStart w:id="0" w:name="_GoBack"/>
      <w:r>
        <w:rPr>
          <w:noProof/>
          <w:lang w:eastAsia="it-I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3522345</wp:posOffset>
            </wp:positionV>
            <wp:extent cx="2509520" cy="3375660"/>
            <wp:effectExtent l="0" t="0" r="5080" b="0"/>
            <wp:wrapSquare wrapText="bothSides"/>
            <wp:docPr id="6" name="Immagine 6" descr="Un modello presenta una creazione della collezione Giorgio Armani  Primavera/Estate 2022 durante la settimana della Moda di Milano, 25  settembre 2021. REUTERS/Alessandro Garofalo Foto stock -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 modello presenta una creazione della collezione Giorgio Armani  Primavera/Estate 2022 durante la settimana della Moda di Milano, 25  settembre 2021. REUTERS/Alessandro Garofalo Foto stock - Alamy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952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0"/>
    </w:p>
    <w:p w:rsidR="003E688C" w:rsidRDefault="003E688C" w:rsidP="008466FB">
      <w:pPr>
        <w:jc w:val="center"/>
        <w:rPr>
          <w:b/>
          <w:sz w:val="66"/>
          <w:szCs w:val="66"/>
        </w:rPr>
      </w:pPr>
    </w:p>
    <w:p w:rsidR="003E688C" w:rsidRDefault="003E688C" w:rsidP="008466FB">
      <w:pPr>
        <w:jc w:val="center"/>
        <w:rPr>
          <w:b/>
          <w:sz w:val="66"/>
          <w:szCs w:val="66"/>
        </w:rPr>
      </w:pPr>
    </w:p>
    <w:p w:rsidR="003E688C" w:rsidRDefault="008466FB" w:rsidP="008466FB">
      <w:pPr>
        <w:rPr>
          <w:b/>
          <w:sz w:val="24"/>
          <w:szCs w:val="24"/>
        </w:rPr>
      </w:pPr>
      <w:r>
        <w:rPr>
          <w:b/>
          <w:sz w:val="66"/>
          <w:szCs w:val="66"/>
        </w:rPr>
        <w:t xml:space="preserve"> </w:t>
      </w:r>
    </w:p>
    <w:p w:rsidR="003E688C" w:rsidRPr="003E688C" w:rsidRDefault="003E688C" w:rsidP="003E688C">
      <w:pPr>
        <w:rPr>
          <w:sz w:val="24"/>
          <w:szCs w:val="24"/>
        </w:rPr>
      </w:pPr>
    </w:p>
    <w:p w:rsidR="003E688C" w:rsidRPr="003E688C" w:rsidRDefault="003E688C" w:rsidP="003E688C">
      <w:pPr>
        <w:rPr>
          <w:sz w:val="24"/>
          <w:szCs w:val="24"/>
        </w:rPr>
      </w:pPr>
    </w:p>
    <w:p w:rsidR="003E688C" w:rsidRPr="003E688C" w:rsidRDefault="003E688C" w:rsidP="003E688C">
      <w:pPr>
        <w:rPr>
          <w:sz w:val="24"/>
          <w:szCs w:val="24"/>
        </w:rPr>
      </w:pPr>
    </w:p>
    <w:p w:rsidR="003E688C" w:rsidRDefault="003E688C" w:rsidP="003E688C">
      <w:pPr>
        <w:rPr>
          <w:sz w:val="24"/>
          <w:szCs w:val="24"/>
        </w:rPr>
      </w:pPr>
    </w:p>
    <w:p w:rsidR="00800D02" w:rsidRDefault="00800D02" w:rsidP="003E688C">
      <w:pPr>
        <w:ind w:firstLine="708"/>
        <w:rPr>
          <w:sz w:val="24"/>
          <w:szCs w:val="24"/>
        </w:rPr>
      </w:pPr>
    </w:p>
    <w:p w:rsidR="00800D02" w:rsidRPr="00800D02" w:rsidRDefault="00800D02" w:rsidP="00800D02">
      <w:pPr>
        <w:rPr>
          <w:sz w:val="24"/>
          <w:szCs w:val="24"/>
        </w:rPr>
      </w:pPr>
    </w:p>
    <w:p w:rsidR="00800D02" w:rsidRPr="00800D02" w:rsidRDefault="00800D02" w:rsidP="00800D02">
      <w:pPr>
        <w:rPr>
          <w:sz w:val="24"/>
          <w:szCs w:val="24"/>
        </w:rPr>
      </w:pPr>
    </w:p>
    <w:p w:rsidR="00800D02" w:rsidRPr="00800D02" w:rsidRDefault="00800D02" w:rsidP="00800D02">
      <w:pPr>
        <w:rPr>
          <w:sz w:val="24"/>
          <w:szCs w:val="24"/>
        </w:rPr>
      </w:pPr>
    </w:p>
    <w:p w:rsidR="00800D02" w:rsidRPr="00800D02" w:rsidRDefault="00800D02" w:rsidP="00800D02">
      <w:pPr>
        <w:rPr>
          <w:sz w:val="24"/>
          <w:szCs w:val="24"/>
        </w:rPr>
      </w:pPr>
    </w:p>
    <w:p w:rsidR="00800D02" w:rsidRPr="00800D02" w:rsidRDefault="00800D02" w:rsidP="00800D02">
      <w:pPr>
        <w:rPr>
          <w:sz w:val="24"/>
          <w:szCs w:val="24"/>
        </w:rPr>
      </w:pPr>
    </w:p>
    <w:p w:rsidR="00800D02" w:rsidRPr="00800D02" w:rsidRDefault="00800D02" w:rsidP="00800D02">
      <w:pPr>
        <w:rPr>
          <w:sz w:val="24"/>
          <w:szCs w:val="24"/>
        </w:rPr>
      </w:pPr>
    </w:p>
    <w:p w:rsidR="00800D02" w:rsidRDefault="00800D02" w:rsidP="00800D02">
      <w:pPr>
        <w:rPr>
          <w:sz w:val="24"/>
          <w:szCs w:val="24"/>
        </w:rPr>
      </w:pPr>
    </w:p>
    <w:p w:rsidR="008466FB" w:rsidRPr="00800D02" w:rsidRDefault="008466FB" w:rsidP="00800D02">
      <w:pPr>
        <w:jc w:val="center"/>
        <w:rPr>
          <w:sz w:val="24"/>
          <w:szCs w:val="24"/>
        </w:rPr>
      </w:pPr>
    </w:p>
    <w:sectPr w:rsidR="008466FB" w:rsidRPr="00800D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8696A"/>
    <w:multiLevelType w:val="multilevel"/>
    <w:tmpl w:val="A4B07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285AE9"/>
    <w:multiLevelType w:val="multilevel"/>
    <w:tmpl w:val="C96CD26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Theme="minorHAnsi" w:hAnsi="Calibri" w:cs="Calibri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48713B"/>
    <w:multiLevelType w:val="hybridMultilevel"/>
    <w:tmpl w:val="26BEC5B2"/>
    <w:lvl w:ilvl="0" w:tplc="088647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900581"/>
    <w:multiLevelType w:val="multilevel"/>
    <w:tmpl w:val="C1A8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D3F"/>
    <w:rsid w:val="00006E75"/>
    <w:rsid w:val="00192466"/>
    <w:rsid w:val="003E688C"/>
    <w:rsid w:val="005F0182"/>
    <w:rsid w:val="00800D02"/>
    <w:rsid w:val="008466FB"/>
    <w:rsid w:val="008E7CFB"/>
    <w:rsid w:val="00A97419"/>
    <w:rsid w:val="00C71309"/>
    <w:rsid w:val="00DD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32A8DC-7360-426D-8BC4-0FA6CF317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71309"/>
    <w:pPr>
      <w:ind w:left="720"/>
      <w:contextualSpacing/>
    </w:pPr>
  </w:style>
  <w:style w:type="character" w:styleId="Enfasicorsivo">
    <w:name w:val="Emphasis"/>
    <w:basedOn w:val="Carpredefinitoparagrafo"/>
    <w:uiPriority w:val="20"/>
    <w:qFormat/>
    <w:rsid w:val="00192466"/>
    <w:rPr>
      <w:i/>
      <w:iCs/>
    </w:rPr>
  </w:style>
  <w:style w:type="character" w:customStyle="1" w:styleId="num-step">
    <w:name w:val="num-step"/>
    <w:basedOn w:val="Carpredefinitoparagrafo"/>
    <w:rsid w:val="008466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3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678</Words>
  <Characters>3866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</dc:creator>
  <cp:keywords/>
  <dc:description/>
  <cp:lastModifiedBy>Valeria</cp:lastModifiedBy>
  <cp:revision>2</cp:revision>
  <dcterms:created xsi:type="dcterms:W3CDTF">2022-11-30T19:21:00Z</dcterms:created>
  <dcterms:modified xsi:type="dcterms:W3CDTF">2022-11-30T19:21:00Z</dcterms:modified>
</cp:coreProperties>
</file>