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AI TOOL EXTRACTION CODEBOOK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 </w:t>
      </w:r>
      <w:r>
        <w:rPr>
          <w:rFonts w:ascii="Arial" w:cs="Arial" w:eastAsia="Arial" w:hAnsi="Arial"/>
          <w:sz w:val="20"/>
          <w:szCs w:val="20"/>
          <w:highlight w:val="yellow"/>
          <w:highlightCs w:val="yellow"/>
        </w:rPr>
        <w:t xml:space="preserve">  </w:t>
      </w:r>
      <w:r>
        <w:rPr>
          <w:rFonts w:ascii="Arial" w:cs="Arial" w:eastAsia="Arial" w:hAnsi="Arial"/>
          <w:sz w:val="20"/>
          <w:szCs w:val="20"/>
        </w:rPr>
        <w:t xml:space="preserve"> Questions highlighted in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amber</w:t>
      </w:r>
      <w:r>
        <w:rPr>
          <w:rFonts w:ascii="Arial" w:cs="Arial" w:eastAsia="Arial" w:hAnsi="Arial"/>
          <w:sz w:val="20"/>
          <w:szCs w:val="20"/>
        </w:rPr>
        <w:t xml:space="preserve"> are relevant to judging the robustness of the tool (broad definition: anything that reveals how well the tool performs across varied conditions, populations, and settings).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General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of paper that data are extracted from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Publication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the study objectives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summary trial design and methods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overall trial results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Comments: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Intended Use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text summarizing the intended use: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the general intended use of the AI system? (select all that apply)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Diagnosis
☐ Treatment Recommendations
☐ Treatment
☐ Monitoring
☐ Prognosis
☐ Triage
☐ Screening
☐ Other: ___________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are the Target Mental Health Condition(s)? (select all that apply)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Depression
☐ Anxiety
☐ Schizophrenia
☐ Social phobia
☐ Other: ___________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 eligibility of the study for the review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Reason for exclusion (if no):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Instructions: Extract all information on intended use. Leave blank = no specification. 'Only Implicitly Stated': mark X only when mentioned unclearly/implicitly.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Intended Use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any information on Intended Use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Only Implicitly Stated (X)</w:t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Frame of Intended Use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Region/Location of Intended Use (Continent, Country, Region, City, Hospital)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 of Intended Use (e.g. Unit of Hospital)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of Autonomy (Stand Alone, DSS, etc.)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for Intended Use (Manufacturer, Model, Version)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Integration of Intended Use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Race/Ethnicity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Socioeconomic Status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Status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Mental Health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Health Condition/Disease of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 Treatments by Target Population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other Intended Target Population Characteristics (e.g. Disability Status, Care Responsibilities, Sexual Orientation, Religion/Worldview, Perceived Discrimination)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Intended End Users (e.g. Medical Doctor)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Intended End-User Characteristics (e.g. Level of Expertise, Digital Proficiency)</w:t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Anything missing? Other Information on Intended Use or Users found: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RCT study report any restrictions of the applicability of the AI system with respect to the intended use?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Items Related to the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AI system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Version(s) of the AI system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AI system have any certification?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FDA
☐ CE mark
☐ None
☐ Other: ___________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any reference to a precursor study of the AI system? If yes, extract including DOI: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Source(s) of funding or other material support for the study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Authors' financial relationships and other potential conflicts of interest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Algorithm/Model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the type of algorithm or base model used? (e.g. DNN/deep learning; predictive classifier)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rationale for the choice of algorithm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yes: Was the architecture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type of data is used as input data? (input modality)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AI system have unimodal or multimodal data input?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Unimodal
☐ Multimodal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type of data is used as output data? (output modality)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 justification of the outputs' relevance to the downstream task?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AI system require the user to select a decision threshold?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uncertainty scores about the prediction displayed on the UX?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a function allocation (appropriate escalation channels to humans) in place?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 system able to detect varying environments so that it can adapt its behaviour?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Items Related to the RCT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type of Randomized study is this?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Tandem
☐ Cross-over
☐ Stepped-wedge
☐ Parallel ("regular RCT")
☐ Other: ___________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Inclusion criteria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Exclusion criteria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number of participants initially screened: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Included (Randomization):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Included (Final Analysis):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Excluded (before Randomization):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Excluded (Final Analysis):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a Sample Size Calculation carried out? If yes, extract information: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Sample Size sufficient according to the calculation?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☐ Other: 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of recruitment of participants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Phone
☐ Mail
☐ Clinic patients
☐ Voluntary
☐ Other: ___________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Baseline Population Characteristics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Enter whatever is provided: mean (SD) or percentage or absolute numbers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36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 / Specification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Group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Intervention 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Intervention 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</w:t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Statistics (e.g. p-value)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 of Study 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Genders of Study 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Race/Ethnicity of Study 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of Study 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Socioeconomic Status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Status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Mental Health of Study 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Health Conditions/Disease of Study 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 Treatments by Study 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other Target Population Characteristics (e.g. Disability Status, Care Responsibilities, Sexual Orientation, Religion/Worldview, Perceived Discrimination)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Study Conduct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the language(s) in which the tool can be used: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English
☐ Chinese
☐ Spanish
☐ German
☐ Other: 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the language(s) in which the tool was used during the RCT: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English
☐ Chinese
☐ Spanish
☐ German
☐ Other: 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the group comparison? (e.g. TAU, active control with workbook)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AI system performance compared to a human expert?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☐ Other: 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Categorize the comparison: The AI tool was compared to...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Waitlist/no intervention
☐ Therapy sessions
☐ Workbook
☐ Active control
☐ Other: ___________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Study Timeframe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Enrolment start date (DD/MM/YYYY — use XX if missing):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Enrolment end date (DD/MM/YYYY — use XX if missing):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Length of participant follow-up / whole study duration: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Study Location &amp; Setting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Hospital(s) / Healthcare Institution(s):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Hospitals / Institutions: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 of Study (e.g. exact unit, COVID-era, etc.):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Levels of Autonomy of Tool during Study Conduct: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Information Provider (AI displays data/analytics, no judgments)
☐ Decision Support (AI recommends, does not execute)
☐ Decision Refinement (AI proposes, human modifies/approves)
☐ Automated Execution with Oversight
☐ Autonomous Decision-Making
☐ Other: ___________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Device &amp; Technical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used during study (general, e.g. 'smartphone'):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 Manufacturer: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 Model: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Integration during Study (e.g. cloud deployment, API integrations):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 End-Users during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End-Users during Study (select all that apply):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Medical Doctors
☐ Psychotherapists
☐ Psychologists
☐ Diagnosed Patients
☐ General Population
☐ Other: 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of Expertise: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Digital Proficiency: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other information on End-User Characteristics: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Study Outcomes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For each outcome, specify the type of measurement used (e.g. expert assessment, diagnostic test, or questionnaire). If more than 10 outcomes, add rows or note below.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Description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Metric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Outcome? (If yes put an X)</w:t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Measurement Type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Other Outcome Metrics: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 rationale / justification for the selected study outcome metrics?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Outcome Table (Baseline)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700"/>
        <w:gridCol w:w="600"/>
        <w:gridCol w:w="900"/>
        <w:gridCol w:w="700"/>
        <w:gridCol w:w="600"/>
        <w:gridCol w:w="900"/>
        <w:gridCol w:w="700"/>
        <w:gridCol w:w="600"/>
        <w:gridCol w:w="600"/>
        <w:gridCol w:w="550"/>
      </w:tblGrid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Metric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n_total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Mean_total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SD_total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n_intervention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Mean_intervention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SD_intervention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n_ctrl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Mean_ctrl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SD_ctrl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Between-group comparisons</w:t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50"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OR — if no mean/SD/n reported: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Metric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Group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Group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/ p-value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Timepoint of Assessment: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Outcome Table (Earliest Time 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700"/>
        <w:gridCol w:w="600"/>
        <w:gridCol w:w="900"/>
        <w:gridCol w:w="700"/>
        <w:gridCol w:w="600"/>
        <w:gridCol w:w="900"/>
        <w:gridCol w:w="700"/>
        <w:gridCol w:w="600"/>
        <w:gridCol w:w="600"/>
        <w:gridCol w:w="550"/>
      </w:tblGrid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Metric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n_total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Mean_total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SD_total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n_intervention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Mean_intervention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SD_intervention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n_ctrl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Mean_ctrl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SD_ctrl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Between-group comparisons</w:t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50"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OR — if no mean/SD/n reported: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Metric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Group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Group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/ p-value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Timepoint of Assessment: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Outcome Table (Final Time 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700"/>
        <w:gridCol w:w="600"/>
        <w:gridCol w:w="900"/>
        <w:gridCol w:w="700"/>
        <w:gridCol w:w="600"/>
        <w:gridCol w:w="900"/>
        <w:gridCol w:w="700"/>
        <w:gridCol w:w="600"/>
        <w:gridCol w:w="600"/>
        <w:gridCol w:w="550"/>
      </w:tblGrid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Metric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n_total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Mean_total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SD_total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n_intervention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Mean_intervention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SD_intervention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n_ctrl</w:t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Mean_ctrl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SD_ctrl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Between-group comparisons</w:t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50"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OR — if no mean/SD/n reported: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Metric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Group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Group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/ p-value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Timepoint of Assessment: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Chatbots Only: Was the following assessed?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 standardized measure is e.g. the System Usability Scale. Skip this section if not a chatbot.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60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Result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 / Human or Standardized Measure?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response quality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understanding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Metrics of social engagement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all results specified with confidence intervals?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☐ Other: ___________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Metrics: Comment here if there were more outcome metrics and results that could not be filled in above.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human judgement involved in outcome assessment (potentially subjective)?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the assessors' qualifications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the assessors' demographics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evidence provided for any (in)consistencies across groups in outcome assessment method?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measures taken to prevent bias during outcome assessment?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was the outcome displayed on the User Interface?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any actions to blind assessment of the outcome reported?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 — extract:
☐ No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Notes on Study Outcomes: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4.9 RCT Claims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the main study limitations raised in the Discussion Section: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report possible risks of harms of the AI system? (e.g. life and health, violation of rights)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authors make claims about the tool's robustness? (incl. generalizability and fairness — positive claims)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performance limitations reported? (sources of bias, nonrepresentative sample, few events per predictor, missing data, statistical uncertainty, generalisability)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record or analyse adverse events?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Construct Validity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Construct validity = how well the tool captures the concept it is intended to represent; whether its logic aligns with established knowledge about the mental health condition.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For 'Classic' Prediction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theoretical framework from psychology was the model based on? (e.g. positive psychology, CBT)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the authors claim that the features are appropriately suited to predict the specific mental health condition? If yes, extract evidence: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the authors claim that the prediction target is appropriately designed to capture the mental health condition? If yes, extract evidence: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the authors claim that the chosen model effectively captures the relationship between features and target? If yes, extract evidence: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any other external scientific research supporting the assumptions behind the tool's logic? If yes, extract evidence: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an explainability technique applied?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☐ Other: ___________
If yes: Were explainability results used to claim that the features, model, or target are well-captured?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For Chatbots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theoretical framework from psychology was the chatbot based on?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the authors claim that the chatbot asks for the right inputs to address the specific mental health task? If yes, extract evidence: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the authors claim that the chatbot's responses are designed appropriately for the mental health condition? If yes, extract evidence: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the authors claim that the chatbot correctly connects user inputs to appropriate outputs? If yes, extract evidence: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any other external scientific research supporting the assumptions behind the tool's logic? If yes, extract evidence: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an explainability technique applied?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☐ Other: ___________
If yes: Were explainability results used to claim features, model, or target are well-captured?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Development and Datasets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Organize tool development into Training/Internal Validation and External Validation phases. Indicate study number in brackets if from a precursor study.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number of datasets — for Training/Internal Validation: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number of datasets — for External Validation: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Training / Internal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method of data splitting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method of resampling described? (e.g. cross-validation/randomisation)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optimization method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hyperparameter optimization performed?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Dataset Origin for Training/Internal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Origin (e.g. public government database, internal clinical records):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Timeframe of Data Collection — Start date (DD/MM/YYYY):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Timeframe of Data Collection — End date (DD/MM/YYYY):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Hospital(s):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Hospitals: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 during Data Collection: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— General: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— Specific Manufacturer: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— Specific Model: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Number of Individuals Represented in Training Dataset: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Represented Individuals in Training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1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2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3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4</w:t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Race/Ethnicity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Socioeconomic Status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Status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Health Condition/Disease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 Treatments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other Population Characteristics (e.g. Disability Status, Care Responsibilities, Sexual Orientation, Religion/Worldview, Perceived Discrimination)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Data Quality &amp; Preprocessing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 description of data cleaning steps?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handling of missing values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handling of any data imputation or data transformation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any other data quality checking or preprocessing steps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AI system performance assessed with synthetic data?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was ground truth established? (annotation/labelling basis)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 Training/Internal Validation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were the selected performance metrics?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 rationale/justification for the selected metrics?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all results specified with confidence intervals?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☐ Other: 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additional information relevant to the robustness assessment: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6.6 External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Pro- or Retrospective External Validation?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Prospective
☐ Retrospective
☐ Other (specify if multiple):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6.7 Data Collection for External Validation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1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2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3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4</w:t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No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Origin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Timeframe of Data Collection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Region/Location of Data Collection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 during Data Collection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Autonomy of tool during Data Collection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Integration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6.8 Represented Individuals in External Validation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1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2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3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4</w:t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Race/Ethnicity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Socioeconomic Status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Status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Health Condition/Disease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 Treatments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other Population Characteristics (e.g. Disability Status, Care Responsibilities, Sexual Orientation, Religion/Worldview, Perceived Discrimination)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6.9 End-Users in External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1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2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3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Study/Dataset 4</w:t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No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 Users (e.g. Medical Doctor)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End-User Characteristics (e.g. Level of Expertise, Digital Proficiency)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End-User Characteristics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Number of Individuals Represented in External Validation Dataset: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6.10 External Validation Data Quality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 description of data cleaning steps?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handling of missing values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handling of any data imputation or data transformation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any other data quality checking steps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 AI system performance assessed with synthetic data?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was ground truth established? (annotation/labelling basis)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were the performance metrics for external validation?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 rationale/justification for the selected metrics?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 rationale/justification for the overall testing strategy?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 all results specified with confidence intervals?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☐ Other: 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additional information relevant to the robustness assessment: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Robustness Efforts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Look for active tests or checks examining whether the tool works robustly. Simply including a variety of groups is NOT sufficient — differences between groups must be actively investigated.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Performance Variability Across Groups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Did the study calculate whether the AI performed differently across different...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calculate whether the AI performed differently across different...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Extract: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Timespans?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of Autonomy of the Tool?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Levels of Technical Integration?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Sexes?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Race/Ethnicities?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Socioeconomic Status?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Status?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groups?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Demographic Characteristics?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End-User Characteristics?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look at how belonging to more than one group at the same time (intersectionality) affected the results?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any other evidence provided for any consistencies or inconsistencies of performance across groups?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any similarities or differences in performance between different studies on the tool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any similarities or differences between the study and the training data described?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investigate how different training strategies (e.g. pretraining) affect the performance?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any fairness assessment reported or measures taken to prevent bias?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prediction errors analyzed to identify characteristics more prone to inaccurate predictions?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investigate how different parameterization (e.g. hyperparameter-tuning or -optimization) affects the performance?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investigate how data missingness affects the performance?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investigate if data balancing affects the performance?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any other robustness/generalizability method or effort mentioned?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additional information considered relevant to the tool's robustness: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Precursor with No Clinical Outcomes (e.g. Feasibility/Usability Study)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Only complete this section for precursor studies with no clinical outcomes (e.g. usability, feasibility or acceptability studies).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the abstract: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Type: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Feasibility Study
☐ Acceptability Study
☐ Usability Study
☐ Other: ___________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Were performance limitations reported, e.g. with respect to risk of bias?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report possible risks of harms of the AI system?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the study report any restrictions of the applicability of the AI system with respect to the intended use?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there an assessment of AI system uncertainty scores about the prediction displayed on the UX?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evidence provided for any consistencies or inconsistencies of performance across groups?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Language Model / Chatbot Questions on Robustness Methods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Additional questions — complete ONLY if the tool is a Chatbot or Language Model.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there an indicator regarding the non-human nature of the AI system?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research involved prompting LLMs, provide any information on prompting: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robustness against Input with Natural Noise assessed? (e.g. different wording, missing letters/words)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If yes, extract method and results (Ground-Truth Labeled Task Performance / Performance in Open-ended Tasks / other):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OOD (Out-of-Distribution) task resilience assessed? (handling data from domains, styles, or languages outside training data)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If yes, extract method and results:
OOD sub-type:
☐ OOD Detection
☐ OOD Generalization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counterfactual fairness assessed? (Would prediction be same if individual belonged to a different demographic group?)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Yes
☐ No
If yes, extract method and results:</w:t>
            </w:r>
          </w:p>
        </w:tc>
      </w:tr>
    </w:tbl>
    <w:p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Codebook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2026-04-23T18:07:19.471Z</dcterms:created>
  <dcterms:modified xsi:type="dcterms:W3CDTF">2026-04-23T18:07:19.472Z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