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bookmarkStart w:id="21" w:name="_GoBack"/>
      <w:bookmarkEnd w:id="21"/>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9352EC" w:rsidRDefault="007D7BDE" w:rsidP="00404AB3">
      <w:pPr>
        <w:pStyle w:val="Default"/>
        <w:rPr>
          <w:rFonts w:ascii="Arial Narrow" w:hAnsi="Arial Narrow"/>
          <w:b/>
          <w:sz w:val="20"/>
          <w:szCs w:val="20"/>
        </w:rPr>
      </w:pPr>
      <w:r w:rsidRPr="009352EC">
        <w:rPr>
          <w:rFonts w:ascii="Arial Narrow" w:hAnsi="Arial Narrow"/>
          <w:b/>
          <w:sz w:val="20"/>
          <w:szCs w:val="20"/>
        </w:rPr>
        <w:t>Num</w:t>
      </w:r>
      <w:r w:rsidR="00404AB3" w:rsidRPr="009352EC">
        <w:rPr>
          <w:rFonts w:ascii="Arial Narrow" w:hAnsi="Arial Narrow"/>
          <w:b/>
          <w:sz w:val="20"/>
          <w:szCs w:val="20"/>
        </w:rPr>
        <w:t xml:space="preserve">ber </w:t>
      </w:r>
      <w:r w:rsidR="009352EC" w:rsidRPr="009352EC">
        <w:rPr>
          <w:rFonts w:ascii="Arial Narrow" w:hAnsi="Arial Narrow"/>
          <w:b/>
          <w:sz w:val="20"/>
          <w:szCs w:val="20"/>
        </w:rPr>
        <w:t>ARS 1568-2</w:t>
      </w:r>
      <w:r w:rsidR="002C345B" w:rsidRPr="009352EC">
        <w:rPr>
          <w:rFonts w:ascii="Arial Narrow" w:hAnsi="Arial Narrow"/>
          <w:b/>
          <w:sz w:val="20"/>
          <w:szCs w:val="20"/>
        </w:rPr>
        <w:t>:2017</w:t>
      </w:r>
    </w:p>
    <w:p w:rsidR="007D7BDE" w:rsidRPr="009352EC" w:rsidRDefault="007D7BDE" w:rsidP="007D7BDE">
      <w:pPr>
        <w:autoSpaceDE w:val="0"/>
        <w:autoSpaceDN w:val="0"/>
        <w:adjustRightInd w:val="0"/>
        <w:jc w:val="both"/>
        <w:rPr>
          <w:rFonts w:ascii="Arial Narrow" w:hAnsi="Arial Narrow" w:cs="Arial"/>
          <w:b/>
        </w:rPr>
      </w:pPr>
    </w:p>
    <w:p w:rsidR="00D739BF" w:rsidRPr="009352EC" w:rsidRDefault="00D371F8" w:rsidP="009352EC">
      <w:pPr>
        <w:pStyle w:val="Default"/>
        <w:rPr>
          <w:rFonts w:ascii="Arial Narrow" w:hAnsi="Arial Narrow"/>
          <w:b/>
          <w:sz w:val="20"/>
          <w:szCs w:val="20"/>
        </w:rPr>
      </w:pPr>
      <w:r w:rsidRPr="009352EC">
        <w:rPr>
          <w:rFonts w:ascii="Arial Narrow" w:hAnsi="Arial Narrow"/>
          <w:b/>
          <w:sz w:val="20"/>
          <w:szCs w:val="20"/>
        </w:rPr>
        <w:t xml:space="preserve">Title: </w:t>
      </w:r>
      <w:r w:rsidR="00404AB3" w:rsidRPr="009352EC">
        <w:rPr>
          <w:rFonts w:ascii="Arial Narrow" w:hAnsi="Arial Narrow"/>
          <w:b/>
          <w:bCs/>
          <w:sz w:val="20"/>
          <w:szCs w:val="20"/>
        </w:rPr>
        <w:t xml:space="preserve">School wear fabrics — </w:t>
      </w:r>
      <w:r w:rsidR="009352EC" w:rsidRPr="009352EC">
        <w:rPr>
          <w:rFonts w:ascii="Arial Narrow" w:hAnsi="Arial Narrow"/>
          <w:b/>
          <w:sz w:val="20"/>
          <w:szCs w:val="20"/>
        </w:rPr>
        <w:t>Part 2: Blazers</w:t>
      </w:r>
    </w:p>
    <w:p w:rsidR="007D7BDE" w:rsidRPr="009352EC" w:rsidRDefault="00DA5904" w:rsidP="00404AB3">
      <w:pPr>
        <w:autoSpaceDE w:val="0"/>
        <w:autoSpaceDN w:val="0"/>
        <w:adjustRightInd w:val="0"/>
        <w:jc w:val="both"/>
        <w:rPr>
          <w:rFonts w:ascii="Arial Narrow" w:hAnsi="Arial Narrow" w:cs="Arial"/>
        </w:rPr>
      </w:pPr>
      <w:r w:rsidRPr="009352EC">
        <w:rPr>
          <w:rFonts w:ascii="Arial Narrow" w:hAnsi="Arial Narrow" w:cs="Arial"/>
        </w:rPr>
        <w:t>Scope</w:t>
      </w:r>
      <w:r w:rsidRPr="009352EC">
        <w:rPr>
          <w:rFonts w:ascii="Arial Narrow" w:hAnsi="Arial Narrow"/>
        </w:rPr>
        <w:t xml:space="preserve">: </w:t>
      </w:r>
      <w:r w:rsidR="009352EC" w:rsidRPr="009352EC">
        <w:rPr>
          <w:rFonts w:ascii="Arial Narrow" w:hAnsi="Arial Narrow"/>
        </w:rPr>
        <w:t xml:space="preserve">This part of this African Standard covers the requirements for the materials for, and the sizes, make, packing, packaging, sampling care and labelling for school blazers for boys and girls. </w:t>
      </w:r>
      <w:r w:rsidR="007D7BDE" w:rsidRPr="009352EC">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352EC" w:rsidRDefault="007D7BDE" w:rsidP="007D7BDE">
      <w:pPr>
        <w:autoSpaceDE w:val="0"/>
        <w:autoSpaceDN w:val="0"/>
        <w:adjustRightInd w:val="0"/>
        <w:jc w:val="both"/>
        <w:rPr>
          <w:rFonts w:ascii="Arial Narrow" w:hAnsi="Arial Narrow" w:cs="Arial"/>
        </w:rPr>
      </w:pPr>
    </w:p>
    <w:p w:rsidR="007D7BDE" w:rsidRPr="009352EC" w:rsidRDefault="007D7BDE" w:rsidP="007D7BDE">
      <w:pPr>
        <w:autoSpaceDE w:val="0"/>
        <w:autoSpaceDN w:val="0"/>
        <w:adjustRightInd w:val="0"/>
        <w:jc w:val="both"/>
        <w:rPr>
          <w:rFonts w:ascii="Arial Narrow" w:hAnsi="Arial Narrow" w:cs="Arial"/>
        </w:rPr>
      </w:pPr>
      <w:r w:rsidRPr="009352EC">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736" w:rsidRDefault="00751736" w:rsidP="007D7BDE">
      <w:r>
        <w:separator/>
      </w:r>
    </w:p>
  </w:endnote>
  <w:endnote w:type="continuationSeparator" w:id="0">
    <w:p w:rsidR="00751736" w:rsidRDefault="0075173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7129F">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7129F">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736" w:rsidRDefault="00751736" w:rsidP="007D7BDE">
      <w:r>
        <w:separator/>
      </w:r>
    </w:p>
  </w:footnote>
  <w:footnote w:type="continuationSeparator" w:id="0">
    <w:p w:rsidR="00751736" w:rsidRDefault="0075173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7216D"/>
    <w:rsid w:val="003A2DFD"/>
    <w:rsid w:val="003A7F2C"/>
    <w:rsid w:val="003C4A6C"/>
    <w:rsid w:val="003F2C4E"/>
    <w:rsid w:val="00402707"/>
    <w:rsid w:val="00404AB3"/>
    <w:rsid w:val="00452734"/>
    <w:rsid w:val="004A4933"/>
    <w:rsid w:val="00506AFA"/>
    <w:rsid w:val="005070AA"/>
    <w:rsid w:val="005965CF"/>
    <w:rsid w:val="005D3E09"/>
    <w:rsid w:val="005E2F92"/>
    <w:rsid w:val="00624301"/>
    <w:rsid w:val="00637A7A"/>
    <w:rsid w:val="0067129F"/>
    <w:rsid w:val="00680852"/>
    <w:rsid w:val="006E1D45"/>
    <w:rsid w:val="006F5CA3"/>
    <w:rsid w:val="00703562"/>
    <w:rsid w:val="00703CB1"/>
    <w:rsid w:val="007244A4"/>
    <w:rsid w:val="00726372"/>
    <w:rsid w:val="00751736"/>
    <w:rsid w:val="00756E07"/>
    <w:rsid w:val="00766B20"/>
    <w:rsid w:val="007D5546"/>
    <w:rsid w:val="007D7BDE"/>
    <w:rsid w:val="00810E69"/>
    <w:rsid w:val="008572A5"/>
    <w:rsid w:val="00871382"/>
    <w:rsid w:val="00877DFF"/>
    <w:rsid w:val="00893D7E"/>
    <w:rsid w:val="008B3FDD"/>
    <w:rsid w:val="008B45CC"/>
    <w:rsid w:val="009352EC"/>
    <w:rsid w:val="00943ECC"/>
    <w:rsid w:val="00A15AB7"/>
    <w:rsid w:val="00A64681"/>
    <w:rsid w:val="00A87B44"/>
    <w:rsid w:val="00AB16F3"/>
    <w:rsid w:val="00B01A29"/>
    <w:rsid w:val="00B04B5B"/>
    <w:rsid w:val="00BA0183"/>
    <w:rsid w:val="00BF6EDE"/>
    <w:rsid w:val="00C23675"/>
    <w:rsid w:val="00C734AC"/>
    <w:rsid w:val="00C824DB"/>
    <w:rsid w:val="00C86BFB"/>
    <w:rsid w:val="00C871AE"/>
    <w:rsid w:val="00CF532C"/>
    <w:rsid w:val="00D371F8"/>
    <w:rsid w:val="00D42860"/>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2</cp:revision>
  <dcterms:created xsi:type="dcterms:W3CDTF">2022-02-22T07:20:00Z</dcterms:created>
  <dcterms:modified xsi:type="dcterms:W3CDTF">2022-02-22T07:20:00Z</dcterms:modified>
</cp:coreProperties>
</file>