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BA72C" w14:textId="77777777" w:rsidR="007D7BDE" w:rsidRPr="00827D14" w:rsidRDefault="00703562" w:rsidP="00827D14">
      <w:pPr>
        <w:pStyle w:val="annex"/>
        <w:numPr>
          <w:ilvl w:val="0"/>
          <w:numId w:val="0"/>
        </w:numPr>
        <w:spacing w:line="360" w:lineRule="auto"/>
        <w:rPr>
          <w:color w:val="auto"/>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827D14">
        <w:rPr>
          <w:color w:val="auto"/>
          <w:sz w:val="20"/>
          <w:szCs w:val="20"/>
        </w:rPr>
        <w:t xml:space="preserve">APPENDIX BB </w:t>
      </w:r>
      <w:r w:rsidRPr="00827D14">
        <w:rPr>
          <w:color w:val="auto"/>
          <w:sz w:val="20"/>
          <w:szCs w:val="20"/>
        </w:rPr>
        <w:br/>
      </w:r>
      <w:r w:rsidR="007D7BDE" w:rsidRPr="00827D14">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7F93D7D" w14:textId="77777777" w:rsidR="007D7BDE" w:rsidRPr="00827D14" w:rsidRDefault="007D7BDE" w:rsidP="00827D14">
      <w:pPr>
        <w:autoSpaceDE w:val="0"/>
        <w:autoSpaceDN w:val="0"/>
        <w:adjustRightInd w:val="0"/>
        <w:spacing w:line="360" w:lineRule="auto"/>
        <w:jc w:val="right"/>
        <w:rPr>
          <w:rFonts w:ascii="Arial" w:hAnsi="Arial" w:cs="Arial"/>
          <w:b/>
          <w:lang w:val="nl-NL"/>
        </w:rPr>
      </w:pPr>
      <w:r w:rsidRPr="00827D14">
        <w:rPr>
          <w:rFonts w:ascii="Arial" w:hAnsi="Arial" w:cs="Arial"/>
          <w:b/>
          <w:lang w:val="nl-NL"/>
        </w:rPr>
        <w:t>CPR183/F15</w:t>
      </w:r>
    </w:p>
    <w:p w14:paraId="63102DD1" w14:textId="77777777" w:rsidR="007D7BDE" w:rsidRPr="00827D14" w:rsidRDefault="007D7BDE" w:rsidP="00827D14">
      <w:pPr>
        <w:autoSpaceDE w:val="0"/>
        <w:autoSpaceDN w:val="0"/>
        <w:adjustRightInd w:val="0"/>
        <w:spacing w:line="360" w:lineRule="auto"/>
        <w:jc w:val="center"/>
        <w:rPr>
          <w:rFonts w:ascii="Arial" w:hAnsi="Arial" w:cs="Arial"/>
          <w:b/>
          <w:bCs/>
        </w:rPr>
      </w:pPr>
      <w:r w:rsidRPr="00827D14">
        <w:rPr>
          <w:rFonts w:ascii="Arial" w:hAnsi="Arial" w:cs="Arial"/>
          <w:b/>
          <w:bCs/>
        </w:rPr>
        <w:t>KENYA BUREAU OF STANDARDS</w:t>
      </w:r>
    </w:p>
    <w:p w14:paraId="7EBA85E3" w14:textId="77777777" w:rsidR="007D7BDE" w:rsidRPr="00827D14" w:rsidRDefault="007D7BDE" w:rsidP="00827D14">
      <w:pPr>
        <w:autoSpaceDE w:val="0"/>
        <w:autoSpaceDN w:val="0"/>
        <w:adjustRightInd w:val="0"/>
        <w:spacing w:line="360" w:lineRule="auto"/>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4"/>
        <w:gridCol w:w="2909"/>
      </w:tblGrid>
      <w:tr w:rsidR="00827D14" w:rsidRPr="00827D14" w14:paraId="6C0B0A41" w14:textId="77777777" w:rsidTr="00A16120">
        <w:tc>
          <w:tcPr>
            <w:tcW w:w="2146" w:type="dxa"/>
            <w:tcBorders>
              <w:top w:val="single" w:sz="4" w:space="0" w:color="auto"/>
              <w:left w:val="single" w:sz="4" w:space="0" w:color="auto"/>
              <w:bottom w:val="single" w:sz="4" w:space="0" w:color="auto"/>
              <w:right w:val="single" w:sz="4" w:space="0" w:color="auto"/>
            </w:tcBorders>
          </w:tcPr>
          <w:p w14:paraId="56928657" w14:textId="77777777" w:rsidR="007D7BDE" w:rsidRPr="00827D14" w:rsidRDefault="007D7BDE" w:rsidP="00827D14">
            <w:pPr>
              <w:tabs>
                <w:tab w:val="center" w:pos="4320"/>
                <w:tab w:val="right" w:pos="8640"/>
              </w:tabs>
              <w:spacing w:line="360" w:lineRule="auto"/>
              <w:rPr>
                <w:rFonts w:ascii="Arial" w:hAnsi="Arial" w:cs="Arial"/>
                <w:b/>
              </w:rPr>
            </w:pPr>
            <w:r w:rsidRPr="00827D14">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14:paraId="4E389723" w14:textId="77777777" w:rsidR="007D7BDE" w:rsidRPr="00827D14" w:rsidRDefault="007D7BDE" w:rsidP="00827D14">
            <w:pPr>
              <w:autoSpaceDE w:val="0"/>
              <w:autoSpaceDN w:val="0"/>
              <w:adjustRightInd w:val="0"/>
              <w:spacing w:line="360" w:lineRule="auto"/>
              <w:rPr>
                <w:rFonts w:ascii="Arial" w:hAnsi="Arial" w:cs="Arial"/>
              </w:rPr>
            </w:pPr>
            <w:r w:rsidRPr="00827D14">
              <w:rPr>
                <w:rFonts w:ascii="Arial" w:hAnsi="Arial" w:cs="Arial"/>
                <w:b/>
                <w:bCs/>
              </w:rPr>
              <w:t>Adoption proposal</w:t>
            </w:r>
          </w:p>
        </w:tc>
      </w:tr>
      <w:tr w:rsidR="00827D14" w:rsidRPr="00827D14" w14:paraId="0CAB7A33" w14:textId="77777777" w:rsidTr="00A16120">
        <w:tc>
          <w:tcPr>
            <w:tcW w:w="2146" w:type="dxa"/>
            <w:vMerge w:val="restart"/>
            <w:tcBorders>
              <w:top w:val="single" w:sz="4" w:space="0" w:color="auto"/>
              <w:left w:val="single" w:sz="4" w:space="0" w:color="auto"/>
              <w:bottom w:val="single" w:sz="4" w:space="0" w:color="auto"/>
              <w:right w:val="single" w:sz="4" w:space="0" w:color="auto"/>
            </w:tcBorders>
          </w:tcPr>
          <w:p w14:paraId="7E955912" w14:textId="77777777" w:rsidR="007D7BDE" w:rsidRPr="00827D14" w:rsidRDefault="007D7BDE" w:rsidP="00827D14">
            <w:pPr>
              <w:tabs>
                <w:tab w:val="center" w:pos="4320"/>
                <w:tab w:val="right" w:pos="8640"/>
              </w:tabs>
              <w:spacing w:line="360" w:lineRule="auto"/>
              <w:rPr>
                <w:rFonts w:ascii="Arial" w:hAnsi="Arial" w:cs="Arial"/>
                <w:b/>
              </w:rPr>
            </w:pPr>
            <w:r w:rsidRPr="00827D14">
              <w:rPr>
                <w:rFonts w:ascii="Arial" w:hAnsi="Arial" w:cs="Arial"/>
                <w:b/>
              </w:rPr>
              <w:t>Dates:</w:t>
            </w:r>
          </w:p>
        </w:tc>
        <w:tc>
          <w:tcPr>
            <w:tcW w:w="3964" w:type="dxa"/>
            <w:tcBorders>
              <w:top w:val="single" w:sz="4" w:space="0" w:color="auto"/>
              <w:left w:val="single" w:sz="4" w:space="0" w:color="auto"/>
              <w:bottom w:val="single" w:sz="4" w:space="0" w:color="auto"/>
              <w:right w:val="single" w:sz="4" w:space="0" w:color="auto"/>
            </w:tcBorders>
          </w:tcPr>
          <w:p w14:paraId="4286F250" w14:textId="77777777" w:rsidR="007D7BDE" w:rsidRPr="00827D14" w:rsidRDefault="007D7BDE" w:rsidP="00827D14">
            <w:pPr>
              <w:tabs>
                <w:tab w:val="center" w:pos="4320"/>
                <w:tab w:val="right" w:pos="8640"/>
              </w:tabs>
              <w:spacing w:line="360" w:lineRule="auto"/>
              <w:rPr>
                <w:rFonts w:ascii="Arial" w:hAnsi="Arial" w:cs="Arial"/>
              </w:rPr>
            </w:pPr>
            <w:r w:rsidRPr="00827D14">
              <w:rPr>
                <w:rFonts w:ascii="Arial" w:hAnsi="Arial" w:cs="Arial"/>
              </w:rPr>
              <w:t>Circulation date</w:t>
            </w:r>
          </w:p>
        </w:tc>
        <w:tc>
          <w:tcPr>
            <w:tcW w:w="2909" w:type="dxa"/>
            <w:tcBorders>
              <w:top w:val="single" w:sz="4" w:space="0" w:color="auto"/>
              <w:left w:val="single" w:sz="4" w:space="0" w:color="auto"/>
              <w:bottom w:val="single" w:sz="4" w:space="0" w:color="auto"/>
              <w:right w:val="single" w:sz="4" w:space="0" w:color="auto"/>
            </w:tcBorders>
          </w:tcPr>
          <w:p w14:paraId="4E0ABAC2" w14:textId="77777777" w:rsidR="007D7BDE" w:rsidRPr="00827D14" w:rsidRDefault="007D7BDE" w:rsidP="00827D14">
            <w:pPr>
              <w:tabs>
                <w:tab w:val="center" w:pos="4320"/>
                <w:tab w:val="right" w:pos="8640"/>
              </w:tabs>
              <w:spacing w:line="360" w:lineRule="auto"/>
              <w:rPr>
                <w:rFonts w:ascii="Arial" w:hAnsi="Arial" w:cs="Arial"/>
              </w:rPr>
            </w:pPr>
            <w:r w:rsidRPr="00827D14">
              <w:rPr>
                <w:rFonts w:ascii="Arial" w:hAnsi="Arial" w:cs="Arial"/>
              </w:rPr>
              <w:t>Closing date</w:t>
            </w:r>
          </w:p>
        </w:tc>
      </w:tr>
      <w:tr w:rsidR="00827D14" w:rsidRPr="00827D14" w14:paraId="163AC089" w14:textId="77777777" w:rsidTr="00A16120">
        <w:tc>
          <w:tcPr>
            <w:tcW w:w="0" w:type="auto"/>
            <w:vMerge/>
            <w:tcBorders>
              <w:top w:val="single" w:sz="4" w:space="0" w:color="auto"/>
              <w:left w:val="single" w:sz="4" w:space="0" w:color="auto"/>
              <w:bottom w:val="single" w:sz="4" w:space="0" w:color="auto"/>
              <w:right w:val="single" w:sz="4" w:space="0" w:color="auto"/>
            </w:tcBorders>
            <w:vAlign w:val="center"/>
          </w:tcPr>
          <w:p w14:paraId="297BA236" w14:textId="77777777" w:rsidR="007D7BDE" w:rsidRPr="00827D14" w:rsidRDefault="007D7BDE" w:rsidP="00827D14">
            <w:pPr>
              <w:tabs>
                <w:tab w:val="center" w:pos="4320"/>
                <w:tab w:val="right" w:pos="8640"/>
              </w:tabs>
              <w:spacing w:line="360" w:lineRule="auto"/>
              <w:rPr>
                <w:rFonts w:ascii="Arial" w:hAnsi="Arial" w:cs="Arial"/>
                <w:b/>
              </w:rPr>
            </w:pPr>
          </w:p>
        </w:tc>
        <w:tc>
          <w:tcPr>
            <w:tcW w:w="3964" w:type="dxa"/>
            <w:tcBorders>
              <w:top w:val="single" w:sz="4" w:space="0" w:color="auto"/>
              <w:left w:val="single" w:sz="4" w:space="0" w:color="auto"/>
              <w:bottom w:val="single" w:sz="4" w:space="0" w:color="auto"/>
              <w:right w:val="single" w:sz="4" w:space="0" w:color="auto"/>
            </w:tcBorders>
          </w:tcPr>
          <w:p w14:paraId="070AC77D" w14:textId="1D81C0DF" w:rsidR="007D7BDE" w:rsidRPr="00827D14" w:rsidRDefault="00A16120" w:rsidP="00827D14">
            <w:pPr>
              <w:tabs>
                <w:tab w:val="center" w:pos="4320"/>
                <w:tab w:val="right" w:pos="8640"/>
              </w:tabs>
              <w:spacing w:line="360" w:lineRule="auto"/>
              <w:rPr>
                <w:rFonts w:ascii="Arial" w:hAnsi="Arial" w:cs="Arial"/>
              </w:rPr>
            </w:pPr>
            <w:r w:rsidRPr="00827D14">
              <w:rPr>
                <w:rFonts w:ascii="Arial" w:hAnsi="Arial" w:cs="Arial"/>
              </w:rPr>
              <w:t>1</w:t>
            </w:r>
            <w:r w:rsidR="00D75745">
              <w:rPr>
                <w:rFonts w:ascii="Arial" w:hAnsi="Arial" w:cs="Arial"/>
              </w:rPr>
              <w:t>6</w:t>
            </w:r>
            <w:r w:rsidRPr="00827D14">
              <w:rPr>
                <w:rFonts w:ascii="Arial" w:hAnsi="Arial" w:cs="Arial"/>
              </w:rPr>
              <w:t>/4/2021</w:t>
            </w:r>
          </w:p>
        </w:tc>
        <w:tc>
          <w:tcPr>
            <w:tcW w:w="2909" w:type="dxa"/>
            <w:tcBorders>
              <w:top w:val="single" w:sz="4" w:space="0" w:color="auto"/>
              <w:left w:val="single" w:sz="4" w:space="0" w:color="auto"/>
              <w:bottom w:val="single" w:sz="4" w:space="0" w:color="auto"/>
              <w:right w:val="single" w:sz="4" w:space="0" w:color="auto"/>
            </w:tcBorders>
          </w:tcPr>
          <w:p w14:paraId="4393C008" w14:textId="269C00B5" w:rsidR="007D7BDE" w:rsidRPr="00827D14" w:rsidRDefault="005517F6" w:rsidP="00827D14">
            <w:pPr>
              <w:tabs>
                <w:tab w:val="center" w:pos="4320"/>
                <w:tab w:val="right" w:pos="8640"/>
              </w:tabs>
              <w:spacing w:line="360" w:lineRule="auto"/>
              <w:rPr>
                <w:rFonts w:ascii="Arial" w:hAnsi="Arial" w:cs="Arial"/>
              </w:rPr>
            </w:pPr>
            <w:r>
              <w:rPr>
                <w:rFonts w:ascii="Arial" w:hAnsi="Arial" w:cs="Arial"/>
              </w:rPr>
              <w:t>17</w:t>
            </w:r>
            <w:r w:rsidR="00A16120" w:rsidRPr="00827D14">
              <w:rPr>
                <w:rFonts w:ascii="Arial" w:hAnsi="Arial" w:cs="Arial"/>
              </w:rPr>
              <w:t>/5/2021</w:t>
            </w:r>
          </w:p>
        </w:tc>
      </w:tr>
      <w:tr w:rsidR="00827D14" w:rsidRPr="00827D14" w14:paraId="511E6247" w14:textId="77777777" w:rsidTr="00A16120">
        <w:tc>
          <w:tcPr>
            <w:tcW w:w="2146" w:type="dxa"/>
            <w:tcBorders>
              <w:top w:val="single" w:sz="4" w:space="0" w:color="auto"/>
              <w:left w:val="single" w:sz="4" w:space="0" w:color="auto"/>
              <w:bottom w:val="single" w:sz="4" w:space="0" w:color="auto"/>
              <w:right w:val="single" w:sz="4" w:space="0" w:color="auto"/>
            </w:tcBorders>
          </w:tcPr>
          <w:p w14:paraId="66F90223" w14:textId="77777777" w:rsidR="007D7BDE" w:rsidRPr="00827D14" w:rsidRDefault="007D7BDE" w:rsidP="00827D14">
            <w:pPr>
              <w:tabs>
                <w:tab w:val="center" w:pos="4320"/>
                <w:tab w:val="right" w:pos="8640"/>
              </w:tabs>
              <w:spacing w:line="360" w:lineRule="auto"/>
              <w:rPr>
                <w:rFonts w:ascii="Arial" w:hAnsi="Arial" w:cs="Arial"/>
                <w:b/>
              </w:rPr>
            </w:pPr>
            <w:r w:rsidRPr="00827D14">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14:paraId="79D3E5A8" w14:textId="04C92475" w:rsidR="007D7BDE" w:rsidRPr="00827D14" w:rsidRDefault="007D7BDE" w:rsidP="00827D14">
            <w:pPr>
              <w:tabs>
                <w:tab w:val="center" w:pos="4320"/>
                <w:tab w:val="right" w:pos="8640"/>
              </w:tabs>
              <w:spacing w:line="360" w:lineRule="auto"/>
              <w:rPr>
                <w:rFonts w:ascii="Arial" w:hAnsi="Arial" w:cs="Arial"/>
              </w:rPr>
            </w:pPr>
            <w:r w:rsidRPr="00827D14">
              <w:rPr>
                <w:rFonts w:ascii="Arial" w:hAnsi="Arial" w:cs="Arial"/>
                <w:b/>
                <w:bCs/>
              </w:rPr>
              <w:t>This form shall be filled, signed and returned to Kenya Bureau of Standards for the attention of</w:t>
            </w:r>
            <w:r w:rsidR="00D75745">
              <w:rPr>
                <w:rFonts w:ascii="Arial" w:hAnsi="Arial" w:cs="Arial"/>
                <w:b/>
                <w:bCs/>
              </w:rPr>
              <w:t xml:space="preserve"> Nkatha Betty</w:t>
            </w:r>
            <w:r w:rsidRPr="00827D14">
              <w:rPr>
                <w:rFonts w:ascii="Arial" w:hAnsi="Arial" w:cs="Arial"/>
                <w:b/>
                <w:bCs/>
              </w:rPr>
              <w:t xml:space="preserve"> </w:t>
            </w:r>
            <w:r w:rsidR="00D75745">
              <w:rPr>
                <w:rFonts w:ascii="Arial" w:hAnsi="Arial" w:cs="Arial"/>
                <w:b/>
                <w:bCs/>
              </w:rPr>
              <w:t>(</w:t>
            </w:r>
            <w:hyperlink r:id="rId7" w:history="1">
              <w:r w:rsidR="00D75745" w:rsidRPr="00600E36">
                <w:rPr>
                  <w:rStyle w:val="Hyperlink"/>
                  <w:rFonts w:ascii="Arial" w:hAnsi="Arial" w:cs="Arial"/>
                  <w:b/>
                  <w:bCs/>
                </w:rPr>
                <w:t>nkathab@kebs.org</w:t>
              </w:r>
            </w:hyperlink>
            <w:r w:rsidR="00D75745">
              <w:rPr>
                <w:rFonts w:ascii="Arial" w:hAnsi="Arial" w:cs="Arial"/>
                <w:b/>
                <w:bCs/>
              </w:rPr>
              <w:t xml:space="preserve"> )</w:t>
            </w:r>
          </w:p>
        </w:tc>
      </w:tr>
    </w:tbl>
    <w:p w14:paraId="15AD2E90" w14:textId="77777777" w:rsidR="007D7BDE" w:rsidRPr="00827D14" w:rsidRDefault="007D7BDE" w:rsidP="00827D14">
      <w:pPr>
        <w:autoSpaceDE w:val="0"/>
        <w:autoSpaceDN w:val="0"/>
        <w:adjustRightInd w:val="0"/>
        <w:spacing w:line="360" w:lineRule="auto"/>
        <w:jc w:val="center"/>
        <w:rPr>
          <w:rFonts w:ascii="Arial" w:hAnsi="Arial" w:cs="Arial"/>
          <w:b/>
          <w:bCs/>
        </w:rPr>
      </w:pPr>
    </w:p>
    <w:p w14:paraId="2FE00BF3" w14:textId="77777777" w:rsidR="007D7BDE" w:rsidRPr="00827D14" w:rsidRDefault="007D7BDE" w:rsidP="00827D14">
      <w:pPr>
        <w:autoSpaceDE w:val="0"/>
        <w:autoSpaceDN w:val="0"/>
        <w:adjustRightInd w:val="0"/>
        <w:spacing w:line="360" w:lineRule="auto"/>
        <w:jc w:val="both"/>
        <w:rPr>
          <w:rFonts w:ascii="Arial" w:hAnsi="Arial" w:cs="Arial"/>
        </w:rPr>
      </w:pPr>
    </w:p>
    <w:p w14:paraId="4137479D" w14:textId="02D3CB9B" w:rsidR="007D7BDE" w:rsidRPr="00827D14" w:rsidRDefault="007D7BDE" w:rsidP="00827D14">
      <w:pPr>
        <w:autoSpaceDE w:val="0"/>
        <w:autoSpaceDN w:val="0"/>
        <w:adjustRightInd w:val="0"/>
        <w:spacing w:line="360" w:lineRule="auto"/>
        <w:jc w:val="both"/>
        <w:rPr>
          <w:rFonts w:ascii="Arial" w:hAnsi="Arial" w:cs="Arial"/>
        </w:rPr>
      </w:pPr>
      <w:r w:rsidRPr="00827D14">
        <w:rPr>
          <w:rFonts w:ascii="Arial" w:hAnsi="Arial" w:cs="Arial"/>
        </w:rPr>
        <w:t xml:space="preserve">The Kenya Bureau of Standards intends to adopt the International Standards as detailed here below </w:t>
      </w:r>
    </w:p>
    <w:p w14:paraId="5BF836D2" w14:textId="77777777" w:rsidR="00063026" w:rsidRPr="00CC3EA1" w:rsidRDefault="00063026" w:rsidP="00827D14">
      <w:pPr>
        <w:pStyle w:val="ListParagraph"/>
        <w:autoSpaceDE w:val="0"/>
        <w:autoSpaceDN w:val="0"/>
        <w:adjustRightInd w:val="0"/>
        <w:spacing w:line="360" w:lineRule="auto"/>
        <w:jc w:val="both"/>
        <w:rPr>
          <w:rFonts w:ascii="Arial" w:hAnsi="Arial" w:cs="Arial"/>
        </w:rPr>
      </w:pPr>
    </w:p>
    <w:p w14:paraId="00C31FD1" w14:textId="76568A65" w:rsidR="007D7BDE" w:rsidRPr="00CC3EA1" w:rsidRDefault="00063026" w:rsidP="00D75745">
      <w:pPr>
        <w:pStyle w:val="ListParagraph"/>
        <w:numPr>
          <w:ilvl w:val="0"/>
          <w:numId w:val="7"/>
        </w:numPr>
        <w:autoSpaceDE w:val="0"/>
        <w:autoSpaceDN w:val="0"/>
        <w:adjustRightInd w:val="0"/>
        <w:spacing w:line="360" w:lineRule="auto"/>
        <w:jc w:val="both"/>
        <w:rPr>
          <w:rFonts w:ascii="Arial" w:hAnsi="Arial" w:cs="Arial"/>
        </w:rPr>
      </w:pPr>
      <w:r w:rsidRPr="00D325CA">
        <w:rPr>
          <w:rFonts w:ascii="Arial" w:hAnsi="Arial" w:cs="Arial"/>
          <w:b/>
        </w:rPr>
        <w:t>NUMBER:</w:t>
      </w:r>
      <w:r w:rsidR="00445C29" w:rsidRPr="00D325CA">
        <w:rPr>
          <w:rFonts w:ascii="Arial" w:hAnsi="Arial" w:cs="Arial"/>
          <w:b/>
        </w:rPr>
        <w:t xml:space="preserve"> ISO 7867-1</w:t>
      </w:r>
    </w:p>
    <w:p w14:paraId="5C5BF273" w14:textId="5688992A" w:rsidR="00063026" w:rsidRPr="00CC3EA1" w:rsidRDefault="00063026" w:rsidP="00D75745">
      <w:pPr>
        <w:pStyle w:val="ListParagraph"/>
        <w:autoSpaceDE w:val="0"/>
        <w:autoSpaceDN w:val="0"/>
        <w:adjustRightInd w:val="0"/>
        <w:spacing w:line="360" w:lineRule="auto"/>
        <w:ind w:left="0"/>
        <w:jc w:val="both"/>
        <w:rPr>
          <w:rFonts w:ascii="Arial" w:hAnsi="Arial" w:cs="Arial"/>
        </w:rPr>
      </w:pPr>
      <w:r w:rsidRPr="00D325CA">
        <w:rPr>
          <w:rFonts w:ascii="Arial" w:hAnsi="Arial" w:cs="Arial"/>
          <w:b/>
        </w:rPr>
        <w:t>TITLE</w:t>
      </w:r>
      <w:r w:rsidRPr="00CC3EA1">
        <w:rPr>
          <w:rFonts w:ascii="Arial" w:hAnsi="Arial" w:cs="Arial"/>
        </w:rPr>
        <w:t>:</w:t>
      </w:r>
      <w:r w:rsidR="00445C29" w:rsidRPr="00CC3EA1">
        <w:rPr>
          <w:rFonts w:ascii="Arial" w:hAnsi="Arial" w:cs="Arial"/>
        </w:rPr>
        <w:t xml:space="preserve"> Metric series for agricultural, forestry machines and construction </w:t>
      </w:r>
      <w:proofErr w:type="spellStart"/>
      <w:r w:rsidR="00445C29" w:rsidRPr="00CC3EA1">
        <w:rPr>
          <w:rFonts w:ascii="Arial" w:hAnsi="Arial" w:cs="Arial"/>
        </w:rPr>
        <w:t>tyres</w:t>
      </w:r>
      <w:proofErr w:type="spellEnd"/>
      <w:r w:rsidR="00445C29" w:rsidRPr="00CC3EA1">
        <w:rPr>
          <w:rFonts w:ascii="Arial" w:hAnsi="Arial" w:cs="Arial"/>
        </w:rPr>
        <w:t xml:space="preserve"> — Part 1: Tyre designation, dimensions and marking, and tyre/rim coordination</w:t>
      </w:r>
      <w:r w:rsidR="00391C2D" w:rsidRPr="00CC3EA1">
        <w:rPr>
          <w:rFonts w:ascii="Arial" w:hAnsi="Arial" w:cs="Arial"/>
        </w:rPr>
        <w:t>.</w:t>
      </w:r>
    </w:p>
    <w:p w14:paraId="4E710FA7" w14:textId="45E3FDB3" w:rsidR="00063026" w:rsidRPr="00CC3EA1" w:rsidRDefault="00063026" w:rsidP="00D75745">
      <w:pPr>
        <w:pStyle w:val="ListParagraph"/>
        <w:autoSpaceDE w:val="0"/>
        <w:autoSpaceDN w:val="0"/>
        <w:adjustRightInd w:val="0"/>
        <w:spacing w:line="360" w:lineRule="auto"/>
        <w:ind w:left="0"/>
        <w:jc w:val="both"/>
        <w:rPr>
          <w:rFonts w:ascii="Arial" w:hAnsi="Arial" w:cs="Arial"/>
        </w:rPr>
      </w:pPr>
      <w:r w:rsidRPr="00D325CA">
        <w:rPr>
          <w:rFonts w:ascii="Arial" w:hAnsi="Arial" w:cs="Arial"/>
          <w:b/>
        </w:rPr>
        <w:t>SCOPE:</w:t>
      </w:r>
      <w:r w:rsidR="00391C2D" w:rsidRPr="00CC3EA1">
        <w:rPr>
          <w:rFonts w:ascii="Arial" w:hAnsi="Arial" w:cs="Arial"/>
        </w:rPr>
        <w:t xml:space="preserve"> This document establishes the tyre size designation, the dimensional calculation formulae, the markings and the tyre and rim coordination for the metric series of </w:t>
      </w:r>
      <w:proofErr w:type="spellStart"/>
      <w:r w:rsidR="00391C2D" w:rsidRPr="00CC3EA1">
        <w:rPr>
          <w:rFonts w:ascii="Arial" w:hAnsi="Arial" w:cs="Arial"/>
        </w:rPr>
        <w:t>tyres</w:t>
      </w:r>
      <w:proofErr w:type="spellEnd"/>
      <w:r w:rsidR="00391C2D" w:rsidRPr="00CC3EA1">
        <w:rPr>
          <w:rFonts w:ascii="Arial" w:hAnsi="Arial" w:cs="Arial"/>
        </w:rPr>
        <w:t xml:space="preserve"> primarily intended for use on agricultural and forestry tractors, machines, equipment and trailers and for construction machines. It applies to diagonal, bias-belted and radial </w:t>
      </w:r>
      <w:proofErr w:type="spellStart"/>
      <w:r w:rsidR="00391C2D" w:rsidRPr="00CC3EA1">
        <w:rPr>
          <w:rFonts w:ascii="Arial" w:hAnsi="Arial" w:cs="Arial"/>
        </w:rPr>
        <w:t>tyres</w:t>
      </w:r>
      <w:proofErr w:type="spellEnd"/>
      <w:r w:rsidR="00391C2D" w:rsidRPr="00CC3EA1">
        <w:rPr>
          <w:rFonts w:ascii="Arial" w:hAnsi="Arial" w:cs="Arial"/>
        </w:rPr>
        <w:t xml:space="preserve"> mounted on 5° and 15° tapered rims. NOTE Code designated series of: — diagonal (ply rating marked) </w:t>
      </w:r>
      <w:proofErr w:type="spellStart"/>
      <w:r w:rsidR="00391C2D" w:rsidRPr="00CC3EA1">
        <w:rPr>
          <w:rFonts w:ascii="Arial" w:hAnsi="Arial" w:cs="Arial"/>
        </w:rPr>
        <w:t>tyres</w:t>
      </w:r>
      <w:proofErr w:type="spellEnd"/>
      <w:r w:rsidR="00391C2D" w:rsidRPr="00CC3EA1">
        <w:rPr>
          <w:rFonts w:ascii="Arial" w:hAnsi="Arial" w:cs="Arial"/>
        </w:rPr>
        <w:t xml:space="preserve"> for agricultural tractors and machines are specified in ISO 4251-1 and ISO 4251-2;— radial (service description marked) </w:t>
      </w:r>
      <w:proofErr w:type="spellStart"/>
      <w:r w:rsidR="00391C2D" w:rsidRPr="00CC3EA1">
        <w:rPr>
          <w:rFonts w:ascii="Arial" w:hAnsi="Arial" w:cs="Arial"/>
        </w:rPr>
        <w:t>tyres</w:t>
      </w:r>
      <w:proofErr w:type="spellEnd"/>
      <w:r w:rsidR="00391C2D" w:rsidRPr="00CC3EA1">
        <w:rPr>
          <w:rFonts w:ascii="Arial" w:hAnsi="Arial" w:cs="Arial"/>
        </w:rPr>
        <w:t xml:space="preserve"> for agricultural tractor-drive-wheel </w:t>
      </w:r>
      <w:proofErr w:type="spellStart"/>
      <w:r w:rsidR="00391C2D" w:rsidRPr="00CC3EA1">
        <w:rPr>
          <w:rFonts w:ascii="Arial" w:hAnsi="Arial" w:cs="Arial"/>
        </w:rPr>
        <w:t>tyres</w:t>
      </w:r>
      <w:proofErr w:type="spellEnd"/>
      <w:r w:rsidR="00391C2D" w:rsidRPr="00CC3EA1">
        <w:rPr>
          <w:rFonts w:ascii="Arial" w:hAnsi="Arial" w:cs="Arial"/>
        </w:rPr>
        <w:t xml:space="preserve"> are specified in ISO 8664;— </w:t>
      </w:r>
      <w:proofErr w:type="spellStart"/>
      <w:r w:rsidR="00391C2D" w:rsidRPr="00CC3EA1">
        <w:rPr>
          <w:rFonts w:ascii="Arial" w:hAnsi="Arial" w:cs="Arial"/>
        </w:rPr>
        <w:t>tyres</w:t>
      </w:r>
      <w:proofErr w:type="spellEnd"/>
      <w:r w:rsidR="00391C2D" w:rsidRPr="00CC3EA1">
        <w:rPr>
          <w:rFonts w:ascii="Arial" w:hAnsi="Arial" w:cs="Arial"/>
        </w:rPr>
        <w:t xml:space="preserve"> for logging and forestry machines are specified in ISO 188071);— </w:t>
      </w:r>
      <w:proofErr w:type="spellStart"/>
      <w:r w:rsidR="00391C2D" w:rsidRPr="00CC3EA1">
        <w:rPr>
          <w:rFonts w:ascii="Arial" w:hAnsi="Arial" w:cs="Arial"/>
        </w:rPr>
        <w:t>tyres</w:t>
      </w:r>
      <w:proofErr w:type="spellEnd"/>
      <w:r w:rsidR="00391C2D" w:rsidRPr="00CC3EA1">
        <w:rPr>
          <w:rFonts w:ascii="Arial" w:hAnsi="Arial" w:cs="Arial"/>
        </w:rPr>
        <w:t xml:space="preserve"> for construction/industrial tractors are specified in ISO 13442.</w:t>
      </w:r>
    </w:p>
    <w:p w14:paraId="592CC0E7" w14:textId="77777777" w:rsidR="00345011" w:rsidRPr="00CC3EA1" w:rsidRDefault="00345011" w:rsidP="00827D14">
      <w:pPr>
        <w:pStyle w:val="ListParagraph"/>
        <w:autoSpaceDE w:val="0"/>
        <w:autoSpaceDN w:val="0"/>
        <w:adjustRightInd w:val="0"/>
        <w:spacing w:line="360" w:lineRule="auto"/>
        <w:jc w:val="both"/>
        <w:rPr>
          <w:rFonts w:ascii="Arial" w:hAnsi="Arial" w:cs="Arial"/>
        </w:rPr>
      </w:pPr>
    </w:p>
    <w:p w14:paraId="5168B1A1" w14:textId="13593600" w:rsidR="00391C2D" w:rsidRPr="00CC3EA1" w:rsidRDefault="00345011" w:rsidP="00D75745">
      <w:pPr>
        <w:pStyle w:val="ListParagraph"/>
        <w:numPr>
          <w:ilvl w:val="0"/>
          <w:numId w:val="7"/>
        </w:numPr>
        <w:autoSpaceDE w:val="0"/>
        <w:autoSpaceDN w:val="0"/>
        <w:adjustRightInd w:val="0"/>
        <w:spacing w:line="360" w:lineRule="auto"/>
        <w:jc w:val="both"/>
        <w:rPr>
          <w:rFonts w:ascii="Arial" w:hAnsi="Arial" w:cs="Arial"/>
        </w:rPr>
      </w:pPr>
      <w:r w:rsidRPr="00D325CA">
        <w:rPr>
          <w:rFonts w:ascii="Arial" w:hAnsi="Arial" w:cs="Arial"/>
          <w:b/>
        </w:rPr>
        <w:t>NUMBER:</w:t>
      </w:r>
      <w:r w:rsidR="00AB17AC" w:rsidRPr="00D325CA">
        <w:rPr>
          <w:rFonts w:ascii="Arial" w:hAnsi="Arial" w:cs="Arial"/>
          <w:b/>
        </w:rPr>
        <w:t xml:space="preserve"> </w:t>
      </w:r>
      <w:r w:rsidR="00391C2D" w:rsidRPr="00D325CA">
        <w:rPr>
          <w:rFonts w:ascii="Arial" w:hAnsi="Arial" w:cs="Arial"/>
          <w:b/>
        </w:rPr>
        <w:t>ISO 7867- 2</w:t>
      </w:r>
    </w:p>
    <w:p w14:paraId="5CC12964" w14:textId="4ADF5EAA" w:rsidR="00391C2D" w:rsidRPr="00CC3EA1" w:rsidRDefault="00391C2D" w:rsidP="00D75745">
      <w:pPr>
        <w:pStyle w:val="ListParagraph"/>
        <w:autoSpaceDE w:val="0"/>
        <w:autoSpaceDN w:val="0"/>
        <w:adjustRightInd w:val="0"/>
        <w:spacing w:line="360" w:lineRule="auto"/>
        <w:ind w:left="0"/>
        <w:jc w:val="both"/>
        <w:rPr>
          <w:rFonts w:ascii="Arial" w:hAnsi="Arial" w:cs="Arial"/>
        </w:rPr>
      </w:pPr>
      <w:r w:rsidRPr="00D325CA">
        <w:rPr>
          <w:rFonts w:ascii="Arial" w:hAnsi="Arial" w:cs="Arial"/>
          <w:b/>
        </w:rPr>
        <w:t>TITLE:</w:t>
      </w:r>
      <w:r w:rsidRPr="00CC3EA1">
        <w:rPr>
          <w:rFonts w:ascii="Arial" w:hAnsi="Arial" w:cs="Arial"/>
        </w:rPr>
        <w:t xml:space="preserve"> </w:t>
      </w:r>
      <w:r w:rsidR="00345011" w:rsidRPr="00CC3EA1">
        <w:rPr>
          <w:rFonts w:ascii="Arial" w:hAnsi="Arial" w:cs="Arial"/>
        </w:rPr>
        <w:t xml:space="preserve"> Metric series for agricultural, forestry machines and construction </w:t>
      </w:r>
      <w:proofErr w:type="spellStart"/>
      <w:r w:rsidR="00345011" w:rsidRPr="00CC3EA1">
        <w:rPr>
          <w:rFonts w:ascii="Arial" w:hAnsi="Arial" w:cs="Arial"/>
        </w:rPr>
        <w:t>tyres</w:t>
      </w:r>
      <w:proofErr w:type="spellEnd"/>
      <w:r w:rsidR="00345011" w:rsidRPr="00CC3EA1">
        <w:rPr>
          <w:rFonts w:ascii="Arial" w:hAnsi="Arial" w:cs="Arial"/>
        </w:rPr>
        <w:t xml:space="preserve"> — Part 2: Load ratings for agricultural </w:t>
      </w:r>
      <w:proofErr w:type="spellStart"/>
      <w:r w:rsidR="00345011" w:rsidRPr="00CC3EA1">
        <w:rPr>
          <w:rFonts w:ascii="Arial" w:hAnsi="Arial" w:cs="Arial"/>
        </w:rPr>
        <w:t>tyres</w:t>
      </w:r>
      <w:proofErr w:type="spellEnd"/>
      <w:r w:rsidR="00345011" w:rsidRPr="00CC3EA1">
        <w:rPr>
          <w:rFonts w:ascii="Arial" w:hAnsi="Arial" w:cs="Arial"/>
        </w:rPr>
        <w:t>.</w:t>
      </w:r>
    </w:p>
    <w:p w14:paraId="335DACC0" w14:textId="00C44F51" w:rsidR="001C13F1" w:rsidRPr="00CC3EA1" w:rsidRDefault="00345011" w:rsidP="00D75745">
      <w:pPr>
        <w:pStyle w:val="ListParagraph"/>
        <w:autoSpaceDE w:val="0"/>
        <w:autoSpaceDN w:val="0"/>
        <w:adjustRightInd w:val="0"/>
        <w:spacing w:line="360" w:lineRule="auto"/>
        <w:ind w:left="0"/>
        <w:jc w:val="both"/>
        <w:rPr>
          <w:rFonts w:ascii="Arial" w:hAnsi="Arial" w:cs="Arial"/>
        </w:rPr>
      </w:pPr>
      <w:r w:rsidRPr="00D325CA">
        <w:rPr>
          <w:rFonts w:ascii="Arial" w:hAnsi="Arial" w:cs="Arial"/>
          <w:b/>
        </w:rPr>
        <w:t>SCOPE:</w:t>
      </w:r>
      <w:r w:rsidRPr="00CC3EA1">
        <w:rPr>
          <w:rFonts w:ascii="Arial" w:hAnsi="Arial" w:cs="Arial"/>
        </w:rPr>
        <w:t xml:space="preserve"> Scope This document establishes the service description, the tyre load ratings for basic and special applications and reference inflation pressure for the metric series of </w:t>
      </w:r>
      <w:proofErr w:type="spellStart"/>
      <w:r w:rsidRPr="00CC3EA1">
        <w:rPr>
          <w:rFonts w:ascii="Arial" w:hAnsi="Arial" w:cs="Arial"/>
        </w:rPr>
        <w:t>tyres</w:t>
      </w:r>
      <w:proofErr w:type="spellEnd"/>
      <w:r w:rsidRPr="00CC3EA1">
        <w:rPr>
          <w:rFonts w:ascii="Arial" w:hAnsi="Arial" w:cs="Arial"/>
        </w:rPr>
        <w:t xml:space="preserve"> primarily intended for agricultural tractors, machines, equipment and their trailers. It applies to diagonal, bias belted and radial </w:t>
      </w:r>
      <w:proofErr w:type="spellStart"/>
      <w:r w:rsidRPr="00CC3EA1">
        <w:rPr>
          <w:rFonts w:ascii="Arial" w:hAnsi="Arial" w:cs="Arial"/>
        </w:rPr>
        <w:t>tyres</w:t>
      </w:r>
      <w:proofErr w:type="spellEnd"/>
      <w:r w:rsidRPr="00CC3EA1">
        <w:rPr>
          <w:rFonts w:ascii="Arial" w:hAnsi="Arial" w:cs="Arial"/>
        </w:rPr>
        <w:t xml:space="preserve"> mounted on 5° and 15° tapered rims. NOTE The service description, the tyre load ratings for basic and special applications and reference inflation pressure for the metric series of: — </w:t>
      </w:r>
      <w:proofErr w:type="spellStart"/>
      <w:r w:rsidRPr="00CC3EA1">
        <w:rPr>
          <w:rFonts w:ascii="Arial" w:hAnsi="Arial" w:cs="Arial"/>
        </w:rPr>
        <w:t>tyres</w:t>
      </w:r>
      <w:proofErr w:type="spellEnd"/>
      <w:r w:rsidRPr="00CC3EA1">
        <w:rPr>
          <w:rFonts w:ascii="Arial" w:hAnsi="Arial" w:cs="Arial"/>
        </w:rPr>
        <w:t xml:space="preserve"> for logging and forestry machines are specified in ISO 188071); — </w:t>
      </w:r>
      <w:proofErr w:type="spellStart"/>
      <w:r w:rsidRPr="00CC3EA1">
        <w:rPr>
          <w:rFonts w:ascii="Arial" w:hAnsi="Arial" w:cs="Arial"/>
        </w:rPr>
        <w:t>tyres</w:t>
      </w:r>
      <w:proofErr w:type="spellEnd"/>
      <w:r w:rsidRPr="00CC3EA1">
        <w:rPr>
          <w:rFonts w:ascii="Arial" w:hAnsi="Arial" w:cs="Arial"/>
        </w:rPr>
        <w:t xml:space="preserve"> for construction/industrial tractors are specified in ISO 13442. </w:t>
      </w:r>
    </w:p>
    <w:p w14:paraId="74714F53" w14:textId="77777777" w:rsidR="00063026" w:rsidRPr="00CC3EA1" w:rsidRDefault="00063026" w:rsidP="00D75745">
      <w:pPr>
        <w:pStyle w:val="ListParagraph"/>
        <w:autoSpaceDE w:val="0"/>
        <w:autoSpaceDN w:val="0"/>
        <w:adjustRightInd w:val="0"/>
        <w:spacing w:line="360" w:lineRule="auto"/>
        <w:ind w:left="0"/>
        <w:jc w:val="both"/>
        <w:rPr>
          <w:rFonts w:ascii="Arial" w:hAnsi="Arial" w:cs="Arial"/>
        </w:rPr>
      </w:pPr>
    </w:p>
    <w:p w14:paraId="2AE96DF0" w14:textId="394297B4" w:rsidR="00063026" w:rsidRPr="00D325CA" w:rsidRDefault="00063026" w:rsidP="00D75745">
      <w:pPr>
        <w:pStyle w:val="ListParagraph"/>
        <w:numPr>
          <w:ilvl w:val="0"/>
          <w:numId w:val="7"/>
        </w:numPr>
        <w:autoSpaceDE w:val="0"/>
        <w:autoSpaceDN w:val="0"/>
        <w:adjustRightInd w:val="0"/>
        <w:spacing w:line="360" w:lineRule="auto"/>
        <w:jc w:val="both"/>
        <w:rPr>
          <w:rFonts w:ascii="Arial" w:hAnsi="Arial" w:cs="Arial"/>
          <w:b/>
        </w:rPr>
      </w:pPr>
      <w:r w:rsidRPr="00D325CA">
        <w:rPr>
          <w:rFonts w:ascii="Arial" w:hAnsi="Arial" w:cs="Arial"/>
          <w:b/>
        </w:rPr>
        <w:t>NUMBER:</w:t>
      </w:r>
      <w:r w:rsidR="00AB17AC" w:rsidRPr="00D325CA">
        <w:rPr>
          <w:rFonts w:ascii="Arial" w:hAnsi="Arial" w:cs="Arial"/>
          <w:b/>
        </w:rPr>
        <w:t xml:space="preserve"> ISO 8664</w:t>
      </w:r>
      <w:r w:rsidR="00D54089" w:rsidRPr="00D325CA">
        <w:rPr>
          <w:rFonts w:ascii="Arial" w:hAnsi="Arial" w:cs="Arial"/>
          <w:b/>
        </w:rPr>
        <w:t xml:space="preserve">: 2018(E) </w:t>
      </w:r>
    </w:p>
    <w:p w14:paraId="582B6096" w14:textId="5DB840F6" w:rsidR="00063026" w:rsidRPr="00CC3EA1" w:rsidRDefault="00063026" w:rsidP="00D75745">
      <w:pPr>
        <w:autoSpaceDE w:val="0"/>
        <w:autoSpaceDN w:val="0"/>
        <w:adjustRightInd w:val="0"/>
        <w:spacing w:line="360" w:lineRule="auto"/>
        <w:jc w:val="both"/>
        <w:rPr>
          <w:rFonts w:ascii="Arial" w:hAnsi="Arial" w:cs="Arial"/>
        </w:rPr>
      </w:pPr>
      <w:r w:rsidRPr="00D325CA">
        <w:rPr>
          <w:rFonts w:ascii="Arial" w:hAnsi="Arial" w:cs="Arial"/>
          <w:b/>
        </w:rPr>
        <w:t>TITLE:</w:t>
      </w:r>
      <w:r w:rsidR="00AB17AC" w:rsidRPr="00CC3EA1">
        <w:rPr>
          <w:rFonts w:ascii="Arial" w:hAnsi="Arial" w:cs="Arial"/>
        </w:rPr>
        <w:t xml:space="preserve"> </w:t>
      </w:r>
      <w:proofErr w:type="spellStart"/>
      <w:r w:rsidR="00AB17AC" w:rsidRPr="00CC3EA1">
        <w:rPr>
          <w:rFonts w:ascii="Arial" w:hAnsi="Arial" w:cs="Arial"/>
        </w:rPr>
        <w:t>Tyres</w:t>
      </w:r>
      <w:proofErr w:type="spellEnd"/>
      <w:r w:rsidR="00AB17AC" w:rsidRPr="00CC3EA1">
        <w:rPr>
          <w:rFonts w:ascii="Arial" w:hAnsi="Arial" w:cs="Arial"/>
        </w:rPr>
        <w:t xml:space="preserve"> for agricultural tractors and machines — Code-designated and service-description marked radial drive-wheel </w:t>
      </w:r>
      <w:proofErr w:type="spellStart"/>
      <w:r w:rsidR="00AB17AC" w:rsidRPr="00CC3EA1">
        <w:rPr>
          <w:rFonts w:ascii="Arial" w:hAnsi="Arial" w:cs="Arial"/>
        </w:rPr>
        <w:t>tyres</w:t>
      </w:r>
      <w:proofErr w:type="spellEnd"/>
      <w:r w:rsidR="00AB17AC" w:rsidRPr="00CC3EA1">
        <w:rPr>
          <w:rFonts w:ascii="Arial" w:hAnsi="Arial" w:cs="Arial"/>
        </w:rPr>
        <w:t>.</w:t>
      </w:r>
    </w:p>
    <w:p w14:paraId="13253083" w14:textId="49C8BFCB" w:rsidR="00063026" w:rsidRPr="00CC3EA1" w:rsidRDefault="00063026" w:rsidP="00D75745">
      <w:pPr>
        <w:autoSpaceDE w:val="0"/>
        <w:autoSpaceDN w:val="0"/>
        <w:adjustRightInd w:val="0"/>
        <w:spacing w:line="360" w:lineRule="auto"/>
        <w:jc w:val="both"/>
        <w:rPr>
          <w:rFonts w:ascii="Arial" w:hAnsi="Arial" w:cs="Arial"/>
        </w:rPr>
      </w:pPr>
      <w:r w:rsidRPr="00D325CA">
        <w:rPr>
          <w:rFonts w:ascii="Arial" w:hAnsi="Arial" w:cs="Arial"/>
          <w:b/>
        </w:rPr>
        <w:t>SCOPE</w:t>
      </w:r>
      <w:r w:rsidRPr="00CC3EA1">
        <w:rPr>
          <w:rFonts w:ascii="Arial" w:hAnsi="Arial" w:cs="Arial"/>
        </w:rPr>
        <w:t>:</w:t>
      </w:r>
      <w:r w:rsidR="00D54089" w:rsidRPr="00CC3EA1">
        <w:rPr>
          <w:rFonts w:ascii="Arial" w:hAnsi="Arial" w:cs="Arial"/>
        </w:rPr>
        <w:t xml:space="preserve"> This document specifies the marking, dimensions, load ratings and reference speeds for code-designated agricultural tractor drive-wheel </w:t>
      </w:r>
      <w:proofErr w:type="spellStart"/>
      <w:r w:rsidR="00D54089" w:rsidRPr="00CC3EA1">
        <w:rPr>
          <w:rFonts w:ascii="Arial" w:hAnsi="Arial" w:cs="Arial"/>
        </w:rPr>
        <w:t>tyres</w:t>
      </w:r>
      <w:proofErr w:type="spellEnd"/>
      <w:r w:rsidR="00D54089" w:rsidRPr="00CC3EA1">
        <w:rPr>
          <w:rFonts w:ascii="Arial" w:hAnsi="Arial" w:cs="Arial"/>
        </w:rPr>
        <w:t xml:space="preserve"> with service description (load index and speed symbol). It applies to </w:t>
      </w:r>
      <w:proofErr w:type="spellStart"/>
      <w:r w:rsidR="00D54089" w:rsidRPr="00CC3EA1">
        <w:rPr>
          <w:rFonts w:ascii="Arial" w:hAnsi="Arial" w:cs="Arial"/>
        </w:rPr>
        <w:t>tyres</w:t>
      </w:r>
      <w:proofErr w:type="spellEnd"/>
      <w:r w:rsidR="00D54089" w:rsidRPr="00CC3EA1">
        <w:rPr>
          <w:rFonts w:ascii="Arial" w:hAnsi="Arial" w:cs="Arial"/>
        </w:rPr>
        <w:t xml:space="preserve"> of radial construction in the speed categories 40 km/h (speed symbol A8), and 50 km/h (speed symbol B). NOTE Code designated series of: — diagonal (ply rating marked) </w:t>
      </w:r>
      <w:proofErr w:type="spellStart"/>
      <w:r w:rsidR="00D54089" w:rsidRPr="00CC3EA1">
        <w:rPr>
          <w:rFonts w:ascii="Arial" w:hAnsi="Arial" w:cs="Arial"/>
        </w:rPr>
        <w:t>tyres</w:t>
      </w:r>
      <w:proofErr w:type="spellEnd"/>
      <w:r w:rsidR="00D54089" w:rsidRPr="00CC3EA1">
        <w:rPr>
          <w:rFonts w:ascii="Arial" w:hAnsi="Arial" w:cs="Arial"/>
        </w:rPr>
        <w:t xml:space="preserve"> for agricultural tractors and machines are specified in ISO 4251-1 and ISO 4251-2;— </w:t>
      </w:r>
      <w:proofErr w:type="spellStart"/>
      <w:r w:rsidR="00D54089" w:rsidRPr="00CC3EA1">
        <w:rPr>
          <w:rFonts w:ascii="Arial" w:hAnsi="Arial" w:cs="Arial"/>
        </w:rPr>
        <w:t>tyres</w:t>
      </w:r>
      <w:proofErr w:type="spellEnd"/>
      <w:r w:rsidR="00D54089" w:rsidRPr="00CC3EA1">
        <w:rPr>
          <w:rFonts w:ascii="Arial" w:hAnsi="Arial" w:cs="Arial"/>
        </w:rPr>
        <w:t xml:space="preserve"> for logging and forestry machines are specified in ISO 188071);— </w:t>
      </w:r>
      <w:proofErr w:type="spellStart"/>
      <w:r w:rsidR="00D54089" w:rsidRPr="00CC3EA1">
        <w:rPr>
          <w:rFonts w:ascii="Arial" w:hAnsi="Arial" w:cs="Arial"/>
        </w:rPr>
        <w:t>tyres</w:t>
      </w:r>
      <w:proofErr w:type="spellEnd"/>
      <w:r w:rsidR="00D54089" w:rsidRPr="00CC3EA1">
        <w:rPr>
          <w:rFonts w:ascii="Arial" w:hAnsi="Arial" w:cs="Arial"/>
        </w:rPr>
        <w:t xml:space="preserve"> for construction/industrial tractors are specified in ISO 13442.</w:t>
      </w:r>
    </w:p>
    <w:p w14:paraId="31DAABB5" w14:textId="3BDE12DD" w:rsidR="00063026" w:rsidRPr="00CC3EA1" w:rsidRDefault="00063026" w:rsidP="00D75745">
      <w:pPr>
        <w:pStyle w:val="ListParagraph"/>
        <w:autoSpaceDE w:val="0"/>
        <w:autoSpaceDN w:val="0"/>
        <w:adjustRightInd w:val="0"/>
        <w:spacing w:line="360" w:lineRule="auto"/>
        <w:ind w:left="0"/>
        <w:jc w:val="both"/>
        <w:rPr>
          <w:rFonts w:ascii="Arial" w:hAnsi="Arial" w:cs="Arial"/>
        </w:rPr>
      </w:pPr>
    </w:p>
    <w:p w14:paraId="2DDC4EBF" w14:textId="01737EDF" w:rsidR="00063026" w:rsidRPr="00D75745" w:rsidRDefault="00063026" w:rsidP="00D75745">
      <w:pPr>
        <w:pStyle w:val="ListParagraph"/>
        <w:numPr>
          <w:ilvl w:val="0"/>
          <w:numId w:val="7"/>
        </w:numPr>
        <w:spacing w:line="360" w:lineRule="auto"/>
        <w:rPr>
          <w:rFonts w:ascii="Arial" w:hAnsi="Arial" w:cs="Arial"/>
          <w:b/>
        </w:rPr>
      </w:pPr>
      <w:r w:rsidRPr="00D75745">
        <w:rPr>
          <w:rFonts w:ascii="Arial" w:hAnsi="Arial" w:cs="Arial"/>
          <w:b/>
        </w:rPr>
        <w:t>NUMBER:</w:t>
      </w:r>
      <w:r w:rsidR="00285CA3" w:rsidRPr="00D75745">
        <w:rPr>
          <w:rFonts w:ascii="Arial" w:hAnsi="Arial" w:cs="Arial"/>
          <w:b/>
        </w:rPr>
        <w:t xml:space="preserve"> ISO 4250-1</w:t>
      </w:r>
    </w:p>
    <w:p w14:paraId="77C5CB7A" w14:textId="494E67B7" w:rsidR="00063026" w:rsidRPr="00CC3EA1" w:rsidRDefault="00063026" w:rsidP="00D75745">
      <w:pPr>
        <w:autoSpaceDE w:val="0"/>
        <w:autoSpaceDN w:val="0"/>
        <w:adjustRightInd w:val="0"/>
        <w:spacing w:line="360" w:lineRule="auto"/>
        <w:jc w:val="both"/>
        <w:rPr>
          <w:rFonts w:ascii="Arial" w:hAnsi="Arial" w:cs="Arial"/>
        </w:rPr>
      </w:pPr>
      <w:r w:rsidRPr="00D325CA">
        <w:rPr>
          <w:rFonts w:ascii="Arial" w:hAnsi="Arial" w:cs="Arial"/>
          <w:b/>
        </w:rPr>
        <w:t>TITLE:</w:t>
      </w:r>
      <w:r w:rsidR="00285CA3" w:rsidRPr="00CC3EA1">
        <w:rPr>
          <w:rFonts w:ascii="Arial" w:hAnsi="Arial" w:cs="Arial"/>
        </w:rPr>
        <w:t xml:space="preserve"> </w:t>
      </w:r>
      <w:proofErr w:type="gramStart"/>
      <w:r w:rsidR="00285CA3" w:rsidRPr="00CC3EA1">
        <w:rPr>
          <w:rFonts w:ascii="Arial" w:hAnsi="Arial" w:cs="Arial"/>
        </w:rPr>
        <w:t>Earth-mover</w:t>
      </w:r>
      <w:proofErr w:type="gramEnd"/>
      <w:r w:rsidR="00285CA3" w:rsidRPr="00CC3EA1">
        <w:rPr>
          <w:rFonts w:ascii="Arial" w:hAnsi="Arial" w:cs="Arial"/>
        </w:rPr>
        <w:t xml:space="preserve"> </w:t>
      </w:r>
      <w:proofErr w:type="spellStart"/>
      <w:r w:rsidR="00285CA3" w:rsidRPr="00CC3EA1">
        <w:rPr>
          <w:rFonts w:ascii="Arial" w:hAnsi="Arial" w:cs="Arial"/>
        </w:rPr>
        <w:t>tyres</w:t>
      </w:r>
      <w:proofErr w:type="spellEnd"/>
      <w:r w:rsidR="00285CA3" w:rsidRPr="00CC3EA1">
        <w:rPr>
          <w:rFonts w:ascii="Arial" w:hAnsi="Arial" w:cs="Arial"/>
        </w:rPr>
        <w:t xml:space="preserve"> and rims — Part 1: Tyre designation and dimensions</w:t>
      </w:r>
    </w:p>
    <w:p w14:paraId="7A1BFC35" w14:textId="4482E741" w:rsidR="00063026" w:rsidRPr="00CC3EA1" w:rsidRDefault="00063026" w:rsidP="00D75745">
      <w:pPr>
        <w:autoSpaceDE w:val="0"/>
        <w:autoSpaceDN w:val="0"/>
        <w:adjustRightInd w:val="0"/>
        <w:spacing w:line="360" w:lineRule="auto"/>
        <w:jc w:val="both"/>
        <w:rPr>
          <w:rFonts w:ascii="Arial" w:hAnsi="Arial" w:cs="Arial"/>
        </w:rPr>
      </w:pPr>
      <w:r w:rsidRPr="00D325CA">
        <w:rPr>
          <w:rFonts w:ascii="Arial" w:hAnsi="Arial" w:cs="Arial"/>
          <w:b/>
        </w:rPr>
        <w:t>SCOPE:</w:t>
      </w:r>
      <w:r w:rsidR="00285CA3" w:rsidRPr="00CC3EA1">
        <w:rPr>
          <w:rFonts w:ascii="Arial" w:hAnsi="Arial" w:cs="Arial"/>
        </w:rPr>
        <w:t xml:space="preserve"> </w:t>
      </w:r>
      <w:r w:rsidR="00E8540D" w:rsidRPr="00CC3EA1">
        <w:rPr>
          <w:rFonts w:ascii="Arial" w:hAnsi="Arial" w:cs="Arial"/>
        </w:rPr>
        <w:t xml:space="preserve">This document specifies designations and dimensions for earth-mover </w:t>
      </w:r>
      <w:proofErr w:type="spellStart"/>
      <w:r w:rsidR="00E8540D" w:rsidRPr="00CC3EA1">
        <w:rPr>
          <w:rFonts w:ascii="Arial" w:hAnsi="Arial" w:cs="Arial"/>
        </w:rPr>
        <w:t>tyres</w:t>
      </w:r>
      <w:proofErr w:type="spellEnd"/>
      <w:r w:rsidR="00E8540D" w:rsidRPr="00CC3EA1">
        <w:rPr>
          <w:rFonts w:ascii="Arial" w:hAnsi="Arial" w:cs="Arial"/>
        </w:rPr>
        <w:t xml:space="preserve"> and gives the recommended rims primarily intended for earth-moving machinery as defined in ISO 6165. The ISO 4250 series consists of three parts which specify the technical elements relating to designation.</w:t>
      </w:r>
    </w:p>
    <w:p w14:paraId="08ACAD17" w14:textId="77777777" w:rsidR="00A0617E" w:rsidRPr="00CC3EA1" w:rsidRDefault="00A0617E" w:rsidP="00D75745">
      <w:pPr>
        <w:autoSpaceDE w:val="0"/>
        <w:autoSpaceDN w:val="0"/>
        <w:adjustRightInd w:val="0"/>
        <w:spacing w:line="360" w:lineRule="auto"/>
        <w:ind w:firstLine="720"/>
        <w:jc w:val="both"/>
        <w:rPr>
          <w:rFonts w:ascii="Arial" w:hAnsi="Arial" w:cs="Arial"/>
        </w:rPr>
      </w:pPr>
    </w:p>
    <w:p w14:paraId="70FD67C5" w14:textId="49F8179A" w:rsidR="00E8540D" w:rsidRPr="00D75745" w:rsidRDefault="00E8540D" w:rsidP="00D75745">
      <w:pPr>
        <w:pStyle w:val="ListParagraph"/>
        <w:numPr>
          <w:ilvl w:val="0"/>
          <w:numId w:val="7"/>
        </w:numPr>
        <w:autoSpaceDE w:val="0"/>
        <w:autoSpaceDN w:val="0"/>
        <w:adjustRightInd w:val="0"/>
        <w:spacing w:line="360" w:lineRule="auto"/>
        <w:jc w:val="both"/>
        <w:rPr>
          <w:rFonts w:ascii="Arial" w:hAnsi="Arial" w:cs="Arial"/>
          <w:b/>
        </w:rPr>
      </w:pPr>
      <w:r w:rsidRPr="00D75745">
        <w:rPr>
          <w:rFonts w:ascii="Arial" w:hAnsi="Arial" w:cs="Arial"/>
          <w:b/>
        </w:rPr>
        <w:t>NUMBER: ISO 4250-2</w:t>
      </w:r>
    </w:p>
    <w:p w14:paraId="6CEE77A9" w14:textId="670326CA" w:rsidR="00E8540D" w:rsidRPr="00CC3EA1" w:rsidRDefault="00E8540D" w:rsidP="00D75745">
      <w:pPr>
        <w:autoSpaceDE w:val="0"/>
        <w:autoSpaceDN w:val="0"/>
        <w:adjustRightInd w:val="0"/>
        <w:spacing w:line="360" w:lineRule="auto"/>
        <w:jc w:val="both"/>
        <w:rPr>
          <w:rFonts w:ascii="Arial" w:hAnsi="Arial" w:cs="Arial"/>
        </w:rPr>
      </w:pPr>
      <w:r w:rsidRPr="00D325CA">
        <w:rPr>
          <w:rFonts w:ascii="Arial" w:hAnsi="Arial" w:cs="Arial"/>
          <w:b/>
        </w:rPr>
        <w:t>TITLE</w:t>
      </w:r>
      <w:r w:rsidRPr="00CC3EA1">
        <w:rPr>
          <w:rFonts w:ascii="Arial" w:hAnsi="Arial" w:cs="Arial"/>
        </w:rPr>
        <w:t xml:space="preserve">: Earth-mover </w:t>
      </w:r>
      <w:proofErr w:type="spellStart"/>
      <w:r w:rsidRPr="00CC3EA1">
        <w:rPr>
          <w:rFonts w:ascii="Arial" w:hAnsi="Arial" w:cs="Arial"/>
        </w:rPr>
        <w:t>tyres</w:t>
      </w:r>
      <w:proofErr w:type="spellEnd"/>
      <w:r w:rsidRPr="00CC3EA1">
        <w:rPr>
          <w:rFonts w:ascii="Arial" w:hAnsi="Arial" w:cs="Arial"/>
        </w:rPr>
        <w:t xml:space="preserve"> and rims — Part 2: Loads and inflation pressures</w:t>
      </w:r>
    </w:p>
    <w:p w14:paraId="04590DDA" w14:textId="06CE152E" w:rsidR="00E8540D" w:rsidRPr="00CC3EA1" w:rsidRDefault="00E8540D" w:rsidP="00D75745">
      <w:pPr>
        <w:autoSpaceDE w:val="0"/>
        <w:autoSpaceDN w:val="0"/>
        <w:adjustRightInd w:val="0"/>
        <w:spacing w:line="360" w:lineRule="auto"/>
        <w:jc w:val="both"/>
        <w:rPr>
          <w:rFonts w:ascii="Arial" w:hAnsi="Arial" w:cs="Arial"/>
        </w:rPr>
      </w:pPr>
      <w:r w:rsidRPr="00D325CA">
        <w:rPr>
          <w:rFonts w:ascii="Arial" w:hAnsi="Arial" w:cs="Arial"/>
          <w:b/>
        </w:rPr>
        <w:t>SCOPE:</w:t>
      </w:r>
      <w:r w:rsidR="004A090E" w:rsidRPr="00CC3EA1">
        <w:rPr>
          <w:rFonts w:ascii="Arial" w:hAnsi="Arial" w:cs="Arial"/>
        </w:rPr>
        <w:t xml:space="preserve"> The ISO 4250 series consists of three parts laying down the technical designation and dimensions of </w:t>
      </w:r>
      <w:proofErr w:type="spellStart"/>
      <w:r w:rsidR="004A090E" w:rsidRPr="00CC3EA1">
        <w:rPr>
          <w:rFonts w:ascii="Arial" w:hAnsi="Arial" w:cs="Arial"/>
        </w:rPr>
        <w:t>tyres</w:t>
      </w:r>
      <w:proofErr w:type="spellEnd"/>
      <w:r w:rsidR="004A090E" w:rsidRPr="00CC3EA1">
        <w:rPr>
          <w:rFonts w:ascii="Arial" w:hAnsi="Arial" w:cs="Arial"/>
        </w:rPr>
        <w:t xml:space="preserve"> and rims for earth-movers; it also gives load tables for these </w:t>
      </w:r>
      <w:proofErr w:type="spellStart"/>
      <w:r w:rsidR="004A090E" w:rsidRPr="00CC3EA1">
        <w:rPr>
          <w:rFonts w:ascii="Arial" w:hAnsi="Arial" w:cs="Arial"/>
        </w:rPr>
        <w:t>tyres</w:t>
      </w:r>
      <w:proofErr w:type="spellEnd"/>
      <w:r w:rsidR="004A090E" w:rsidRPr="00CC3EA1">
        <w:rPr>
          <w:rFonts w:ascii="Arial" w:hAnsi="Arial" w:cs="Arial"/>
        </w:rPr>
        <w:t xml:space="preserve">. This document gives working definitions of masses and load cycles and specifies tyre loads and reference inflation pressures for narrow- and wide-base </w:t>
      </w:r>
      <w:proofErr w:type="spellStart"/>
      <w:r w:rsidR="004A090E" w:rsidRPr="00CC3EA1">
        <w:rPr>
          <w:rFonts w:ascii="Arial" w:hAnsi="Arial" w:cs="Arial"/>
        </w:rPr>
        <w:t>tyres</w:t>
      </w:r>
      <w:proofErr w:type="spellEnd"/>
      <w:r w:rsidR="004A090E" w:rsidRPr="00CC3EA1">
        <w:rPr>
          <w:rFonts w:ascii="Arial" w:hAnsi="Arial" w:cs="Arial"/>
        </w:rPr>
        <w:t xml:space="preserve"> primarily intended for earth-mover machines</w:t>
      </w:r>
    </w:p>
    <w:p w14:paraId="6F64CA2A" w14:textId="77777777" w:rsidR="00A0617E" w:rsidRPr="00D325CA" w:rsidRDefault="00A0617E" w:rsidP="00D75745">
      <w:pPr>
        <w:autoSpaceDE w:val="0"/>
        <w:autoSpaceDN w:val="0"/>
        <w:adjustRightInd w:val="0"/>
        <w:spacing w:line="360" w:lineRule="auto"/>
        <w:ind w:firstLine="720"/>
        <w:jc w:val="both"/>
        <w:rPr>
          <w:rFonts w:ascii="Arial" w:hAnsi="Arial" w:cs="Arial"/>
          <w:b/>
        </w:rPr>
      </w:pPr>
    </w:p>
    <w:p w14:paraId="2B0F3DE9" w14:textId="4AA074A2" w:rsidR="004A090E" w:rsidRPr="00D75745" w:rsidRDefault="004A090E" w:rsidP="00D75745">
      <w:pPr>
        <w:pStyle w:val="ListParagraph"/>
        <w:numPr>
          <w:ilvl w:val="0"/>
          <w:numId w:val="7"/>
        </w:numPr>
        <w:autoSpaceDE w:val="0"/>
        <w:autoSpaceDN w:val="0"/>
        <w:adjustRightInd w:val="0"/>
        <w:spacing w:line="360" w:lineRule="auto"/>
        <w:jc w:val="both"/>
        <w:rPr>
          <w:rFonts w:ascii="Arial" w:hAnsi="Arial" w:cs="Arial"/>
          <w:b/>
        </w:rPr>
      </w:pPr>
      <w:r w:rsidRPr="00D75745">
        <w:rPr>
          <w:rFonts w:ascii="Arial" w:hAnsi="Arial" w:cs="Arial"/>
          <w:b/>
        </w:rPr>
        <w:t>NUMBER:</w:t>
      </w:r>
      <w:r w:rsidR="00FA1687" w:rsidRPr="00D75745">
        <w:rPr>
          <w:rFonts w:ascii="Arial" w:hAnsi="Arial" w:cs="Arial"/>
          <w:b/>
        </w:rPr>
        <w:t xml:space="preserve"> ISO 4250-3</w:t>
      </w:r>
    </w:p>
    <w:p w14:paraId="02C6CFF7" w14:textId="1C22B14E" w:rsidR="004A090E" w:rsidRPr="00CC3EA1" w:rsidRDefault="004A090E" w:rsidP="00D75745">
      <w:pPr>
        <w:autoSpaceDE w:val="0"/>
        <w:autoSpaceDN w:val="0"/>
        <w:adjustRightInd w:val="0"/>
        <w:spacing w:line="360" w:lineRule="auto"/>
        <w:jc w:val="both"/>
        <w:rPr>
          <w:rFonts w:ascii="Arial" w:hAnsi="Arial" w:cs="Arial"/>
        </w:rPr>
      </w:pPr>
      <w:r w:rsidRPr="00D325CA">
        <w:rPr>
          <w:rFonts w:ascii="Arial" w:hAnsi="Arial" w:cs="Arial"/>
          <w:b/>
        </w:rPr>
        <w:t>TITLE:</w:t>
      </w:r>
      <w:r w:rsidR="00FA1687" w:rsidRPr="00CC3EA1">
        <w:rPr>
          <w:rFonts w:ascii="Arial" w:hAnsi="Arial" w:cs="Arial"/>
        </w:rPr>
        <w:t xml:space="preserve"> Earth-mover </w:t>
      </w:r>
      <w:proofErr w:type="spellStart"/>
      <w:r w:rsidR="00FA1687" w:rsidRPr="00CC3EA1">
        <w:rPr>
          <w:rFonts w:ascii="Arial" w:hAnsi="Arial" w:cs="Arial"/>
        </w:rPr>
        <w:t>tyres</w:t>
      </w:r>
      <w:proofErr w:type="spellEnd"/>
      <w:r w:rsidR="00FA1687" w:rsidRPr="00CC3EA1">
        <w:rPr>
          <w:rFonts w:ascii="Arial" w:hAnsi="Arial" w:cs="Arial"/>
        </w:rPr>
        <w:t xml:space="preserve"> and rims — Part 3: Rims </w:t>
      </w:r>
    </w:p>
    <w:p w14:paraId="447E9650" w14:textId="30C71966" w:rsidR="004A090E" w:rsidRPr="00CC3EA1" w:rsidRDefault="004A090E" w:rsidP="00D75745">
      <w:pPr>
        <w:autoSpaceDE w:val="0"/>
        <w:autoSpaceDN w:val="0"/>
        <w:adjustRightInd w:val="0"/>
        <w:spacing w:line="360" w:lineRule="auto"/>
        <w:jc w:val="both"/>
        <w:rPr>
          <w:rFonts w:ascii="Arial" w:hAnsi="Arial" w:cs="Arial"/>
        </w:rPr>
      </w:pPr>
      <w:r w:rsidRPr="00D325CA">
        <w:rPr>
          <w:rFonts w:ascii="Arial" w:hAnsi="Arial" w:cs="Arial"/>
          <w:b/>
        </w:rPr>
        <w:t>SCOPE:</w:t>
      </w:r>
      <w:r w:rsidR="00FA1687" w:rsidRPr="00CC3EA1">
        <w:rPr>
          <w:rFonts w:ascii="Arial" w:hAnsi="Arial" w:cs="Arial"/>
        </w:rPr>
        <w:t xml:space="preserve"> This document sets out the designation, contours and dimensions for rims for narrow- and wide-base off-road </w:t>
      </w:r>
      <w:proofErr w:type="spellStart"/>
      <w:r w:rsidR="00FA1687" w:rsidRPr="00CC3EA1">
        <w:rPr>
          <w:rFonts w:ascii="Arial" w:hAnsi="Arial" w:cs="Arial"/>
        </w:rPr>
        <w:t>tyres</w:t>
      </w:r>
      <w:proofErr w:type="spellEnd"/>
      <w:r w:rsidR="00FA1687" w:rsidRPr="00CC3EA1">
        <w:rPr>
          <w:rFonts w:ascii="Arial" w:hAnsi="Arial" w:cs="Arial"/>
        </w:rPr>
        <w:t xml:space="preserve"> primarily intended for earth-moving machinery. All dimensions in this document are given in </w:t>
      </w:r>
      <w:proofErr w:type="spellStart"/>
      <w:r w:rsidR="00FA1687" w:rsidRPr="00CC3EA1">
        <w:rPr>
          <w:rFonts w:ascii="Arial" w:hAnsi="Arial" w:cs="Arial"/>
        </w:rPr>
        <w:t>millimetres</w:t>
      </w:r>
      <w:proofErr w:type="spellEnd"/>
      <w:r w:rsidR="00FA1687" w:rsidRPr="00CC3EA1">
        <w:rPr>
          <w:rFonts w:ascii="Arial" w:hAnsi="Arial" w:cs="Arial"/>
        </w:rPr>
        <w:t xml:space="preserve"> and are applicable to the side of the rim which is in contact with the tyre. Tyre designations and dimensions, tyre classifications and nomenclature are given in ISO 4250-1, ISO 10571 and ISO 13442. Annex A gives details on sealing ring grooves and O-rings for earth-mover rims.</w:t>
      </w:r>
    </w:p>
    <w:p w14:paraId="6378FA55" w14:textId="77777777" w:rsidR="00A0617E" w:rsidRPr="00D325CA" w:rsidRDefault="00A0617E" w:rsidP="00D75745">
      <w:pPr>
        <w:autoSpaceDE w:val="0"/>
        <w:autoSpaceDN w:val="0"/>
        <w:adjustRightInd w:val="0"/>
        <w:spacing w:line="360" w:lineRule="auto"/>
        <w:ind w:firstLine="720"/>
        <w:jc w:val="both"/>
        <w:rPr>
          <w:rFonts w:ascii="Arial" w:hAnsi="Arial" w:cs="Arial"/>
          <w:b/>
        </w:rPr>
      </w:pPr>
    </w:p>
    <w:p w14:paraId="33288AD0" w14:textId="2F05EB3B" w:rsidR="00A0617E" w:rsidRPr="00D75745" w:rsidRDefault="00A0617E" w:rsidP="00D75745">
      <w:pPr>
        <w:pStyle w:val="ListParagraph"/>
        <w:numPr>
          <w:ilvl w:val="0"/>
          <w:numId w:val="7"/>
        </w:numPr>
        <w:autoSpaceDE w:val="0"/>
        <w:autoSpaceDN w:val="0"/>
        <w:adjustRightInd w:val="0"/>
        <w:spacing w:line="360" w:lineRule="auto"/>
        <w:jc w:val="both"/>
        <w:rPr>
          <w:rFonts w:ascii="Arial" w:hAnsi="Arial" w:cs="Arial"/>
          <w:b/>
        </w:rPr>
      </w:pPr>
      <w:r w:rsidRPr="00D75745">
        <w:rPr>
          <w:rFonts w:ascii="Arial" w:hAnsi="Arial" w:cs="Arial"/>
          <w:b/>
        </w:rPr>
        <w:t>NUMBER: ISO 4251-1</w:t>
      </w:r>
    </w:p>
    <w:p w14:paraId="356211AC" w14:textId="5239AB43" w:rsidR="00A0617E" w:rsidRPr="00CC3EA1" w:rsidRDefault="00A0617E" w:rsidP="00D75745">
      <w:pPr>
        <w:autoSpaceDE w:val="0"/>
        <w:autoSpaceDN w:val="0"/>
        <w:adjustRightInd w:val="0"/>
        <w:spacing w:line="360" w:lineRule="auto"/>
        <w:jc w:val="both"/>
        <w:rPr>
          <w:rFonts w:ascii="Arial" w:hAnsi="Arial" w:cs="Arial"/>
        </w:rPr>
      </w:pPr>
      <w:r w:rsidRPr="00D325CA">
        <w:rPr>
          <w:rFonts w:ascii="Arial" w:hAnsi="Arial" w:cs="Arial"/>
          <w:b/>
        </w:rPr>
        <w:t>TITLE</w:t>
      </w:r>
      <w:r w:rsidRPr="00CC3EA1">
        <w:rPr>
          <w:rFonts w:ascii="Arial" w:hAnsi="Arial" w:cs="Arial"/>
        </w:rPr>
        <w:t xml:space="preserve">: Code designated diagonal </w:t>
      </w:r>
      <w:proofErr w:type="spellStart"/>
      <w:r w:rsidRPr="00CC3EA1">
        <w:rPr>
          <w:rFonts w:ascii="Arial" w:hAnsi="Arial" w:cs="Arial"/>
        </w:rPr>
        <w:t>tyres</w:t>
      </w:r>
      <w:proofErr w:type="spellEnd"/>
      <w:r w:rsidRPr="00CC3EA1">
        <w:rPr>
          <w:rFonts w:ascii="Arial" w:hAnsi="Arial" w:cs="Arial"/>
        </w:rPr>
        <w:t xml:space="preserve"> (ply rating marked series) for agricultural tractors, </w:t>
      </w:r>
      <w:proofErr w:type="gramStart"/>
      <w:r w:rsidRPr="00CC3EA1">
        <w:rPr>
          <w:rFonts w:ascii="Arial" w:hAnsi="Arial" w:cs="Arial"/>
        </w:rPr>
        <w:t>trailers</w:t>
      </w:r>
      <w:proofErr w:type="gramEnd"/>
      <w:r w:rsidRPr="00CC3EA1">
        <w:rPr>
          <w:rFonts w:ascii="Arial" w:hAnsi="Arial" w:cs="Arial"/>
        </w:rPr>
        <w:t xml:space="preserve"> and machines — Part 1: Tyre designation and dimensions, and approved rim contours</w:t>
      </w:r>
    </w:p>
    <w:p w14:paraId="34119374" w14:textId="0B575ADA" w:rsidR="00A0617E" w:rsidRPr="00CC3EA1" w:rsidRDefault="00A0617E" w:rsidP="00D75745">
      <w:pPr>
        <w:autoSpaceDE w:val="0"/>
        <w:autoSpaceDN w:val="0"/>
        <w:adjustRightInd w:val="0"/>
        <w:spacing w:line="360" w:lineRule="auto"/>
        <w:jc w:val="both"/>
        <w:rPr>
          <w:rFonts w:ascii="Arial" w:hAnsi="Arial" w:cs="Arial"/>
        </w:rPr>
      </w:pPr>
      <w:r w:rsidRPr="00D325CA">
        <w:rPr>
          <w:rFonts w:ascii="Arial" w:hAnsi="Arial" w:cs="Arial"/>
          <w:b/>
        </w:rPr>
        <w:t>SCOPE:</w:t>
      </w:r>
      <w:r w:rsidRPr="00CC3EA1">
        <w:rPr>
          <w:rFonts w:ascii="Arial" w:hAnsi="Arial" w:cs="Arial"/>
        </w:rPr>
        <w:t xml:space="preserve"> This document establishes the designation in use and the dimensions of code designated </w:t>
      </w:r>
      <w:proofErr w:type="spellStart"/>
      <w:r w:rsidRPr="00CC3EA1">
        <w:rPr>
          <w:rFonts w:ascii="Arial" w:hAnsi="Arial" w:cs="Arial"/>
        </w:rPr>
        <w:t>tyres</w:t>
      </w:r>
      <w:proofErr w:type="spellEnd"/>
      <w:r w:rsidRPr="00CC3EA1">
        <w:rPr>
          <w:rFonts w:ascii="Arial" w:hAnsi="Arial" w:cs="Arial"/>
        </w:rPr>
        <w:t xml:space="preserve"> in diagonal construction (ply rating marked series) for agricultural tractors, trailers and machines. Tyre load ratings are given in ISO 4251-2. NOTE Code designated diagonal </w:t>
      </w:r>
      <w:proofErr w:type="spellStart"/>
      <w:r w:rsidRPr="00CC3EA1">
        <w:rPr>
          <w:rFonts w:ascii="Arial" w:hAnsi="Arial" w:cs="Arial"/>
        </w:rPr>
        <w:t>tyres</w:t>
      </w:r>
      <w:proofErr w:type="spellEnd"/>
      <w:r w:rsidRPr="00CC3EA1">
        <w:rPr>
          <w:rFonts w:ascii="Arial" w:hAnsi="Arial" w:cs="Arial"/>
        </w:rPr>
        <w:t xml:space="preserve"> (ply rating marked series) for construction applications (industrial tractors), identified by the classification code R-4, as specified in ISO 18805, or by suffix "IND" are covered by ISO 13442. Code designated </w:t>
      </w:r>
      <w:proofErr w:type="spellStart"/>
      <w:r w:rsidRPr="00CC3EA1">
        <w:rPr>
          <w:rFonts w:ascii="Arial" w:hAnsi="Arial" w:cs="Arial"/>
        </w:rPr>
        <w:t>tyres</w:t>
      </w:r>
      <w:proofErr w:type="spellEnd"/>
      <w:r w:rsidRPr="00CC3EA1">
        <w:rPr>
          <w:rFonts w:ascii="Arial" w:hAnsi="Arial" w:cs="Arial"/>
        </w:rPr>
        <w:t xml:space="preserve"> in radial construction for drive wheels of agricultural tractors are covered by ISO 8664. Code designated diagonal </w:t>
      </w:r>
      <w:proofErr w:type="spellStart"/>
      <w:r w:rsidRPr="00CC3EA1">
        <w:rPr>
          <w:rFonts w:ascii="Arial" w:hAnsi="Arial" w:cs="Arial"/>
        </w:rPr>
        <w:t>tyres</w:t>
      </w:r>
      <w:proofErr w:type="spellEnd"/>
      <w:r w:rsidRPr="00CC3EA1">
        <w:rPr>
          <w:rFonts w:ascii="Arial" w:hAnsi="Arial" w:cs="Arial"/>
        </w:rPr>
        <w:t xml:space="preserve"> (ply rating marked series) for forestry machines, identified by the classification.</w:t>
      </w:r>
    </w:p>
    <w:p w14:paraId="2B197983" w14:textId="77777777" w:rsidR="00A0617E" w:rsidRPr="00CC3EA1" w:rsidRDefault="00A0617E" w:rsidP="00D75745">
      <w:pPr>
        <w:autoSpaceDE w:val="0"/>
        <w:autoSpaceDN w:val="0"/>
        <w:adjustRightInd w:val="0"/>
        <w:spacing w:line="360" w:lineRule="auto"/>
        <w:ind w:firstLine="720"/>
        <w:jc w:val="both"/>
        <w:rPr>
          <w:rFonts w:ascii="Arial" w:hAnsi="Arial" w:cs="Arial"/>
        </w:rPr>
      </w:pPr>
    </w:p>
    <w:p w14:paraId="314522E1" w14:textId="1BF63DE9" w:rsidR="00A0617E" w:rsidRPr="00D75745" w:rsidRDefault="00A0617E" w:rsidP="00D75745">
      <w:pPr>
        <w:pStyle w:val="ListParagraph"/>
        <w:numPr>
          <w:ilvl w:val="0"/>
          <w:numId w:val="7"/>
        </w:numPr>
        <w:autoSpaceDE w:val="0"/>
        <w:autoSpaceDN w:val="0"/>
        <w:adjustRightInd w:val="0"/>
        <w:spacing w:line="360" w:lineRule="auto"/>
        <w:jc w:val="both"/>
        <w:rPr>
          <w:rFonts w:ascii="Arial" w:hAnsi="Arial" w:cs="Arial"/>
          <w:b/>
        </w:rPr>
      </w:pPr>
      <w:r w:rsidRPr="00D75745">
        <w:rPr>
          <w:rFonts w:ascii="Arial" w:hAnsi="Arial" w:cs="Arial"/>
          <w:b/>
        </w:rPr>
        <w:t>NUMBER: ISO 4251-2</w:t>
      </w:r>
    </w:p>
    <w:p w14:paraId="4457E8BB" w14:textId="5850D694" w:rsidR="00A0617E" w:rsidRPr="00CC3EA1" w:rsidRDefault="00A0617E" w:rsidP="00D75745">
      <w:pPr>
        <w:autoSpaceDE w:val="0"/>
        <w:autoSpaceDN w:val="0"/>
        <w:adjustRightInd w:val="0"/>
        <w:spacing w:line="360" w:lineRule="auto"/>
        <w:jc w:val="both"/>
        <w:rPr>
          <w:rFonts w:ascii="Arial" w:hAnsi="Arial" w:cs="Arial"/>
        </w:rPr>
      </w:pPr>
      <w:r w:rsidRPr="00D325CA">
        <w:rPr>
          <w:rFonts w:ascii="Arial" w:hAnsi="Arial" w:cs="Arial"/>
          <w:b/>
        </w:rPr>
        <w:t>TITLE:</w:t>
      </w:r>
      <w:r w:rsidRPr="00CC3EA1">
        <w:rPr>
          <w:rFonts w:ascii="Arial" w:hAnsi="Arial" w:cs="Arial"/>
        </w:rPr>
        <w:t xml:space="preserve"> Code designated diagonal </w:t>
      </w:r>
      <w:proofErr w:type="spellStart"/>
      <w:r w:rsidRPr="00CC3EA1">
        <w:rPr>
          <w:rFonts w:ascii="Arial" w:hAnsi="Arial" w:cs="Arial"/>
        </w:rPr>
        <w:t>tyres</w:t>
      </w:r>
      <w:proofErr w:type="spellEnd"/>
      <w:r w:rsidRPr="00CC3EA1">
        <w:rPr>
          <w:rFonts w:ascii="Arial" w:hAnsi="Arial" w:cs="Arial"/>
        </w:rPr>
        <w:t xml:space="preserve"> (ply rating marked series) for agricultural tractors, </w:t>
      </w:r>
      <w:proofErr w:type="gramStart"/>
      <w:r w:rsidRPr="00CC3EA1">
        <w:rPr>
          <w:rFonts w:ascii="Arial" w:hAnsi="Arial" w:cs="Arial"/>
        </w:rPr>
        <w:t>trailers</w:t>
      </w:r>
      <w:proofErr w:type="gramEnd"/>
      <w:r w:rsidRPr="00CC3EA1">
        <w:rPr>
          <w:rFonts w:ascii="Arial" w:hAnsi="Arial" w:cs="Arial"/>
        </w:rPr>
        <w:t xml:space="preserve"> and machines — Part 2: Tyre load ratings </w:t>
      </w:r>
    </w:p>
    <w:p w14:paraId="30C1103C" w14:textId="056B3243" w:rsidR="00A0617E" w:rsidRPr="00CC3EA1" w:rsidRDefault="00A0617E" w:rsidP="00D75745">
      <w:pPr>
        <w:autoSpaceDE w:val="0"/>
        <w:autoSpaceDN w:val="0"/>
        <w:adjustRightInd w:val="0"/>
        <w:spacing w:line="360" w:lineRule="auto"/>
        <w:jc w:val="both"/>
        <w:rPr>
          <w:rFonts w:ascii="Arial" w:hAnsi="Arial" w:cs="Arial"/>
        </w:rPr>
      </w:pPr>
      <w:r w:rsidRPr="00D325CA">
        <w:rPr>
          <w:rFonts w:ascii="Arial" w:hAnsi="Arial" w:cs="Arial"/>
          <w:b/>
        </w:rPr>
        <w:t>SCOPE</w:t>
      </w:r>
      <w:r w:rsidRPr="00CC3EA1">
        <w:rPr>
          <w:rFonts w:ascii="Arial" w:hAnsi="Arial" w:cs="Arial"/>
        </w:rPr>
        <w:t xml:space="preserve">: This document establishes the load ratings of the diagonal code designated (ply rating marked series) </w:t>
      </w:r>
      <w:proofErr w:type="spellStart"/>
      <w:r w:rsidRPr="00CC3EA1">
        <w:rPr>
          <w:rFonts w:ascii="Arial" w:hAnsi="Arial" w:cs="Arial"/>
        </w:rPr>
        <w:t>tyres</w:t>
      </w:r>
      <w:proofErr w:type="spellEnd"/>
      <w:r w:rsidRPr="00CC3EA1">
        <w:rPr>
          <w:rFonts w:ascii="Arial" w:hAnsi="Arial" w:cs="Arial"/>
        </w:rPr>
        <w:t xml:space="preserve"> for agricultural tractors, trailers and machines. Tyre designation and dimensions, and approved rim contours are given in ISO 4251-1. NOTE Code designated diagonal </w:t>
      </w:r>
      <w:proofErr w:type="spellStart"/>
      <w:r w:rsidRPr="00CC3EA1">
        <w:rPr>
          <w:rFonts w:ascii="Arial" w:hAnsi="Arial" w:cs="Arial"/>
        </w:rPr>
        <w:t>tyres</w:t>
      </w:r>
      <w:proofErr w:type="spellEnd"/>
      <w:r w:rsidRPr="00CC3EA1">
        <w:rPr>
          <w:rFonts w:ascii="Arial" w:hAnsi="Arial" w:cs="Arial"/>
        </w:rPr>
        <w:t xml:space="preserve"> (ply rating marked series) for construction applications (industrial tractors), identified by the classification code R-4, as specified in ISO 18805, or by suffix "IND" are part of ISO 1344</w:t>
      </w:r>
      <w:r w:rsidR="006417CA" w:rsidRPr="00CC3EA1">
        <w:rPr>
          <w:rFonts w:ascii="Arial" w:hAnsi="Arial" w:cs="Arial"/>
        </w:rPr>
        <w:t xml:space="preserve">2. Code designated diagonal </w:t>
      </w:r>
      <w:proofErr w:type="spellStart"/>
      <w:r w:rsidR="006417CA" w:rsidRPr="00CC3EA1">
        <w:rPr>
          <w:rFonts w:ascii="Arial" w:hAnsi="Arial" w:cs="Arial"/>
        </w:rPr>
        <w:t>tyres</w:t>
      </w:r>
      <w:proofErr w:type="spellEnd"/>
      <w:r w:rsidR="006417CA" w:rsidRPr="00CC3EA1">
        <w:rPr>
          <w:rFonts w:ascii="Arial" w:hAnsi="Arial" w:cs="Arial"/>
        </w:rPr>
        <w:t xml:space="preserve"> (ply rating marked series) for forestry machines, identified by the classification.</w:t>
      </w:r>
    </w:p>
    <w:p w14:paraId="6CB1E37A" w14:textId="68B3EA3F" w:rsidR="007D7BDE" w:rsidRPr="009969EC" w:rsidRDefault="007D7BDE" w:rsidP="00A16120">
      <w:pPr>
        <w:autoSpaceDE w:val="0"/>
        <w:autoSpaceDN w:val="0"/>
        <w:adjustRightInd w:val="0"/>
        <w:spacing w:line="360" w:lineRule="auto"/>
        <w:jc w:val="both"/>
        <w:rPr>
          <w:rFonts w:ascii="Arial Narrow" w:hAnsi="Arial Narrow" w:cs="Arial"/>
          <w:lang w:val="en-GB"/>
        </w:rPr>
      </w:pPr>
    </w:p>
    <w:p w14:paraId="7F70AB4A"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20682C59"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577A0C8D"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Adoption acceptable as presented</w:t>
      </w:r>
    </w:p>
    <w:p w14:paraId="00405C3C"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401F2990"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068A42E6"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1351B4B"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Adoption proposal not acceptable because of the reason(s) below</w:t>
      </w:r>
    </w:p>
    <w:p w14:paraId="6D64C663"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4E1BC25F"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19FC8603"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7ADF038" w14:textId="53347428"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Our Recommendations are as follows</w:t>
      </w:r>
    </w:p>
    <w:p w14:paraId="36E540A1"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13ED2161"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0B264542"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563B9F3C"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 xml:space="preserve">Name and Signature (of respondent): ................................................ </w:t>
      </w:r>
    </w:p>
    <w:p w14:paraId="4858ABB8"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CC09367"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Position (of respondent): .....................................</w:t>
      </w:r>
    </w:p>
    <w:p w14:paraId="52E39CED"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1080705"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On behalf of ......................................................................................... (Name of organization)</w:t>
      </w:r>
    </w:p>
    <w:p w14:paraId="2C01F2E8"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61D06893"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Date .........................................................................</w:t>
      </w:r>
    </w:p>
    <w:p w14:paraId="1348C0E2" w14:textId="77777777" w:rsidR="007D7BDE" w:rsidRPr="00556197" w:rsidRDefault="007D7BDE" w:rsidP="00A16120">
      <w:pPr>
        <w:autoSpaceDE w:val="0"/>
        <w:autoSpaceDN w:val="0"/>
        <w:adjustRightInd w:val="0"/>
        <w:spacing w:line="360" w:lineRule="auto"/>
        <w:jc w:val="both"/>
        <w:rPr>
          <w:rFonts w:ascii="Arial Narrow" w:hAnsi="Arial Narrow" w:cs="Arial"/>
          <w:b/>
          <w:bCs/>
        </w:rPr>
      </w:pPr>
    </w:p>
    <w:p w14:paraId="691C686E" w14:textId="77777777" w:rsidR="007D7BDE" w:rsidRPr="00556197" w:rsidRDefault="007D7BDE" w:rsidP="00A16120">
      <w:pPr>
        <w:autoSpaceDE w:val="0"/>
        <w:autoSpaceDN w:val="0"/>
        <w:adjustRightInd w:val="0"/>
        <w:spacing w:line="360" w:lineRule="auto"/>
        <w:jc w:val="both"/>
        <w:rPr>
          <w:rFonts w:ascii="Arial Narrow" w:hAnsi="Arial Narrow" w:cs="Arial"/>
          <w:b/>
          <w:bCs/>
        </w:rPr>
      </w:pPr>
    </w:p>
    <w:p w14:paraId="01DF24FF" w14:textId="77777777" w:rsidR="007D7BDE" w:rsidRPr="00556197" w:rsidRDefault="007D7BDE" w:rsidP="00A16120">
      <w:pPr>
        <w:autoSpaceDE w:val="0"/>
        <w:autoSpaceDN w:val="0"/>
        <w:adjustRightInd w:val="0"/>
        <w:spacing w:line="360" w:lineRule="auto"/>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689B06BA" w14:textId="77777777" w:rsidR="007D7BDE" w:rsidRDefault="007D7BDE" w:rsidP="00A16120">
      <w:pPr>
        <w:autoSpaceDE w:val="0"/>
        <w:autoSpaceDN w:val="0"/>
        <w:adjustRightInd w:val="0"/>
        <w:spacing w:line="360" w:lineRule="auto"/>
        <w:jc w:val="both"/>
        <w:rPr>
          <w:rFonts w:ascii="Arial Narrow" w:hAnsi="Arial Narrow" w:cs="Arial"/>
          <w:b/>
          <w:bCs/>
        </w:rPr>
      </w:pPr>
    </w:p>
    <w:sectPr w:rsidR="007D7BD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CB307" w14:textId="77777777" w:rsidR="00465028" w:rsidRDefault="00465028" w:rsidP="007D7BDE">
      <w:r>
        <w:separator/>
      </w:r>
    </w:p>
  </w:endnote>
  <w:endnote w:type="continuationSeparator" w:id="0">
    <w:p w14:paraId="70BC7812" w14:textId="77777777" w:rsidR="00465028" w:rsidRDefault="0046502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DAE7"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325C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325CA">
      <w:rPr>
        <w:rStyle w:val="PageNumber"/>
        <w:noProof/>
      </w:rPr>
      <w:t>4</w:t>
    </w:r>
    <w:r w:rsidRPr="00FF25C7">
      <w:rPr>
        <w:rStyle w:val="PageNumber"/>
      </w:rPr>
      <w:fldChar w:fldCharType="end"/>
    </w:r>
  </w:p>
  <w:p w14:paraId="531BA6D5"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624B0"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325C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325CA">
      <w:rPr>
        <w:rStyle w:val="PageNumber"/>
        <w:noProof/>
      </w:rPr>
      <w:t>4</w:t>
    </w:r>
    <w:r w:rsidRPr="00FF25C7">
      <w:rPr>
        <w:rStyle w:val="PageNumber"/>
      </w:rPr>
      <w:fldChar w:fldCharType="end"/>
    </w:r>
  </w:p>
  <w:p w14:paraId="3AEA64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C171C" w14:textId="77777777" w:rsidR="00465028" w:rsidRDefault="00465028" w:rsidP="007D7BDE">
      <w:r>
        <w:separator/>
      </w:r>
    </w:p>
  </w:footnote>
  <w:footnote w:type="continuationSeparator" w:id="0">
    <w:p w14:paraId="4BAF07DF" w14:textId="77777777" w:rsidR="00465028" w:rsidRDefault="00465028"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4EE76" w14:textId="77777777" w:rsidR="00161EC4" w:rsidRDefault="00161EC4">
    <w:pPr>
      <w:pStyle w:val="Header"/>
    </w:pPr>
    <w:r w:rsidRPr="006C2635">
      <w:rPr>
        <w:rFonts w:ascii="Arial Narrow" w:hAnsi="Arial Narrow" w:cs="Arial"/>
        <w:b/>
        <w:noProof/>
        <w:color w:val="0070C0"/>
        <w:sz w:val="24"/>
      </w:rPr>
      <w:drawing>
        <wp:inline distT="0" distB="0" distL="0" distR="0" wp14:anchorId="55F73551" wp14:editId="07C541DD">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142" w:firstLine="0"/>
      </w:pPr>
      <w:rPr>
        <w:rFonts w:hint="default"/>
      </w:rPr>
    </w:lvl>
    <w:lvl w:ilvl="1">
      <w:start w:val="1"/>
      <w:numFmt w:val="decimal"/>
      <w:lvlText w:val="%1.%2."/>
      <w:lvlJc w:val="left"/>
      <w:pPr>
        <w:ind w:left="142" w:firstLine="0"/>
      </w:pPr>
      <w:rPr>
        <w:rFonts w:hint="default"/>
        <w:b/>
        <w:i w:val="0"/>
      </w:rPr>
    </w:lvl>
    <w:lvl w:ilvl="2">
      <w:start w:val="1"/>
      <w:numFmt w:val="decimal"/>
      <w:lvlText w:val="%1.%2.%3."/>
      <w:lvlJc w:val="left"/>
      <w:pPr>
        <w:ind w:left="142" w:firstLine="0"/>
      </w:pPr>
      <w:rPr>
        <w:rFonts w:hint="default"/>
      </w:rPr>
    </w:lvl>
    <w:lvl w:ilvl="3">
      <w:start w:val="1"/>
      <w:numFmt w:val="decimal"/>
      <w:lvlText w:val="%1.%2.%3.%4."/>
      <w:lvlJc w:val="left"/>
      <w:pPr>
        <w:ind w:left="142" w:firstLine="0"/>
      </w:pPr>
      <w:rPr>
        <w:rFonts w:hint="default"/>
      </w:rPr>
    </w:lvl>
    <w:lvl w:ilvl="4">
      <w:start w:val="1"/>
      <w:numFmt w:val="decimal"/>
      <w:lvlText w:val="%1.%2.%3.%4.%5."/>
      <w:lvlJc w:val="left"/>
      <w:pPr>
        <w:ind w:left="142" w:firstLine="0"/>
      </w:pPr>
      <w:rPr>
        <w:rFonts w:hint="default"/>
      </w:rPr>
    </w:lvl>
    <w:lvl w:ilvl="5">
      <w:start w:val="1"/>
      <w:numFmt w:val="decimal"/>
      <w:lvlText w:val="%1.%2.%3.%4.%5.%6."/>
      <w:lvlJc w:val="left"/>
      <w:pPr>
        <w:ind w:left="142" w:firstLine="0"/>
      </w:pPr>
      <w:rPr>
        <w:rFonts w:hint="default"/>
      </w:rPr>
    </w:lvl>
    <w:lvl w:ilvl="6">
      <w:start w:val="1"/>
      <w:numFmt w:val="decimal"/>
      <w:lvlText w:val="%1.%2.%3.%4.%5.%6.%7."/>
      <w:lvlJc w:val="left"/>
      <w:pPr>
        <w:ind w:left="142" w:firstLine="0"/>
      </w:pPr>
      <w:rPr>
        <w:rFonts w:hint="default"/>
      </w:rPr>
    </w:lvl>
    <w:lvl w:ilvl="7">
      <w:start w:val="1"/>
      <w:numFmt w:val="decimal"/>
      <w:lvlText w:val="%1.%2.%3.%4.%5.%6.%7.%8."/>
      <w:lvlJc w:val="left"/>
      <w:pPr>
        <w:ind w:left="142" w:firstLine="0"/>
      </w:pPr>
      <w:rPr>
        <w:rFonts w:hint="default"/>
      </w:rPr>
    </w:lvl>
    <w:lvl w:ilvl="8">
      <w:start w:val="1"/>
      <w:numFmt w:val="decimal"/>
      <w:lvlText w:val="%1.%2.%3.%4.%5.%6.%7.%8.%9."/>
      <w:lvlJc w:val="left"/>
      <w:pPr>
        <w:ind w:left="142"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B0A1C2C"/>
    <w:multiLevelType w:val="hybridMultilevel"/>
    <w:tmpl w:val="0B56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76278"/>
    <w:multiLevelType w:val="hybridMultilevel"/>
    <w:tmpl w:val="A2AE8518"/>
    <w:lvl w:ilvl="0" w:tplc="76D8C6A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8C62541"/>
    <w:multiLevelType w:val="hybridMultilevel"/>
    <w:tmpl w:val="D0ACF6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63026"/>
    <w:rsid w:val="00074575"/>
    <w:rsid w:val="000A35DF"/>
    <w:rsid w:val="000A5E80"/>
    <w:rsid w:val="000B5220"/>
    <w:rsid w:val="000C4E32"/>
    <w:rsid w:val="00103C02"/>
    <w:rsid w:val="00111E4D"/>
    <w:rsid w:val="00146B64"/>
    <w:rsid w:val="00154D57"/>
    <w:rsid w:val="00161EC4"/>
    <w:rsid w:val="00161F8F"/>
    <w:rsid w:val="001C13F1"/>
    <w:rsid w:val="001D112C"/>
    <w:rsid w:val="002236B8"/>
    <w:rsid w:val="00241E4B"/>
    <w:rsid w:val="00242755"/>
    <w:rsid w:val="00282D9D"/>
    <w:rsid w:val="00285CA3"/>
    <w:rsid w:val="002E03CE"/>
    <w:rsid w:val="002E12DF"/>
    <w:rsid w:val="002E3F7C"/>
    <w:rsid w:val="00345011"/>
    <w:rsid w:val="00350BFA"/>
    <w:rsid w:val="00361383"/>
    <w:rsid w:val="0037216D"/>
    <w:rsid w:val="00391C2D"/>
    <w:rsid w:val="003A2DFD"/>
    <w:rsid w:val="003C4A6C"/>
    <w:rsid w:val="003F2C4E"/>
    <w:rsid w:val="00402707"/>
    <w:rsid w:val="00445C29"/>
    <w:rsid w:val="00452734"/>
    <w:rsid w:val="00465028"/>
    <w:rsid w:val="004A090E"/>
    <w:rsid w:val="00506AFA"/>
    <w:rsid w:val="00535AB8"/>
    <w:rsid w:val="005517F6"/>
    <w:rsid w:val="005965CF"/>
    <w:rsid w:val="005D3E09"/>
    <w:rsid w:val="005E2F92"/>
    <w:rsid w:val="00620922"/>
    <w:rsid w:val="00624301"/>
    <w:rsid w:val="006417CA"/>
    <w:rsid w:val="00677D62"/>
    <w:rsid w:val="006804DE"/>
    <w:rsid w:val="00680852"/>
    <w:rsid w:val="00703562"/>
    <w:rsid w:val="00703CB1"/>
    <w:rsid w:val="007244A4"/>
    <w:rsid w:val="00756E07"/>
    <w:rsid w:val="00766B20"/>
    <w:rsid w:val="007D5546"/>
    <w:rsid w:val="007D7BDE"/>
    <w:rsid w:val="00810E69"/>
    <w:rsid w:val="008132AA"/>
    <w:rsid w:val="00827D14"/>
    <w:rsid w:val="008572A5"/>
    <w:rsid w:val="00877DFF"/>
    <w:rsid w:val="00893D7E"/>
    <w:rsid w:val="008B3FDD"/>
    <w:rsid w:val="00900CB0"/>
    <w:rsid w:val="00911E64"/>
    <w:rsid w:val="00916808"/>
    <w:rsid w:val="009969EC"/>
    <w:rsid w:val="009F403D"/>
    <w:rsid w:val="00A0617E"/>
    <w:rsid w:val="00A15AB7"/>
    <w:rsid w:val="00A16120"/>
    <w:rsid w:val="00A87B44"/>
    <w:rsid w:val="00AB16F3"/>
    <w:rsid w:val="00AB17AC"/>
    <w:rsid w:val="00B04B5B"/>
    <w:rsid w:val="00BA0183"/>
    <w:rsid w:val="00BF6EDE"/>
    <w:rsid w:val="00C23675"/>
    <w:rsid w:val="00C734AC"/>
    <w:rsid w:val="00C922FC"/>
    <w:rsid w:val="00CC3EA1"/>
    <w:rsid w:val="00D22EAD"/>
    <w:rsid w:val="00D325CA"/>
    <w:rsid w:val="00D54089"/>
    <w:rsid w:val="00D57FB3"/>
    <w:rsid w:val="00D711C5"/>
    <w:rsid w:val="00D75745"/>
    <w:rsid w:val="00D828BD"/>
    <w:rsid w:val="00DC7D31"/>
    <w:rsid w:val="00DE529F"/>
    <w:rsid w:val="00E00478"/>
    <w:rsid w:val="00E1291B"/>
    <w:rsid w:val="00E41A20"/>
    <w:rsid w:val="00E67378"/>
    <w:rsid w:val="00E756C3"/>
    <w:rsid w:val="00E8540D"/>
    <w:rsid w:val="00EB7875"/>
    <w:rsid w:val="00EF7104"/>
    <w:rsid w:val="00F701C2"/>
    <w:rsid w:val="00F87FFB"/>
    <w:rsid w:val="00FA1687"/>
    <w:rsid w:val="00FA76C3"/>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7F0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D828BD"/>
    <w:rPr>
      <w:color w:val="605E5C"/>
      <w:shd w:val="clear" w:color="auto" w:fill="E1DFDD"/>
    </w:rPr>
  </w:style>
  <w:style w:type="character" w:styleId="UnresolvedMention">
    <w:name w:val="Unresolved Mention"/>
    <w:basedOn w:val="DefaultParagraphFont"/>
    <w:uiPriority w:val="99"/>
    <w:semiHidden/>
    <w:unhideWhenUsed/>
    <w:rsid w:val="00D75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1304">
      <w:bodyDiv w:val="1"/>
      <w:marLeft w:val="0"/>
      <w:marRight w:val="0"/>
      <w:marTop w:val="0"/>
      <w:marBottom w:val="0"/>
      <w:divBdr>
        <w:top w:val="none" w:sz="0" w:space="0" w:color="auto"/>
        <w:left w:val="none" w:sz="0" w:space="0" w:color="auto"/>
        <w:bottom w:val="none" w:sz="0" w:space="0" w:color="auto"/>
        <w:right w:val="none" w:sz="0" w:space="0" w:color="auto"/>
      </w:divBdr>
    </w:div>
    <w:div w:id="76758196">
      <w:bodyDiv w:val="1"/>
      <w:marLeft w:val="0"/>
      <w:marRight w:val="0"/>
      <w:marTop w:val="0"/>
      <w:marBottom w:val="0"/>
      <w:divBdr>
        <w:top w:val="none" w:sz="0" w:space="0" w:color="auto"/>
        <w:left w:val="none" w:sz="0" w:space="0" w:color="auto"/>
        <w:bottom w:val="none" w:sz="0" w:space="0" w:color="auto"/>
        <w:right w:val="none" w:sz="0" w:space="0" w:color="auto"/>
      </w:divBdr>
    </w:div>
    <w:div w:id="110367801">
      <w:bodyDiv w:val="1"/>
      <w:marLeft w:val="0"/>
      <w:marRight w:val="0"/>
      <w:marTop w:val="0"/>
      <w:marBottom w:val="0"/>
      <w:divBdr>
        <w:top w:val="none" w:sz="0" w:space="0" w:color="auto"/>
        <w:left w:val="none" w:sz="0" w:space="0" w:color="auto"/>
        <w:bottom w:val="none" w:sz="0" w:space="0" w:color="auto"/>
        <w:right w:val="none" w:sz="0" w:space="0" w:color="auto"/>
      </w:divBdr>
    </w:div>
    <w:div w:id="278487910">
      <w:bodyDiv w:val="1"/>
      <w:marLeft w:val="0"/>
      <w:marRight w:val="0"/>
      <w:marTop w:val="0"/>
      <w:marBottom w:val="0"/>
      <w:divBdr>
        <w:top w:val="none" w:sz="0" w:space="0" w:color="auto"/>
        <w:left w:val="none" w:sz="0" w:space="0" w:color="auto"/>
        <w:bottom w:val="none" w:sz="0" w:space="0" w:color="auto"/>
        <w:right w:val="none" w:sz="0" w:space="0" w:color="auto"/>
      </w:divBdr>
    </w:div>
    <w:div w:id="400712201">
      <w:bodyDiv w:val="1"/>
      <w:marLeft w:val="0"/>
      <w:marRight w:val="0"/>
      <w:marTop w:val="0"/>
      <w:marBottom w:val="0"/>
      <w:divBdr>
        <w:top w:val="none" w:sz="0" w:space="0" w:color="auto"/>
        <w:left w:val="none" w:sz="0" w:space="0" w:color="auto"/>
        <w:bottom w:val="none" w:sz="0" w:space="0" w:color="auto"/>
        <w:right w:val="none" w:sz="0" w:space="0" w:color="auto"/>
      </w:divBdr>
    </w:div>
    <w:div w:id="502548474">
      <w:bodyDiv w:val="1"/>
      <w:marLeft w:val="0"/>
      <w:marRight w:val="0"/>
      <w:marTop w:val="0"/>
      <w:marBottom w:val="0"/>
      <w:divBdr>
        <w:top w:val="none" w:sz="0" w:space="0" w:color="auto"/>
        <w:left w:val="none" w:sz="0" w:space="0" w:color="auto"/>
        <w:bottom w:val="none" w:sz="0" w:space="0" w:color="auto"/>
        <w:right w:val="none" w:sz="0" w:space="0" w:color="auto"/>
      </w:divBdr>
    </w:div>
    <w:div w:id="789857214">
      <w:bodyDiv w:val="1"/>
      <w:marLeft w:val="0"/>
      <w:marRight w:val="0"/>
      <w:marTop w:val="0"/>
      <w:marBottom w:val="0"/>
      <w:divBdr>
        <w:top w:val="none" w:sz="0" w:space="0" w:color="auto"/>
        <w:left w:val="none" w:sz="0" w:space="0" w:color="auto"/>
        <w:bottom w:val="none" w:sz="0" w:space="0" w:color="auto"/>
        <w:right w:val="none" w:sz="0" w:space="0" w:color="auto"/>
      </w:divBdr>
    </w:div>
    <w:div w:id="932782205">
      <w:bodyDiv w:val="1"/>
      <w:marLeft w:val="0"/>
      <w:marRight w:val="0"/>
      <w:marTop w:val="0"/>
      <w:marBottom w:val="0"/>
      <w:divBdr>
        <w:top w:val="none" w:sz="0" w:space="0" w:color="auto"/>
        <w:left w:val="none" w:sz="0" w:space="0" w:color="auto"/>
        <w:bottom w:val="none" w:sz="0" w:space="0" w:color="auto"/>
        <w:right w:val="none" w:sz="0" w:space="0" w:color="auto"/>
      </w:divBdr>
    </w:div>
    <w:div w:id="998924929">
      <w:bodyDiv w:val="1"/>
      <w:marLeft w:val="0"/>
      <w:marRight w:val="0"/>
      <w:marTop w:val="0"/>
      <w:marBottom w:val="0"/>
      <w:divBdr>
        <w:top w:val="none" w:sz="0" w:space="0" w:color="auto"/>
        <w:left w:val="none" w:sz="0" w:space="0" w:color="auto"/>
        <w:bottom w:val="none" w:sz="0" w:space="0" w:color="auto"/>
        <w:right w:val="none" w:sz="0" w:space="0" w:color="auto"/>
      </w:divBdr>
    </w:div>
    <w:div w:id="1220702494">
      <w:bodyDiv w:val="1"/>
      <w:marLeft w:val="0"/>
      <w:marRight w:val="0"/>
      <w:marTop w:val="0"/>
      <w:marBottom w:val="0"/>
      <w:divBdr>
        <w:top w:val="none" w:sz="0" w:space="0" w:color="auto"/>
        <w:left w:val="none" w:sz="0" w:space="0" w:color="auto"/>
        <w:bottom w:val="none" w:sz="0" w:space="0" w:color="auto"/>
        <w:right w:val="none" w:sz="0" w:space="0" w:color="auto"/>
      </w:divBdr>
    </w:div>
    <w:div w:id="1241597980">
      <w:bodyDiv w:val="1"/>
      <w:marLeft w:val="0"/>
      <w:marRight w:val="0"/>
      <w:marTop w:val="0"/>
      <w:marBottom w:val="0"/>
      <w:divBdr>
        <w:top w:val="none" w:sz="0" w:space="0" w:color="auto"/>
        <w:left w:val="none" w:sz="0" w:space="0" w:color="auto"/>
        <w:bottom w:val="none" w:sz="0" w:space="0" w:color="auto"/>
        <w:right w:val="none" w:sz="0" w:space="0" w:color="auto"/>
      </w:divBdr>
    </w:div>
    <w:div w:id="1467435264">
      <w:bodyDiv w:val="1"/>
      <w:marLeft w:val="0"/>
      <w:marRight w:val="0"/>
      <w:marTop w:val="0"/>
      <w:marBottom w:val="0"/>
      <w:divBdr>
        <w:top w:val="none" w:sz="0" w:space="0" w:color="auto"/>
        <w:left w:val="none" w:sz="0" w:space="0" w:color="auto"/>
        <w:bottom w:val="none" w:sz="0" w:space="0" w:color="auto"/>
        <w:right w:val="none" w:sz="0" w:space="0" w:color="auto"/>
      </w:divBdr>
    </w:div>
    <w:div w:id="1734691507">
      <w:bodyDiv w:val="1"/>
      <w:marLeft w:val="0"/>
      <w:marRight w:val="0"/>
      <w:marTop w:val="0"/>
      <w:marBottom w:val="0"/>
      <w:divBdr>
        <w:top w:val="none" w:sz="0" w:space="0" w:color="auto"/>
        <w:left w:val="none" w:sz="0" w:space="0" w:color="auto"/>
        <w:bottom w:val="none" w:sz="0" w:space="0" w:color="auto"/>
        <w:right w:val="none" w:sz="0" w:space="0" w:color="auto"/>
      </w:divBdr>
    </w:div>
    <w:div w:id="1751274119">
      <w:bodyDiv w:val="1"/>
      <w:marLeft w:val="0"/>
      <w:marRight w:val="0"/>
      <w:marTop w:val="0"/>
      <w:marBottom w:val="0"/>
      <w:divBdr>
        <w:top w:val="none" w:sz="0" w:space="0" w:color="auto"/>
        <w:left w:val="none" w:sz="0" w:space="0" w:color="auto"/>
        <w:bottom w:val="none" w:sz="0" w:space="0" w:color="auto"/>
        <w:right w:val="none" w:sz="0" w:space="0" w:color="auto"/>
      </w:divBdr>
      <w:divsChild>
        <w:div w:id="421025622">
          <w:marLeft w:val="0"/>
          <w:marRight w:val="0"/>
          <w:marTop w:val="0"/>
          <w:marBottom w:val="0"/>
          <w:divBdr>
            <w:top w:val="none" w:sz="0" w:space="0" w:color="auto"/>
            <w:left w:val="none" w:sz="0" w:space="0" w:color="auto"/>
            <w:bottom w:val="none" w:sz="0" w:space="0" w:color="auto"/>
            <w:right w:val="none" w:sz="0" w:space="0" w:color="auto"/>
          </w:divBdr>
        </w:div>
        <w:div w:id="795218979">
          <w:marLeft w:val="0"/>
          <w:marRight w:val="0"/>
          <w:marTop w:val="0"/>
          <w:marBottom w:val="0"/>
          <w:divBdr>
            <w:top w:val="none" w:sz="0" w:space="0" w:color="auto"/>
            <w:left w:val="none" w:sz="0" w:space="0" w:color="auto"/>
            <w:bottom w:val="none" w:sz="0" w:space="0" w:color="auto"/>
            <w:right w:val="none" w:sz="0" w:space="0" w:color="auto"/>
          </w:divBdr>
        </w:div>
        <w:div w:id="112789777">
          <w:marLeft w:val="0"/>
          <w:marRight w:val="0"/>
          <w:marTop w:val="0"/>
          <w:marBottom w:val="0"/>
          <w:divBdr>
            <w:top w:val="none" w:sz="0" w:space="0" w:color="auto"/>
            <w:left w:val="none" w:sz="0" w:space="0" w:color="auto"/>
            <w:bottom w:val="none" w:sz="0" w:space="0" w:color="auto"/>
            <w:right w:val="none" w:sz="0" w:space="0" w:color="auto"/>
          </w:divBdr>
        </w:div>
        <w:div w:id="494028197">
          <w:marLeft w:val="0"/>
          <w:marRight w:val="0"/>
          <w:marTop w:val="0"/>
          <w:marBottom w:val="0"/>
          <w:divBdr>
            <w:top w:val="none" w:sz="0" w:space="0" w:color="auto"/>
            <w:left w:val="none" w:sz="0" w:space="0" w:color="auto"/>
            <w:bottom w:val="none" w:sz="0" w:space="0" w:color="auto"/>
            <w:right w:val="none" w:sz="0" w:space="0" w:color="auto"/>
          </w:divBdr>
          <w:divsChild>
            <w:div w:id="1302735902">
              <w:marLeft w:val="0"/>
              <w:marRight w:val="0"/>
              <w:marTop w:val="0"/>
              <w:marBottom w:val="0"/>
              <w:divBdr>
                <w:top w:val="none" w:sz="0" w:space="0" w:color="auto"/>
                <w:left w:val="none" w:sz="0" w:space="0" w:color="auto"/>
                <w:bottom w:val="none" w:sz="0" w:space="0" w:color="auto"/>
                <w:right w:val="none" w:sz="0" w:space="0" w:color="auto"/>
              </w:divBdr>
            </w:div>
          </w:divsChild>
        </w:div>
        <w:div w:id="1472939809">
          <w:marLeft w:val="0"/>
          <w:marRight w:val="0"/>
          <w:marTop w:val="0"/>
          <w:marBottom w:val="0"/>
          <w:divBdr>
            <w:top w:val="none" w:sz="0" w:space="0" w:color="auto"/>
            <w:left w:val="none" w:sz="0" w:space="0" w:color="auto"/>
            <w:bottom w:val="none" w:sz="0" w:space="0" w:color="auto"/>
            <w:right w:val="none" w:sz="0" w:space="0" w:color="auto"/>
          </w:divBdr>
        </w:div>
      </w:divsChild>
    </w:div>
    <w:div w:id="18651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kathab@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Nkatha Betty</cp:lastModifiedBy>
  <cp:revision>2</cp:revision>
  <dcterms:created xsi:type="dcterms:W3CDTF">2021-04-20T19:31:00Z</dcterms:created>
  <dcterms:modified xsi:type="dcterms:W3CDTF">2021-04-20T19:31:00Z</dcterms:modified>
</cp:coreProperties>
</file>