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FE4" w:rsidRPr="00857B1A" w:rsidRDefault="00496680" w:rsidP="00393FC3">
      <w:pPr>
        <w:pStyle w:val="Heading1"/>
        <w:spacing w:after="0"/>
        <w:contextualSpacing/>
        <w:mirrorIndents/>
        <w:rPr>
          <w:rFonts w:ascii="Franklin Gothic Medium" w:hAnsi="Franklin Gothic Medium"/>
          <w:b w:val="0"/>
          <w:szCs w:val="24"/>
        </w:rPr>
      </w:pPr>
      <w:r w:rsidRPr="00857B1A">
        <w:rPr>
          <w:rFonts w:ascii="Franklin Gothic Medium" w:hAnsi="Franklin Gothic Medium"/>
          <w:b w:val="0"/>
          <w:szCs w:val="24"/>
        </w:rPr>
        <w:t xml:space="preserve">KENYA BUREAU OF STANDARDS </w:t>
      </w:r>
      <w:r w:rsidR="006C4362" w:rsidRPr="00857B1A">
        <w:rPr>
          <w:rFonts w:ascii="Franklin Gothic Medium" w:hAnsi="Franklin Gothic Medium"/>
          <w:b w:val="0"/>
          <w:szCs w:val="24"/>
        </w:rPr>
        <w:t xml:space="preserve">CERTIFICATION BODY (KEBS-CB) </w:t>
      </w:r>
      <w:r w:rsidR="006C4362" w:rsidRPr="00857B1A">
        <w:rPr>
          <w:rFonts w:ascii="Franklin Gothic Medium" w:eastAsia="Calibri" w:hAnsi="Franklin Gothic Medium"/>
          <w:b w:val="0"/>
          <w:szCs w:val="24"/>
        </w:rPr>
        <w:t xml:space="preserve"> </w:t>
      </w:r>
    </w:p>
    <w:p w:rsidR="00924FE4" w:rsidRPr="00857B1A" w:rsidRDefault="006C4362" w:rsidP="00393FC3">
      <w:pPr>
        <w:spacing w:after="0" w:line="240" w:lineRule="auto"/>
        <w:ind w:left="0" w:firstLine="0"/>
        <w:contextualSpacing/>
        <w:mirrorIndents/>
        <w:jc w:val="center"/>
        <w:rPr>
          <w:rFonts w:ascii="Franklin Gothic Medium" w:hAnsi="Franklin Gothic Medium"/>
          <w:szCs w:val="24"/>
        </w:rPr>
      </w:pPr>
      <w:r w:rsidRPr="00857B1A">
        <w:rPr>
          <w:rFonts w:ascii="Franklin Gothic Medium" w:hAnsi="Franklin Gothic Medium"/>
          <w:szCs w:val="24"/>
        </w:rPr>
        <w:t xml:space="preserve"> </w:t>
      </w:r>
      <w:r w:rsidRPr="00857B1A">
        <w:rPr>
          <w:rFonts w:ascii="Franklin Gothic Medium" w:eastAsia="Calibri" w:hAnsi="Franklin Gothic Medium"/>
          <w:szCs w:val="24"/>
        </w:rPr>
        <w:t xml:space="preserve"> </w:t>
      </w:r>
    </w:p>
    <w:p w:rsidR="00924FE4" w:rsidRPr="00857B1A" w:rsidRDefault="006C4362" w:rsidP="00393FC3">
      <w:pPr>
        <w:spacing w:after="0" w:line="240" w:lineRule="auto"/>
        <w:ind w:left="0" w:firstLine="0"/>
        <w:contextualSpacing/>
        <w:mirrorIndents/>
        <w:jc w:val="center"/>
        <w:rPr>
          <w:rFonts w:ascii="Franklin Gothic Medium" w:hAnsi="Franklin Gothic Medium"/>
          <w:szCs w:val="24"/>
        </w:rPr>
      </w:pPr>
      <w:r w:rsidRPr="00857B1A">
        <w:rPr>
          <w:rFonts w:ascii="Franklin Gothic Medium" w:hAnsi="Franklin Gothic Medium"/>
          <w:szCs w:val="24"/>
        </w:rPr>
        <w:t xml:space="preserve">PERSONNEL CERTIFICATION SCHEME  </w:t>
      </w:r>
    </w:p>
    <w:p w:rsidR="00924FE4" w:rsidRPr="00857B1A" w:rsidRDefault="006C4362" w:rsidP="00393FC3">
      <w:pPr>
        <w:spacing w:after="0" w:line="240" w:lineRule="auto"/>
        <w:ind w:left="0" w:firstLine="0"/>
        <w:contextualSpacing/>
        <w:mirrorIndents/>
        <w:jc w:val="center"/>
        <w:rPr>
          <w:rFonts w:ascii="Franklin Gothic Medium" w:hAnsi="Franklin Gothic Medium"/>
          <w:szCs w:val="24"/>
        </w:rPr>
      </w:pPr>
      <w:r w:rsidRPr="00857B1A">
        <w:rPr>
          <w:rFonts w:ascii="Franklin Gothic Medium" w:eastAsia="Calibri" w:hAnsi="Franklin Gothic Medium"/>
          <w:szCs w:val="24"/>
        </w:rPr>
        <w:t xml:space="preserve"> </w:t>
      </w:r>
    </w:p>
    <w:p w:rsidR="00924FE4" w:rsidRPr="00857B1A" w:rsidRDefault="006C4362" w:rsidP="00393FC3">
      <w:pPr>
        <w:spacing w:after="0" w:line="240" w:lineRule="auto"/>
        <w:ind w:left="0" w:firstLine="0"/>
        <w:contextualSpacing/>
        <w:mirrorIndents/>
        <w:jc w:val="center"/>
        <w:rPr>
          <w:rFonts w:ascii="Franklin Gothic Medium" w:hAnsi="Franklin Gothic Medium"/>
          <w:sz w:val="32"/>
          <w:szCs w:val="32"/>
        </w:rPr>
      </w:pPr>
      <w:r w:rsidRPr="00857B1A">
        <w:rPr>
          <w:rFonts w:ascii="Franklin Gothic Medium" w:hAnsi="Franklin Gothic Medium"/>
          <w:sz w:val="32"/>
          <w:szCs w:val="32"/>
        </w:rPr>
        <w:t>APPLICATI</w:t>
      </w:r>
      <w:r w:rsidR="004B40E3">
        <w:rPr>
          <w:rFonts w:ascii="Franklin Gothic Medium" w:hAnsi="Franklin Gothic Medium"/>
          <w:sz w:val="32"/>
          <w:szCs w:val="32"/>
        </w:rPr>
        <w:t>ON FOR WELDER CERTIFICATION</w:t>
      </w:r>
      <w:r w:rsidRPr="00857B1A">
        <w:rPr>
          <w:rFonts w:ascii="Franklin Gothic Medium" w:hAnsi="Franklin Gothic Medium"/>
          <w:sz w:val="32"/>
          <w:szCs w:val="32"/>
        </w:rPr>
        <w:t xml:space="preserve">  </w:t>
      </w:r>
      <w:bookmarkStart w:id="0" w:name="_GoBack"/>
      <w:bookmarkEnd w:id="0"/>
    </w:p>
    <w:p w:rsidR="00FB47FA" w:rsidRPr="004321AD" w:rsidRDefault="00FB47FA" w:rsidP="00393FC3">
      <w:pPr>
        <w:spacing w:after="0" w:line="240" w:lineRule="auto"/>
        <w:ind w:left="0" w:firstLine="0"/>
        <w:contextualSpacing/>
        <w:mirrorIndents/>
        <w:jc w:val="center"/>
        <w:rPr>
          <w:rFonts w:ascii="Arial Narrow" w:hAnsi="Arial Narrow"/>
          <w:i/>
          <w:szCs w:val="24"/>
        </w:rPr>
      </w:pPr>
    </w:p>
    <w:p w:rsidR="00887DC7" w:rsidRDefault="00887DC7" w:rsidP="00393FC3">
      <w:pPr>
        <w:spacing w:after="0" w:line="240" w:lineRule="auto"/>
        <w:ind w:left="0" w:firstLine="0"/>
        <w:contextualSpacing/>
        <w:mirrorIndents/>
        <w:jc w:val="center"/>
        <w:rPr>
          <w:rFonts w:ascii="Franklin Gothic Medium" w:hAnsi="Franklin Gothic Medium"/>
          <w:szCs w:val="24"/>
        </w:rPr>
      </w:pPr>
    </w:p>
    <w:p w:rsidR="00924FE4" w:rsidRPr="00857B1A" w:rsidRDefault="006C4362" w:rsidP="00393FC3">
      <w:pPr>
        <w:spacing w:after="0" w:line="240" w:lineRule="auto"/>
        <w:ind w:left="0" w:firstLine="0"/>
        <w:contextualSpacing/>
        <w:mirrorIndents/>
        <w:jc w:val="center"/>
        <w:rPr>
          <w:rFonts w:ascii="Franklin Gothic Medium" w:hAnsi="Franklin Gothic Medium"/>
          <w:szCs w:val="24"/>
        </w:rPr>
      </w:pPr>
      <w:r w:rsidRPr="00857B1A">
        <w:rPr>
          <w:rFonts w:ascii="Franklin Gothic Medium" w:hAnsi="Franklin Gothic Medium"/>
          <w:szCs w:val="24"/>
        </w:rPr>
        <w:t xml:space="preserve"> </w:t>
      </w:r>
      <w:r w:rsidRPr="00857B1A">
        <w:rPr>
          <w:rFonts w:ascii="Franklin Gothic Medium" w:eastAsia="Calibri" w:hAnsi="Franklin Gothic Medium"/>
          <w:szCs w:val="24"/>
        </w:rPr>
        <w:t xml:space="preserve"> </w:t>
      </w:r>
    </w:p>
    <w:p w:rsidR="009731B2" w:rsidRDefault="006C4362" w:rsidP="00393FC3">
      <w:pPr>
        <w:spacing w:after="0" w:line="240" w:lineRule="auto"/>
        <w:ind w:left="0" w:firstLine="0"/>
        <w:contextualSpacing/>
        <w:mirrorIndents/>
        <w:jc w:val="left"/>
        <w:rPr>
          <w:rFonts w:ascii="Franklin Gothic Medium" w:eastAsia="Calibri" w:hAnsi="Franklin Gothic Medium"/>
          <w:szCs w:val="24"/>
        </w:rPr>
      </w:pPr>
      <w:r w:rsidRPr="00857B1A">
        <w:rPr>
          <w:rFonts w:ascii="Franklin Gothic Medium" w:hAnsi="Franklin Gothic Medium"/>
          <w:szCs w:val="24"/>
        </w:rPr>
        <w:t xml:space="preserve">INSTRUCTIONS </w:t>
      </w:r>
      <w:r w:rsidRPr="00857B1A">
        <w:rPr>
          <w:rFonts w:ascii="Franklin Gothic Medium" w:eastAsia="Calibri" w:hAnsi="Franklin Gothic Medium"/>
          <w:szCs w:val="24"/>
        </w:rPr>
        <w:t xml:space="preserve"> </w:t>
      </w:r>
    </w:p>
    <w:p w:rsidR="00EE00EE" w:rsidRPr="00857B1A" w:rsidRDefault="00EE00EE" w:rsidP="00393FC3">
      <w:pPr>
        <w:spacing w:after="0" w:line="240" w:lineRule="auto"/>
        <w:ind w:left="0" w:firstLine="0"/>
        <w:contextualSpacing/>
        <w:mirrorIndents/>
        <w:jc w:val="left"/>
        <w:rPr>
          <w:rFonts w:ascii="Franklin Gothic Medium" w:eastAsia="Calibri" w:hAnsi="Franklin Gothic Medium"/>
          <w:szCs w:val="24"/>
        </w:rPr>
      </w:pPr>
    </w:p>
    <w:p w:rsidR="00380832" w:rsidRPr="00857B1A" w:rsidRDefault="00380832" w:rsidP="00393FC3">
      <w:pPr>
        <w:numPr>
          <w:ilvl w:val="0"/>
          <w:numId w:val="4"/>
        </w:numPr>
        <w:spacing w:after="0" w:line="240" w:lineRule="auto"/>
        <w:ind w:left="720" w:hanging="720"/>
        <w:contextualSpacing/>
        <w:mirrorIndents/>
        <w:rPr>
          <w:rFonts w:ascii="Arial Narrow" w:hAnsi="Arial Narrow"/>
          <w:i/>
          <w:szCs w:val="24"/>
        </w:rPr>
      </w:pPr>
      <w:r w:rsidRPr="00857B1A">
        <w:rPr>
          <w:rFonts w:ascii="Arial Narrow" w:hAnsi="Arial Narrow"/>
          <w:i/>
          <w:szCs w:val="24"/>
        </w:rPr>
        <w:t xml:space="preserve">Attach a detailed CV using </w:t>
      </w:r>
      <w:r w:rsidR="00697DE8">
        <w:rPr>
          <w:rFonts w:ascii="Arial Narrow" w:hAnsi="Arial Narrow"/>
          <w:i/>
          <w:szCs w:val="24"/>
        </w:rPr>
        <w:t>the CV format provided (indicate</w:t>
      </w:r>
      <w:r w:rsidRPr="00857B1A">
        <w:rPr>
          <w:rFonts w:ascii="Arial Narrow" w:hAnsi="Arial Narrow"/>
          <w:i/>
          <w:szCs w:val="24"/>
        </w:rPr>
        <w:t xml:space="preserve"> all trainings attended, detailed</w:t>
      </w:r>
      <w:r w:rsidR="009731B2" w:rsidRPr="00857B1A">
        <w:rPr>
          <w:rFonts w:ascii="Arial Narrow" w:hAnsi="Arial Narrow"/>
          <w:i/>
          <w:szCs w:val="24"/>
        </w:rPr>
        <w:t xml:space="preserve"> </w:t>
      </w:r>
      <w:r w:rsidRPr="00857B1A">
        <w:rPr>
          <w:rFonts w:ascii="Arial Narrow" w:hAnsi="Arial Narrow"/>
          <w:i/>
          <w:szCs w:val="24"/>
        </w:rPr>
        <w:t>employment records, detailed practical experien</w:t>
      </w:r>
      <w:r w:rsidR="00EE00EE">
        <w:rPr>
          <w:rFonts w:ascii="Arial Narrow" w:hAnsi="Arial Narrow"/>
          <w:i/>
          <w:szCs w:val="24"/>
        </w:rPr>
        <w:t>ce gained in the respective fields,</w:t>
      </w:r>
      <w:r w:rsidR="004E527B">
        <w:rPr>
          <w:rFonts w:ascii="Arial Narrow" w:hAnsi="Arial Narrow"/>
          <w:i/>
          <w:szCs w:val="24"/>
        </w:rPr>
        <w:t xml:space="preserve"> </w:t>
      </w:r>
      <w:r w:rsidR="00EE00EE">
        <w:rPr>
          <w:rFonts w:ascii="Arial Narrow" w:hAnsi="Arial Narrow"/>
          <w:i/>
          <w:szCs w:val="24"/>
        </w:rPr>
        <w:t>including</w:t>
      </w:r>
      <w:r w:rsidR="00AD2A91">
        <w:rPr>
          <w:rFonts w:ascii="Arial Narrow" w:hAnsi="Arial Narrow"/>
          <w:i/>
          <w:szCs w:val="24"/>
        </w:rPr>
        <w:t xml:space="preserve"> at-least two (2) years’ e</w:t>
      </w:r>
      <w:r w:rsidR="004E527B" w:rsidRPr="00857B1A">
        <w:rPr>
          <w:rFonts w:ascii="Arial Narrow" w:hAnsi="Arial Narrow"/>
          <w:i/>
          <w:szCs w:val="24"/>
        </w:rPr>
        <w:t xml:space="preserve">xperience </w:t>
      </w:r>
      <w:r w:rsidR="004E527B">
        <w:rPr>
          <w:rFonts w:ascii="Arial Narrow" w:hAnsi="Arial Narrow"/>
          <w:i/>
          <w:szCs w:val="24"/>
        </w:rPr>
        <w:t>in welding</w:t>
      </w:r>
      <w:r w:rsidR="00EE00EE">
        <w:rPr>
          <w:rFonts w:ascii="Arial Narrow" w:hAnsi="Arial Narrow"/>
          <w:i/>
          <w:szCs w:val="24"/>
        </w:rPr>
        <w:t>)</w:t>
      </w:r>
    </w:p>
    <w:p w:rsidR="00380832" w:rsidRPr="00857B1A" w:rsidRDefault="00380832" w:rsidP="00393FC3">
      <w:pPr>
        <w:numPr>
          <w:ilvl w:val="0"/>
          <w:numId w:val="4"/>
        </w:numPr>
        <w:spacing w:after="0" w:line="240" w:lineRule="auto"/>
        <w:ind w:left="720" w:hanging="720"/>
        <w:contextualSpacing/>
        <w:mirrorIndents/>
        <w:rPr>
          <w:rFonts w:ascii="Arial Narrow" w:hAnsi="Arial Narrow"/>
          <w:i/>
          <w:szCs w:val="24"/>
        </w:rPr>
      </w:pPr>
      <w:r w:rsidRPr="00857B1A">
        <w:rPr>
          <w:rFonts w:ascii="Arial Narrow" w:hAnsi="Arial Narrow"/>
          <w:i/>
          <w:szCs w:val="24"/>
        </w:rPr>
        <w:t xml:space="preserve">Attach an Introduction Letter from </w:t>
      </w:r>
      <w:r w:rsidR="00AD2A91">
        <w:rPr>
          <w:rFonts w:ascii="Arial Narrow" w:hAnsi="Arial Narrow"/>
          <w:i/>
          <w:szCs w:val="24"/>
        </w:rPr>
        <w:t>Employer indicating at-least two (2) years’ e</w:t>
      </w:r>
      <w:r w:rsidRPr="00857B1A">
        <w:rPr>
          <w:rFonts w:ascii="Arial Narrow" w:hAnsi="Arial Narrow"/>
          <w:i/>
          <w:szCs w:val="24"/>
        </w:rPr>
        <w:t xml:space="preserve">xperience </w:t>
      </w:r>
      <w:r w:rsidR="004E527B">
        <w:rPr>
          <w:rFonts w:ascii="Arial Narrow" w:hAnsi="Arial Narrow"/>
          <w:i/>
          <w:szCs w:val="24"/>
        </w:rPr>
        <w:t xml:space="preserve">in welding </w:t>
      </w:r>
      <w:r w:rsidRPr="00857B1A">
        <w:rPr>
          <w:rFonts w:ascii="Arial Narrow" w:hAnsi="Arial Narrow"/>
          <w:i/>
          <w:szCs w:val="24"/>
        </w:rPr>
        <w:t>(for</w:t>
      </w:r>
      <w:r w:rsidR="009731B2" w:rsidRPr="00857B1A">
        <w:rPr>
          <w:rFonts w:ascii="Arial Narrow" w:hAnsi="Arial Narrow"/>
          <w:i/>
          <w:szCs w:val="24"/>
        </w:rPr>
        <w:t xml:space="preserve"> </w:t>
      </w:r>
      <w:r w:rsidRPr="00857B1A">
        <w:rPr>
          <w:rFonts w:ascii="Arial Narrow" w:hAnsi="Arial Narrow"/>
          <w:i/>
          <w:szCs w:val="24"/>
        </w:rPr>
        <w:t>an applicant with on-job experience and no tertiary and academic certificates)</w:t>
      </w:r>
    </w:p>
    <w:p w:rsidR="00380832" w:rsidRPr="00857B1A" w:rsidRDefault="00380832" w:rsidP="00393FC3">
      <w:pPr>
        <w:numPr>
          <w:ilvl w:val="0"/>
          <w:numId w:val="4"/>
        </w:numPr>
        <w:spacing w:after="0" w:line="240" w:lineRule="auto"/>
        <w:ind w:left="0" w:firstLine="0"/>
        <w:contextualSpacing/>
        <w:mirrorIndents/>
        <w:rPr>
          <w:rFonts w:ascii="Arial Narrow" w:hAnsi="Arial Narrow"/>
          <w:i/>
          <w:szCs w:val="24"/>
        </w:rPr>
      </w:pPr>
      <w:r w:rsidRPr="00857B1A">
        <w:rPr>
          <w:rFonts w:ascii="Arial Narrow" w:hAnsi="Arial Narrow"/>
          <w:i/>
          <w:szCs w:val="24"/>
        </w:rPr>
        <w:t>If in industry, attach copies of previous Welder Qualification Test Certificates</w:t>
      </w:r>
    </w:p>
    <w:p w:rsidR="00380832" w:rsidRPr="00857B1A" w:rsidRDefault="00380832" w:rsidP="00393FC3">
      <w:pPr>
        <w:numPr>
          <w:ilvl w:val="0"/>
          <w:numId w:val="4"/>
        </w:numPr>
        <w:spacing w:after="0" w:line="240" w:lineRule="auto"/>
        <w:ind w:left="0" w:firstLine="0"/>
        <w:contextualSpacing/>
        <w:mirrorIndents/>
        <w:rPr>
          <w:rFonts w:ascii="Arial Narrow" w:hAnsi="Arial Narrow"/>
          <w:i/>
          <w:szCs w:val="24"/>
        </w:rPr>
      </w:pPr>
      <w:r w:rsidRPr="00857B1A">
        <w:rPr>
          <w:rFonts w:ascii="Arial Narrow" w:hAnsi="Arial Narrow"/>
          <w:i/>
          <w:szCs w:val="24"/>
        </w:rPr>
        <w:t>Attach a copy of Tertiary Certificate/Trade Test Certificate</w:t>
      </w:r>
    </w:p>
    <w:p w:rsidR="00380832" w:rsidRPr="00857B1A" w:rsidRDefault="00380832" w:rsidP="00393FC3">
      <w:pPr>
        <w:numPr>
          <w:ilvl w:val="0"/>
          <w:numId w:val="4"/>
        </w:numPr>
        <w:spacing w:after="0" w:line="240" w:lineRule="auto"/>
        <w:ind w:left="0" w:firstLine="0"/>
        <w:contextualSpacing/>
        <w:mirrorIndents/>
        <w:rPr>
          <w:rFonts w:ascii="Arial Narrow" w:hAnsi="Arial Narrow"/>
          <w:i/>
          <w:szCs w:val="24"/>
        </w:rPr>
      </w:pPr>
      <w:r w:rsidRPr="00857B1A">
        <w:rPr>
          <w:rFonts w:ascii="Arial Narrow" w:hAnsi="Arial Narrow"/>
          <w:i/>
          <w:szCs w:val="24"/>
        </w:rPr>
        <w:t>Attach copies of Academic Certificates</w:t>
      </w:r>
    </w:p>
    <w:p w:rsidR="00380832" w:rsidRPr="00857B1A" w:rsidRDefault="00380832" w:rsidP="00393FC3">
      <w:pPr>
        <w:numPr>
          <w:ilvl w:val="0"/>
          <w:numId w:val="4"/>
        </w:numPr>
        <w:spacing w:after="0" w:line="240" w:lineRule="auto"/>
        <w:ind w:left="0" w:firstLine="0"/>
        <w:contextualSpacing/>
        <w:mirrorIndents/>
        <w:rPr>
          <w:rFonts w:ascii="Arial Narrow" w:hAnsi="Arial Narrow"/>
          <w:i/>
          <w:szCs w:val="24"/>
        </w:rPr>
      </w:pPr>
      <w:r w:rsidRPr="00857B1A">
        <w:rPr>
          <w:rFonts w:ascii="Arial Narrow" w:hAnsi="Arial Narrow"/>
          <w:i/>
          <w:szCs w:val="24"/>
        </w:rPr>
        <w:t>Attach a copy of National ID/Passport</w:t>
      </w:r>
    </w:p>
    <w:p w:rsidR="00924FE4" w:rsidRPr="00857B1A" w:rsidRDefault="00380832" w:rsidP="00393FC3">
      <w:pPr>
        <w:numPr>
          <w:ilvl w:val="0"/>
          <w:numId w:val="4"/>
        </w:numPr>
        <w:spacing w:after="0" w:line="240" w:lineRule="auto"/>
        <w:ind w:left="0" w:firstLine="0"/>
        <w:contextualSpacing/>
        <w:mirrorIndents/>
        <w:rPr>
          <w:rFonts w:ascii="Arial Narrow" w:eastAsia="Calibri" w:hAnsi="Arial Narrow"/>
          <w:i/>
          <w:szCs w:val="24"/>
        </w:rPr>
      </w:pPr>
      <w:r w:rsidRPr="00857B1A">
        <w:rPr>
          <w:rFonts w:ascii="Arial Narrow" w:hAnsi="Arial Narrow"/>
          <w:i/>
          <w:szCs w:val="24"/>
        </w:rPr>
        <w:t>Attach two (2) Passport Photos</w:t>
      </w:r>
      <w:r w:rsidR="006C4362" w:rsidRPr="00857B1A">
        <w:rPr>
          <w:rFonts w:ascii="Arial Narrow" w:hAnsi="Arial Narrow"/>
          <w:b/>
          <w:i/>
          <w:szCs w:val="24"/>
        </w:rPr>
        <w:t xml:space="preserve"> </w:t>
      </w:r>
      <w:r w:rsidR="006C4362" w:rsidRPr="00857B1A">
        <w:rPr>
          <w:rFonts w:ascii="Arial Narrow" w:eastAsia="Calibri" w:hAnsi="Arial Narrow"/>
          <w:i/>
          <w:szCs w:val="24"/>
        </w:rPr>
        <w:t xml:space="preserve"> </w:t>
      </w:r>
    </w:p>
    <w:p w:rsidR="00380832" w:rsidRDefault="00380832" w:rsidP="00393FC3">
      <w:pPr>
        <w:spacing w:after="0" w:line="240" w:lineRule="auto"/>
        <w:ind w:left="0" w:firstLine="0"/>
        <w:contextualSpacing/>
        <w:mirrorIndents/>
        <w:jc w:val="left"/>
        <w:rPr>
          <w:rFonts w:ascii="Arial Narrow" w:hAnsi="Arial Narrow"/>
          <w:szCs w:val="24"/>
        </w:rPr>
      </w:pPr>
    </w:p>
    <w:p w:rsidR="00FB47FA" w:rsidRPr="00857B1A" w:rsidRDefault="00FB47FA" w:rsidP="00393FC3">
      <w:pPr>
        <w:spacing w:after="0" w:line="240" w:lineRule="auto"/>
        <w:ind w:left="0" w:firstLine="0"/>
        <w:contextualSpacing/>
        <w:mirrorIndents/>
        <w:jc w:val="left"/>
        <w:rPr>
          <w:rFonts w:ascii="Arial Narrow" w:hAnsi="Arial Narrow"/>
          <w:szCs w:val="24"/>
        </w:rPr>
      </w:pPr>
    </w:p>
    <w:p w:rsidR="00C53F69" w:rsidRPr="00857B1A" w:rsidRDefault="00C53F69" w:rsidP="00393FC3">
      <w:pPr>
        <w:numPr>
          <w:ilvl w:val="0"/>
          <w:numId w:val="2"/>
        </w:numPr>
        <w:spacing w:after="0" w:line="240" w:lineRule="auto"/>
        <w:ind w:left="0" w:firstLine="0"/>
        <w:contextualSpacing/>
        <w:mirrorIndents/>
        <w:jc w:val="left"/>
        <w:rPr>
          <w:rFonts w:ascii="Franklin Gothic Medium" w:hAnsi="Franklin Gothic Medium"/>
          <w:szCs w:val="24"/>
        </w:rPr>
      </w:pPr>
      <w:r w:rsidRPr="00857B1A">
        <w:rPr>
          <w:rFonts w:ascii="Franklin Gothic Medium" w:hAnsi="Franklin Gothic Medium"/>
          <w:szCs w:val="24"/>
        </w:rPr>
        <w:t>GENERAL INFORMATION</w:t>
      </w:r>
    </w:p>
    <w:p w:rsidR="00C53F69" w:rsidRPr="00857B1A" w:rsidRDefault="00C53F69" w:rsidP="00393FC3">
      <w:pPr>
        <w:spacing w:after="0" w:line="240" w:lineRule="auto"/>
        <w:ind w:left="0" w:firstLine="0"/>
        <w:contextualSpacing/>
        <w:mirrorIndents/>
        <w:jc w:val="left"/>
        <w:rPr>
          <w:rFonts w:ascii="Arial Narrow" w:hAnsi="Arial Narrow"/>
          <w:szCs w:val="24"/>
        </w:rPr>
      </w:pPr>
    </w:p>
    <w:tbl>
      <w:tblPr>
        <w:tblStyle w:val="TableGrid"/>
        <w:tblW w:w="5000" w:type="pct"/>
        <w:jc w:val="center"/>
        <w:tblInd w:w="0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618"/>
        <w:gridCol w:w="2876"/>
        <w:gridCol w:w="6657"/>
      </w:tblGrid>
      <w:tr w:rsidR="007F4DC9" w:rsidRPr="004A683E" w:rsidTr="007F4DC9">
        <w:trPr>
          <w:trHeight w:val="287"/>
          <w:jc w:val="center"/>
        </w:trPr>
        <w:tc>
          <w:tcPr>
            <w:tcW w:w="30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0070C0"/>
            <w:vAlign w:val="center"/>
          </w:tcPr>
          <w:p w:rsidR="007F4DC9" w:rsidRPr="004A683E" w:rsidRDefault="007F4DC9" w:rsidP="009D735E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Franklin Gothic Medium" w:hAnsi="Franklin Gothic Medium"/>
                <w:color w:val="FFFFFF" w:themeColor="background1"/>
                <w:szCs w:val="24"/>
              </w:rPr>
            </w:pPr>
            <w:r>
              <w:rPr>
                <w:rFonts w:ascii="Franklin Gothic Medium" w:hAnsi="Franklin Gothic Medium"/>
                <w:color w:val="FFFFFF" w:themeColor="background1"/>
                <w:szCs w:val="24"/>
              </w:rPr>
              <w:t>SN</w:t>
            </w:r>
            <w:r w:rsidRPr="00951F9E">
              <w:rPr>
                <w:rFonts w:ascii="Franklin Gothic Medium" w:hAnsi="Franklin Gothic Medium"/>
                <w:color w:val="FFFFFF" w:themeColor="background1"/>
                <w:szCs w:val="24"/>
                <w:vertAlign w:val="superscript"/>
              </w:rPr>
              <w:t>O</w:t>
            </w:r>
          </w:p>
        </w:tc>
        <w:tc>
          <w:tcPr>
            <w:tcW w:w="1417" w:type="pc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0070C0"/>
            <w:vAlign w:val="center"/>
          </w:tcPr>
          <w:p w:rsidR="007F4DC9" w:rsidRPr="001E3D34" w:rsidRDefault="007F4DC9" w:rsidP="009D735E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Franklin Gothic Medium" w:hAnsi="Franklin Gothic Medium"/>
                <w:color w:val="FFFFFF" w:themeColor="background1"/>
              </w:rPr>
            </w:pPr>
            <w:r>
              <w:rPr>
                <w:rFonts w:ascii="Franklin Gothic Medium" w:hAnsi="Franklin Gothic Medium"/>
                <w:color w:val="FFFFFF" w:themeColor="background1"/>
              </w:rPr>
              <w:t>Aspect</w:t>
            </w:r>
          </w:p>
        </w:tc>
        <w:tc>
          <w:tcPr>
            <w:tcW w:w="3279" w:type="pc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0070C0"/>
            <w:vAlign w:val="center"/>
          </w:tcPr>
          <w:p w:rsidR="007F4DC9" w:rsidRPr="001E3D34" w:rsidRDefault="007F4DC9" w:rsidP="009D735E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Franklin Gothic Medium" w:hAnsi="Franklin Gothic Medium"/>
                <w:color w:val="FFFFFF" w:themeColor="background1"/>
              </w:rPr>
            </w:pPr>
            <w:r>
              <w:rPr>
                <w:rFonts w:ascii="Franklin Gothic Medium" w:hAnsi="Franklin Gothic Medium"/>
                <w:color w:val="FFFFFF" w:themeColor="background1"/>
              </w:rPr>
              <w:t>Detail</w:t>
            </w:r>
          </w:p>
        </w:tc>
      </w:tr>
      <w:tr w:rsidR="007F4DC9" w:rsidRPr="00857B1A" w:rsidTr="007F4DC9">
        <w:trPr>
          <w:trHeight w:val="283"/>
          <w:jc w:val="center"/>
        </w:trPr>
        <w:tc>
          <w:tcPr>
            <w:tcW w:w="304" w:type="pc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F4DC9" w:rsidRPr="00825C11" w:rsidRDefault="007F4DC9" w:rsidP="009D735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0" w:firstLine="0"/>
              <w:mirrorIndents/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1417" w:type="pc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4DC9" w:rsidRPr="00857B1A" w:rsidRDefault="007F4DC9" w:rsidP="009D735E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szCs w:val="24"/>
              </w:rPr>
              <w:t>Name of Applicant</w:t>
            </w:r>
            <w:r w:rsidR="00791F8A">
              <w:rPr>
                <w:rFonts w:ascii="Arial Narrow" w:hAnsi="Arial Narrow"/>
                <w:szCs w:val="24"/>
              </w:rPr>
              <w:t>:</w:t>
            </w:r>
          </w:p>
        </w:tc>
        <w:tc>
          <w:tcPr>
            <w:tcW w:w="3279" w:type="pc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F4DC9" w:rsidRPr="00A55F65" w:rsidRDefault="007F4DC9" w:rsidP="009D735E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b/>
                <w:szCs w:val="24"/>
              </w:rPr>
            </w:pPr>
          </w:p>
        </w:tc>
      </w:tr>
      <w:tr w:rsidR="007F4DC9" w:rsidRPr="00857B1A" w:rsidTr="007F4DC9">
        <w:trPr>
          <w:trHeight w:val="283"/>
          <w:jc w:val="center"/>
        </w:trPr>
        <w:tc>
          <w:tcPr>
            <w:tcW w:w="304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F4DC9" w:rsidRPr="00825C11" w:rsidRDefault="007F4DC9" w:rsidP="009D735E">
            <w:pPr>
              <w:pStyle w:val="ListParagraph"/>
              <w:numPr>
                <w:ilvl w:val="0"/>
                <w:numId w:val="11"/>
              </w:numPr>
              <w:tabs>
                <w:tab w:val="left" w:pos="2250"/>
              </w:tabs>
              <w:spacing w:after="0" w:line="240" w:lineRule="auto"/>
              <w:ind w:left="0" w:firstLine="0"/>
              <w:mirrorIndents/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14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4DC9" w:rsidRPr="00791F8A" w:rsidRDefault="007F4DC9" w:rsidP="009D735E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szCs w:val="24"/>
              </w:rPr>
              <w:t>ID</w:t>
            </w:r>
            <w:r>
              <w:rPr>
                <w:rFonts w:ascii="Arial Narrow" w:hAnsi="Arial Narrow"/>
                <w:szCs w:val="24"/>
              </w:rPr>
              <w:t xml:space="preserve"> </w:t>
            </w:r>
            <w:r w:rsidRPr="00857B1A">
              <w:rPr>
                <w:rFonts w:ascii="Arial Narrow" w:hAnsi="Arial Narrow"/>
                <w:szCs w:val="24"/>
              </w:rPr>
              <w:t>N</w:t>
            </w:r>
            <w:r w:rsidRPr="00857B1A">
              <w:rPr>
                <w:rFonts w:ascii="Arial Narrow" w:hAnsi="Arial Narrow"/>
                <w:szCs w:val="24"/>
                <w:vertAlign w:val="superscript"/>
              </w:rPr>
              <w:t>O</w:t>
            </w:r>
            <w:r w:rsidR="00791F8A">
              <w:rPr>
                <w:rFonts w:ascii="Arial Narrow" w:hAnsi="Arial Narrow"/>
                <w:szCs w:val="24"/>
              </w:rPr>
              <w:t>:</w:t>
            </w:r>
          </w:p>
        </w:tc>
        <w:tc>
          <w:tcPr>
            <w:tcW w:w="32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F4DC9" w:rsidRPr="00A55F65" w:rsidRDefault="007F4DC9" w:rsidP="009D735E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b/>
                <w:szCs w:val="24"/>
              </w:rPr>
            </w:pPr>
          </w:p>
        </w:tc>
      </w:tr>
      <w:tr w:rsidR="007F4DC9" w:rsidRPr="00857B1A" w:rsidTr="007F4DC9">
        <w:trPr>
          <w:trHeight w:val="283"/>
          <w:jc w:val="center"/>
        </w:trPr>
        <w:tc>
          <w:tcPr>
            <w:tcW w:w="304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F4DC9" w:rsidRPr="00825C11" w:rsidRDefault="007F4DC9" w:rsidP="009D735E">
            <w:pPr>
              <w:pStyle w:val="ListParagraph"/>
              <w:numPr>
                <w:ilvl w:val="0"/>
                <w:numId w:val="11"/>
              </w:numPr>
              <w:tabs>
                <w:tab w:val="left" w:pos="2250"/>
              </w:tabs>
              <w:spacing w:after="0" w:line="240" w:lineRule="auto"/>
              <w:ind w:left="0" w:firstLine="0"/>
              <w:mirrorIndents/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14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4DC9" w:rsidRPr="00857B1A" w:rsidRDefault="007F4DC9" w:rsidP="009D735E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b/>
                <w:szCs w:val="24"/>
              </w:rPr>
            </w:pPr>
            <w:r w:rsidRPr="00951F9E">
              <w:rPr>
                <w:rFonts w:ascii="Arial Narrow" w:hAnsi="Arial Narrow"/>
                <w:szCs w:val="24"/>
              </w:rPr>
              <w:t>Passport N</w:t>
            </w:r>
            <w:r w:rsidRPr="00951F9E">
              <w:rPr>
                <w:rFonts w:ascii="Arial Narrow" w:hAnsi="Arial Narrow"/>
                <w:szCs w:val="24"/>
                <w:vertAlign w:val="superscript"/>
              </w:rPr>
              <w:t>O</w:t>
            </w:r>
            <w:r w:rsidRPr="00951F9E">
              <w:rPr>
                <w:rFonts w:ascii="Arial Narrow" w:hAnsi="Arial Narrow"/>
                <w:szCs w:val="24"/>
              </w:rPr>
              <w:t xml:space="preserve"> (</w:t>
            </w:r>
            <w:r>
              <w:rPr>
                <w:rFonts w:ascii="Arial Narrow" w:hAnsi="Arial Narrow"/>
                <w:i/>
                <w:szCs w:val="24"/>
              </w:rPr>
              <w:t>f</w:t>
            </w:r>
            <w:r w:rsidRPr="001E3D34">
              <w:rPr>
                <w:rFonts w:ascii="Arial Narrow" w:hAnsi="Arial Narrow"/>
                <w:i/>
                <w:szCs w:val="24"/>
              </w:rPr>
              <w:t>or non-citizens</w:t>
            </w:r>
            <w:r w:rsidRPr="00951F9E">
              <w:rPr>
                <w:rFonts w:ascii="Arial Narrow" w:hAnsi="Arial Narrow"/>
                <w:szCs w:val="24"/>
              </w:rPr>
              <w:t>)</w:t>
            </w:r>
            <w:r w:rsidR="00791F8A">
              <w:rPr>
                <w:rFonts w:ascii="Arial Narrow" w:hAnsi="Arial Narrow"/>
                <w:szCs w:val="24"/>
              </w:rPr>
              <w:t>:</w:t>
            </w:r>
          </w:p>
        </w:tc>
        <w:tc>
          <w:tcPr>
            <w:tcW w:w="32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F4DC9" w:rsidRPr="00A55F65" w:rsidRDefault="007F4DC9" w:rsidP="009D735E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b/>
                <w:szCs w:val="24"/>
              </w:rPr>
            </w:pPr>
          </w:p>
        </w:tc>
      </w:tr>
      <w:tr w:rsidR="007F4DC9" w:rsidRPr="00857B1A" w:rsidTr="007F4DC9">
        <w:trPr>
          <w:trHeight w:val="283"/>
          <w:jc w:val="center"/>
        </w:trPr>
        <w:tc>
          <w:tcPr>
            <w:tcW w:w="304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F4DC9" w:rsidRPr="00825C11" w:rsidRDefault="007F4DC9" w:rsidP="009D735E">
            <w:pPr>
              <w:pStyle w:val="ListParagraph"/>
              <w:numPr>
                <w:ilvl w:val="0"/>
                <w:numId w:val="11"/>
              </w:numPr>
              <w:tabs>
                <w:tab w:val="left" w:pos="2250"/>
              </w:tabs>
              <w:spacing w:after="0" w:line="240" w:lineRule="auto"/>
              <w:ind w:left="0" w:firstLine="0"/>
              <w:mirrorIndents/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14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4DC9" w:rsidRDefault="007F4DC9" w:rsidP="009D735E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Physical Address</w:t>
            </w:r>
            <w:r w:rsidR="00791F8A">
              <w:rPr>
                <w:rFonts w:ascii="Arial Narrow" w:hAnsi="Arial Narrow"/>
                <w:szCs w:val="24"/>
              </w:rPr>
              <w:t>:</w:t>
            </w:r>
          </w:p>
        </w:tc>
        <w:tc>
          <w:tcPr>
            <w:tcW w:w="32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F4DC9" w:rsidRPr="00A55F65" w:rsidRDefault="007F4DC9" w:rsidP="009D735E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b/>
                <w:szCs w:val="24"/>
              </w:rPr>
            </w:pPr>
          </w:p>
        </w:tc>
      </w:tr>
      <w:tr w:rsidR="007F4DC9" w:rsidRPr="00857B1A" w:rsidTr="007F4DC9">
        <w:trPr>
          <w:trHeight w:val="283"/>
          <w:jc w:val="center"/>
        </w:trPr>
        <w:tc>
          <w:tcPr>
            <w:tcW w:w="304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F4DC9" w:rsidRPr="00825C11" w:rsidRDefault="007F4DC9" w:rsidP="009D735E">
            <w:pPr>
              <w:pStyle w:val="ListParagraph"/>
              <w:numPr>
                <w:ilvl w:val="0"/>
                <w:numId w:val="11"/>
              </w:numPr>
              <w:tabs>
                <w:tab w:val="left" w:pos="2250"/>
              </w:tabs>
              <w:spacing w:after="0" w:line="240" w:lineRule="auto"/>
              <w:ind w:left="0" w:firstLine="0"/>
              <w:mirrorIndents/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14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4DC9" w:rsidRDefault="007F4DC9" w:rsidP="009D735E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Postal Address</w:t>
            </w:r>
            <w:r w:rsidR="00791F8A">
              <w:rPr>
                <w:rFonts w:ascii="Arial Narrow" w:hAnsi="Arial Narrow"/>
                <w:szCs w:val="24"/>
              </w:rPr>
              <w:t>:</w:t>
            </w:r>
          </w:p>
        </w:tc>
        <w:tc>
          <w:tcPr>
            <w:tcW w:w="32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F4DC9" w:rsidRPr="00A55F65" w:rsidRDefault="007F4DC9" w:rsidP="009D735E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b/>
                <w:szCs w:val="24"/>
              </w:rPr>
            </w:pPr>
          </w:p>
        </w:tc>
      </w:tr>
      <w:tr w:rsidR="007F4DC9" w:rsidRPr="00857B1A" w:rsidTr="007F4DC9">
        <w:trPr>
          <w:trHeight w:val="283"/>
          <w:jc w:val="center"/>
        </w:trPr>
        <w:tc>
          <w:tcPr>
            <w:tcW w:w="304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F4DC9" w:rsidRPr="00825C11" w:rsidRDefault="007F4DC9" w:rsidP="009D735E">
            <w:pPr>
              <w:pStyle w:val="ListParagraph"/>
              <w:numPr>
                <w:ilvl w:val="0"/>
                <w:numId w:val="11"/>
              </w:numPr>
              <w:tabs>
                <w:tab w:val="left" w:pos="2250"/>
              </w:tabs>
              <w:spacing w:after="0" w:line="240" w:lineRule="auto"/>
              <w:ind w:left="0" w:firstLine="0"/>
              <w:mirrorIndents/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14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4DC9" w:rsidRDefault="007F4DC9" w:rsidP="009D735E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Email Address</w:t>
            </w:r>
            <w:r w:rsidR="00791F8A">
              <w:rPr>
                <w:rFonts w:ascii="Arial Narrow" w:hAnsi="Arial Narrow"/>
                <w:szCs w:val="24"/>
              </w:rPr>
              <w:t>:</w:t>
            </w:r>
          </w:p>
        </w:tc>
        <w:tc>
          <w:tcPr>
            <w:tcW w:w="32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F4DC9" w:rsidRPr="00A55F65" w:rsidRDefault="007F4DC9" w:rsidP="009D735E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b/>
                <w:szCs w:val="24"/>
              </w:rPr>
            </w:pPr>
          </w:p>
        </w:tc>
      </w:tr>
      <w:tr w:rsidR="007F4DC9" w:rsidRPr="00857B1A" w:rsidTr="007F4DC9">
        <w:trPr>
          <w:trHeight w:val="283"/>
          <w:jc w:val="center"/>
        </w:trPr>
        <w:tc>
          <w:tcPr>
            <w:tcW w:w="304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F4DC9" w:rsidRPr="00825C11" w:rsidRDefault="007F4DC9" w:rsidP="009D735E">
            <w:pPr>
              <w:pStyle w:val="ListParagraph"/>
              <w:numPr>
                <w:ilvl w:val="0"/>
                <w:numId w:val="11"/>
              </w:numPr>
              <w:tabs>
                <w:tab w:val="left" w:pos="2250"/>
              </w:tabs>
              <w:spacing w:after="0" w:line="240" w:lineRule="auto"/>
              <w:ind w:left="0" w:firstLine="0"/>
              <w:mirrorIndents/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14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4DC9" w:rsidRPr="00791F8A" w:rsidRDefault="007F4DC9" w:rsidP="009D735E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  <w:r w:rsidRPr="00951F9E">
              <w:rPr>
                <w:rFonts w:ascii="Arial Narrow" w:hAnsi="Arial Narrow"/>
                <w:szCs w:val="24"/>
              </w:rPr>
              <w:t>Landline N</w:t>
            </w:r>
            <w:r w:rsidRPr="00951F9E">
              <w:rPr>
                <w:rFonts w:ascii="Arial Narrow" w:hAnsi="Arial Narrow"/>
                <w:szCs w:val="24"/>
                <w:vertAlign w:val="superscript"/>
              </w:rPr>
              <w:t>O</w:t>
            </w:r>
            <w:r w:rsidR="00791F8A">
              <w:rPr>
                <w:rFonts w:ascii="Arial Narrow" w:hAnsi="Arial Narrow"/>
                <w:szCs w:val="24"/>
              </w:rPr>
              <w:t>:</w:t>
            </w:r>
          </w:p>
        </w:tc>
        <w:tc>
          <w:tcPr>
            <w:tcW w:w="32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F4DC9" w:rsidRPr="00A55F65" w:rsidRDefault="007F4DC9" w:rsidP="009D735E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b/>
                <w:szCs w:val="24"/>
              </w:rPr>
            </w:pPr>
          </w:p>
        </w:tc>
      </w:tr>
      <w:tr w:rsidR="007F4DC9" w:rsidRPr="00857B1A" w:rsidTr="007F4DC9">
        <w:trPr>
          <w:trHeight w:val="283"/>
          <w:jc w:val="center"/>
        </w:trPr>
        <w:tc>
          <w:tcPr>
            <w:tcW w:w="304" w:type="pct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F4DC9" w:rsidRPr="00825C11" w:rsidRDefault="007F4DC9" w:rsidP="009D735E">
            <w:pPr>
              <w:pStyle w:val="ListParagraph"/>
              <w:numPr>
                <w:ilvl w:val="0"/>
                <w:numId w:val="11"/>
              </w:numPr>
              <w:tabs>
                <w:tab w:val="left" w:pos="2250"/>
              </w:tabs>
              <w:spacing w:after="0" w:line="240" w:lineRule="auto"/>
              <w:ind w:left="0" w:firstLine="0"/>
              <w:mirrorIndents/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1417" w:type="pc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7F4DC9" w:rsidRPr="00791F8A" w:rsidRDefault="007F4DC9" w:rsidP="009D735E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  <w:r w:rsidRPr="00951F9E">
              <w:rPr>
                <w:rFonts w:ascii="Arial Narrow" w:hAnsi="Arial Narrow"/>
                <w:szCs w:val="24"/>
              </w:rPr>
              <w:t>Mobile N</w:t>
            </w:r>
            <w:r w:rsidRPr="00951F9E">
              <w:rPr>
                <w:rFonts w:ascii="Arial Narrow" w:hAnsi="Arial Narrow"/>
                <w:szCs w:val="24"/>
                <w:vertAlign w:val="superscript"/>
              </w:rPr>
              <w:t>O</w:t>
            </w:r>
            <w:r w:rsidR="00791F8A">
              <w:rPr>
                <w:rFonts w:ascii="Arial Narrow" w:hAnsi="Arial Narrow"/>
                <w:szCs w:val="24"/>
              </w:rPr>
              <w:t>:</w:t>
            </w:r>
          </w:p>
        </w:tc>
        <w:tc>
          <w:tcPr>
            <w:tcW w:w="3279" w:type="pc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7F4DC9" w:rsidRPr="00A55F65" w:rsidRDefault="007F4DC9" w:rsidP="009D735E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b/>
                <w:szCs w:val="24"/>
              </w:rPr>
            </w:pPr>
          </w:p>
        </w:tc>
      </w:tr>
    </w:tbl>
    <w:p w:rsidR="00924FE4" w:rsidRDefault="00924FE4" w:rsidP="00393FC3">
      <w:pPr>
        <w:spacing w:after="0" w:line="240" w:lineRule="auto"/>
        <w:ind w:left="0" w:firstLine="0"/>
        <w:contextualSpacing/>
        <w:mirrorIndents/>
        <w:jc w:val="left"/>
        <w:rPr>
          <w:rFonts w:ascii="Arial Narrow" w:eastAsia="Calibri" w:hAnsi="Arial Narrow"/>
          <w:szCs w:val="24"/>
        </w:rPr>
      </w:pPr>
    </w:p>
    <w:p w:rsidR="00FB47FA" w:rsidRPr="00857B1A" w:rsidRDefault="00FB47FA" w:rsidP="00393FC3">
      <w:pPr>
        <w:spacing w:after="0" w:line="240" w:lineRule="auto"/>
        <w:ind w:left="0" w:firstLine="0"/>
        <w:contextualSpacing/>
        <w:mirrorIndents/>
        <w:jc w:val="left"/>
        <w:rPr>
          <w:rFonts w:ascii="Arial Narrow" w:hAnsi="Arial Narrow"/>
          <w:szCs w:val="24"/>
        </w:rPr>
      </w:pPr>
    </w:p>
    <w:p w:rsidR="00924FE4" w:rsidRPr="00857B1A" w:rsidRDefault="006C4362" w:rsidP="00393FC3">
      <w:pPr>
        <w:numPr>
          <w:ilvl w:val="0"/>
          <w:numId w:val="2"/>
        </w:numPr>
        <w:spacing w:after="0" w:line="240" w:lineRule="auto"/>
        <w:ind w:left="0" w:firstLine="0"/>
        <w:contextualSpacing/>
        <w:mirrorIndents/>
        <w:jc w:val="left"/>
        <w:rPr>
          <w:rFonts w:ascii="Arial Narrow" w:hAnsi="Arial Narrow"/>
          <w:szCs w:val="24"/>
        </w:rPr>
      </w:pPr>
      <w:r w:rsidRPr="00857B1A">
        <w:rPr>
          <w:rFonts w:ascii="Franklin Gothic Medium" w:hAnsi="Franklin Gothic Medium"/>
          <w:szCs w:val="24"/>
        </w:rPr>
        <w:t>AREA(</w:t>
      </w:r>
      <w:r w:rsidR="00771CEC" w:rsidRPr="00857B1A">
        <w:rPr>
          <w:rFonts w:ascii="Franklin Gothic Medium" w:hAnsi="Franklin Gothic Medium"/>
          <w:szCs w:val="24"/>
        </w:rPr>
        <w:t>S</w:t>
      </w:r>
      <w:r w:rsidRPr="00857B1A">
        <w:rPr>
          <w:rFonts w:ascii="Franklin Gothic Medium" w:hAnsi="Franklin Gothic Medium"/>
          <w:szCs w:val="24"/>
        </w:rPr>
        <w:t>)/SCOPE</w:t>
      </w:r>
      <w:r w:rsidR="00771CEC" w:rsidRPr="00857B1A">
        <w:rPr>
          <w:rFonts w:ascii="Franklin Gothic Medium" w:hAnsi="Franklin Gothic Medium"/>
          <w:szCs w:val="24"/>
        </w:rPr>
        <w:t>(</w:t>
      </w:r>
      <w:r w:rsidRPr="00857B1A">
        <w:rPr>
          <w:rFonts w:ascii="Franklin Gothic Medium" w:hAnsi="Franklin Gothic Medium"/>
          <w:szCs w:val="24"/>
        </w:rPr>
        <w:t>S</w:t>
      </w:r>
      <w:r w:rsidR="00771CEC" w:rsidRPr="00857B1A">
        <w:rPr>
          <w:rFonts w:ascii="Franklin Gothic Medium" w:hAnsi="Franklin Gothic Medium"/>
          <w:szCs w:val="24"/>
        </w:rPr>
        <w:t>)</w:t>
      </w:r>
      <w:r w:rsidRPr="00857B1A">
        <w:rPr>
          <w:rFonts w:ascii="Franklin Gothic Medium" w:hAnsi="Franklin Gothic Medium"/>
          <w:szCs w:val="24"/>
        </w:rPr>
        <w:t xml:space="preserve"> OF INTEREST</w:t>
      </w:r>
      <w:r w:rsidRPr="00857B1A">
        <w:rPr>
          <w:rFonts w:ascii="Arial Narrow" w:hAnsi="Arial Narrow"/>
          <w:b/>
          <w:szCs w:val="24"/>
        </w:rPr>
        <w:t xml:space="preserve"> </w:t>
      </w:r>
      <w:r w:rsidRPr="00857B1A">
        <w:rPr>
          <w:rFonts w:ascii="Arial Narrow" w:hAnsi="Arial Narrow"/>
          <w:i/>
          <w:szCs w:val="24"/>
        </w:rPr>
        <w:t>(please tick</w:t>
      </w:r>
      <w:r w:rsidR="00771CEC" w:rsidRPr="00857B1A">
        <w:rPr>
          <w:rFonts w:ascii="Arial Narrow" w:hAnsi="Arial Narrow"/>
          <w:i/>
          <w:szCs w:val="24"/>
        </w:rPr>
        <w:t xml:space="preserve"> and indicate as</w:t>
      </w:r>
      <w:r w:rsidRPr="00857B1A">
        <w:rPr>
          <w:rFonts w:ascii="Arial Narrow" w:hAnsi="Arial Narrow"/>
          <w:i/>
          <w:szCs w:val="24"/>
        </w:rPr>
        <w:t xml:space="preserve"> </w:t>
      </w:r>
      <w:r w:rsidR="00771CEC" w:rsidRPr="00857B1A">
        <w:rPr>
          <w:rFonts w:ascii="Arial Narrow" w:hAnsi="Arial Narrow"/>
          <w:i/>
          <w:szCs w:val="24"/>
        </w:rPr>
        <w:t>appropriate</w:t>
      </w:r>
      <w:r w:rsidRPr="00857B1A">
        <w:rPr>
          <w:rFonts w:ascii="Arial Narrow" w:hAnsi="Arial Narrow"/>
          <w:i/>
          <w:szCs w:val="24"/>
        </w:rPr>
        <w:t>)</w:t>
      </w:r>
      <w:r w:rsidRPr="00857B1A">
        <w:rPr>
          <w:rFonts w:ascii="Arial Narrow" w:hAnsi="Arial Narrow"/>
          <w:b/>
          <w:szCs w:val="24"/>
        </w:rPr>
        <w:t xml:space="preserve"> </w:t>
      </w:r>
      <w:r w:rsidRPr="00857B1A">
        <w:rPr>
          <w:rFonts w:ascii="Arial Narrow" w:eastAsia="Calibri" w:hAnsi="Arial Narrow"/>
          <w:szCs w:val="24"/>
        </w:rPr>
        <w:t xml:space="preserve"> </w:t>
      </w:r>
    </w:p>
    <w:p w:rsidR="00380832" w:rsidRPr="00857B1A" w:rsidRDefault="00380832" w:rsidP="00393FC3">
      <w:pPr>
        <w:spacing w:after="0" w:line="240" w:lineRule="auto"/>
        <w:ind w:left="0" w:firstLine="0"/>
        <w:contextualSpacing/>
        <w:mirrorIndents/>
        <w:jc w:val="left"/>
        <w:rPr>
          <w:rFonts w:ascii="Arial Narrow" w:hAnsi="Arial Narrow"/>
          <w:szCs w:val="24"/>
        </w:rPr>
      </w:pPr>
    </w:p>
    <w:tbl>
      <w:tblPr>
        <w:tblStyle w:val="TableGrid"/>
        <w:tblW w:w="5000" w:type="pct"/>
        <w:tblInd w:w="0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124"/>
        <w:gridCol w:w="2010"/>
        <w:gridCol w:w="365"/>
        <w:gridCol w:w="1644"/>
        <w:gridCol w:w="2008"/>
      </w:tblGrid>
      <w:tr w:rsidR="004A683E" w:rsidRPr="004A683E" w:rsidTr="004A683E">
        <w:trPr>
          <w:trHeight w:val="287"/>
        </w:trPr>
        <w:tc>
          <w:tcPr>
            <w:tcW w:w="203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0070C0"/>
          </w:tcPr>
          <w:p w:rsidR="00924FE4" w:rsidRPr="004A683E" w:rsidRDefault="006C4362" w:rsidP="00393FC3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Franklin Gothic Medium" w:hAnsi="Franklin Gothic Medium"/>
                <w:color w:val="FFFFFF" w:themeColor="background1"/>
                <w:szCs w:val="24"/>
              </w:rPr>
            </w:pPr>
            <w:r w:rsidRPr="004A683E">
              <w:rPr>
                <w:rFonts w:ascii="Franklin Gothic Medium" w:hAnsi="Franklin Gothic Medium"/>
                <w:color w:val="FFFFFF" w:themeColor="background1"/>
                <w:szCs w:val="24"/>
              </w:rPr>
              <w:t>Areas/Scopes</w:t>
            </w:r>
          </w:p>
        </w:tc>
        <w:tc>
          <w:tcPr>
            <w:tcW w:w="990" w:type="pc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0070C0"/>
          </w:tcPr>
          <w:p w:rsidR="00924FE4" w:rsidRPr="004A683E" w:rsidRDefault="006C4362" w:rsidP="00393FC3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Franklin Gothic Medium" w:hAnsi="Franklin Gothic Medium"/>
                <w:color w:val="FFFFFF" w:themeColor="background1"/>
                <w:szCs w:val="24"/>
              </w:rPr>
            </w:pPr>
            <w:r w:rsidRPr="004A683E">
              <w:rPr>
                <w:rFonts w:ascii="Franklin Gothic Medium" w:hAnsi="Franklin Gothic Medium"/>
                <w:color w:val="FFFFFF" w:themeColor="background1"/>
                <w:szCs w:val="24"/>
              </w:rPr>
              <w:t>Process</w:t>
            </w:r>
          </w:p>
        </w:tc>
        <w:tc>
          <w:tcPr>
            <w:tcW w:w="990" w:type="pct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0070C0"/>
          </w:tcPr>
          <w:p w:rsidR="00924FE4" w:rsidRPr="004A683E" w:rsidRDefault="006C4362" w:rsidP="00393FC3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Franklin Gothic Medium" w:hAnsi="Franklin Gothic Medium"/>
                <w:color w:val="FFFFFF" w:themeColor="background1"/>
                <w:szCs w:val="24"/>
              </w:rPr>
            </w:pPr>
            <w:r w:rsidRPr="004A683E">
              <w:rPr>
                <w:rFonts w:ascii="Franklin Gothic Medium" w:eastAsia="Calibri" w:hAnsi="Franklin Gothic Medium"/>
                <w:color w:val="FFFFFF" w:themeColor="background1"/>
                <w:szCs w:val="24"/>
              </w:rPr>
              <w:t>Position</w:t>
            </w:r>
          </w:p>
        </w:tc>
        <w:tc>
          <w:tcPr>
            <w:tcW w:w="990" w:type="pc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0070C0"/>
          </w:tcPr>
          <w:p w:rsidR="00924FE4" w:rsidRPr="004A683E" w:rsidRDefault="006C4362" w:rsidP="00393FC3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Franklin Gothic Medium" w:hAnsi="Franklin Gothic Medium"/>
                <w:color w:val="FFFFFF" w:themeColor="background1"/>
                <w:szCs w:val="24"/>
              </w:rPr>
            </w:pPr>
            <w:r w:rsidRPr="004A683E">
              <w:rPr>
                <w:rFonts w:ascii="Franklin Gothic Medium" w:eastAsia="Calibri" w:hAnsi="Franklin Gothic Medium"/>
                <w:color w:val="FFFFFF" w:themeColor="background1"/>
                <w:szCs w:val="24"/>
              </w:rPr>
              <w:t>Product</w:t>
            </w:r>
          </w:p>
        </w:tc>
      </w:tr>
      <w:tr w:rsidR="00924FE4" w:rsidRPr="00857B1A" w:rsidTr="004A683E">
        <w:trPr>
          <w:trHeight w:val="286"/>
        </w:trPr>
        <w:tc>
          <w:tcPr>
            <w:tcW w:w="2031" w:type="pct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924FE4" w:rsidRPr="00857B1A" w:rsidRDefault="00180E19" w:rsidP="00393FC3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szCs w:val="24"/>
              </w:rPr>
              <w:t>Welder O</w:t>
            </w:r>
            <w:r w:rsidR="006C4362" w:rsidRPr="00857B1A">
              <w:rPr>
                <w:rFonts w:ascii="Arial Narrow" w:hAnsi="Arial Narrow"/>
                <w:szCs w:val="24"/>
              </w:rPr>
              <w:t xml:space="preserve">perator </w:t>
            </w:r>
            <w:r w:rsidR="006C4362" w:rsidRPr="00857B1A">
              <w:rPr>
                <w:rFonts w:ascii="Arial Narrow" w:eastAsia="Calibri" w:hAnsi="Arial Narrow"/>
                <w:szCs w:val="24"/>
              </w:rPr>
              <w:t xml:space="preserve"> </w:t>
            </w:r>
          </w:p>
        </w:tc>
        <w:tc>
          <w:tcPr>
            <w:tcW w:w="990" w:type="pc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FE4" w:rsidRPr="00A55F65" w:rsidRDefault="006C4362" w:rsidP="00393FC3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b/>
                <w:szCs w:val="24"/>
              </w:rPr>
            </w:pPr>
            <w:r w:rsidRPr="00A55F65">
              <w:rPr>
                <w:rFonts w:ascii="Arial Narrow" w:hAnsi="Arial Narrow"/>
                <w:szCs w:val="24"/>
              </w:rPr>
              <w:t>TIG</w:t>
            </w:r>
            <w:r w:rsidRPr="00A55F65">
              <w:rPr>
                <w:rFonts w:ascii="Arial Narrow" w:hAnsi="Arial Narrow"/>
                <w:b/>
                <w:szCs w:val="24"/>
              </w:rPr>
              <w:t xml:space="preserve"> </w:t>
            </w:r>
            <w:sdt>
              <w:sdtPr>
                <w:rPr>
                  <w:rFonts w:ascii="Arial Narrow" w:hAnsi="Arial Narrow"/>
                  <w:b/>
                  <w:szCs w:val="24"/>
                </w:rPr>
                <w:id w:val="1968934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F65" w:rsidRPr="00A55F65">
                  <w:rPr>
                    <w:rFonts w:ascii="MS Gothic" w:eastAsia="MS Gothic" w:hAnsi="MS Gothic" w:hint="eastAsia"/>
                    <w:b/>
                    <w:szCs w:val="24"/>
                  </w:rPr>
                  <w:t>☐</w:t>
                </w:r>
              </w:sdtContent>
            </w:sdt>
          </w:p>
        </w:tc>
        <w:tc>
          <w:tcPr>
            <w:tcW w:w="990" w:type="pct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FE4" w:rsidRPr="00A55F65" w:rsidRDefault="006C4362" w:rsidP="00393FC3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b/>
                <w:szCs w:val="24"/>
              </w:rPr>
            </w:pPr>
            <w:r w:rsidRPr="00A55F65">
              <w:rPr>
                <w:rFonts w:ascii="Arial Narrow" w:eastAsia="Calibri" w:hAnsi="Arial Narrow"/>
                <w:b/>
                <w:szCs w:val="24"/>
              </w:rPr>
              <w:t xml:space="preserve"> </w:t>
            </w:r>
          </w:p>
        </w:tc>
        <w:tc>
          <w:tcPr>
            <w:tcW w:w="990" w:type="pc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924FE4" w:rsidRPr="00A55F65" w:rsidRDefault="006C4362" w:rsidP="00393FC3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b/>
                <w:szCs w:val="24"/>
              </w:rPr>
            </w:pPr>
            <w:r w:rsidRPr="00A55F65">
              <w:rPr>
                <w:rFonts w:ascii="Arial Narrow" w:eastAsia="Calibri" w:hAnsi="Arial Narrow"/>
                <w:b/>
                <w:szCs w:val="24"/>
              </w:rPr>
              <w:t xml:space="preserve"> </w:t>
            </w:r>
          </w:p>
        </w:tc>
      </w:tr>
      <w:tr w:rsidR="00924FE4" w:rsidRPr="00857B1A" w:rsidTr="004A683E">
        <w:trPr>
          <w:trHeight w:val="281"/>
        </w:trPr>
        <w:tc>
          <w:tcPr>
            <w:tcW w:w="2031" w:type="pct"/>
            <w:vMerge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</w:tcPr>
          <w:p w:rsidR="00924FE4" w:rsidRPr="00857B1A" w:rsidRDefault="00924FE4" w:rsidP="00393FC3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  <w:tc>
          <w:tcPr>
            <w:tcW w:w="9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FE4" w:rsidRPr="00A55F65" w:rsidRDefault="006C4362" w:rsidP="00393FC3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b/>
                <w:szCs w:val="24"/>
              </w:rPr>
            </w:pPr>
            <w:r w:rsidRPr="00A55F65">
              <w:rPr>
                <w:rFonts w:ascii="Arial Narrow" w:hAnsi="Arial Narrow"/>
                <w:szCs w:val="24"/>
              </w:rPr>
              <w:t>MIG</w:t>
            </w:r>
            <w:r w:rsidRPr="00A55F65">
              <w:rPr>
                <w:rFonts w:ascii="Arial Narrow" w:hAnsi="Arial Narrow"/>
                <w:b/>
                <w:szCs w:val="24"/>
              </w:rPr>
              <w:t xml:space="preserve"> </w:t>
            </w:r>
            <w:sdt>
              <w:sdtPr>
                <w:rPr>
                  <w:rFonts w:ascii="Arial Narrow" w:hAnsi="Arial Narrow"/>
                  <w:b/>
                  <w:szCs w:val="24"/>
                </w:rPr>
                <w:id w:val="1947736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1CEC" w:rsidRPr="00A55F65">
                  <w:rPr>
                    <w:rFonts w:ascii="Segoe UI Symbol" w:eastAsia="MS Gothic" w:hAnsi="Segoe UI Symbol" w:cs="Segoe UI Symbol"/>
                    <w:b/>
                    <w:szCs w:val="24"/>
                  </w:rPr>
                  <w:t>☐</w:t>
                </w:r>
              </w:sdtContent>
            </w:sdt>
          </w:p>
        </w:tc>
        <w:tc>
          <w:tcPr>
            <w:tcW w:w="99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FE4" w:rsidRPr="00A55F65" w:rsidRDefault="006C4362" w:rsidP="00393FC3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b/>
                <w:szCs w:val="24"/>
              </w:rPr>
            </w:pPr>
            <w:r w:rsidRPr="00A55F65">
              <w:rPr>
                <w:rFonts w:ascii="Arial Narrow" w:hAnsi="Arial Narrow"/>
                <w:b/>
                <w:szCs w:val="24"/>
              </w:rPr>
              <w:t xml:space="preserve"> </w:t>
            </w:r>
          </w:p>
        </w:tc>
        <w:tc>
          <w:tcPr>
            <w:tcW w:w="9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924FE4" w:rsidRPr="00A55F65" w:rsidRDefault="006C4362" w:rsidP="00393FC3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b/>
                <w:szCs w:val="24"/>
              </w:rPr>
            </w:pPr>
            <w:r w:rsidRPr="00A55F65">
              <w:rPr>
                <w:rFonts w:ascii="Arial Narrow" w:hAnsi="Arial Narrow"/>
                <w:b/>
                <w:szCs w:val="24"/>
              </w:rPr>
              <w:t xml:space="preserve"> </w:t>
            </w:r>
          </w:p>
        </w:tc>
      </w:tr>
      <w:tr w:rsidR="00924FE4" w:rsidRPr="00857B1A" w:rsidTr="004A683E">
        <w:trPr>
          <w:trHeight w:val="271"/>
        </w:trPr>
        <w:tc>
          <w:tcPr>
            <w:tcW w:w="2031" w:type="pct"/>
            <w:vMerge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</w:tcPr>
          <w:p w:rsidR="00924FE4" w:rsidRPr="00857B1A" w:rsidRDefault="00924FE4" w:rsidP="00393FC3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  <w:tc>
          <w:tcPr>
            <w:tcW w:w="9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FE4" w:rsidRPr="00A55F65" w:rsidRDefault="006C4362" w:rsidP="00393FC3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b/>
                <w:szCs w:val="24"/>
              </w:rPr>
            </w:pPr>
            <w:r w:rsidRPr="00A55F65">
              <w:rPr>
                <w:rFonts w:ascii="Arial Narrow" w:hAnsi="Arial Narrow"/>
                <w:szCs w:val="24"/>
              </w:rPr>
              <w:t>SMAW</w:t>
            </w:r>
            <w:r w:rsidRPr="00A55F65">
              <w:rPr>
                <w:rFonts w:ascii="Arial Narrow" w:hAnsi="Arial Narrow"/>
                <w:b/>
                <w:szCs w:val="24"/>
              </w:rPr>
              <w:t xml:space="preserve"> </w:t>
            </w:r>
            <w:sdt>
              <w:sdtPr>
                <w:rPr>
                  <w:rFonts w:ascii="Arial Narrow" w:hAnsi="Arial Narrow"/>
                  <w:b/>
                  <w:szCs w:val="24"/>
                </w:rPr>
                <w:id w:val="1888377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1CEC" w:rsidRPr="00A55F65">
                  <w:rPr>
                    <w:rFonts w:ascii="Segoe UI Symbol" w:eastAsia="MS Gothic" w:hAnsi="Segoe UI Symbol" w:cs="Segoe UI Symbol"/>
                    <w:b/>
                    <w:szCs w:val="24"/>
                  </w:rPr>
                  <w:t>☐</w:t>
                </w:r>
              </w:sdtContent>
            </w:sdt>
          </w:p>
        </w:tc>
        <w:tc>
          <w:tcPr>
            <w:tcW w:w="99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FE4" w:rsidRPr="00A55F65" w:rsidRDefault="006C4362" w:rsidP="00393FC3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b/>
                <w:szCs w:val="24"/>
              </w:rPr>
            </w:pPr>
            <w:r w:rsidRPr="00A55F65">
              <w:rPr>
                <w:rFonts w:ascii="Arial Narrow" w:hAnsi="Arial Narrow"/>
                <w:b/>
                <w:szCs w:val="24"/>
              </w:rPr>
              <w:t xml:space="preserve"> </w:t>
            </w:r>
          </w:p>
        </w:tc>
        <w:tc>
          <w:tcPr>
            <w:tcW w:w="9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924FE4" w:rsidRPr="00A55F65" w:rsidRDefault="006C4362" w:rsidP="00393FC3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b/>
                <w:szCs w:val="24"/>
              </w:rPr>
            </w:pPr>
            <w:r w:rsidRPr="00A55F65">
              <w:rPr>
                <w:rFonts w:ascii="Arial Narrow" w:hAnsi="Arial Narrow"/>
                <w:b/>
                <w:szCs w:val="24"/>
              </w:rPr>
              <w:t xml:space="preserve"> </w:t>
            </w:r>
          </w:p>
        </w:tc>
      </w:tr>
      <w:tr w:rsidR="00924FE4" w:rsidRPr="00857B1A" w:rsidTr="004A683E">
        <w:trPr>
          <w:trHeight w:val="269"/>
        </w:trPr>
        <w:tc>
          <w:tcPr>
            <w:tcW w:w="2031" w:type="pct"/>
            <w:vMerge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</w:tcPr>
          <w:p w:rsidR="00924FE4" w:rsidRPr="00857B1A" w:rsidRDefault="00924FE4" w:rsidP="00393FC3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  <w:tc>
          <w:tcPr>
            <w:tcW w:w="9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FE4" w:rsidRPr="00A55F65" w:rsidRDefault="006C4362" w:rsidP="00393FC3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b/>
                <w:szCs w:val="24"/>
              </w:rPr>
            </w:pPr>
            <w:r w:rsidRPr="00A55F65">
              <w:rPr>
                <w:rFonts w:ascii="Arial Narrow" w:hAnsi="Arial Narrow"/>
                <w:b/>
                <w:szCs w:val="24"/>
              </w:rPr>
              <w:t xml:space="preserve"> </w:t>
            </w:r>
          </w:p>
        </w:tc>
        <w:tc>
          <w:tcPr>
            <w:tcW w:w="99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FE4" w:rsidRPr="00A55F65" w:rsidRDefault="006C4362" w:rsidP="00393FC3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b/>
                <w:szCs w:val="24"/>
              </w:rPr>
            </w:pPr>
            <w:r w:rsidRPr="00A55F65">
              <w:rPr>
                <w:rFonts w:ascii="Arial Narrow" w:hAnsi="Arial Narrow"/>
                <w:b/>
                <w:szCs w:val="24"/>
              </w:rPr>
              <w:t xml:space="preserve"> </w:t>
            </w:r>
          </w:p>
        </w:tc>
        <w:tc>
          <w:tcPr>
            <w:tcW w:w="9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924FE4" w:rsidRPr="00A55F65" w:rsidRDefault="006C4362" w:rsidP="00393FC3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b/>
                <w:szCs w:val="24"/>
              </w:rPr>
            </w:pPr>
            <w:r w:rsidRPr="00A55F65">
              <w:rPr>
                <w:rFonts w:ascii="Arial Narrow" w:hAnsi="Arial Narrow"/>
                <w:b/>
                <w:szCs w:val="24"/>
              </w:rPr>
              <w:t xml:space="preserve"> </w:t>
            </w:r>
          </w:p>
        </w:tc>
      </w:tr>
      <w:tr w:rsidR="00924FE4" w:rsidRPr="00857B1A" w:rsidTr="004A683E">
        <w:trPr>
          <w:trHeight w:val="286"/>
        </w:trPr>
        <w:tc>
          <w:tcPr>
            <w:tcW w:w="2031" w:type="pct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924FE4" w:rsidRPr="00857B1A" w:rsidRDefault="00924FE4" w:rsidP="00393FC3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  <w:tc>
          <w:tcPr>
            <w:tcW w:w="9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FE4" w:rsidRPr="00A55F65" w:rsidRDefault="006C4362" w:rsidP="00393FC3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b/>
                <w:szCs w:val="24"/>
              </w:rPr>
            </w:pPr>
            <w:r w:rsidRPr="00A55F65">
              <w:rPr>
                <w:rFonts w:ascii="Arial Narrow" w:hAnsi="Arial Narrow"/>
                <w:b/>
                <w:szCs w:val="24"/>
              </w:rPr>
              <w:t xml:space="preserve"> </w:t>
            </w:r>
          </w:p>
        </w:tc>
        <w:tc>
          <w:tcPr>
            <w:tcW w:w="99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FE4" w:rsidRPr="00A55F65" w:rsidRDefault="006C4362" w:rsidP="00393FC3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b/>
                <w:szCs w:val="24"/>
              </w:rPr>
            </w:pPr>
            <w:r w:rsidRPr="00A55F65">
              <w:rPr>
                <w:rFonts w:ascii="Arial Narrow" w:hAnsi="Arial Narrow"/>
                <w:b/>
                <w:szCs w:val="24"/>
              </w:rPr>
              <w:t xml:space="preserve"> </w:t>
            </w:r>
          </w:p>
        </w:tc>
        <w:tc>
          <w:tcPr>
            <w:tcW w:w="9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924FE4" w:rsidRPr="00A55F65" w:rsidRDefault="006C4362" w:rsidP="00393FC3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b/>
                <w:szCs w:val="24"/>
              </w:rPr>
            </w:pPr>
            <w:r w:rsidRPr="00A55F65">
              <w:rPr>
                <w:rFonts w:ascii="Arial Narrow" w:hAnsi="Arial Narrow"/>
                <w:b/>
                <w:szCs w:val="24"/>
              </w:rPr>
              <w:t xml:space="preserve"> </w:t>
            </w:r>
          </w:p>
        </w:tc>
      </w:tr>
      <w:tr w:rsidR="00924FE4" w:rsidRPr="00857B1A" w:rsidTr="004A683E">
        <w:trPr>
          <w:trHeight w:val="283"/>
        </w:trPr>
        <w:tc>
          <w:tcPr>
            <w:tcW w:w="2031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924FE4" w:rsidRPr="00DB1907" w:rsidRDefault="00180E19" w:rsidP="00393FC3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  <w:r w:rsidRPr="00DB1907">
              <w:rPr>
                <w:rFonts w:ascii="Arial Narrow" w:hAnsi="Arial Narrow"/>
                <w:szCs w:val="24"/>
              </w:rPr>
              <w:t>Applicable Code/S</w:t>
            </w:r>
            <w:r w:rsidR="006C4362" w:rsidRPr="00DB1907">
              <w:rPr>
                <w:rFonts w:ascii="Arial Narrow" w:hAnsi="Arial Narrow"/>
                <w:szCs w:val="24"/>
              </w:rPr>
              <w:t xml:space="preserve">tandard </w:t>
            </w:r>
          </w:p>
        </w:tc>
        <w:tc>
          <w:tcPr>
            <w:tcW w:w="117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4FE4" w:rsidRPr="00A55F65" w:rsidRDefault="006C4362" w:rsidP="00393FC3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b/>
                <w:szCs w:val="24"/>
              </w:rPr>
            </w:pPr>
            <w:r w:rsidRPr="00A55F65">
              <w:rPr>
                <w:rFonts w:ascii="Arial Narrow" w:hAnsi="Arial Narrow"/>
                <w:b/>
                <w:szCs w:val="24"/>
              </w:rPr>
              <w:t xml:space="preserve"> </w:t>
            </w:r>
          </w:p>
        </w:tc>
        <w:tc>
          <w:tcPr>
            <w:tcW w:w="81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24FE4" w:rsidRPr="00A55F65" w:rsidRDefault="00924FE4" w:rsidP="00393FC3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990" w:type="pct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924FE4" w:rsidRPr="00A55F65" w:rsidRDefault="00924FE4" w:rsidP="00393FC3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b/>
                <w:szCs w:val="24"/>
              </w:rPr>
            </w:pPr>
          </w:p>
        </w:tc>
      </w:tr>
      <w:tr w:rsidR="00924FE4" w:rsidRPr="00857B1A" w:rsidTr="004A683E">
        <w:trPr>
          <w:trHeight w:val="283"/>
        </w:trPr>
        <w:tc>
          <w:tcPr>
            <w:tcW w:w="2031" w:type="pct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924FE4" w:rsidRPr="00DB1907" w:rsidRDefault="006C4362" w:rsidP="00393FC3">
            <w:pPr>
              <w:tabs>
                <w:tab w:val="left" w:pos="2250"/>
              </w:tabs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  <w:r w:rsidRPr="00DB1907">
              <w:rPr>
                <w:rFonts w:ascii="Arial Narrow" w:hAnsi="Arial Narrow"/>
                <w:szCs w:val="24"/>
              </w:rPr>
              <w:t xml:space="preserve">Others </w:t>
            </w:r>
            <w:r w:rsidRPr="00DB1907">
              <w:rPr>
                <w:rFonts w:ascii="Arial Narrow" w:hAnsi="Arial Narrow"/>
                <w:i/>
                <w:szCs w:val="24"/>
              </w:rPr>
              <w:t>(specify)</w:t>
            </w:r>
            <w:r w:rsidRPr="00DB1907">
              <w:rPr>
                <w:rFonts w:ascii="Arial Narrow" w:hAnsi="Arial Narrow"/>
                <w:szCs w:val="24"/>
              </w:rPr>
              <w:t xml:space="preserve"> </w:t>
            </w:r>
            <w:r w:rsidR="004A683E" w:rsidRPr="00DB1907">
              <w:rPr>
                <w:rFonts w:ascii="Arial Narrow" w:hAnsi="Arial Narrow"/>
                <w:szCs w:val="24"/>
              </w:rPr>
              <w:tab/>
            </w:r>
          </w:p>
        </w:tc>
        <w:tc>
          <w:tcPr>
            <w:tcW w:w="1170" w:type="pct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/>
            </w:tcBorders>
          </w:tcPr>
          <w:p w:rsidR="00924FE4" w:rsidRPr="00A55F65" w:rsidRDefault="006C4362" w:rsidP="00393FC3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b/>
                <w:szCs w:val="24"/>
              </w:rPr>
            </w:pPr>
            <w:r w:rsidRPr="00A55F65">
              <w:rPr>
                <w:rFonts w:ascii="Arial Narrow" w:hAnsi="Arial Narrow"/>
                <w:b/>
                <w:szCs w:val="24"/>
              </w:rPr>
              <w:t xml:space="preserve"> </w:t>
            </w:r>
          </w:p>
        </w:tc>
        <w:tc>
          <w:tcPr>
            <w:tcW w:w="810" w:type="pct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</w:tcPr>
          <w:p w:rsidR="00924FE4" w:rsidRPr="00A55F65" w:rsidRDefault="00924FE4" w:rsidP="00393FC3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990" w:type="pct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924FE4" w:rsidRPr="00A55F65" w:rsidRDefault="00924FE4" w:rsidP="00393FC3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b/>
                <w:szCs w:val="24"/>
              </w:rPr>
            </w:pPr>
          </w:p>
        </w:tc>
      </w:tr>
    </w:tbl>
    <w:p w:rsidR="00697DE8" w:rsidRDefault="00697DE8" w:rsidP="00393FC3">
      <w:pPr>
        <w:spacing w:after="0" w:line="240" w:lineRule="auto"/>
        <w:ind w:left="0" w:firstLine="0"/>
        <w:contextualSpacing/>
        <w:mirrorIndents/>
        <w:jc w:val="left"/>
        <w:rPr>
          <w:rFonts w:ascii="Arial Narrow" w:eastAsia="Calibri" w:hAnsi="Arial Narrow"/>
          <w:szCs w:val="24"/>
        </w:rPr>
      </w:pPr>
    </w:p>
    <w:p w:rsidR="00FD4A34" w:rsidRPr="00857B1A" w:rsidRDefault="00FD4A34" w:rsidP="00393FC3">
      <w:pPr>
        <w:spacing w:after="0" w:line="240" w:lineRule="auto"/>
        <w:ind w:left="0" w:firstLine="0"/>
        <w:contextualSpacing/>
        <w:mirrorIndents/>
        <w:jc w:val="left"/>
        <w:rPr>
          <w:rFonts w:ascii="Arial Narrow" w:eastAsia="Calibri" w:hAnsi="Arial Narrow"/>
          <w:szCs w:val="24"/>
        </w:rPr>
      </w:pPr>
    </w:p>
    <w:p w:rsidR="00924FE4" w:rsidRPr="00857B1A" w:rsidRDefault="006C4362" w:rsidP="00393FC3">
      <w:pPr>
        <w:numPr>
          <w:ilvl w:val="0"/>
          <w:numId w:val="2"/>
        </w:numPr>
        <w:spacing w:after="0" w:line="240" w:lineRule="auto"/>
        <w:ind w:left="0" w:firstLine="0"/>
        <w:contextualSpacing/>
        <w:mirrorIndents/>
        <w:jc w:val="left"/>
        <w:rPr>
          <w:rFonts w:ascii="Franklin Gothic Medium" w:hAnsi="Franklin Gothic Medium"/>
          <w:szCs w:val="24"/>
        </w:rPr>
      </w:pPr>
      <w:r w:rsidRPr="00857B1A">
        <w:rPr>
          <w:rFonts w:ascii="Franklin Gothic Medium" w:hAnsi="Franklin Gothic Medium"/>
          <w:szCs w:val="24"/>
        </w:rPr>
        <w:lastRenderedPageBreak/>
        <w:t xml:space="preserve">DECLARATION OF ANY SPECIAL NEEDS OF THE APPLICANT </w:t>
      </w:r>
      <w:r w:rsidRPr="00857B1A">
        <w:rPr>
          <w:rFonts w:ascii="Franklin Gothic Medium" w:eastAsia="Calibri" w:hAnsi="Franklin Gothic Medium"/>
          <w:szCs w:val="24"/>
        </w:rPr>
        <w:t xml:space="preserve"> </w:t>
      </w:r>
    </w:p>
    <w:p w:rsidR="009731B2" w:rsidRPr="00857B1A" w:rsidRDefault="009731B2" w:rsidP="00393FC3">
      <w:pPr>
        <w:spacing w:after="0" w:line="240" w:lineRule="auto"/>
        <w:ind w:left="0" w:firstLine="0"/>
        <w:contextualSpacing/>
        <w:mirrorIndents/>
        <w:jc w:val="left"/>
        <w:rPr>
          <w:rFonts w:ascii="Arial Narrow" w:hAnsi="Arial Narrow"/>
          <w:szCs w:val="24"/>
        </w:rPr>
      </w:pPr>
    </w:p>
    <w:p w:rsidR="00163E46" w:rsidRPr="00857B1A" w:rsidRDefault="00D601EC" w:rsidP="00393FC3">
      <w:pPr>
        <w:spacing w:after="0" w:line="240" w:lineRule="auto"/>
        <w:ind w:left="0" w:firstLine="0"/>
        <w:contextualSpacing/>
        <w:mirrorIndents/>
        <w:rPr>
          <w:rFonts w:ascii="Arial Narrow" w:hAnsi="Arial Narrow"/>
          <w:szCs w:val="24"/>
        </w:rPr>
      </w:pPr>
      <w:r>
        <w:rPr>
          <w:rFonts w:ascii="Arial Narrow" w:hAnsi="Arial Narrow"/>
          <w:szCs w:val="24"/>
        </w:rPr>
        <w:t>In order for KEBS-</w:t>
      </w:r>
      <w:r w:rsidR="006C4362" w:rsidRPr="00857B1A">
        <w:rPr>
          <w:rFonts w:ascii="Arial Narrow" w:hAnsi="Arial Narrow"/>
          <w:szCs w:val="24"/>
        </w:rPr>
        <w:t>CB to consider any special needs of applicants, such as language and/or disabilities, please indicate in the space below your preferred language of communication, an</w:t>
      </w:r>
      <w:r w:rsidR="00163E46" w:rsidRPr="00857B1A">
        <w:rPr>
          <w:rFonts w:ascii="Arial Narrow" w:hAnsi="Arial Narrow"/>
          <w:szCs w:val="24"/>
        </w:rPr>
        <w:t xml:space="preserve">d any disabilities you may have </w:t>
      </w:r>
      <w:r w:rsidR="009731B2" w:rsidRPr="00857B1A">
        <w:rPr>
          <w:rFonts w:ascii="Arial Narrow" w:hAnsi="Arial Narrow"/>
          <w:szCs w:val="24"/>
        </w:rPr>
        <w:t>that need to be addressed:</w:t>
      </w:r>
    </w:p>
    <w:p w:rsidR="009731B2" w:rsidRPr="00857B1A" w:rsidRDefault="009731B2" w:rsidP="00393FC3">
      <w:pPr>
        <w:spacing w:after="0" w:line="240" w:lineRule="auto"/>
        <w:ind w:left="0" w:firstLine="0"/>
        <w:contextualSpacing/>
        <w:mirrorIndents/>
        <w:rPr>
          <w:rFonts w:ascii="Arial Narrow" w:hAnsi="Arial Narrow"/>
          <w:szCs w:val="24"/>
        </w:rPr>
      </w:pPr>
    </w:p>
    <w:p w:rsidR="00924FE4" w:rsidRPr="00857B1A" w:rsidRDefault="00163E46" w:rsidP="00393FC3">
      <w:pPr>
        <w:pStyle w:val="ListParagraph"/>
        <w:numPr>
          <w:ilvl w:val="0"/>
          <w:numId w:val="5"/>
        </w:numPr>
        <w:spacing w:after="0" w:line="240" w:lineRule="auto"/>
        <w:ind w:left="0" w:firstLine="0"/>
        <w:mirrorIndents/>
        <w:rPr>
          <w:rFonts w:ascii="Arial Narrow" w:hAnsi="Arial Narrow"/>
          <w:szCs w:val="24"/>
        </w:rPr>
      </w:pPr>
      <w:r w:rsidRPr="00857B1A">
        <w:rPr>
          <w:rFonts w:ascii="Arial Narrow" w:hAnsi="Arial Narrow"/>
          <w:szCs w:val="24"/>
        </w:rPr>
        <w:t xml:space="preserve">Language  </w:t>
      </w:r>
      <w:r w:rsidR="006C4362" w:rsidRPr="00857B1A">
        <w:rPr>
          <w:rFonts w:ascii="Arial Narrow" w:hAnsi="Arial Narrow"/>
          <w:szCs w:val="24"/>
        </w:rPr>
        <w:t xml:space="preserve">Preference </w:t>
      </w:r>
      <w:r w:rsidR="00AD2A91">
        <w:rPr>
          <w:rFonts w:ascii="Arial Narrow" w:hAnsi="Arial Narrow"/>
          <w:i/>
          <w:szCs w:val="24"/>
        </w:rPr>
        <w:t>(t</w:t>
      </w:r>
      <w:r w:rsidR="006C4362" w:rsidRPr="00857B1A">
        <w:rPr>
          <w:rFonts w:ascii="Arial Narrow" w:hAnsi="Arial Narrow"/>
          <w:i/>
          <w:szCs w:val="24"/>
        </w:rPr>
        <w:t>ick appropriately):</w:t>
      </w:r>
      <w:r w:rsidR="006C4362" w:rsidRPr="00857B1A">
        <w:rPr>
          <w:rFonts w:ascii="Arial Narrow" w:hAnsi="Arial Narrow"/>
          <w:szCs w:val="24"/>
        </w:rPr>
        <w:t xml:space="preserve">  </w:t>
      </w:r>
    </w:p>
    <w:p w:rsidR="00697DE8" w:rsidRPr="00A55F65" w:rsidRDefault="009731B2" w:rsidP="00393FC3">
      <w:pPr>
        <w:spacing w:after="0" w:line="240" w:lineRule="auto"/>
        <w:ind w:left="0" w:firstLine="0"/>
        <w:contextualSpacing/>
        <w:mirrorIndents/>
        <w:rPr>
          <w:rFonts w:ascii="Arial Narrow" w:hAnsi="Arial Narrow"/>
          <w:b/>
          <w:szCs w:val="24"/>
          <w:u w:val="dotted"/>
        </w:rPr>
      </w:pPr>
      <w:r w:rsidRPr="00A55F65">
        <w:rPr>
          <w:rFonts w:ascii="Arial Narrow" w:hAnsi="Arial Narrow"/>
          <w:szCs w:val="24"/>
        </w:rPr>
        <w:t xml:space="preserve"> </w:t>
      </w:r>
      <w:proofErr w:type="spellStart"/>
      <w:r w:rsidRPr="00A55F65">
        <w:rPr>
          <w:rFonts w:ascii="Arial Narrow" w:hAnsi="Arial Narrow"/>
          <w:szCs w:val="24"/>
        </w:rPr>
        <w:t>i</w:t>
      </w:r>
      <w:proofErr w:type="spellEnd"/>
      <w:r w:rsidRPr="00A55F65">
        <w:rPr>
          <w:rFonts w:ascii="Arial Narrow" w:hAnsi="Arial Narrow"/>
          <w:szCs w:val="24"/>
        </w:rPr>
        <w:t>) English</w:t>
      </w:r>
      <w:r w:rsidR="00B47511" w:rsidRPr="00A55F65">
        <w:rPr>
          <w:rFonts w:ascii="Arial Narrow" w:hAnsi="Arial Narrow"/>
          <w:b/>
          <w:szCs w:val="24"/>
        </w:rPr>
        <w:t xml:space="preserve"> </w:t>
      </w:r>
      <w:sdt>
        <w:sdtPr>
          <w:rPr>
            <w:rFonts w:ascii="Arial Narrow" w:hAnsi="Arial Narrow"/>
            <w:b/>
            <w:szCs w:val="24"/>
          </w:rPr>
          <w:id w:val="-4147855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55F65">
            <w:rPr>
              <w:rFonts w:ascii="MS Gothic" w:eastAsia="MS Gothic" w:hAnsi="MS Gothic" w:hint="eastAsia"/>
              <w:b/>
              <w:szCs w:val="24"/>
            </w:rPr>
            <w:t>☐</w:t>
          </w:r>
        </w:sdtContent>
      </w:sdt>
      <w:r w:rsidRPr="00A55F65">
        <w:rPr>
          <w:rFonts w:ascii="Arial Narrow" w:hAnsi="Arial Narrow"/>
          <w:b/>
          <w:szCs w:val="24"/>
        </w:rPr>
        <w:tab/>
      </w:r>
      <w:r w:rsidRPr="00A55F65">
        <w:rPr>
          <w:rFonts w:ascii="Arial Narrow" w:hAnsi="Arial Narrow"/>
          <w:b/>
          <w:szCs w:val="24"/>
        </w:rPr>
        <w:tab/>
      </w:r>
      <w:r w:rsidR="000B3E2D" w:rsidRPr="00A55F65">
        <w:rPr>
          <w:rFonts w:ascii="Arial Narrow" w:hAnsi="Arial Narrow"/>
          <w:szCs w:val="24"/>
        </w:rPr>
        <w:t>ii) Kiswahili</w:t>
      </w:r>
      <w:r w:rsidR="006C4362" w:rsidRPr="00A55F65">
        <w:rPr>
          <w:rFonts w:ascii="Arial Narrow" w:hAnsi="Arial Narrow"/>
          <w:b/>
          <w:szCs w:val="24"/>
        </w:rPr>
        <w:t xml:space="preserve"> </w:t>
      </w:r>
      <w:sdt>
        <w:sdtPr>
          <w:rPr>
            <w:rFonts w:ascii="Arial Narrow" w:hAnsi="Arial Narrow"/>
            <w:b/>
            <w:szCs w:val="24"/>
          </w:rPr>
          <w:id w:val="-2900531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B3E2D" w:rsidRPr="00A55F65">
            <w:rPr>
              <w:rFonts w:ascii="MS Gothic" w:eastAsia="MS Gothic" w:hAnsi="MS Gothic" w:hint="eastAsia"/>
              <w:b/>
              <w:szCs w:val="24"/>
            </w:rPr>
            <w:t>☐</w:t>
          </w:r>
        </w:sdtContent>
      </w:sdt>
      <w:r w:rsidRPr="00A55F65">
        <w:rPr>
          <w:rFonts w:ascii="Arial Narrow" w:hAnsi="Arial Narrow"/>
          <w:b/>
          <w:szCs w:val="24"/>
        </w:rPr>
        <w:tab/>
      </w:r>
      <w:r w:rsidRPr="00A55F65">
        <w:rPr>
          <w:rFonts w:ascii="Arial Narrow" w:hAnsi="Arial Narrow"/>
          <w:b/>
          <w:szCs w:val="24"/>
        </w:rPr>
        <w:tab/>
      </w:r>
      <w:r w:rsidR="006C4362" w:rsidRPr="00A55F65">
        <w:rPr>
          <w:rFonts w:ascii="Arial Narrow" w:hAnsi="Arial Narrow"/>
          <w:szCs w:val="24"/>
        </w:rPr>
        <w:t xml:space="preserve">iii) </w:t>
      </w:r>
      <w:proofErr w:type="gramStart"/>
      <w:r w:rsidR="006C4362" w:rsidRPr="00A55F65">
        <w:rPr>
          <w:rFonts w:ascii="Arial Narrow" w:hAnsi="Arial Narrow"/>
          <w:szCs w:val="24"/>
        </w:rPr>
        <w:t>Both</w:t>
      </w:r>
      <w:proofErr w:type="gramEnd"/>
      <w:r w:rsidR="006C4362" w:rsidRPr="00A55F65">
        <w:rPr>
          <w:rFonts w:ascii="Arial Narrow" w:hAnsi="Arial Narrow"/>
          <w:b/>
          <w:szCs w:val="24"/>
        </w:rPr>
        <w:t xml:space="preserve"> </w:t>
      </w:r>
      <w:sdt>
        <w:sdtPr>
          <w:rPr>
            <w:rFonts w:ascii="Arial Narrow" w:hAnsi="Arial Narrow"/>
            <w:b/>
            <w:szCs w:val="24"/>
          </w:rPr>
          <w:id w:val="7609601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47511" w:rsidRPr="00A55F65">
            <w:rPr>
              <w:rFonts w:ascii="Segoe UI Symbol" w:eastAsia="MS Gothic" w:hAnsi="Segoe UI Symbol" w:cs="Segoe UI Symbol"/>
              <w:b/>
              <w:szCs w:val="24"/>
            </w:rPr>
            <w:t>☐</w:t>
          </w:r>
        </w:sdtContent>
      </w:sdt>
      <w:r w:rsidR="006C4362" w:rsidRPr="00A55F65">
        <w:rPr>
          <w:rFonts w:ascii="Arial Narrow" w:hAnsi="Arial Narrow"/>
          <w:b/>
          <w:szCs w:val="24"/>
        </w:rPr>
        <w:t xml:space="preserve"> </w:t>
      </w:r>
      <w:r w:rsidRPr="00A55F65">
        <w:rPr>
          <w:rFonts w:ascii="Arial Narrow" w:hAnsi="Arial Narrow"/>
          <w:b/>
          <w:szCs w:val="24"/>
        </w:rPr>
        <w:tab/>
      </w:r>
      <w:r w:rsidR="00D601EC" w:rsidRPr="00A55F65">
        <w:rPr>
          <w:rFonts w:ascii="Arial Narrow" w:hAnsi="Arial Narrow"/>
          <w:b/>
          <w:szCs w:val="24"/>
        </w:rPr>
        <w:tab/>
      </w:r>
      <w:r w:rsidR="006C4362" w:rsidRPr="00A55F65">
        <w:rPr>
          <w:rFonts w:ascii="Arial Narrow" w:hAnsi="Arial Narrow"/>
          <w:szCs w:val="24"/>
        </w:rPr>
        <w:t>iv) Other</w:t>
      </w:r>
      <w:r w:rsidR="008B69E8" w:rsidRPr="00A55F65">
        <w:rPr>
          <w:rFonts w:ascii="Arial Narrow" w:hAnsi="Arial Narrow"/>
          <w:szCs w:val="24"/>
        </w:rPr>
        <w:t>s</w:t>
      </w:r>
      <w:r w:rsidR="006C4362" w:rsidRPr="00A55F65">
        <w:rPr>
          <w:rFonts w:ascii="Arial Narrow" w:hAnsi="Arial Narrow"/>
          <w:szCs w:val="24"/>
        </w:rPr>
        <w:t xml:space="preserve"> </w:t>
      </w:r>
      <w:r w:rsidR="006C4362" w:rsidRPr="00A55F65">
        <w:rPr>
          <w:rFonts w:ascii="Arial Narrow" w:hAnsi="Arial Narrow"/>
          <w:i/>
          <w:szCs w:val="24"/>
        </w:rPr>
        <w:t>(specify)</w:t>
      </w:r>
      <w:r w:rsidR="00B47511" w:rsidRPr="00A55F65">
        <w:rPr>
          <w:rFonts w:ascii="Arial Narrow" w:hAnsi="Arial Narrow"/>
          <w:b/>
          <w:szCs w:val="24"/>
        </w:rPr>
        <w:t xml:space="preserve"> </w:t>
      </w:r>
      <w:r w:rsidR="00B47511" w:rsidRPr="00A55F65">
        <w:rPr>
          <w:rFonts w:ascii="Arial Narrow" w:hAnsi="Arial Narrow"/>
          <w:b/>
          <w:szCs w:val="24"/>
          <w:u w:val="dotted"/>
        </w:rPr>
        <w:tab/>
      </w:r>
      <w:r w:rsidR="00B47511" w:rsidRPr="00A55F65">
        <w:rPr>
          <w:rFonts w:ascii="Arial Narrow" w:hAnsi="Arial Narrow"/>
          <w:b/>
          <w:szCs w:val="24"/>
          <w:u w:val="dotted"/>
        </w:rPr>
        <w:tab/>
      </w:r>
      <w:r w:rsidR="00AB04F9" w:rsidRPr="00A55F65">
        <w:rPr>
          <w:rFonts w:ascii="Arial Narrow" w:hAnsi="Arial Narrow"/>
          <w:b/>
          <w:szCs w:val="24"/>
          <w:u w:val="dotted"/>
        </w:rPr>
        <w:tab/>
      </w:r>
    </w:p>
    <w:p w:rsidR="00697DE8" w:rsidRPr="00A55F65" w:rsidRDefault="00697DE8" w:rsidP="00393FC3">
      <w:pPr>
        <w:spacing w:after="0" w:line="240" w:lineRule="auto"/>
        <w:ind w:left="0" w:firstLine="0"/>
        <w:contextualSpacing/>
        <w:mirrorIndents/>
        <w:rPr>
          <w:rFonts w:ascii="Arial Narrow" w:hAnsi="Arial Narrow"/>
          <w:b/>
          <w:szCs w:val="24"/>
          <w:u w:val="dotted"/>
        </w:rPr>
      </w:pPr>
    </w:p>
    <w:p w:rsidR="00924FE4" w:rsidRPr="00A55F65" w:rsidRDefault="00697DE8" w:rsidP="00393FC3">
      <w:pPr>
        <w:spacing w:after="0" w:line="240" w:lineRule="auto"/>
        <w:ind w:left="0" w:firstLine="0"/>
        <w:contextualSpacing/>
        <w:mirrorIndents/>
        <w:rPr>
          <w:rFonts w:ascii="Arial Narrow" w:hAnsi="Arial Narrow"/>
          <w:b/>
          <w:szCs w:val="24"/>
          <w:u w:val="dotted"/>
        </w:rPr>
      </w:pPr>
      <w:r w:rsidRPr="00A55F65">
        <w:rPr>
          <w:rFonts w:ascii="Arial Narrow" w:hAnsi="Arial Narrow"/>
          <w:b/>
          <w:szCs w:val="24"/>
          <w:u w:val="dotted"/>
        </w:rPr>
        <w:tab/>
      </w:r>
      <w:r w:rsidRPr="00A55F65">
        <w:rPr>
          <w:rFonts w:ascii="Arial Narrow" w:hAnsi="Arial Narrow"/>
          <w:b/>
          <w:szCs w:val="24"/>
          <w:u w:val="dotted"/>
        </w:rPr>
        <w:tab/>
      </w:r>
      <w:r w:rsidRPr="00A55F65">
        <w:rPr>
          <w:rFonts w:ascii="Arial Narrow" w:hAnsi="Arial Narrow"/>
          <w:b/>
          <w:szCs w:val="24"/>
          <w:u w:val="dotted"/>
        </w:rPr>
        <w:tab/>
      </w:r>
      <w:r w:rsidRPr="00A55F65">
        <w:rPr>
          <w:rFonts w:ascii="Arial Narrow" w:hAnsi="Arial Narrow"/>
          <w:b/>
          <w:szCs w:val="24"/>
          <w:u w:val="dotted"/>
        </w:rPr>
        <w:tab/>
      </w:r>
      <w:r w:rsidRPr="00A55F65">
        <w:rPr>
          <w:rFonts w:ascii="Arial Narrow" w:hAnsi="Arial Narrow"/>
          <w:b/>
          <w:szCs w:val="24"/>
          <w:u w:val="dotted"/>
        </w:rPr>
        <w:tab/>
      </w:r>
      <w:r w:rsidRPr="00A55F65">
        <w:rPr>
          <w:rFonts w:ascii="Arial Narrow" w:hAnsi="Arial Narrow"/>
          <w:b/>
          <w:szCs w:val="24"/>
          <w:u w:val="dotted"/>
        </w:rPr>
        <w:tab/>
      </w:r>
      <w:r w:rsidRPr="00A55F65">
        <w:rPr>
          <w:rFonts w:ascii="Arial Narrow" w:hAnsi="Arial Narrow"/>
          <w:b/>
          <w:szCs w:val="24"/>
          <w:u w:val="dotted"/>
        </w:rPr>
        <w:tab/>
      </w:r>
      <w:r w:rsidRPr="00A55F65">
        <w:rPr>
          <w:rFonts w:ascii="Arial Narrow" w:hAnsi="Arial Narrow"/>
          <w:b/>
          <w:szCs w:val="24"/>
          <w:u w:val="dotted"/>
        </w:rPr>
        <w:tab/>
      </w:r>
      <w:r w:rsidRPr="00A55F65">
        <w:rPr>
          <w:rFonts w:ascii="Arial Narrow" w:hAnsi="Arial Narrow"/>
          <w:b/>
          <w:szCs w:val="24"/>
          <w:u w:val="dotted"/>
        </w:rPr>
        <w:tab/>
      </w:r>
      <w:r w:rsidRPr="00A55F65">
        <w:rPr>
          <w:rFonts w:ascii="Arial Narrow" w:hAnsi="Arial Narrow"/>
          <w:b/>
          <w:szCs w:val="24"/>
          <w:u w:val="dotted"/>
        </w:rPr>
        <w:tab/>
      </w:r>
      <w:r w:rsidRPr="00A55F65">
        <w:rPr>
          <w:rFonts w:ascii="Arial Narrow" w:hAnsi="Arial Narrow"/>
          <w:b/>
          <w:szCs w:val="24"/>
          <w:u w:val="dotted"/>
        </w:rPr>
        <w:tab/>
      </w:r>
      <w:r w:rsidRPr="00A55F65">
        <w:rPr>
          <w:rFonts w:ascii="Arial Narrow" w:hAnsi="Arial Narrow"/>
          <w:b/>
          <w:szCs w:val="24"/>
          <w:u w:val="dotted"/>
        </w:rPr>
        <w:tab/>
      </w:r>
      <w:r w:rsidRPr="00A55F65">
        <w:rPr>
          <w:rFonts w:ascii="Arial Narrow" w:hAnsi="Arial Narrow"/>
          <w:b/>
          <w:szCs w:val="24"/>
          <w:u w:val="dotted"/>
        </w:rPr>
        <w:tab/>
      </w:r>
      <w:r w:rsidRPr="00A55F65">
        <w:rPr>
          <w:rFonts w:ascii="Arial Narrow" w:hAnsi="Arial Narrow"/>
          <w:b/>
          <w:szCs w:val="24"/>
          <w:u w:val="dotted"/>
        </w:rPr>
        <w:tab/>
      </w:r>
    </w:p>
    <w:p w:rsidR="00697DE8" w:rsidRPr="00857B1A" w:rsidRDefault="00697DE8" w:rsidP="00393FC3">
      <w:pPr>
        <w:spacing w:after="0" w:line="240" w:lineRule="auto"/>
        <w:ind w:left="0" w:firstLine="0"/>
        <w:contextualSpacing/>
        <w:mirrorIndents/>
        <w:rPr>
          <w:rFonts w:ascii="Arial Narrow" w:hAnsi="Arial Narrow"/>
          <w:szCs w:val="24"/>
        </w:rPr>
      </w:pPr>
    </w:p>
    <w:p w:rsidR="00D601EC" w:rsidRDefault="006C4362" w:rsidP="00393FC3">
      <w:pPr>
        <w:pStyle w:val="ListParagraph"/>
        <w:numPr>
          <w:ilvl w:val="0"/>
          <w:numId w:val="5"/>
        </w:numPr>
        <w:spacing w:after="0" w:line="240" w:lineRule="auto"/>
        <w:ind w:left="0" w:firstLine="0"/>
        <w:mirrorIndents/>
        <w:rPr>
          <w:rFonts w:ascii="Arial Narrow" w:hAnsi="Arial Narrow"/>
          <w:szCs w:val="24"/>
        </w:rPr>
      </w:pPr>
      <w:r w:rsidRPr="00857B1A">
        <w:rPr>
          <w:rFonts w:ascii="Arial Narrow" w:hAnsi="Arial Narrow"/>
          <w:szCs w:val="24"/>
        </w:rPr>
        <w:t xml:space="preserve">Any Disabilities: </w:t>
      </w:r>
    </w:p>
    <w:p w:rsidR="00697DE8" w:rsidRPr="00A55F65" w:rsidRDefault="006C4362" w:rsidP="00393FC3">
      <w:pPr>
        <w:spacing w:after="0" w:line="240" w:lineRule="auto"/>
        <w:ind w:left="0" w:firstLine="0"/>
        <w:contextualSpacing/>
        <w:mirrorIndents/>
        <w:rPr>
          <w:rFonts w:ascii="Arial Narrow" w:hAnsi="Arial Narrow"/>
          <w:b/>
          <w:szCs w:val="24"/>
        </w:rPr>
      </w:pPr>
      <w:proofErr w:type="spellStart"/>
      <w:r w:rsidRPr="00A55F65">
        <w:rPr>
          <w:rFonts w:ascii="Arial Narrow" w:hAnsi="Arial Narrow"/>
          <w:szCs w:val="24"/>
        </w:rPr>
        <w:t>i</w:t>
      </w:r>
      <w:proofErr w:type="spellEnd"/>
      <w:r w:rsidRPr="00A55F65">
        <w:rPr>
          <w:rFonts w:ascii="Arial Narrow" w:hAnsi="Arial Narrow"/>
          <w:szCs w:val="24"/>
        </w:rPr>
        <w:t>) None</w:t>
      </w:r>
      <w:r w:rsidR="00B47511" w:rsidRPr="00A55F65">
        <w:rPr>
          <w:rFonts w:ascii="Arial Narrow" w:hAnsi="Arial Narrow"/>
          <w:b/>
          <w:szCs w:val="24"/>
        </w:rPr>
        <w:t xml:space="preserve"> </w:t>
      </w:r>
      <w:sdt>
        <w:sdtPr>
          <w:rPr>
            <w:rFonts w:ascii="Segoe UI Symbol" w:eastAsia="MS Gothic" w:hAnsi="Segoe UI Symbol" w:cs="Segoe UI Symbol"/>
            <w:b/>
            <w:szCs w:val="24"/>
          </w:rPr>
          <w:id w:val="-1334858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47511" w:rsidRPr="00A55F65">
            <w:rPr>
              <w:rFonts w:ascii="Segoe UI Symbol" w:eastAsia="MS Gothic" w:hAnsi="Segoe UI Symbol" w:cs="Segoe UI Symbol"/>
              <w:b/>
              <w:szCs w:val="24"/>
            </w:rPr>
            <w:t>☐</w:t>
          </w:r>
        </w:sdtContent>
      </w:sdt>
      <w:r w:rsidR="009731B2" w:rsidRPr="00A55F65">
        <w:rPr>
          <w:rFonts w:ascii="Arial Narrow" w:hAnsi="Arial Narrow"/>
          <w:b/>
          <w:szCs w:val="24"/>
        </w:rPr>
        <w:tab/>
      </w:r>
      <w:r w:rsidR="00D601EC" w:rsidRPr="00A55F65">
        <w:rPr>
          <w:rFonts w:ascii="Arial Narrow" w:hAnsi="Arial Narrow"/>
          <w:b/>
          <w:szCs w:val="24"/>
        </w:rPr>
        <w:tab/>
      </w:r>
      <w:r w:rsidRPr="00A55F65">
        <w:rPr>
          <w:rFonts w:ascii="Arial Narrow" w:hAnsi="Arial Narrow"/>
          <w:szCs w:val="24"/>
        </w:rPr>
        <w:t xml:space="preserve">ii) Physical disabilities e.g. vision, hearing, limbs, </w:t>
      </w:r>
      <w:r w:rsidR="009731B2" w:rsidRPr="00A55F65">
        <w:rPr>
          <w:rFonts w:ascii="Arial Narrow" w:hAnsi="Arial Narrow"/>
          <w:szCs w:val="24"/>
        </w:rPr>
        <w:t>speech</w:t>
      </w:r>
      <w:r w:rsidR="008B69E8" w:rsidRPr="00A55F65">
        <w:rPr>
          <w:rFonts w:ascii="Arial Narrow" w:hAnsi="Arial Narrow"/>
          <w:szCs w:val="24"/>
        </w:rPr>
        <w:t xml:space="preserve">, etc. </w:t>
      </w:r>
      <w:r w:rsidR="008B69E8" w:rsidRPr="00A55F65">
        <w:rPr>
          <w:rFonts w:ascii="Arial Narrow" w:hAnsi="Arial Narrow"/>
          <w:i/>
          <w:szCs w:val="24"/>
        </w:rPr>
        <w:t>(</w:t>
      </w:r>
      <w:r w:rsidR="00AD2A91" w:rsidRPr="00A55F65">
        <w:rPr>
          <w:rFonts w:ascii="Arial Narrow" w:hAnsi="Arial Narrow"/>
          <w:i/>
          <w:szCs w:val="24"/>
        </w:rPr>
        <w:t>p</w:t>
      </w:r>
      <w:r w:rsidRPr="00A55F65">
        <w:rPr>
          <w:rFonts w:ascii="Arial Narrow" w:hAnsi="Arial Narrow"/>
          <w:i/>
          <w:szCs w:val="24"/>
        </w:rPr>
        <w:t xml:space="preserve">lease declare </w:t>
      </w:r>
      <w:r w:rsidR="009731B2" w:rsidRPr="00A55F65">
        <w:rPr>
          <w:rFonts w:ascii="Arial Narrow" w:hAnsi="Arial Narrow"/>
          <w:i/>
          <w:szCs w:val="24"/>
        </w:rPr>
        <w:t xml:space="preserve">and </w:t>
      </w:r>
      <w:r w:rsidR="009731B2" w:rsidRPr="00A55F65">
        <w:rPr>
          <w:rFonts w:ascii="Arial Narrow" w:eastAsia="Calibri" w:hAnsi="Arial Narrow"/>
          <w:i/>
          <w:szCs w:val="24"/>
        </w:rPr>
        <w:t>specify</w:t>
      </w:r>
      <w:r w:rsidR="008B69E8" w:rsidRPr="00A55F65">
        <w:rPr>
          <w:rFonts w:ascii="Arial Narrow" w:eastAsia="Calibri" w:hAnsi="Arial Narrow"/>
          <w:i/>
          <w:szCs w:val="24"/>
        </w:rPr>
        <w:t>)</w:t>
      </w:r>
      <w:r w:rsidR="00B47511" w:rsidRPr="00A55F65">
        <w:rPr>
          <w:rFonts w:ascii="Arial Narrow" w:hAnsi="Arial Narrow"/>
          <w:b/>
          <w:szCs w:val="24"/>
        </w:rPr>
        <w:t xml:space="preserve"> </w:t>
      </w:r>
    </w:p>
    <w:p w:rsidR="00697DE8" w:rsidRPr="00A55F65" w:rsidRDefault="00697DE8" w:rsidP="00393FC3">
      <w:pPr>
        <w:spacing w:after="0" w:line="240" w:lineRule="auto"/>
        <w:ind w:left="0" w:firstLine="0"/>
        <w:contextualSpacing/>
        <w:mirrorIndents/>
        <w:rPr>
          <w:rFonts w:ascii="Arial Narrow" w:hAnsi="Arial Narrow"/>
          <w:b/>
          <w:szCs w:val="24"/>
        </w:rPr>
      </w:pPr>
    </w:p>
    <w:p w:rsidR="00677989" w:rsidRPr="00A55F65" w:rsidRDefault="00B47511" w:rsidP="00393FC3">
      <w:pPr>
        <w:spacing w:after="0" w:line="240" w:lineRule="auto"/>
        <w:ind w:left="0" w:firstLine="0"/>
        <w:contextualSpacing/>
        <w:mirrorIndents/>
        <w:rPr>
          <w:rFonts w:ascii="Arial Narrow" w:hAnsi="Arial Narrow"/>
          <w:b/>
          <w:szCs w:val="24"/>
        </w:rPr>
      </w:pPr>
      <w:r w:rsidRPr="00A55F65">
        <w:rPr>
          <w:rFonts w:ascii="Arial Narrow" w:hAnsi="Arial Narrow"/>
          <w:b/>
          <w:szCs w:val="24"/>
          <w:u w:val="dotted"/>
        </w:rPr>
        <w:tab/>
      </w:r>
      <w:r w:rsidRPr="00A55F65">
        <w:rPr>
          <w:rFonts w:ascii="Arial Narrow" w:hAnsi="Arial Narrow"/>
          <w:b/>
          <w:szCs w:val="24"/>
          <w:u w:val="dotted"/>
        </w:rPr>
        <w:tab/>
      </w:r>
      <w:r w:rsidRPr="00A55F65">
        <w:rPr>
          <w:rFonts w:ascii="Arial Narrow" w:hAnsi="Arial Narrow"/>
          <w:b/>
          <w:szCs w:val="24"/>
          <w:u w:val="dotted"/>
        </w:rPr>
        <w:tab/>
      </w:r>
      <w:r w:rsidRPr="00A55F65">
        <w:rPr>
          <w:rFonts w:ascii="Arial Narrow" w:hAnsi="Arial Narrow"/>
          <w:b/>
          <w:szCs w:val="24"/>
          <w:u w:val="dotted"/>
        </w:rPr>
        <w:tab/>
      </w:r>
      <w:r w:rsidRPr="00A55F65">
        <w:rPr>
          <w:rFonts w:ascii="Arial Narrow" w:hAnsi="Arial Narrow"/>
          <w:b/>
          <w:szCs w:val="24"/>
          <w:u w:val="dotted"/>
        </w:rPr>
        <w:tab/>
      </w:r>
      <w:r w:rsidRPr="00A55F65">
        <w:rPr>
          <w:rFonts w:ascii="Arial Narrow" w:hAnsi="Arial Narrow"/>
          <w:b/>
          <w:szCs w:val="24"/>
          <w:u w:val="dotted"/>
        </w:rPr>
        <w:tab/>
      </w:r>
      <w:r w:rsidRPr="00A55F65">
        <w:rPr>
          <w:rFonts w:ascii="Arial Narrow" w:hAnsi="Arial Narrow"/>
          <w:b/>
          <w:szCs w:val="24"/>
          <w:u w:val="dotted"/>
        </w:rPr>
        <w:tab/>
      </w:r>
      <w:r w:rsidRPr="00A55F65">
        <w:rPr>
          <w:rFonts w:ascii="Arial Narrow" w:hAnsi="Arial Narrow"/>
          <w:b/>
          <w:szCs w:val="24"/>
          <w:u w:val="dotted"/>
        </w:rPr>
        <w:tab/>
      </w:r>
      <w:r w:rsidRPr="00A55F65">
        <w:rPr>
          <w:rFonts w:ascii="Arial Narrow" w:hAnsi="Arial Narrow"/>
          <w:b/>
          <w:szCs w:val="24"/>
          <w:u w:val="dotted"/>
        </w:rPr>
        <w:tab/>
      </w:r>
      <w:r w:rsidRPr="00A55F65">
        <w:rPr>
          <w:rFonts w:ascii="Arial Narrow" w:hAnsi="Arial Narrow"/>
          <w:b/>
          <w:szCs w:val="24"/>
          <w:u w:val="dotted"/>
        </w:rPr>
        <w:tab/>
      </w:r>
      <w:r w:rsidR="00D601EC" w:rsidRPr="00A55F65">
        <w:rPr>
          <w:rFonts w:ascii="Arial Narrow" w:hAnsi="Arial Narrow"/>
          <w:b/>
          <w:szCs w:val="24"/>
          <w:u w:val="dotted"/>
        </w:rPr>
        <w:tab/>
      </w:r>
      <w:r w:rsidR="00D601EC" w:rsidRPr="00A55F65">
        <w:rPr>
          <w:rFonts w:ascii="Arial Narrow" w:hAnsi="Arial Narrow"/>
          <w:b/>
          <w:szCs w:val="24"/>
          <w:u w:val="dotted"/>
        </w:rPr>
        <w:tab/>
      </w:r>
      <w:r w:rsidR="00D601EC" w:rsidRPr="00A55F65">
        <w:rPr>
          <w:rFonts w:ascii="Arial Narrow" w:hAnsi="Arial Narrow"/>
          <w:b/>
          <w:szCs w:val="24"/>
          <w:u w:val="dotted"/>
        </w:rPr>
        <w:tab/>
      </w:r>
      <w:r w:rsidRPr="00A55F65">
        <w:rPr>
          <w:rFonts w:ascii="Arial Narrow" w:hAnsi="Arial Narrow"/>
          <w:b/>
          <w:szCs w:val="24"/>
          <w:u w:val="dotted"/>
        </w:rPr>
        <w:tab/>
      </w:r>
      <w:r w:rsidR="006C4362" w:rsidRPr="00A55F65">
        <w:rPr>
          <w:rFonts w:ascii="Arial Narrow" w:eastAsia="Calibri" w:hAnsi="Arial Narrow"/>
          <w:b/>
          <w:szCs w:val="24"/>
        </w:rPr>
        <w:t xml:space="preserve"> </w:t>
      </w:r>
    </w:p>
    <w:p w:rsidR="00FB47FA" w:rsidRPr="00A55F65" w:rsidRDefault="00FB47FA" w:rsidP="00393FC3">
      <w:pPr>
        <w:spacing w:after="0" w:line="240" w:lineRule="auto"/>
        <w:ind w:left="0" w:firstLine="0"/>
        <w:contextualSpacing/>
        <w:mirrorIndents/>
        <w:jc w:val="right"/>
        <w:rPr>
          <w:rFonts w:ascii="Arial Narrow" w:hAnsi="Arial Narrow"/>
          <w:b/>
          <w:szCs w:val="24"/>
        </w:rPr>
      </w:pPr>
    </w:p>
    <w:p w:rsidR="00924FE4" w:rsidRPr="00857B1A" w:rsidRDefault="006C4362" w:rsidP="00393FC3">
      <w:pPr>
        <w:spacing w:after="0" w:line="240" w:lineRule="auto"/>
        <w:ind w:left="0" w:firstLine="0"/>
        <w:contextualSpacing/>
        <w:mirrorIndents/>
        <w:jc w:val="right"/>
        <w:rPr>
          <w:rFonts w:ascii="Arial Narrow" w:hAnsi="Arial Narrow"/>
          <w:szCs w:val="24"/>
        </w:rPr>
      </w:pPr>
      <w:r w:rsidRPr="00857B1A">
        <w:rPr>
          <w:rFonts w:ascii="Arial Narrow" w:hAnsi="Arial Narrow"/>
          <w:szCs w:val="24"/>
        </w:rPr>
        <w:t xml:space="preserve"> </w:t>
      </w:r>
      <w:r w:rsidRPr="00857B1A">
        <w:rPr>
          <w:rFonts w:ascii="Arial Narrow" w:eastAsia="Calibri" w:hAnsi="Arial Narrow"/>
          <w:szCs w:val="24"/>
        </w:rPr>
        <w:t xml:space="preserve">  </w:t>
      </w:r>
    </w:p>
    <w:p w:rsidR="00924FE4" w:rsidRPr="00857B1A" w:rsidRDefault="006C4362" w:rsidP="00393FC3">
      <w:pPr>
        <w:numPr>
          <w:ilvl w:val="0"/>
          <w:numId w:val="2"/>
        </w:numPr>
        <w:spacing w:after="0" w:line="240" w:lineRule="auto"/>
        <w:ind w:left="0" w:firstLine="0"/>
        <w:contextualSpacing/>
        <w:mirrorIndents/>
        <w:jc w:val="left"/>
        <w:rPr>
          <w:rFonts w:ascii="Franklin Gothic Medium" w:eastAsia="Calibri" w:hAnsi="Franklin Gothic Medium"/>
          <w:szCs w:val="24"/>
        </w:rPr>
      </w:pPr>
      <w:r w:rsidRPr="00857B1A">
        <w:rPr>
          <w:rFonts w:ascii="Franklin Gothic Medium" w:hAnsi="Franklin Gothic Medium"/>
          <w:szCs w:val="24"/>
        </w:rPr>
        <w:t xml:space="preserve">DECLARATION BY APPLICANT </w:t>
      </w:r>
      <w:r w:rsidRPr="00857B1A">
        <w:rPr>
          <w:rFonts w:ascii="Franklin Gothic Medium" w:eastAsia="Calibri" w:hAnsi="Franklin Gothic Medium"/>
          <w:szCs w:val="24"/>
        </w:rPr>
        <w:t xml:space="preserve"> </w:t>
      </w:r>
    </w:p>
    <w:p w:rsidR="009731B2" w:rsidRPr="00857B1A" w:rsidRDefault="009731B2" w:rsidP="00393FC3">
      <w:pPr>
        <w:spacing w:after="0" w:line="240" w:lineRule="auto"/>
        <w:ind w:left="0" w:firstLine="0"/>
        <w:contextualSpacing/>
        <w:mirrorIndents/>
        <w:jc w:val="left"/>
        <w:rPr>
          <w:rFonts w:ascii="Arial Narrow" w:hAnsi="Arial Narrow"/>
          <w:szCs w:val="24"/>
        </w:rPr>
      </w:pPr>
    </w:p>
    <w:p w:rsidR="00924FE4" w:rsidRPr="00D601EC" w:rsidRDefault="0098407B" w:rsidP="00393FC3">
      <w:pPr>
        <w:spacing w:after="0" w:line="240" w:lineRule="auto"/>
        <w:ind w:left="0" w:firstLine="0"/>
        <w:contextualSpacing/>
        <w:mirrorIndents/>
        <w:rPr>
          <w:rFonts w:ascii="Franklin Gothic Medium" w:hAnsi="Franklin Gothic Medium"/>
          <w:szCs w:val="24"/>
        </w:rPr>
      </w:pPr>
      <w:r>
        <w:rPr>
          <w:rFonts w:ascii="Franklin Gothic Medium" w:hAnsi="Franklin Gothic Medium"/>
          <w:szCs w:val="24"/>
        </w:rPr>
        <w:t xml:space="preserve">The information </w:t>
      </w:r>
      <w:r w:rsidR="004A0B1A">
        <w:rPr>
          <w:rFonts w:ascii="Franklin Gothic Medium" w:hAnsi="Franklin Gothic Medium"/>
          <w:szCs w:val="24"/>
        </w:rPr>
        <w:t xml:space="preserve">I have </w:t>
      </w:r>
      <w:r w:rsidR="004742F2">
        <w:rPr>
          <w:rFonts w:ascii="Franklin Gothic Medium" w:hAnsi="Franklin Gothic Medium"/>
          <w:szCs w:val="24"/>
        </w:rPr>
        <w:t>availed</w:t>
      </w:r>
      <w:r>
        <w:rPr>
          <w:rFonts w:ascii="Franklin Gothic Medium" w:hAnsi="Franklin Gothic Medium"/>
          <w:szCs w:val="24"/>
        </w:rPr>
        <w:t xml:space="preserve"> to the KEBS-CB </w:t>
      </w:r>
      <w:r w:rsidR="00794E03">
        <w:rPr>
          <w:rFonts w:ascii="Franklin Gothic Medium" w:hAnsi="Franklin Gothic Medium"/>
          <w:szCs w:val="24"/>
        </w:rPr>
        <w:t>in support</w:t>
      </w:r>
      <w:r>
        <w:rPr>
          <w:rFonts w:ascii="Franklin Gothic Medium" w:hAnsi="Franklin Gothic Medium"/>
          <w:szCs w:val="24"/>
        </w:rPr>
        <w:t xml:space="preserve"> of this application is true and correct to the best of my knowledge and is made available on the understanding that the KEBS-CB, its employees and agents</w:t>
      </w:r>
      <w:r w:rsidR="00794E03">
        <w:rPr>
          <w:rFonts w:ascii="Franklin Gothic Medium" w:hAnsi="Franklin Gothic Medium"/>
          <w:szCs w:val="24"/>
        </w:rPr>
        <w:t xml:space="preserve"> take no responsibility for the accuracy, currency, reliability and correctness of this information and</w:t>
      </w:r>
      <w:r>
        <w:rPr>
          <w:rFonts w:ascii="Franklin Gothic Medium" w:hAnsi="Franklin Gothic Medium"/>
          <w:szCs w:val="24"/>
        </w:rPr>
        <w:t xml:space="preserve"> shall have no liability</w:t>
      </w:r>
      <w:r w:rsidR="00794E03">
        <w:rPr>
          <w:rFonts w:ascii="Franklin Gothic Medium" w:hAnsi="Franklin Gothic Medium"/>
          <w:szCs w:val="24"/>
        </w:rPr>
        <w:t xml:space="preserve"> for any loss, damage, cost or expense incurred or arising by reason of an</w:t>
      </w:r>
      <w:r w:rsidR="00C94B7F">
        <w:rPr>
          <w:rFonts w:ascii="Franklin Gothic Medium" w:hAnsi="Franklin Gothic Medium"/>
          <w:szCs w:val="24"/>
        </w:rPr>
        <w:t>y person using or relying on this</w:t>
      </w:r>
      <w:r w:rsidR="00794E03">
        <w:rPr>
          <w:rFonts w:ascii="Franklin Gothic Medium" w:hAnsi="Franklin Gothic Medium"/>
          <w:szCs w:val="24"/>
        </w:rPr>
        <w:t xml:space="preserve"> information and </w:t>
      </w:r>
      <w:r w:rsidR="00DD560A">
        <w:rPr>
          <w:rFonts w:ascii="Franklin Gothic Medium" w:hAnsi="Franklin Gothic Medium"/>
          <w:szCs w:val="24"/>
        </w:rPr>
        <w:t>whether caused by reason of any error, negligent act, omis</w:t>
      </w:r>
      <w:r w:rsidR="00C94B7F">
        <w:rPr>
          <w:rFonts w:ascii="Franklin Gothic Medium" w:hAnsi="Franklin Gothic Medium"/>
          <w:szCs w:val="24"/>
        </w:rPr>
        <w:t>sion or misrepresentation in this</w:t>
      </w:r>
      <w:r w:rsidR="00DD560A">
        <w:rPr>
          <w:rFonts w:ascii="Franklin Gothic Medium" w:hAnsi="Franklin Gothic Medium"/>
          <w:szCs w:val="24"/>
        </w:rPr>
        <w:t xml:space="preserve"> information or otherwise.</w:t>
      </w:r>
      <w:r>
        <w:rPr>
          <w:rFonts w:ascii="Franklin Gothic Medium" w:hAnsi="Franklin Gothic Medium"/>
          <w:szCs w:val="24"/>
        </w:rPr>
        <w:t xml:space="preserve"> </w:t>
      </w:r>
      <w:r w:rsidR="006C4362" w:rsidRPr="00D601EC">
        <w:rPr>
          <w:rFonts w:ascii="Franklin Gothic Medium" w:hAnsi="Franklin Gothic Medium"/>
          <w:szCs w:val="24"/>
        </w:rPr>
        <w:t xml:space="preserve">I agree that in the event of certification, I </w:t>
      </w:r>
      <w:r w:rsidR="00D601EC">
        <w:rPr>
          <w:rFonts w:ascii="Franklin Gothic Medium" w:hAnsi="Franklin Gothic Medium"/>
          <w:szCs w:val="24"/>
        </w:rPr>
        <w:t>will</w:t>
      </w:r>
      <w:r w:rsidR="006C4362" w:rsidRPr="00D601EC">
        <w:rPr>
          <w:rFonts w:ascii="Franklin Gothic Medium" w:hAnsi="Franklin Gothic Medium"/>
          <w:szCs w:val="24"/>
        </w:rPr>
        <w:t xml:space="preserve"> be governed by the criteria and/or requireme</w:t>
      </w:r>
      <w:r w:rsidR="004F0D37">
        <w:rPr>
          <w:rFonts w:ascii="Franklin Gothic Medium" w:hAnsi="Franklin Gothic Medium"/>
          <w:szCs w:val="24"/>
        </w:rPr>
        <w:t>nts for certification of welders</w:t>
      </w:r>
      <w:r w:rsidR="006C4362" w:rsidRPr="00D601EC">
        <w:rPr>
          <w:rFonts w:ascii="Franklin Gothic Medium" w:hAnsi="Franklin Gothic Medium"/>
          <w:szCs w:val="24"/>
        </w:rPr>
        <w:t xml:space="preserve"> as set out by the KEBS-CB. I also</w:t>
      </w:r>
      <w:r w:rsidR="00D601EC" w:rsidRPr="00D601EC">
        <w:rPr>
          <w:rFonts w:ascii="Franklin Gothic Medium" w:hAnsi="Franklin Gothic Medium"/>
          <w:szCs w:val="24"/>
        </w:rPr>
        <w:t xml:space="preserve"> agree to abide by the Code of C</w:t>
      </w:r>
      <w:r w:rsidR="006C4362" w:rsidRPr="00D601EC">
        <w:rPr>
          <w:rFonts w:ascii="Franklin Gothic Medium" w:hAnsi="Franklin Gothic Medium"/>
          <w:szCs w:val="24"/>
        </w:rPr>
        <w:t xml:space="preserve">onduct for the profession. </w:t>
      </w:r>
      <w:r w:rsidR="006C4362" w:rsidRPr="00D601EC">
        <w:rPr>
          <w:rFonts w:ascii="Franklin Gothic Medium" w:eastAsia="Calibri" w:hAnsi="Franklin Gothic Medium"/>
          <w:szCs w:val="24"/>
        </w:rPr>
        <w:t xml:space="preserve"> </w:t>
      </w:r>
    </w:p>
    <w:p w:rsidR="00924FE4" w:rsidRDefault="006C4362" w:rsidP="00393FC3">
      <w:pPr>
        <w:spacing w:after="0" w:line="240" w:lineRule="auto"/>
        <w:ind w:left="0" w:firstLine="0"/>
        <w:contextualSpacing/>
        <w:mirrorIndents/>
        <w:jc w:val="left"/>
        <w:rPr>
          <w:rFonts w:ascii="Arial Narrow" w:eastAsia="Calibri" w:hAnsi="Arial Narrow"/>
          <w:szCs w:val="24"/>
        </w:rPr>
      </w:pPr>
      <w:r w:rsidRPr="00857B1A">
        <w:rPr>
          <w:rFonts w:ascii="Arial Narrow" w:hAnsi="Arial Narrow"/>
          <w:szCs w:val="24"/>
        </w:rPr>
        <w:t xml:space="preserve"> </w:t>
      </w:r>
      <w:r w:rsidRPr="00857B1A">
        <w:rPr>
          <w:rFonts w:ascii="Arial Narrow" w:eastAsia="Calibri" w:hAnsi="Arial Narrow"/>
          <w:szCs w:val="24"/>
        </w:rPr>
        <w:t xml:space="preserve"> </w:t>
      </w:r>
    </w:p>
    <w:p w:rsidR="00A55F65" w:rsidRDefault="00A55F65" w:rsidP="00393FC3">
      <w:pPr>
        <w:spacing w:after="0" w:line="240" w:lineRule="auto"/>
        <w:ind w:left="0" w:firstLine="0"/>
        <w:contextualSpacing/>
        <w:mirrorIndents/>
        <w:jc w:val="left"/>
        <w:rPr>
          <w:rFonts w:ascii="Arial Narrow" w:eastAsia="Calibri" w:hAnsi="Arial Narrow"/>
          <w:szCs w:val="24"/>
        </w:rPr>
      </w:pPr>
    </w:p>
    <w:p w:rsidR="00A55F65" w:rsidRPr="00857B1A" w:rsidRDefault="00A55F65" w:rsidP="00393FC3">
      <w:pPr>
        <w:spacing w:after="0" w:line="240" w:lineRule="auto"/>
        <w:ind w:left="0" w:firstLine="0"/>
        <w:contextualSpacing/>
        <w:mirrorIndents/>
        <w:jc w:val="left"/>
        <w:rPr>
          <w:rFonts w:ascii="Arial Narrow" w:hAnsi="Arial Narrow"/>
          <w:szCs w:val="24"/>
        </w:rPr>
      </w:pPr>
    </w:p>
    <w:p w:rsidR="00924FE4" w:rsidRPr="00A55F65" w:rsidRDefault="006C4362" w:rsidP="00393FC3">
      <w:pPr>
        <w:spacing w:after="0" w:line="240" w:lineRule="auto"/>
        <w:ind w:left="0" w:firstLine="0"/>
        <w:contextualSpacing/>
        <w:mirrorIndents/>
        <w:rPr>
          <w:rFonts w:ascii="Arial Narrow" w:hAnsi="Arial Narrow"/>
          <w:b/>
          <w:szCs w:val="24"/>
          <w:u w:val="dotted"/>
        </w:rPr>
      </w:pPr>
      <w:r w:rsidRPr="00A55F65">
        <w:rPr>
          <w:rFonts w:ascii="Arial Narrow" w:hAnsi="Arial Narrow"/>
          <w:szCs w:val="24"/>
        </w:rPr>
        <w:t>Signature of Applicant</w:t>
      </w:r>
      <w:r w:rsidR="00AB04F9" w:rsidRPr="00A55F65">
        <w:rPr>
          <w:rFonts w:ascii="Arial Narrow" w:hAnsi="Arial Narrow"/>
          <w:b/>
          <w:szCs w:val="24"/>
        </w:rPr>
        <w:t xml:space="preserve"> </w:t>
      </w:r>
      <w:r w:rsidR="00AB04F9" w:rsidRPr="00A55F65">
        <w:rPr>
          <w:rFonts w:ascii="Arial Narrow" w:hAnsi="Arial Narrow"/>
          <w:b/>
          <w:szCs w:val="24"/>
          <w:u w:val="dotted"/>
        </w:rPr>
        <w:tab/>
      </w:r>
      <w:r w:rsidR="00AB04F9" w:rsidRPr="00A55F65">
        <w:rPr>
          <w:rFonts w:ascii="Arial Narrow" w:hAnsi="Arial Narrow"/>
          <w:b/>
          <w:szCs w:val="24"/>
          <w:u w:val="dotted"/>
        </w:rPr>
        <w:tab/>
      </w:r>
      <w:r w:rsidR="004A683E" w:rsidRPr="00A55F65">
        <w:rPr>
          <w:rFonts w:ascii="Arial Narrow" w:hAnsi="Arial Narrow"/>
          <w:b/>
          <w:szCs w:val="24"/>
          <w:u w:val="dotted"/>
        </w:rPr>
        <w:tab/>
      </w:r>
      <w:r w:rsidR="004A683E" w:rsidRPr="00A55F65">
        <w:rPr>
          <w:rFonts w:ascii="Arial Narrow" w:hAnsi="Arial Narrow"/>
          <w:b/>
          <w:szCs w:val="24"/>
          <w:u w:val="dotted"/>
        </w:rPr>
        <w:tab/>
      </w:r>
      <w:r w:rsidR="004A683E" w:rsidRPr="00A55F65">
        <w:rPr>
          <w:rFonts w:ascii="Arial Narrow" w:hAnsi="Arial Narrow"/>
          <w:b/>
          <w:szCs w:val="24"/>
          <w:u w:val="dotted"/>
        </w:rPr>
        <w:tab/>
      </w:r>
      <w:r w:rsidR="004A683E" w:rsidRPr="00A55F65">
        <w:rPr>
          <w:rFonts w:ascii="Arial Narrow" w:hAnsi="Arial Narrow"/>
          <w:b/>
          <w:szCs w:val="24"/>
          <w:u w:val="dotted"/>
        </w:rPr>
        <w:tab/>
      </w:r>
      <w:r w:rsidRPr="00A55F65">
        <w:rPr>
          <w:rFonts w:ascii="Arial Narrow" w:hAnsi="Arial Narrow"/>
          <w:b/>
          <w:szCs w:val="24"/>
          <w:u w:val="dotted"/>
        </w:rPr>
        <w:tab/>
      </w:r>
      <w:r w:rsidR="00AB04F9" w:rsidRPr="00A55F65">
        <w:rPr>
          <w:rFonts w:ascii="Arial Narrow" w:hAnsi="Arial Narrow"/>
          <w:szCs w:val="24"/>
        </w:rPr>
        <w:t xml:space="preserve">Date </w:t>
      </w:r>
      <w:r w:rsidR="00AB04F9" w:rsidRPr="00A55F65">
        <w:rPr>
          <w:rFonts w:ascii="Arial Narrow" w:hAnsi="Arial Narrow"/>
          <w:b/>
          <w:szCs w:val="24"/>
          <w:u w:val="dotted"/>
        </w:rPr>
        <w:tab/>
      </w:r>
      <w:r w:rsidR="00AB04F9" w:rsidRPr="00A55F65">
        <w:rPr>
          <w:rFonts w:ascii="Arial Narrow" w:hAnsi="Arial Narrow"/>
          <w:b/>
          <w:szCs w:val="24"/>
          <w:u w:val="dotted"/>
        </w:rPr>
        <w:tab/>
      </w:r>
      <w:r w:rsidR="00AB04F9" w:rsidRPr="00A55F65">
        <w:rPr>
          <w:rFonts w:ascii="Arial Narrow" w:hAnsi="Arial Narrow"/>
          <w:b/>
          <w:szCs w:val="24"/>
          <w:u w:val="dotted"/>
        </w:rPr>
        <w:tab/>
      </w:r>
      <w:r w:rsidR="004A683E" w:rsidRPr="00A55F65">
        <w:rPr>
          <w:rFonts w:ascii="Arial Narrow" w:hAnsi="Arial Narrow"/>
          <w:b/>
          <w:szCs w:val="24"/>
          <w:u w:val="dotted"/>
        </w:rPr>
        <w:tab/>
      </w:r>
      <w:r w:rsidR="00AB04F9" w:rsidRPr="00A55F65">
        <w:rPr>
          <w:rFonts w:ascii="Arial Narrow" w:hAnsi="Arial Narrow"/>
          <w:b/>
          <w:szCs w:val="24"/>
          <w:u w:val="dotted"/>
        </w:rPr>
        <w:tab/>
      </w:r>
    </w:p>
    <w:p w:rsidR="00924FE4" w:rsidRPr="00857B1A" w:rsidRDefault="006C4362" w:rsidP="00393FC3">
      <w:pPr>
        <w:spacing w:after="0" w:line="240" w:lineRule="auto"/>
        <w:ind w:left="0" w:firstLine="0"/>
        <w:contextualSpacing/>
        <w:mirrorIndents/>
        <w:jc w:val="left"/>
        <w:rPr>
          <w:rFonts w:ascii="Arial Narrow" w:eastAsia="Calibri" w:hAnsi="Arial Narrow"/>
          <w:szCs w:val="24"/>
        </w:rPr>
      </w:pPr>
      <w:r w:rsidRPr="00857B1A">
        <w:rPr>
          <w:rFonts w:ascii="Arial Narrow" w:hAnsi="Arial Narrow"/>
          <w:szCs w:val="24"/>
        </w:rPr>
        <w:t xml:space="preserve"> </w:t>
      </w:r>
      <w:r w:rsidRPr="00857B1A">
        <w:rPr>
          <w:rFonts w:ascii="Arial Narrow" w:eastAsia="Calibri" w:hAnsi="Arial Narrow"/>
          <w:szCs w:val="24"/>
        </w:rPr>
        <w:t xml:space="preserve"> </w:t>
      </w:r>
    </w:p>
    <w:p w:rsidR="00E10D93" w:rsidRDefault="00E10D93" w:rsidP="00393FC3">
      <w:pPr>
        <w:spacing w:after="0" w:line="240" w:lineRule="auto"/>
        <w:ind w:left="0" w:firstLine="0"/>
        <w:contextualSpacing/>
        <w:mirrorIndents/>
        <w:jc w:val="left"/>
        <w:rPr>
          <w:rFonts w:ascii="Franklin Gothic Medium" w:hAnsi="Franklin Gothic Medium"/>
          <w:szCs w:val="24"/>
        </w:rPr>
      </w:pPr>
    </w:p>
    <w:p w:rsidR="00E10D93" w:rsidRPr="00857B1A" w:rsidRDefault="00E10D93" w:rsidP="00393FC3">
      <w:pPr>
        <w:spacing w:after="0" w:line="240" w:lineRule="auto"/>
        <w:ind w:left="0" w:firstLine="0"/>
        <w:contextualSpacing/>
        <w:mirrorIndents/>
        <w:jc w:val="left"/>
        <w:rPr>
          <w:rFonts w:ascii="Franklin Gothic Medium" w:eastAsia="Calibri" w:hAnsi="Franklin Gothic Medium"/>
          <w:szCs w:val="24"/>
        </w:rPr>
      </w:pPr>
      <w:r w:rsidRPr="00857B1A">
        <w:rPr>
          <w:rFonts w:ascii="Franklin Gothic Medium" w:hAnsi="Franklin Gothic Medium"/>
          <w:szCs w:val="24"/>
        </w:rPr>
        <w:t xml:space="preserve">NOTE </w:t>
      </w:r>
      <w:r w:rsidRPr="00857B1A">
        <w:rPr>
          <w:rFonts w:ascii="Franklin Gothic Medium" w:eastAsia="Calibri" w:hAnsi="Franklin Gothic Medium"/>
          <w:szCs w:val="24"/>
        </w:rPr>
        <w:t xml:space="preserve"> </w:t>
      </w:r>
    </w:p>
    <w:p w:rsidR="00E10D93" w:rsidRPr="00857B1A" w:rsidRDefault="00E10D93" w:rsidP="00393FC3">
      <w:pPr>
        <w:spacing w:after="0" w:line="240" w:lineRule="auto"/>
        <w:ind w:left="0" w:firstLine="0"/>
        <w:contextualSpacing/>
        <w:mirrorIndents/>
        <w:jc w:val="left"/>
        <w:rPr>
          <w:rFonts w:ascii="Arial Narrow" w:hAnsi="Arial Narrow"/>
          <w:szCs w:val="24"/>
        </w:rPr>
      </w:pPr>
    </w:p>
    <w:p w:rsidR="00E10D93" w:rsidRPr="00857B1A" w:rsidRDefault="00E10D93" w:rsidP="00393FC3">
      <w:pPr>
        <w:spacing w:after="0" w:line="240" w:lineRule="auto"/>
        <w:ind w:left="0" w:firstLine="0"/>
        <w:contextualSpacing/>
        <w:mirrorIndents/>
        <w:rPr>
          <w:rFonts w:ascii="Arial Narrow" w:eastAsia="Calibri" w:hAnsi="Arial Narrow"/>
          <w:szCs w:val="24"/>
        </w:rPr>
      </w:pPr>
      <w:r w:rsidRPr="00857B1A">
        <w:rPr>
          <w:rFonts w:ascii="Arial Narrow" w:hAnsi="Arial Narrow"/>
          <w:szCs w:val="24"/>
        </w:rPr>
        <w:t xml:space="preserve">All enquiries and applications may be addressed to: </w:t>
      </w:r>
      <w:r w:rsidRPr="00857B1A">
        <w:rPr>
          <w:rFonts w:ascii="Arial Narrow" w:eastAsia="Calibri" w:hAnsi="Arial Narrow"/>
          <w:szCs w:val="24"/>
        </w:rPr>
        <w:t xml:space="preserve"> </w:t>
      </w:r>
    </w:p>
    <w:p w:rsidR="00E10D93" w:rsidRPr="00857B1A" w:rsidRDefault="00E10D93" w:rsidP="00393FC3">
      <w:pPr>
        <w:spacing w:after="0" w:line="240" w:lineRule="auto"/>
        <w:ind w:left="0" w:firstLine="0"/>
        <w:contextualSpacing/>
        <w:mirrorIndents/>
        <w:rPr>
          <w:rFonts w:ascii="Arial Narrow" w:hAnsi="Arial Narrow"/>
          <w:szCs w:val="24"/>
        </w:rPr>
      </w:pPr>
    </w:p>
    <w:p w:rsidR="00E10D93" w:rsidRPr="00857B1A" w:rsidRDefault="00E10D93" w:rsidP="00393FC3">
      <w:pPr>
        <w:spacing w:after="0" w:line="240" w:lineRule="auto"/>
        <w:ind w:left="0" w:firstLine="0"/>
        <w:contextualSpacing/>
        <w:mirrorIndents/>
        <w:rPr>
          <w:rFonts w:ascii="Arial Narrow" w:hAnsi="Arial Narrow"/>
          <w:szCs w:val="24"/>
        </w:rPr>
      </w:pPr>
      <w:r w:rsidRPr="00857B1A">
        <w:rPr>
          <w:rFonts w:ascii="Arial Narrow" w:hAnsi="Arial Narrow"/>
          <w:szCs w:val="24"/>
        </w:rPr>
        <w:t xml:space="preserve">The Head of Certification Department </w:t>
      </w:r>
      <w:r w:rsidRPr="00857B1A">
        <w:rPr>
          <w:rFonts w:ascii="Arial Narrow" w:eastAsia="Calibri" w:hAnsi="Arial Narrow"/>
          <w:szCs w:val="24"/>
        </w:rPr>
        <w:t xml:space="preserve"> </w:t>
      </w:r>
    </w:p>
    <w:p w:rsidR="00E10D93" w:rsidRPr="00857B1A" w:rsidRDefault="00E10D93" w:rsidP="00393FC3">
      <w:pPr>
        <w:spacing w:after="0" w:line="240" w:lineRule="auto"/>
        <w:ind w:left="0" w:firstLine="0"/>
        <w:contextualSpacing/>
        <w:mirrorIndents/>
        <w:rPr>
          <w:rFonts w:ascii="Arial Narrow" w:hAnsi="Arial Narrow"/>
          <w:szCs w:val="24"/>
        </w:rPr>
      </w:pPr>
      <w:r w:rsidRPr="00857B1A">
        <w:rPr>
          <w:rFonts w:ascii="Arial Narrow" w:hAnsi="Arial Narrow"/>
          <w:szCs w:val="24"/>
        </w:rPr>
        <w:t xml:space="preserve">Kenya Bureau of Standards Certification Body </w:t>
      </w:r>
      <w:r w:rsidRPr="00857B1A">
        <w:rPr>
          <w:rFonts w:ascii="Arial Narrow" w:eastAsia="Calibri" w:hAnsi="Arial Narrow"/>
          <w:szCs w:val="24"/>
        </w:rPr>
        <w:t xml:space="preserve"> </w:t>
      </w:r>
    </w:p>
    <w:p w:rsidR="00E10D93" w:rsidRPr="00857B1A" w:rsidRDefault="00E10D93" w:rsidP="00393FC3">
      <w:pPr>
        <w:spacing w:after="0" w:line="240" w:lineRule="auto"/>
        <w:ind w:left="0" w:firstLine="0"/>
        <w:contextualSpacing/>
        <w:mirrorIndents/>
        <w:rPr>
          <w:rFonts w:ascii="Arial Narrow" w:hAnsi="Arial Narrow"/>
          <w:szCs w:val="24"/>
        </w:rPr>
      </w:pPr>
      <w:r w:rsidRPr="00857B1A">
        <w:rPr>
          <w:rFonts w:ascii="Arial Narrow" w:hAnsi="Arial Narrow"/>
          <w:szCs w:val="24"/>
        </w:rPr>
        <w:t xml:space="preserve">P.O Box 54974-00200 NAIROBI </w:t>
      </w:r>
      <w:r w:rsidRPr="00857B1A">
        <w:rPr>
          <w:rFonts w:ascii="Arial Narrow" w:eastAsia="Calibri" w:hAnsi="Arial Narrow"/>
          <w:szCs w:val="24"/>
        </w:rPr>
        <w:t xml:space="preserve"> </w:t>
      </w:r>
    </w:p>
    <w:p w:rsidR="00E10D93" w:rsidRPr="00857B1A" w:rsidRDefault="00E10D93" w:rsidP="00393FC3">
      <w:pPr>
        <w:spacing w:after="0" w:line="240" w:lineRule="auto"/>
        <w:ind w:left="0" w:firstLine="0"/>
        <w:contextualSpacing/>
        <w:mirrorIndents/>
        <w:jc w:val="left"/>
        <w:rPr>
          <w:rFonts w:ascii="Arial Narrow" w:hAnsi="Arial Narrow"/>
          <w:szCs w:val="24"/>
        </w:rPr>
      </w:pPr>
      <w:r w:rsidRPr="00857B1A">
        <w:rPr>
          <w:rFonts w:ascii="Arial Narrow" w:hAnsi="Arial Narrow"/>
          <w:b/>
          <w:szCs w:val="24"/>
        </w:rPr>
        <w:t xml:space="preserve"> </w:t>
      </w:r>
      <w:r w:rsidRPr="00857B1A">
        <w:rPr>
          <w:rFonts w:ascii="Arial Narrow" w:eastAsia="Calibri" w:hAnsi="Arial Narrow"/>
          <w:szCs w:val="24"/>
        </w:rPr>
        <w:t xml:space="preserve"> </w:t>
      </w:r>
    </w:p>
    <w:p w:rsidR="00E10D93" w:rsidRPr="00857B1A" w:rsidRDefault="00E10D93" w:rsidP="00393FC3">
      <w:pPr>
        <w:spacing w:after="0" w:line="240" w:lineRule="auto"/>
        <w:ind w:left="0" w:firstLine="0"/>
        <w:contextualSpacing/>
        <w:mirrorIndents/>
        <w:rPr>
          <w:rFonts w:ascii="Arial Narrow" w:hAnsi="Arial Narrow"/>
          <w:szCs w:val="24"/>
        </w:rPr>
      </w:pPr>
      <w:r w:rsidRPr="00857B1A">
        <w:rPr>
          <w:rFonts w:ascii="Arial Narrow" w:hAnsi="Arial Narrow"/>
          <w:szCs w:val="24"/>
        </w:rPr>
        <w:t>Telephone: (020) 605490/6</w:t>
      </w:r>
      <w:r>
        <w:rPr>
          <w:rFonts w:ascii="Arial Narrow" w:hAnsi="Arial Narrow"/>
          <w:szCs w:val="24"/>
        </w:rPr>
        <w:t xml:space="preserve">05506/Direct line 6948263 Fax: </w:t>
      </w:r>
      <w:r w:rsidRPr="00857B1A">
        <w:rPr>
          <w:rFonts w:ascii="Arial Narrow" w:hAnsi="Arial Narrow"/>
          <w:szCs w:val="24"/>
        </w:rPr>
        <w:t xml:space="preserve">(020) 609660/604031 </w:t>
      </w:r>
      <w:r w:rsidRPr="00857B1A">
        <w:rPr>
          <w:rFonts w:ascii="Arial Narrow" w:eastAsia="Calibri" w:hAnsi="Arial Narrow"/>
          <w:szCs w:val="24"/>
        </w:rPr>
        <w:t xml:space="preserve"> </w:t>
      </w:r>
    </w:p>
    <w:p w:rsidR="000C25EE" w:rsidRPr="00857B1A" w:rsidRDefault="000C25EE" w:rsidP="00393FC3">
      <w:pPr>
        <w:spacing w:after="0" w:line="240" w:lineRule="auto"/>
        <w:ind w:left="0" w:firstLine="0"/>
        <w:contextualSpacing/>
        <w:mirrorIndents/>
        <w:jc w:val="left"/>
        <w:rPr>
          <w:rFonts w:ascii="Arial Narrow" w:hAnsi="Arial Narrow"/>
          <w:szCs w:val="24"/>
        </w:rPr>
      </w:pPr>
    </w:p>
    <w:p w:rsidR="00E10D93" w:rsidRDefault="00E10D93" w:rsidP="00393FC3">
      <w:pPr>
        <w:spacing w:after="0" w:line="240" w:lineRule="auto"/>
        <w:ind w:left="0" w:firstLine="0"/>
        <w:contextualSpacing/>
        <w:mirrorIndents/>
        <w:jc w:val="left"/>
        <w:rPr>
          <w:rFonts w:ascii="Franklin Gothic Medium" w:hAnsi="Franklin Gothic Medium"/>
          <w:szCs w:val="24"/>
        </w:rPr>
        <w:sectPr w:rsidR="00E10D93" w:rsidSect="00106CD5">
          <w:headerReference w:type="default" r:id="rId7"/>
          <w:footerReference w:type="default" r:id="rId8"/>
          <w:pgSz w:w="11909" w:h="16834" w:code="9"/>
          <w:pgMar w:top="864" w:right="864" w:bottom="864" w:left="864" w:header="432" w:footer="432" w:gutter="0"/>
          <w:pgBorders w:offsetFrom="page">
            <w:top w:val="single" w:sz="12" w:space="10" w:color="0070C0"/>
            <w:left w:val="single" w:sz="12" w:space="10" w:color="0070C0"/>
            <w:bottom w:val="single" w:sz="12" w:space="10" w:color="0070C0"/>
            <w:right w:val="single" w:sz="12" w:space="10" w:color="0070C0"/>
          </w:pgBorders>
          <w:cols w:space="720"/>
        </w:sectPr>
      </w:pPr>
    </w:p>
    <w:p w:rsidR="00163E46" w:rsidRDefault="006C4362" w:rsidP="00393FC3">
      <w:pPr>
        <w:spacing w:after="0" w:line="240" w:lineRule="auto"/>
        <w:ind w:left="0" w:firstLine="0"/>
        <w:contextualSpacing/>
        <w:mirrorIndents/>
        <w:jc w:val="center"/>
        <w:rPr>
          <w:rFonts w:ascii="Franklin Gothic Medium" w:hAnsi="Franklin Gothic Medium"/>
          <w:szCs w:val="24"/>
        </w:rPr>
      </w:pPr>
      <w:r w:rsidRPr="00857B1A">
        <w:rPr>
          <w:rFonts w:ascii="Franklin Gothic Medium" w:hAnsi="Franklin Gothic Medium"/>
          <w:szCs w:val="24"/>
        </w:rPr>
        <w:lastRenderedPageBreak/>
        <w:t>SCHEDULE OF FEES FOR CERTIFICATION OF WELDERS</w:t>
      </w:r>
    </w:p>
    <w:p w:rsidR="00FB47FA" w:rsidRPr="00857B1A" w:rsidRDefault="00FB47FA" w:rsidP="00393FC3">
      <w:pPr>
        <w:spacing w:after="0" w:line="240" w:lineRule="auto"/>
        <w:ind w:left="0" w:firstLine="0"/>
        <w:contextualSpacing/>
        <w:mirrorIndents/>
        <w:jc w:val="center"/>
        <w:rPr>
          <w:rFonts w:ascii="Franklin Gothic Medium" w:hAnsi="Franklin Gothic Medium"/>
          <w:szCs w:val="24"/>
        </w:rPr>
      </w:pPr>
    </w:p>
    <w:p w:rsidR="00924FE4" w:rsidRPr="007C4BA6" w:rsidRDefault="006C4362" w:rsidP="00393FC3">
      <w:pPr>
        <w:pStyle w:val="ListParagraph"/>
        <w:numPr>
          <w:ilvl w:val="0"/>
          <w:numId w:val="9"/>
        </w:numPr>
        <w:spacing w:after="0" w:line="240" w:lineRule="auto"/>
        <w:ind w:left="0" w:firstLine="0"/>
        <w:mirrorIndents/>
        <w:jc w:val="left"/>
        <w:rPr>
          <w:rFonts w:ascii="Arial Narrow" w:hAnsi="Arial Narrow"/>
          <w:szCs w:val="24"/>
        </w:rPr>
      </w:pPr>
      <w:r w:rsidRPr="007C4BA6">
        <w:rPr>
          <w:rFonts w:ascii="Arial Narrow" w:hAnsi="Arial Narrow"/>
          <w:szCs w:val="24"/>
        </w:rPr>
        <w:t xml:space="preserve">Application by </w:t>
      </w:r>
      <w:r w:rsidR="00AD29BC" w:rsidRPr="007C4BA6">
        <w:rPr>
          <w:rFonts w:ascii="Arial Narrow" w:hAnsi="Arial Narrow"/>
          <w:szCs w:val="24"/>
        </w:rPr>
        <w:t>Medium and Large Enterprises</w:t>
      </w:r>
      <w:r w:rsidRPr="007C4BA6">
        <w:rPr>
          <w:rFonts w:ascii="Arial Narrow" w:hAnsi="Arial Narrow"/>
          <w:b/>
          <w:szCs w:val="24"/>
        </w:rPr>
        <w:t xml:space="preserve"> </w:t>
      </w:r>
      <w:r w:rsidRPr="007C4BA6">
        <w:rPr>
          <w:rFonts w:ascii="Arial Narrow" w:hAnsi="Arial Narrow"/>
          <w:szCs w:val="24"/>
        </w:rPr>
        <w:t xml:space="preserve"> </w:t>
      </w:r>
    </w:p>
    <w:tbl>
      <w:tblPr>
        <w:tblStyle w:val="TableGrid"/>
        <w:tblW w:w="5000" w:type="pct"/>
        <w:tblInd w:w="0" w:type="dxa"/>
        <w:tblBorders>
          <w:top w:val="single" w:sz="4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59"/>
        <w:gridCol w:w="2867"/>
        <w:gridCol w:w="865"/>
        <w:gridCol w:w="2160"/>
      </w:tblGrid>
      <w:tr w:rsidR="00106CD5" w:rsidRPr="00106CD5" w:rsidTr="00106CD5">
        <w:trPr>
          <w:trHeight w:val="308"/>
        </w:trPr>
        <w:tc>
          <w:tcPr>
            <w:tcW w:w="5000" w:type="pct"/>
            <w:gridSpan w:val="4"/>
            <w:tcBorders>
              <w:top w:val="single" w:sz="12" w:space="0" w:color="000000"/>
              <w:bottom w:val="single" w:sz="4" w:space="0" w:color="000000"/>
            </w:tcBorders>
            <w:shd w:val="clear" w:color="auto" w:fill="0070C0"/>
          </w:tcPr>
          <w:p w:rsidR="00C12E2B" w:rsidRPr="00106CD5" w:rsidRDefault="00C12E2B" w:rsidP="00393FC3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Franklin Gothic Medium" w:hAnsi="Franklin Gothic Medium"/>
                <w:color w:val="FFFFFF" w:themeColor="background1"/>
                <w:szCs w:val="24"/>
              </w:rPr>
            </w:pPr>
            <w:r w:rsidRPr="00106CD5">
              <w:rPr>
                <w:rFonts w:ascii="Franklin Gothic Medium" w:hAnsi="Franklin Gothic Medium"/>
                <w:color w:val="FFFFFF" w:themeColor="background1"/>
                <w:szCs w:val="24"/>
              </w:rPr>
              <w:t>CERTIFICATION</w:t>
            </w:r>
          </w:p>
        </w:tc>
      </w:tr>
      <w:tr w:rsidR="00106CD5" w:rsidRPr="00106CD5" w:rsidTr="00106CD5">
        <w:trPr>
          <w:trHeight w:val="305"/>
        </w:trPr>
        <w:tc>
          <w:tcPr>
            <w:tcW w:w="2098" w:type="pct"/>
            <w:tcBorders>
              <w:top w:val="single" w:sz="4" w:space="0" w:color="000000"/>
            </w:tcBorders>
            <w:shd w:val="clear" w:color="auto" w:fill="0070C0"/>
          </w:tcPr>
          <w:p w:rsidR="00924FE4" w:rsidRPr="00106CD5" w:rsidRDefault="006C4362" w:rsidP="00393FC3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Franklin Gothic Medium" w:hAnsi="Franklin Gothic Medium"/>
                <w:color w:val="FFFFFF" w:themeColor="background1"/>
                <w:szCs w:val="24"/>
              </w:rPr>
            </w:pPr>
            <w:r w:rsidRPr="00106CD5">
              <w:rPr>
                <w:rFonts w:ascii="Franklin Gothic Medium" w:hAnsi="Franklin Gothic Medium"/>
                <w:color w:val="FFFFFF" w:themeColor="background1"/>
                <w:szCs w:val="24"/>
              </w:rPr>
              <w:t xml:space="preserve">Aspect </w:t>
            </w:r>
            <w:r w:rsidRPr="00106CD5">
              <w:rPr>
                <w:rFonts w:ascii="Franklin Gothic Medium" w:eastAsia="Calibri" w:hAnsi="Franklin Gothic Medium"/>
                <w:color w:val="FFFFFF" w:themeColor="background1"/>
                <w:szCs w:val="24"/>
              </w:rPr>
              <w:t xml:space="preserve"> </w:t>
            </w:r>
          </w:p>
        </w:tc>
        <w:tc>
          <w:tcPr>
            <w:tcW w:w="1412" w:type="pct"/>
            <w:tcBorders>
              <w:top w:val="single" w:sz="4" w:space="0" w:color="000000"/>
            </w:tcBorders>
            <w:shd w:val="clear" w:color="auto" w:fill="0070C0"/>
          </w:tcPr>
          <w:p w:rsidR="00924FE4" w:rsidRPr="00106CD5" w:rsidRDefault="00857B1A" w:rsidP="00393FC3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Franklin Gothic Medium" w:hAnsi="Franklin Gothic Medium"/>
                <w:color w:val="FFFFFF" w:themeColor="background1"/>
                <w:szCs w:val="24"/>
              </w:rPr>
            </w:pPr>
            <w:r w:rsidRPr="00106CD5">
              <w:rPr>
                <w:rFonts w:ascii="Franklin Gothic Medium" w:hAnsi="Franklin Gothic Medium"/>
                <w:color w:val="FFFFFF" w:themeColor="background1"/>
                <w:szCs w:val="24"/>
              </w:rPr>
              <w:t xml:space="preserve">Fee </w:t>
            </w:r>
            <w:proofErr w:type="spellStart"/>
            <w:r w:rsidR="0003283D" w:rsidRPr="00106CD5">
              <w:rPr>
                <w:rFonts w:ascii="Franklin Gothic Medium" w:hAnsi="Franklin Gothic Medium"/>
                <w:color w:val="FFFFFF" w:themeColor="background1"/>
                <w:szCs w:val="24"/>
              </w:rPr>
              <w:t>KS</w:t>
            </w:r>
            <w:r w:rsidR="006C4362" w:rsidRPr="00106CD5">
              <w:rPr>
                <w:rFonts w:ascii="Franklin Gothic Medium" w:hAnsi="Franklin Gothic Medium"/>
                <w:color w:val="FFFFFF" w:themeColor="background1"/>
                <w:szCs w:val="24"/>
              </w:rPr>
              <w:t>hs</w:t>
            </w:r>
            <w:proofErr w:type="spellEnd"/>
            <w:r w:rsidR="006C4362" w:rsidRPr="00106CD5">
              <w:rPr>
                <w:rFonts w:ascii="Franklin Gothic Medium" w:hAnsi="Franklin Gothic Medium"/>
                <w:color w:val="FFFFFF" w:themeColor="background1"/>
                <w:szCs w:val="24"/>
              </w:rPr>
              <w:t xml:space="preserve">. </w:t>
            </w:r>
            <w:r w:rsidR="006C4362" w:rsidRPr="00106CD5">
              <w:rPr>
                <w:rFonts w:ascii="Franklin Gothic Medium" w:eastAsia="Calibri" w:hAnsi="Franklin Gothic Medium"/>
                <w:color w:val="FFFFFF" w:themeColor="background1"/>
                <w:szCs w:val="24"/>
              </w:rPr>
              <w:t xml:space="preserve"> </w:t>
            </w:r>
          </w:p>
        </w:tc>
        <w:tc>
          <w:tcPr>
            <w:tcW w:w="426" w:type="pct"/>
            <w:tcBorders>
              <w:top w:val="single" w:sz="4" w:space="0" w:color="000000"/>
            </w:tcBorders>
            <w:shd w:val="clear" w:color="auto" w:fill="0070C0"/>
          </w:tcPr>
          <w:p w:rsidR="00924FE4" w:rsidRPr="00106CD5" w:rsidRDefault="006C4362" w:rsidP="00393FC3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Franklin Gothic Medium" w:hAnsi="Franklin Gothic Medium"/>
                <w:color w:val="FFFFFF" w:themeColor="background1"/>
                <w:szCs w:val="24"/>
              </w:rPr>
            </w:pPr>
            <w:r w:rsidRPr="00106CD5">
              <w:rPr>
                <w:rFonts w:ascii="Franklin Gothic Medium" w:hAnsi="Franklin Gothic Medium"/>
                <w:color w:val="FFFFFF" w:themeColor="background1"/>
                <w:szCs w:val="24"/>
              </w:rPr>
              <w:t>VAT</w:t>
            </w:r>
          </w:p>
        </w:tc>
        <w:tc>
          <w:tcPr>
            <w:tcW w:w="1064" w:type="pct"/>
            <w:tcBorders>
              <w:top w:val="single" w:sz="4" w:space="0" w:color="000000"/>
            </w:tcBorders>
            <w:shd w:val="clear" w:color="auto" w:fill="0070C0"/>
          </w:tcPr>
          <w:p w:rsidR="00924FE4" w:rsidRPr="00106CD5" w:rsidRDefault="0003283D" w:rsidP="00393FC3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Franklin Gothic Medium" w:hAnsi="Franklin Gothic Medium"/>
                <w:color w:val="FFFFFF" w:themeColor="background1"/>
                <w:szCs w:val="24"/>
              </w:rPr>
            </w:pPr>
            <w:r w:rsidRPr="00106CD5">
              <w:rPr>
                <w:rFonts w:ascii="Franklin Gothic Medium" w:hAnsi="Franklin Gothic Medium"/>
                <w:color w:val="FFFFFF" w:themeColor="background1"/>
                <w:szCs w:val="24"/>
              </w:rPr>
              <w:t xml:space="preserve">Total </w:t>
            </w:r>
            <w:proofErr w:type="spellStart"/>
            <w:r w:rsidRPr="00106CD5">
              <w:rPr>
                <w:rFonts w:ascii="Franklin Gothic Medium" w:hAnsi="Franklin Gothic Medium"/>
                <w:color w:val="FFFFFF" w:themeColor="background1"/>
                <w:szCs w:val="24"/>
              </w:rPr>
              <w:t>KS</w:t>
            </w:r>
            <w:r w:rsidR="006C4362" w:rsidRPr="00106CD5">
              <w:rPr>
                <w:rFonts w:ascii="Franklin Gothic Medium" w:hAnsi="Franklin Gothic Medium"/>
                <w:color w:val="FFFFFF" w:themeColor="background1"/>
                <w:szCs w:val="24"/>
              </w:rPr>
              <w:t>hs</w:t>
            </w:r>
            <w:proofErr w:type="spellEnd"/>
            <w:r w:rsidR="0014616A" w:rsidRPr="00106CD5">
              <w:rPr>
                <w:rFonts w:ascii="Franklin Gothic Medium" w:hAnsi="Franklin Gothic Medium"/>
                <w:color w:val="FFFFFF" w:themeColor="background1"/>
                <w:szCs w:val="24"/>
              </w:rPr>
              <w:t>.</w:t>
            </w:r>
          </w:p>
        </w:tc>
      </w:tr>
      <w:tr w:rsidR="00924FE4" w:rsidRPr="00857B1A" w:rsidTr="00106CD5">
        <w:trPr>
          <w:trHeight w:val="302"/>
        </w:trPr>
        <w:tc>
          <w:tcPr>
            <w:tcW w:w="2098" w:type="pct"/>
          </w:tcPr>
          <w:p w:rsidR="00924FE4" w:rsidRPr="00857B1A" w:rsidRDefault="006C4362" w:rsidP="00393FC3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szCs w:val="24"/>
              </w:rPr>
              <w:t xml:space="preserve">Application  </w:t>
            </w:r>
          </w:p>
        </w:tc>
        <w:tc>
          <w:tcPr>
            <w:tcW w:w="1412" w:type="pct"/>
          </w:tcPr>
          <w:p w:rsidR="00924FE4" w:rsidRPr="00857B1A" w:rsidRDefault="00AD29BC" w:rsidP="00393FC3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szCs w:val="24"/>
              </w:rPr>
              <w:t>30,</w:t>
            </w:r>
            <w:r w:rsidR="006C4362" w:rsidRPr="00857B1A">
              <w:rPr>
                <w:rFonts w:ascii="Arial Narrow" w:hAnsi="Arial Narrow"/>
                <w:szCs w:val="24"/>
              </w:rPr>
              <w:t xml:space="preserve">000 </w:t>
            </w:r>
          </w:p>
        </w:tc>
        <w:tc>
          <w:tcPr>
            <w:tcW w:w="426" w:type="pct"/>
          </w:tcPr>
          <w:p w:rsidR="00924FE4" w:rsidRPr="00857B1A" w:rsidRDefault="006C4362" w:rsidP="00393FC3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szCs w:val="24"/>
              </w:rPr>
              <w:t>16%</w:t>
            </w:r>
          </w:p>
        </w:tc>
        <w:tc>
          <w:tcPr>
            <w:tcW w:w="1064" w:type="pct"/>
          </w:tcPr>
          <w:p w:rsidR="00924FE4" w:rsidRPr="00857B1A" w:rsidRDefault="00AD29BC" w:rsidP="00393FC3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szCs w:val="24"/>
              </w:rPr>
              <w:t>34</w:t>
            </w:r>
            <w:r w:rsidR="006C4362" w:rsidRPr="00857B1A">
              <w:rPr>
                <w:rFonts w:ascii="Arial Narrow" w:hAnsi="Arial Narrow"/>
                <w:szCs w:val="24"/>
              </w:rPr>
              <w:t>,800</w:t>
            </w:r>
          </w:p>
        </w:tc>
      </w:tr>
      <w:tr w:rsidR="00924FE4" w:rsidRPr="00857B1A" w:rsidTr="00106CD5">
        <w:trPr>
          <w:trHeight w:val="283"/>
        </w:trPr>
        <w:tc>
          <w:tcPr>
            <w:tcW w:w="2098" w:type="pct"/>
            <w:vMerge w:val="restart"/>
          </w:tcPr>
          <w:p w:rsidR="00924FE4" w:rsidRPr="00857B1A" w:rsidRDefault="006C4362" w:rsidP="00393FC3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szCs w:val="24"/>
              </w:rPr>
              <w:t>Qualification Exam</w:t>
            </w:r>
            <w:r w:rsidRPr="00857B1A">
              <w:rPr>
                <w:rFonts w:ascii="Arial Narrow" w:eastAsia="Calibri" w:hAnsi="Arial Narrow"/>
                <w:szCs w:val="24"/>
              </w:rPr>
              <w:t xml:space="preserve"> </w:t>
            </w:r>
          </w:p>
        </w:tc>
        <w:tc>
          <w:tcPr>
            <w:tcW w:w="1412" w:type="pct"/>
          </w:tcPr>
          <w:p w:rsidR="00924FE4" w:rsidRPr="00857B1A" w:rsidRDefault="006C4362" w:rsidP="00393FC3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szCs w:val="24"/>
              </w:rPr>
              <w:t xml:space="preserve">Plate </w:t>
            </w:r>
            <w:r w:rsidR="00EE2DA4">
              <w:rPr>
                <w:rFonts w:ascii="Arial Narrow" w:hAnsi="Arial Narrow"/>
                <w:szCs w:val="24"/>
              </w:rPr>
              <w:tab/>
            </w:r>
            <w:r w:rsidR="00F27B12">
              <w:rPr>
                <w:rFonts w:ascii="Arial Narrow" w:hAnsi="Arial Narrow"/>
                <w:szCs w:val="24"/>
              </w:rPr>
              <w:t xml:space="preserve">      </w:t>
            </w:r>
            <w:r w:rsidR="00AD29BC" w:rsidRPr="00857B1A">
              <w:rPr>
                <w:rFonts w:ascii="Arial Narrow" w:hAnsi="Arial Narrow"/>
                <w:szCs w:val="24"/>
              </w:rPr>
              <w:t>30</w:t>
            </w:r>
            <w:r w:rsidRPr="00857B1A">
              <w:rPr>
                <w:rFonts w:ascii="Arial Narrow" w:hAnsi="Arial Narrow"/>
                <w:szCs w:val="24"/>
              </w:rPr>
              <w:t xml:space="preserve">,000 </w:t>
            </w:r>
          </w:p>
        </w:tc>
        <w:tc>
          <w:tcPr>
            <w:tcW w:w="426" w:type="pct"/>
            <w:vMerge w:val="restart"/>
          </w:tcPr>
          <w:p w:rsidR="00924FE4" w:rsidRPr="00857B1A" w:rsidRDefault="006C4362" w:rsidP="00393FC3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szCs w:val="24"/>
              </w:rPr>
              <w:t>16%</w:t>
            </w:r>
          </w:p>
        </w:tc>
        <w:tc>
          <w:tcPr>
            <w:tcW w:w="1064" w:type="pct"/>
          </w:tcPr>
          <w:p w:rsidR="00924FE4" w:rsidRPr="00857B1A" w:rsidRDefault="00AD29BC" w:rsidP="00393FC3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szCs w:val="24"/>
              </w:rPr>
              <w:t>34,8</w:t>
            </w:r>
            <w:r w:rsidR="006C4362" w:rsidRPr="00857B1A">
              <w:rPr>
                <w:rFonts w:ascii="Arial Narrow" w:hAnsi="Arial Narrow"/>
                <w:szCs w:val="24"/>
              </w:rPr>
              <w:t>00</w:t>
            </w:r>
          </w:p>
        </w:tc>
      </w:tr>
      <w:tr w:rsidR="00924FE4" w:rsidRPr="00857B1A" w:rsidTr="00106CD5">
        <w:trPr>
          <w:trHeight w:val="305"/>
        </w:trPr>
        <w:tc>
          <w:tcPr>
            <w:tcW w:w="2098" w:type="pct"/>
            <w:vMerge/>
          </w:tcPr>
          <w:p w:rsidR="00924FE4" w:rsidRPr="00857B1A" w:rsidRDefault="00924FE4" w:rsidP="00393FC3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  <w:tc>
          <w:tcPr>
            <w:tcW w:w="1412" w:type="pct"/>
          </w:tcPr>
          <w:p w:rsidR="00924FE4" w:rsidRPr="00857B1A" w:rsidRDefault="00AD29BC" w:rsidP="00393FC3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szCs w:val="24"/>
              </w:rPr>
              <w:t xml:space="preserve">Pipe   </w:t>
            </w:r>
            <w:r w:rsidR="00EE2DA4">
              <w:rPr>
                <w:rFonts w:ascii="Arial Narrow" w:hAnsi="Arial Narrow"/>
                <w:szCs w:val="24"/>
              </w:rPr>
              <w:tab/>
              <w:t xml:space="preserve">      </w:t>
            </w:r>
            <w:r w:rsidRPr="00857B1A">
              <w:rPr>
                <w:rFonts w:ascii="Arial Narrow" w:hAnsi="Arial Narrow"/>
                <w:szCs w:val="24"/>
              </w:rPr>
              <w:t>4</w:t>
            </w:r>
            <w:r w:rsidR="006C4362" w:rsidRPr="00857B1A">
              <w:rPr>
                <w:rFonts w:ascii="Arial Narrow" w:hAnsi="Arial Narrow"/>
                <w:szCs w:val="24"/>
              </w:rPr>
              <w:t xml:space="preserve">0,000 </w:t>
            </w:r>
          </w:p>
        </w:tc>
        <w:tc>
          <w:tcPr>
            <w:tcW w:w="426" w:type="pct"/>
            <w:vMerge/>
          </w:tcPr>
          <w:p w:rsidR="00924FE4" w:rsidRPr="00857B1A" w:rsidRDefault="00924FE4" w:rsidP="00393FC3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1064" w:type="pct"/>
          </w:tcPr>
          <w:p w:rsidR="00924FE4" w:rsidRPr="00857B1A" w:rsidRDefault="00AD29BC" w:rsidP="00393FC3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szCs w:val="24"/>
              </w:rPr>
              <w:t>46,4</w:t>
            </w:r>
            <w:r w:rsidR="006C4362" w:rsidRPr="00857B1A">
              <w:rPr>
                <w:rFonts w:ascii="Arial Narrow" w:hAnsi="Arial Narrow"/>
                <w:szCs w:val="24"/>
              </w:rPr>
              <w:t>00</w:t>
            </w:r>
          </w:p>
        </w:tc>
      </w:tr>
      <w:tr w:rsidR="00924FE4" w:rsidRPr="00857B1A" w:rsidTr="00106CD5">
        <w:trPr>
          <w:trHeight w:val="305"/>
        </w:trPr>
        <w:tc>
          <w:tcPr>
            <w:tcW w:w="2098" w:type="pct"/>
          </w:tcPr>
          <w:p w:rsidR="00924FE4" w:rsidRPr="00857B1A" w:rsidRDefault="006C4362" w:rsidP="00393FC3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szCs w:val="24"/>
              </w:rPr>
              <w:t xml:space="preserve">Certification   </w:t>
            </w:r>
          </w:p>
        </w:tc>
        <w:tc>
          <w:tcPr>
            <w:tcW w:w="1412" w:type="pct"/>
          </w:tcPr>
          <w:p w:rsidR="00924FE4" w:rsidRPr="00857B1A" w:rsidRDefault="00AD29BC" w:rsidP="00393FC3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szCs w:val="24"/>
              </w:rPr>
              <w:t>3</w:t>
            </w:r>
            <w:r w:rsidR="006C4362" w:rsidRPr="00857B1A">
              <w:rPr>
                <w:rFonts w:ascii="Arial Narrow" w:hAnsi="Arial Narrow"/>
                <w:szCs w:val="24"/>
              </w:rPr>
              <w:t xml:space="preserve">0,000 </w:t>
            </w:r>
          </w:p>
        </w:tc>
        <w:tc>
          <w:tcPr>
            <w:tcW w:w="426" w:type="pct"/>
          </w:tcPr>
          <w:p w:rsidR="00924FE4" w:rsidRPr="00857B1A" w:rsidRDefault="006C4362" w:rsidP="00393FC3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szCs w:val="24"/>
              </w:rPr>
              <w:t>16%</w:t>
            </w:r>
          </w:p>
        </w:tc>
        <w:tc>
          <w:tcPr>
            <w:tcW w:w="1064" w:type="pct"/>
          </w:tcPr>
          <w:p w:rsidR="00924FE4" w:rsidRPr="00857B1A" w:rsidRDefault="00AD29BC" w:rsidP="00393FC3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szCs w:val="24"/>
              </w:rPr>
              <w:t>34,8</w:t>
            </w:r>
            <w:r w:rsidR="006C4362" w:rsidRPr="00857B1A">
              <w:rPr>
                <w:rFonts w:ascii="Arial Narrow" w:hAnsi="Arial Narrow"/>
                <w:szCs w:val="24"/>
              </w:rPr>
              <w:t>00</w:t>
            </w:r>
          </w:p>
        </w:tc>
      </w:tr>
      <w:tr w:rsidR="00924FE4" w:rsidRPr="00857B1A" w:rsidTr="00106CD5">
        <w:trPr>
          <w:trHeight w:val="523"/>
        </w:trPr>
        <w:tc>
          <w:tcPr>
            <w:tcW w:w="2098" w:type="pct"/>
          </w:tcPr>
          <w:p w:rsidR="00924FE4" w:rsidRPr="00857B1A" w:rsidRDefault="006C4362" w:rsidP="00393FC3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szCs w:val="24"/>
              </w:rPr>
              <w:t>Application for  re-certification after every 3 years</w:t>
            </w:r>
            <w:r w:rsidRPr="00857B1A">
              <w:rPr>
                <w:rFonts w:ascii="Arial Narrow" w:eastAsia="Calibri" w:hAnsi="Arial Narrow"/>
                <w:szCs w:val="24"/>
              </w:rPr>
              <w:t xml:space="preserve"> </w:t>
            </w:r>
          </w:p>
        </w:tc>
        <w:tc>
          <w:tcPr>
            <w:tcW w:w="1412" w:type="pct"/>
          </w:tcPr>
          <w:p w:rsidR="00924FE4" w:rsidRPr="00857B1A" w:rsidRDefault="006C4362" w:rsidP="00393FC3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szCs w:val="24"/>
              </w:rPr>
              <w:t xml:space="preserve">According to prevailing KEBS charges </w:t>
            </w:r>
          </w:p>
        </w:tc>
        <w:tc>
          <w:tcPr>
            <w:tcW w:w="426" w:type="pct"/>
          </w:tcPr>
          <w:p w:rsidR="00924FE4" w:rsidRPr="00857B1A" w:rsidRDefault="006C4362" w:rsidP="00393FC3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szCs w:val="24"/>
              </w:rPr>
              <w:t>16%</w:t>
            </w:r>
          </w:p>
        </w:tc>
        <w:tc>
          <w:tcPr>
            <w:tcW w:w="1064" w:type="pct"/>
          </w:tcPr>
          <w:p w:rsidR="00924FE4" w:rsidRPr="00857B1A" w:rsidRDefault="00924FE4" w:rsidP="00393FC3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Arial Narrow" w:hAnsi="Arial Narrow"/>
                <w:szCs w:val="24"/>
              </w:rPr>
            </w:pPr>
          </w:p>
        </w:tc>
      </w:tr>
    </w:tbl>
    <w:p w:rsidR="00924FE4" w:rsidRPr="00857B1A" w:rsidRDefault="006C4362" w:rsidP="00393FC3">
      <w:pPr>
        <w:spacing w:after="0" w:line="240" w:lineRule="auto"/>
        <w:ind w:left="0" w:firstLine="0"/>
        <w:contextualSpacing/>
        <w:mirrorIndents/>
        <w:jc w:val="left"/>
        <w:rPr>
          <w:rFonts w:ascii="Arial Narrow" w:hAnsi="Arial Narrow"/>
          <w:szCs w:val="24"/>
        </w:rPr>
      </w:pPr>
      <w:r w:rsidRPr="00857B1A">
        <w:rPr>
          <w:rFonts w:ascii="Arial Narrow" w:hAnsi="Arial Narrow"/>
          <w:b/>
          <w:szCs w:val="24"/>
        </w:rPr>
        <w:t xml:space="preserve"> </w:t>
      </w:r>
      <w:r w:rsidRPr="00857B1A">
        <w:rPr>
          <w:rFonts w:ascii="Arial Narrow" w:eastAsia="Calibri" w:hAnsi="Arial Narrow"/>
          <w:szCs w:val="24"/>
        </w:rPr>
        <w:t xml:space="preserve"> </w:t>
      </w:r>
    </w:p>
    <w:p w:rsidR="00AD29BC" w:rsidRPr="007C4BA6" w:rsidRDefault="00AD29BC" w:rsidP="00393FC3">
      <w:pPr>
        <w:pStyle w:val="ListParagraph"/>
        <w:numPr>
          <w:ilvl w:val="0"/>
          <w:numId w:val="9"/>
        </w:numPr>
        <w:spacing w:after="0" w:line="240" w:lineRule="auto"/>
        <w:ind w:left="0" w:firstLine="0"/>
        <w:mirrorIndents/>
        <w:jc w:val="left"/>
        <w:rPr>
          <w:rFonts w:ascii="Arial Narrow" w:hAnsi="Arial Narrow"/>
          <w:szCs w:val="24"/>
        </w:rPr>
      </w:pPr>
      <w:r w:rsidRPr="007C4BA6">
        <w:rPr>
          <w:rFonts w:ascii="Arial Narrow" w:hAnsi="Arial Narrow"/>
          <w:szCs w:val="24"/>
        </w:rPr>
        <w:t>Application by Small Enterprises</w:t>
      </w:r>
      <w:r w:rsidRPr="007C4BA6">
        <w:rPr>
          <w:rFonts w:ascii="Arial Narrow" w:hAnsi="Arial Narrow"/>
          <w:b/>
          <w:szCs w:val="24"/>
        </w:rPr>
        <w:t xml:space="preserve"> </w:t>
      </w:r>
      <w:r w:rsidRPr="007C4BA6">
        <w:rPr>
          <w:rFonts w:ascii="Arial Narrow" w:hAnsi="Arial Narrow"/>
          <w:szCs w:val="24"/>
        </w:rPr>
        <w:t xml:space="preserve"> </w:t>
      </w:r>
    </w:p>
    <w:tbl>
      <w:tblPr>
        <w:tblStyle w:val="TableGrid"/>
        <w:tblW w:w="5003" w:type="pct"/>
        <w:tblInd w:w="-2" w:type="dxa"/>
        <w:tblBorders>
          <w:top w:val="single" w:sz="4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61"/>
        <w:gridCol w:w="2870"/>
        <w:gridCol w:w="863"/>
        <w:gridCol w:w="2163"/>
      </w:tblGrid>
      <w:tr w:rsidR="00106CD5" w:rsidRPr="00106CD5" w:rsidTr="00106CD5">
        <w:trPr>
          <w:trHeight w:val="308"/>
        </w:trPr>
        <w:tc>
          <w:tcPr>
            <w:tcW w:w="5000" w:type="pct"/>
            <w:gridSpan w:val="4"/>
            <w:tcBorders>
              <w:top w:val="single" w:sz="12" w:space="0" w:color="000000"/>
              <w:bottom w:val="single" w:sz="4" w:space="0" w:color="000000"/>
            </w:tcBorders>
            <w:shd w:val="clear" w:color="auto" w:fill="0070C0"/>
          </w:tcPr>
          <w:p w:rsidR="00106CD5" w:rsidRPr="00106CD5" w:rsidRDefault="00106CD5" w:rsidP="00393FC3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Franklin Gothic Medium" w:hAnsi="Franklin Gothic Medium"/>
                <w:color w:val="FFFFFF" w:themeColor="background1"/>
                <w:szCs w:val="24"/>
              </w:rPr>
            </w:pPr>
            <w:r w:rsidRPr="00106CD5">
              <w:rPr>
                <w:rFonts w:ascii="Franklin Gothic Medium" w:hAnsi="Franklin Gothic Medium"/>
                <w:color w:val="FFFFFF" w:themeColor="background1"/>
                <w:szCs w:val="24"/>
              </w:rPr>
              <w:t>CERTIFICATION</w:t>
            </w:r>
          </w:p>
        </w:tc>
      </w:tr>
      <w:tr w:rsidR="00106CD5" w:rsidRPr="00106CD5" w:rsidTr="00106CD5">
        <w:trPr>
          <w:trHeight w:val="305"/>
        </w:trPr>
        <w:tc>
          <w:tcPr>
            <w:tcW w:w="2097" w:type="pct"/>
            <w:tcBorders>
              <w:top w:val="single" w:sz="4" w:space="0" w:color="000000"/>
            </w:tcBorders>
            <w:shd w:val="clear" w:color="auto" w:fill="0070C0"/>
          </w:tcPr>
          <w:p w:rsidR="00106CD5" w:rsidRPr="00106CD5" w:rsidRDefault="00106CD5" w:rsidP="00393FC3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Franklin Gothic Medium" w:hAnsi="Franklin Gothic Medium"/>
                <w:color w:val="FFFFFF" w:themeColor="background1"/>
                <w:szCs w:val="24"/>
              </w:rPr>
            </w:pPr>
            <w:r w:rsidRPr="00106CD5">
              <w:rPr>
                <w:rFonts w:ascii="Franklin Gothic Medium" w:hAnsi="Franklin Gothic Medium"/>
                <w:color w:val="FFFFFF" w:themeColor="background1"/>
                <w:szCs w:val="24"/>
              </w:rPr>
              <w:t xml:space="preserve">Aspect </w:t>
            </w:r>
            <w:r w:rsidRPr="00106CD5">
              <w:rPr>
                <w:rFonts w:ascii="Franklin Gothic Medium" w:eastAsia="Calibri" w:hAnsi="Franklin Gothic Medium"/>
                <w:color w:val="FFFFFF" w:themeColor="background1"/>
                <w:szCs w:val="24"/>
              </w:rPr>
              <w:t xml:space="preserve"> </w:t>
            </w:r>
          </w:p>
        </w:tc>
        <w:tc>
          <w:tcPr>
            <w:tcW w:w="1413" w:type="pct"/>
            <w:tcBorders>
              <w:top w:val="single" w:sz="4" w:space="0" w:color="000000"/>
            </w:tcBorders>
            <w:shd w:val="clear" w:color="auto" w:fill="0070C0"/>
          </w:tcPr>
          <w:p w:rsidR="00106CD5" w:rsidRPr="00106CD5" w:rsidRDefault="00106CD5" w:rsidP="00393FC3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Franklin Gothic Medium" w:hAnsi="Franklin Gothic Medium"/>
                <w:color w:val="FFFFFF" w:themeColor="background1"/>
                <w:szCs w:val="24"/>
              </w:rPr>
            </w:pPr>
            <w:r w:rsidRPr="00106CD5">
              <w:rPr>
                <w:rFonts w:ascii="Franklin Gothic Medium" w:hAnsi="Franklin Gothic Medium"/>
                <w:color w:val="FFFFFF" w:themeColor="background1"/>
                <w:szCs w:val="24"/>
              </w:rPr>
              <w:t xml:space="preserve">Fee </w:t>
            </w:r>
            <w:proofErr w:type="spellStart"/>
            <w:r w:rsidRPr="00106CD5">
              <w:rPr>
                <w:rFonts w:ascii="Franklin Gothic Medium" w:hAnsi="Franklin Gothic Medium"/>
                <w:color w:val="FFFFFF" w:themeColor="background1"/>
                <w:szCs w:val="24"/>
              </w:rPr>
              <w:t>KShs</w:t>
            </w:r>
            <w:proofErr w:type="spellEnd"/>
            <w:r w:rsidRPr="00106CD5">
              <w:rPr>
                <w:rFonts w:ascii="Franklin Gothic Medium" w:hAnsi="Franklin Gothic Medium"/>
                <w:color w:val="FFFFFF" w:themeColor="background1"/>
                <w:szCs w:val="24"/>
              </w:rPr>
              <w:t xml:space="preserve">. </w:t>
            </w:r>
            <w:r w:rsidRPr="00106CD5">
              <w:rPr>
                <w:rFonts w:ascii="Franklin Gothic Medium" w:eastAsia="Calibri" w:hAnsi="Franklin Gothic Medium"/>
                <w:color w:val="FFFFFF" w:themeColor="background1"/>
                <w:szCs w:val="24"/>
              </w:rPr>
              <w:t xml:space="preserve"> </w:t>
            </w:r>
          </w:p>
        </w:tc>
        <w:tc>
          <w:tcPr>
            <w:tcW w:w="425" w:type="pct"/>
            <w:tcBorders>
              <w:top w:val="single" w:sz="4" w:space="0" w:color="000000"/>
            </w:tcBorders>
            <w:shd w:val="clear" w:color="auto" w:fill="0070C0"/>
          </w:tcPr>
          <w:p w:rsidR="00106CD5" w:rsidRPr="00106CD5" w:rsidRDefault="00106CD5" w:rsidP="00393FC3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Franklin Gothic Medium" w:hAnsi="Franklin Gothic Medium"/>
                <w:color w:val="FFFFFF" w:themeColor="background1"/>
                <w:szCs w:val="24"/>
              </w:rPr>
            </w:pPr>
            <w:r w:rsidRPr="00106CD5">
              <w:rPr>
                <w:rFonts w:ascii="Franklin Gothic Medium" w:hAnsi="Franklin Gothic Medium"/>
                <w:color w:val="FFFFFF" w:themeColor="background1"/>
                <w:szCs w:val="24"/>
              </w:rPr>
              <w:t>VAT</w:t>
            </w:r>
          </w:p>
        </w:tc>
        <w:tc>
          <w:tcPr>
            <w:tcW w:w="1066" w:type="pct"/>
            <w:tcBorders>
              <w:top w:val="single" w:sz="4" w:space="0" w:color="000000"/>
            </w:tcBorders>
            <w:shd w:val="clear" w:color="auto" w:fill="0070C0"/>
          </w:tcPr>
          <w:p w:rsidR="00106CD5" w:rsidRPr="00106CD5" w:rsidRDefault="00106CD5" w:rsidP="00393FC3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Franklin Gothic Medium" w:hAnsi="Franklin Gothic Medium"/>
                <w:color w:val="FFFFFF" w:themeColor="background1"/>
                <w:szCs w:val="24"/>
              </w:rPr>
            </w:pPr>
            <w:r w:rsidRPr="00106CD5">
              <w:rPr>
                <w:rFonts w:ascii="Franklin Gothic Medium" w:hAnsi="Franklin Gothic Medium"/>
                <w:color w:val="FFFFFF" w:themeColor="background1"/>
                <w:szCs w:val="24"/>
              </w:rPr>
              <w:t xml:space="preserve">Total </w:t>
            </w:r>
            <w:proofErr w:type="spellStart"/>
            <w:r w:rsidRPr="00106CD5">
              <w:rPr>
                <w:rFonts w:ascii="Franklin Gothic Medium" w:hAnsi="Franklin Gothic Medium"/>
                <w:color w:val="FFFFFF" w:themeColor="background1"/>
                <w:szCs w:val="24"/>
              </w:rPr>
              <w:t>KShs</w:t>
            </w:r>
            <w:proofErr w:type="spellEnd"/>
            <w:r w:rsidRPr="00106CD5">
              <w:rPr>
                <w:rFonts w:ascii="Franklin Gothic Medium" w:hAnsi="Franklin Gothic Medium"/>
                <w:color w:val="FFFFFF" w:themeColor="background1"/>
                <w:szCs w:val="24"/>
              </w:rPr>
              <w:t>.</w:t>
            </w:r>
          </w:p>
        </w:tc>
      </w:tr>
      <w:tr w:rsidR="00106CD5" w:rsidRPr="00857B1A" w:rsidTr="00106CD5">
        <w:trPr>
          <w:trHeight w:val="302"/>
        </w:trPr>
        <w:tc>
          <w:tcPr>
            <w:tcW w:w="2097" w:type="pct"/>
          </w:tcPr>
          <w:p w:rsidR="00106CD5" w:rsidRPr="00857B1A" w:rsidRDefault="00106CD5" w:rsidP="00393FC3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szCs w:val="24"/>
              </w:rPr>
              <w:t xml:space="preserve">Application  </w:t>
            </w:r>
          </w:p>
        </w:tc>
        <w:tc>
          <w:tcPr>
            <w:tcW w:w="1413" w:type="pct"/>
          </w:tcPr>
          <w:p w:rsidR="00106CD5" w:rsidRPr="00857B1A" w:rsidRDefault="00106CD5" w:rsidP="00393FC3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szCs w:val="24"/>
              </w:rPr>
              <w:t xml:space="preserve">20,000 </w:t>
            </w:r>
          </w:p>
        </w:tc>
        <w:tc>
          <w:tcPr>
            <w:tcW w:w="425" w:type="pct"/>
          </w:tcPr>
          <w:p w:rsidR="00106CD5" w:rsidRPr="00857B1A" w:rsidRDefault="00106CD5" w:rsidP="00393FC3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szCs w:val="24"/>
              </w:rPr>
              <w:t>16%</w:t>
            </w:r>
          </w:p>
        </w:tc>
        <w:tc>
          <w:tcPr>
            <w:tcW w:w="1066" w:type="pct"/>
          </w:tcPr>
          <w:p w:rsidR="00106CD5" w:rsidRPr="00857B1A" w:rsidRDefault="00106CD5" w:rsidP="00393FC3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szCs w:val="24"/>
              </w:rPr>
              <w:t>23,200</w:t>
            </w:r>
          </w:p>
        </w:tc>
      </w:tr>
      <w:tr w:rsidR="00106CD5" w:rsidRPr="00857B1A" w:rsidTr="00106CD5">
        <w:trPr>
          <w:trHeight w:val="283"/>
        </w:trPr>
        <w:tc>
          <w:tcPr>
            <w:tcW w:w="2097" w:type="pct"/>
            <w:vMerge w:val="restart"/>
          </w:tcPr>
          <w:p w:rsidR="00106CD5" w:rsidRPr="00857B1A" w:rsidRDefault="00106CD5" w:rsidP="00393FC3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szCs w:val="24"/>
              </w:rPr>
              <w:t>Qualification Exam</w:t>
            </w:r>
            <w:r w:rsidRPr="00857B1A">
              <w:rPr>
                <w:rFonts w:ascii="Arial Narrow" w:eastAsia="Calibri" w:hAnsi="Arial Narrow"/>
                <w:szCs w:val="24"/>
              </w:rPr>
              <w:t xml:space="preserve"> </w:t>
            </w:r>
          </w:p>
        </w:tc>
        <w:tc>
          <w:tcPr>
            <w:tcW w:w="1413" w:type="pct"/>
          </w:tcPr>
          <w:p w:rsidR="00106CD5" w:rsidRPr="00857B1A" w:rsidRDefault="00106CD5" w:rsidP="00393FC3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szCs w:val="24"/>
              </w:rPr>
              <w:t xml:space="preserve">Plate </w:t>
            </w:r>
            <w:r w:rsidR="00EE2DA4">
              <w:rPr>
                <w:rFonts w:ascii="Arial Narrow" w:hAnsi="Arial Narrow"/>
                <w:szCs w:val="24"/>
              </w:rPr>
              <w:tab/>
              <w:t xml:space="preserve">      </w:t>
            </w:r>
            <w:r w:rsidRPr="00857B1A">
              <w:rPr>
                <w:rFonts w:ascii="Arial Narrow" w:hAnsi="Arial Narrow"/>
                <w:szCs w:val="24"/>
              </w:rPr>
              <w:t xml:space="preserve">20,000 </w:t>
            </w:r>
          </w:p>
        </w:tc>
        <w:tc>
          <w:tcPr>
            <w:tcW w:w="425" w:type="pct"/>
            <w:vMerge w:val="restart"/>
          </w:tcPr>
          <w:p w:rsidR="00106CD5" w:rsidRPr="00857B1A" w:rsidRDefault="00106CD5" w:rsidP="00393FC3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szCs w:val="24"/>
              </w:rPr>
              <w:t>16%</w:t>
            </w:r>
          </w:p>
        </w:tc>
        <w:tc>
          <w:tcPr>
            <w:tcW w:w="1066" w:type="pct"/>
          </w:tcPr>
          <w:p w:rsidR="00106CD5" w:rsidRPr="00857B1A" w:rsidRDefault="00106CD5" w:rsidP="00393FC3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szCs w:val="24"/>
              </w:rPr>
              <w:t>23,200</w:t>
            </w:r>
          </w:p>
        </w:tc>
      </w:tr>
      <w:tr w:rsidR="00106CD5" w:rsidRPr="00857B1A" w:rsidTr="00106CD5">
        <w:trPr>
          <w:trHeight w:val="305"/>
        </w:trPr>
        <w:tc>
          <w:tcPr>
            <w:tcW w:w="2097" w:type="pct"/>
            <w:vMerge/>
          </w:tcPr>
          <w:p w:rsidR="00106CD5" w:rsidRPr="00857B1A" w:rsidRDefault="00106CD5" w:rsidP="00393FC3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  <w:tc>
          <w:tcPr>
            <w:tcW w:w="1413" w:type="pct"/>
          </w:tcPr>
          <w:p w:rsidR="00106CD5" w:rsidRPr="00857B1A" w:rsidRDefault="00106CD5" w:rsidP="00393FC3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szCs w:val="24"/>
              </w:rPr>
              <w:t xml:space="preserve">Pipe   </w:t>
            </w:r>
            <w:r w:rsidR="00EE2DA4">
              <w:rPr>
                <w:rFonts w:ascii="Arial Narrow" w:hAnsi="Arial Narrow"/>
                <w:szCs w:val="24"/>
              </w:rPr>
              <w:tab/>
              <w:t xml:space="preserve">      </w:t>
            </w:r>
            <w:r w:rsidRPr="00857B1A">
              <w:rPr>
                <w:rFonts w:ascii="Arial Narrow" w:hAnsi="Arial Narrow"/>
                <w:szCs w:val="24"/>
              </w:rPr>
              <w:t>30,000</w:t>
            </w:r>
          </w:p>
        </w:tc>
        <w:tc>
          <w:tcPr>
            <w:tcW w:w="425" w:type="pct"/>
            <w:vMerge/>
          </w:tcPr>
          <w:p w:rsidR="00106CD5" w:rsidRPr="00857B1A" w:rsidRDefault="00106CD5" w:rsidP="00393FC3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1066" w:type="pct"/>
          </w:tcPr>
          <w:p w:rsidR="00106CD5" w:rsidRPr="00857B1A" w:rsidRDefault="00106CD5" w:rsidP="00393FC3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szCs w:val="24"/>
              </w:rPr>
              <w:t>34,800</w:t>
            </w:r>
          </w:p>
        </w:tc>
      </w:tr>
      <w:tr w:rsidR="00106CD5" w:rsidRPr="00857B1A" w:rsidTr="00106CD5">
        <w:trPr>
          <w:trHeight w:val="305"/>
        </w:trPr>
        <w:tc>
          <w:tcPr>
            <w:tcW w:w="2097" w:type="pct"/>
          </w:tcPr>
          <w:p w:rsidR="00106CD5" w:rsidRPr="00857B1A" w:rsidRDefault="00106CD5" w:rsidP="00393FC3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szCs w:val="24"/>
              </w:rPr>
              <w:t xml:space="preserve">Certification   </w:t>
            </w:r>
          </w:p>
        </w:tc>
        <w:tc>
          <w:tcPr>
            <w:tcW w:w="1413" w:type="pct"/>
          </w:tcPr>
          <w:p w:rsidR="00106CD5" w:rsidRPr="00857B1A" w:rsidRDefault="00106CD5" w:rsidP="00393FC3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szCs w:val="24"/>
              </w:rPr>
              <w:t xml:space="preserve">15,000 </w:t>
            </w:r>
          </w:p>
        </w:tc>
        <w:tc>
          <w:tcPr>
            <w:tcW w:w="425" w:type="pct"/>
          </w:tcPr>
          <w:p w:rsidR="00106CD5" w:rsidRPr="00857B1A" w:rsidRDefault="00106CD5" w:rsidP="00393FC3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szCs w:val="24"/>
              </w:rPr>
              <w:t>16%</w:t>
            </w:r>
          </w:p>
        </w:tc>
        <w:tc>
          <w:tcPr>
            <w:tcW w:w="1066" w:type="pct"/>
          </w:tcPr>
          <w:p w:rsidR="00106CD5" w:rsidRPr="00857B1A" w:rsidRDefault="00106CD5" w:rsidP="00393FC3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szCs w:val="24"/>
              </w:rPr>
              <w:t>17,400</w:t>
            </w:r>
          </w:p>
        </w:tc>
      </w:tr>
      <w:tr w:rsidR="00106CD5" w:rsidRPr="00857B1A" w:rsidTr="00106CD5">
        <w:trPr>
          <w:trHeight w:val="523"/>
        </w:trPr>
        <w:tc>
          <w:tcPr>
            <w:tcW w:w="2097" w:type="pct"/>
          </w:tcPr>
          <w:p w:rsidR="00106CD5" w:rsidRPr="00857B1A" w:rsidRDefault="00106CD5" w:rsidP="00393FC3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szCs w:val="24"/>
              </w:rPr>
              <w:t>Application for  re-certification after every 3 years</w:t>
            </w:r>
            <w:r w:rsidRPr="00857B1A">
              <w:rPr>
                <w:rFonts w:ascii="Arial Narrow" w:eastAsia="Calibri" w:hAnsi="Arial Narrow"/>
                <w:szCs w:val="24"/>
              </w:rPr>
              <w:t xml:space="preserve"> </w:t>
            </w:r>
          </w:p>
        </w:tc>
        <w:tc>
          <w:tcPr>
            <w:tcW w:w="1413" w:type="pct"/>
          </w:tcPr>
          <w:p w:rsidR="00106CD5" w:rsidRPr="00857B1A" w:rsidRDefault="00106CD5" w:rsidP="00393FC3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szCs w:val="24"/>
              </w:rPr>
              <w:t xml:space="preserve">According to prevailing KEBS charges </w:t>
            </w:r>
          </w:p>
        </w:tc>
        <w:tc>
          <w:tcPr>
            <w:tcW w:w="425" w:type="pct"/>
          </w:tcPr>
          <w:p w:rsidR="00106CD5" w:rsidRPr="00857B1A" w:rsidRDefault="00106CD5" w:rsidP="00393FC3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szCs w:val="24"/>
              </w:rPr>
              <w:t>16%</w:t>
            </w:r>
          </w:p>
        </w:tc>
        <w:tc>
          <w:tcPr>
            <w:tcW w:w="1066" w:type="pct"/>
          </w:tcPr>
          <w:p w:rsidR="00106CD5" w:rsidRPr="00857B1A" w:rsidRDefault="00106CD5" w:rsidP="00393FC3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Arial Narrow" w:hAnsi="Arial Narrow"/>
                <w:szCs w:val="24"/>
              </w:rPr>
            </w:pPr>
          </w:p>
        </w:tc>
      </w:tr>
    </w:tbl>
    <w:p w:rsidR="009731B2" w:rsidRPr="00857B1A" w:rsidRDefault="009731B2" w:rsidP="00393FC3">
      <w:pPr>
        <w:spacing w:after="0" w:line="240" w:lineRule="auto"/>
        <w:ind w:left="0" w:firstLine="0"/>
        <w:contextualSpacing/>
        <w:mirrorIndents/>
        <w:jc w:val="left"/>
        <w:rPr>
          <w:rFonts w:ascii="Arial Narrow" w:hAnsi="Arial Narrow"/>
          <w:szCs w:val="24"/>
        </w:rPr>
      </w:pPr>
    </w:p>
    <w:p w:rsidR="00581770" w:rsidRPr="007C4BA6" w:rsidRDefault="00581770" w:rsidP="00393FC3">
      <w:pPr>
        <w:pStyle w:val="ListParagraph"/>
        <w:numPr>
          <w:ilvl w:val="0"/>
          <w:numId w:val="9"/>
        </w:numPr>
        <w:spacing w:after="0" w:line="240" w:lineRule="auto"/>
        <w:ind w:left="0" w:firstLine="0"/>
        <w:mirrorIndents/>
        <w:jc w:val="left"/>
        <w:rPr>
          <w:rFonts w:ascii="Arial Narrow" w:hAnsi="Arial Narrow"/>
          <w:szCs w:val="24"/>
        </w:rPr>
      </w:pPr>
      <w:r w:rsidRPr="007C4BA6">
        <w:rPr>
          <w:rFonts w:ascii="Arial Narrow" w:hAnsi="Arial Narrow"/>
          <w:szCs w:val="24"/>
        </w:rPr>
        <w:t>Application by Micro Enterprises</w:t>
      </w:r>
      <w:r w:rsidRPr="007C4BA6">
        <w:rPr>
          <w:rFonts w:ascii="Arial Narrow" w:hAnsi="Arial Narrow"/>
          <w:b/>
          <w:szCs w:val="24"/>
        </w:rPr>
        <w:t xml:space="preserve"> </w:t>
      </w:r>
      <w:r w:rsidRPr="007C4BA6">
        <w:rPr>
          <w:rFonts w:ascii="Arial Narrow" w:hAnsi="Arial Narrow"/>
          <w:szCs w:val="24"/>
        </w:rPr>
        <w:t xml:space="preserve"> </w:t>
      </w:r>
    </w:p>
    <w:tbl>
      <w:tblPr>
        <w:tblStyle w:val="TableGrid"/>
        <w:tblW w:w="5004" w:type="pct"/>
        <w:tblInd w:w="-3" w:type="dxa"/>
        <w:tblBorders>
          <w:top w:val="single" w:sz="4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60"/>
        <w:gridCol w:w="2871"/>
        <w:gridCol w:w="866"/>
        <w:gridCol w:w="2162"/>
      </w:tblGrid>
      <w:tr w:rsidR="00106CD5" w:rsidRPr="00106CD5" w:rsidTr="00106CD5">
        <w:trPr>
          <w:trHeight w:val="308"/>
        </w:trPr>
        <w:tc>
          <w:tcPr>
            <w:tcW w:w="5000" w:type="pct"/>
            <w:gridSpan w:val="4"/>
            <w:tcBorders>
              <w:top w:val="single" w:sz="12" w:space="0" w:color="000000"/>
              <w:bottom w:val="single" w:sz="4" w:space="0" w:color="000000"/>
            </w:tcBorders>
            <w:shd w:val="clear" w:color="auto" w:fill="0070C0"/>
          </w:tcPr>
          <w:p w:rsidR="00106CD5" w:rsidRPr="00106CD5" w:rsidRDefault="00106CD5" w:rsidP="00393FC3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Franklin Gothic Medium" w:hAnsi="Franklin Gothic Medium"/>
                <w:color w:val="FFFFFF" w:themeColor="background1"/>
                <w:szCs w:val="24"/>
              </w:rPr>
            </w:pPr>
            <w:r w:rsidRPr="00106CD5">
              <w:rPr>
                <w:rFonts w:ascii="Franklin Gothic Medium" w:hAnsi="Franklin Gothic Medium"/>
                <w:color w:val="FFFFFF" w:themeColor="background1"/>
                <w:szCs w:val="24"/>
              </w:rPr>
              <w:t>CERTIFICATION</w:t>
            </w:r>
          </w:p>
        </w:tc>
      </w:tr>
      <w:tr w:rsidR="00106CD5" w:rsidRPr="00106CD5" w:rsidTr="00106CD5">
        <w:trPr>
          <w:trHeight w:val="305"/>
        </w:trPr>
        <w:tc>
          <w:tcPr>
            <w:tcW w:w="2097" w:type="pct"/>
            <w:tcBorders>
              <w:top w:val="single" w:sz="4" w:space="0" w:color="000000"/>
            </w:tcBorders>
            <w:shd w:val="clear" w:color="auto" w:fill="0070C0"/>
          </w:tcPr>
          <w:p w:rsidR="00106CD5" w:rsidRPr="00106CD5" w:rsidRDefault="00106CD5" w:rsidP="00393FC3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Franklin Gothic Medium" w:hAnsi="Franklin Gothic Medium"/>
                <w:color w:val="FFFFFF" w:themeColor="background1"/>
                <w:szCs w:val="24"/>
              </w:rPr>
            </w:pPr>
            <w:r w:rsidRPr="00106CD5">
              <w:rPr>
                <w:rFonts w:ascii="Franklin Gothic Medium" w:hAnsi="Franklin Gothic Medium"/>
                <w:color w:val="FFFFFF" w:themeColor="background1"/>
                <w:szCs w:val="24"/>
              </w:rPr>
              <w:t xml:space="preserve">Aspect </w:t>
            </w:r>
            <w:r w:rsidRPr="00106CD5">
              <w:rPr>
                <w:rFonts w:ascii="Franklin Gothic Medium" w:eastAsia="Calibri" w:hAnsi="Franklin Gothic Medium"/>
                <w:color w:val="FFFFFF" w:themeColor="background1"/>
                <w:szCs w:val="24"/>
              </w:rPr>
              <w:t xml:space="preserve"> </w:t>
            </w:r>
          </w:p>
        </w:tc>
        <w:tc>
          <w:tcPr>
            <w:tcW w:w="1413" w:type="pct"/>
            <w:tcBorders>
              <w:top w:val="single" w:sz="4" w:space="0" w:color="000000"/>
            </w:tcBorders>
            <w:shd w:val="clear" w:color="auto" w:fill="0070C0"/>
          </w:tcPr>
          <w:p w:rsidR="00106CD5" w:rsidRPr="00106CD5" w:rsidRDefault="00106CD5" w:rsidP="00393FC3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Franklin Gothic Medium" w:hAnsi="Franklin Gothic Medium"/>
                <w:color w:val="FFFFFF" w:themeColor="background1"/>
                <w:szCs w:val="24"/>
              </w:rPr>
            </w:pPr>
            <w:r w:rsidRPr="00106CD5">
              <w:rPr>
                <w:rFonts w:ascii="Franklin Gothic Medium" w:hAnsi="Franklin Gothic Medium"/>
                <w:color w:val="FFFFFF" w:themeColor="background1"/>
                <w:szCs w:val="24"/>
              </w:rPr>
              <w:t xml:space="preserve">Fee </w:t>
            </w:r>
            <w:proofErr w:type="spellStart"/>
            <w:r w:rsidRPr="00106CD5">
              <w:rPr>
                <w:rFonts w:ascii="Franklin Gothic Medium" w:hAnsi="Franklin Gothic Medium"/>
                <w:color w:val="FFFFFF" w:themeColor="background1"/>
                <w:szCs w:val="24"/>
              </w:rPr>
              <w:t>KShs</w:t>
            </w:r>
            <w:proofErr w:type="spellEnd"/>
            <w:r w:rsidRPr="00106CD5">
              <w:rPr>
                <w:rFonts w:ascii="Franklin Gothic Medium" w:hAnsi="Franklin Gothic Medium"/>
                <w:color w:val="FFFFFF" w:themeColor="background1"/>
                <w:szCs w:val="24"/>
              </w:rPr>
              <w:t xml:space="preserve">. </w:t>
            </w:r>
            <w:r w:rsidRPr="00106CD5">
              <w:rPr>
                <w:rFonts w:ascii="Franklin Gothic Medium" w:eastAsia="Calibri" w:hAnsi="Franklin Gothic Medium"/>
                <w:color w:val="FFFFFF" w:themeColor="background1"/>
                <w:szCs w:val="24"/>
              </w:rPr>
              <w:t xml:space="preserve"> </w:t>
            </w:r>
          </w:p>
        </w:tc>
        <w:tc>
          <w:tcPr>
            <w:tcW w:w="426" w:type="pct"/>
            <w:tcBorders>
              <w:top w:val="single" w:sz="4" w:space="0" w:color="000000"/>
            </w:tcBorders>
            <w:shd w:val="clear" w:color="auto" w:fill="0070C0"/>
          </w:tcPr>
          <w:p w:rsidR="00106CD5" w:rsidRPr="00106CD5" w:rsidRDefault="00106CD5" w:rsidP="00393FC3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Franklin Gothic Medium" w:hAnsi="Franklin Gothic Medium"/>
                <w:color w:val="FFFFFF" w:themeColor="background1"/>
                <w:szCs w:val="24"/>
              </w:rPr>
            </w:pPr>
            <w:r w:rsidRPr="00106CD5">
              <w:rPr>
                <w:rFonts w:ascii="Franklin Gothic Medium" w:hAnsi="Franklin Gothic Medium"/>
                <w:color w:val="FFFFFF" w:themeColor="background1"/>
                <w:szCs w:val="24"/>
              </w:rPr>
              <w:t>VAT</w:t>
            </w:r>
          </w:p>
        </w:tc>
        <w:tc>
          <w:tcPr>
            <w:tcW w:w="1064" w:type="pct"/>
            <w:tcBorders>
              <w:top w:val="single" w:sz="4" w:space="0" w:color="000000"/>
            </w:tcBorders>
            <w:shd w:val="clear" w:color="auto" w:fill="0070C0"/>
          </w:tcPr>
          <w:p w:rsidR="00106CD5" w:rsidRPr="00106CD5" w:rsidRDefault="00106CD5" w:rsidP="00393FC3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Franklin Gothic Medium" w:hAnsi="Franklin Gothic Medium"/>
                <w:color w:val="FFFFFF" w:themeColor="background1"/>
                <w:szCs w:val="24"/>
              </w:rPr>
            </w:pPr>
            <w:r w:rsidRPr="00106CD5">
              <w:rPr>
                <w:rFonts w:ascii="Franklin Gothic Medium" w:hAnsi="Franklin Gothic Medium"/>
                <w:color w:val="FFFFFF" w:themeColor="background1"/>
                <w:szCs w:val="24"/>
              </w:rPr>
              <w:t xml:space="preserve">Total </w:t>
            </w:r>
            <w:proofErr w:type="spellStart"/>
            <w:r w:rsidRPr="00106CD5">
              <w:rPr>
                <w:rFonts w:ascii="Franklin Gothic Medium" w:hAnsi="Franklin Gothic Medium"/>
                <w:color w:val="FFFFFF" w:themeColor="background1"/>
                <w:szCs w:val="24"/>
              </w:rPr>
              <w:t>KShs</w:t>
            </w:r>
            <w:proofErr w:type="spellEnd"/>
            <w:r w:rsidRPr="00106CD5">
              <w:rPr>
                <w:rFonts w:ascii="Franklin Gothic Medium" w:hAnsi="Franklin Gothic Medium"/>
                <w:color w:val="FFFFFF" w:themeColor="background1"/>
                <w:szCs w:val="24"/>
              </w:rPr>
              <w:t>.</w:t>
            </w:r>
          </w:p>
        </w:tc>
      </w:tr>
      <w:tr w:rsidR="00106CD5" w:rsidRPr="00857B1A" w:rsidTr="00106CD5">
        <w:trPr>
          <w:trHeight w:val="302"/>
        </w:trPr>
        <w:tc>
          <w:tcPr>
            <w:tcW w:w="2097" w:type="pct"/>
          </w:tcPr>
          <w:p w:rsidR="00106CD5" w:rsidRPr="00857B1A" w:rsidRDefault="00106CD5" w:rsidP="00393FC3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szCs w:val="24"/>
              </w:rPr>
              <w:t xml:space="preserve">Application  </w:t>
            </w:r>
          </w:p>
        </w:tc>
        <w:tc>
          <w:tcPr>
            <w:tcW w:w="1413" w:type="pct"/>
          </w:tcPr>
          <w:p w:rsidR="00106CD5" w:rsidRPr="00857B1A" w:rsidRDefault="00106CD5" w:rsidP="00393FC3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szCs w:val="24"/>
              </w:rPr>
              <w:t xml:space="preserve">10,000 </w:t>
            </w:r>
          </w:p>
        </w:tc>
        <w:tc>
          <w:tcPr>
            <w:tcW w:w="426" w:type="pct"/>
          </w:tcPr>
          <w:p w:rsidR="00106CD5" w:rsidRPr="00857B1A" w:rsidRDefault="00106CD5" w:rsidP="00393FC3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szCs w:val="24"/>
              </w:rPr>
              <w:t>16%</w:t>
            </w:r>
          </w:p>
        </w:tc>
        <w:tc>
          <w:tcPr>
            <w:tcW w:w="1064" w:type="pct"/>
          </w:tcPr>
          <w:p w:rsidR="00106CD5" w:rsidRPr="00857B1A" w:rsidRDefault="00106CD5" w:rsidP="00393FC3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szCs w:val="24"/>
              </w:rPr>
              <w:t>11,600</w:t>
            </w:r>
          </w:p>
        </w:tc>
      </w:tr>
      <w:tr w:rsidR="00106CD5" w:rsidRPr="00857B1A" w:rsidTr="00106CD5">
        <w:trPr>
          <w:trHeight w:val="283"/>
        </w:trPr>
        <w:tc>
          <w:tcPr>
            <w:tcW w:w="2097" w:type="pct"/>
            <w:vMerge w:val="restart"/>
          </w:tcPr>
          <w:p w:rsidR="00106CD5" w:rsidRPr="00857B1A" w:rsidRDefault="00106CD5" w:rsidP="00393FC3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szCs w:val="24"/>
              </w:rPr>
              <w:t>Qualification Exam</w:t>
            </w:r>
            <w:r w:rsidRPr="00857B1A">
              <w:rPr>
                <w:rFonts w:ascii="Arial Narrow" w:eastAsia="Calibri" w:hAnsi="Arial Narrow"/>
                <w:szCs w:val="24"/>
              </w:rPr>
              <w:t xml:space="preserve"> </w:t>
            </w:r>
          </w:p>
        </w:tc>
        <w:tc>
          <w:tcPr>
            <w:tcW w:w="1413" w:type="pct"/>
          </w:tcPr>
          <w:p w:rsidR="00106CD5" w:rsidRPr="00857B1A" w:rsidRDefault="00106CD5" w:rsidP="00393FC3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szCs w:val="24"/>
              </w:rPr>
              <w:t xml:space="preserve">Plate </w:t>
            </w:r>
            <w:r w:rsidR="00EE2DA4">
              <w:rPr>
                <w:rFonts w:ascii="Arial Narrow" w:hAnsi="Arial Narrow"/>
                <w:szCs w:val="24"/>
              </w:rPr>
              <w:tab/>
              <w:t xml:space="preserve">      </w:t>
            </w:r>
            <w:r w:rsidRPr="00857B1A">
              <w:rPr>
                <w:rFonts w:ascii="Arial Narrow" w:hAnsi="Arial Narrow"/>
                <w:szCs w:val="24"/>
              </w:rPr>
              <w:t>15,000</w:t>
            </w:r>
          </w:p>
        </w:tc>
        <w:tc>
          <w:tcPr>
            <w:tcW w:w="426" w:type="pct"/>
            <w:vMerge w:val="restart"/>
          </w:tcPr>
          <w:p w:rsidR="00106CD5" w:rsidRPr="00857B1A" w:rsidRDefault="00106CD5" w:rsidP="00393FC3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szCs w:val="24"/>
              </w:rPr>
              <w:t>16%</w:t>
            </w:r>
          </w:p>
        </w:tc>
        <w:tc>
          <w:tcPr>
            <w:tcW w:w="1064" w:type="pct"/>
          </w:tcPr>
          <w:p w:rsidR="00106CD5" w:rsidRPr="00857B1A" w:rsidRDefault="00106CD5" w:rsidP="00393FC3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szCs w:val="24"/>
              </w:rPr>
              <w:t>17,400</w:t>
            </w:r>
          </w:p>
        </w:tc>
      </w:tr>
      <w:tr w:rsidR="00106CD5" w:rsidRPr="00857B1A" w:rsidTr="00106CD5">
        <w:trPr>
          <w:trHeight w:val="305"/>
        </w:trPr>
        <w:tc>
          <w:tcPr>
            <w:tcW w:w="2097" w:type="pct"/>
            <w:vMerge/>
          </w:tcPr>
          <w:p w:rsidR="00106CD5" w:rsidRPr="00857B1A" w:rsidRDefault="00106CD5" w:rsidP="00393FC3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  <w:tc>
          <w:tcPr>
            <w:tcW w:w="1413" w:type="pct"/>
          </w:tcPr>
          <w:p w:rsidR="00106CD5" w:rsidRPr="00857B1A" w:rsidRDefault="00106CD5" w:rsidP="00393FC3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szCs w:val="24"/>
              </w:rPr>
              <w:t xml:space="preserve">Pipe   </w:t>
            </w:r>
            <w:r w:rsidR="00EE2DA4">
              <w:rPr>
                <w:rFonts w:ascii="Arial Narrow" w:hAnsi="Arial Narrow"/>
                <w:szCs w:val="24"/>
              </w:rPr>
              <w:tab/>
              <w:t xml:space="preserve">      </w:t>
            </w:r>
            <w:r w:rsidRPr="00857B1A">
              <w:rPr>
                <w:rFonts w:ascii="Arial Narrow" w:hAnsi="Arial Narrow"/>
                <w:szCs w:val="24"/>
              </w:rPr>
              <w:t>20,000</w:t>
            </w:r>
          </w:p>
        </w:tc>
        <w:tc>
          <w:tcPr>
            <w:tcW w:w="426" w:type="pct"/>
            <w:vMerge/>
          </w:tcPr>
          <w:p w:rsidR="00106CD5" w:rsidRPr="00857B1A" w:rsidRDefault="00106CD5" w:rsidP="00393FC3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1064" w:type="pct"/>
          </w:tcPr>
          <w:p w:rsidR="00106CD5" w:rsidRPr="00857B1A" w:rsidRDefault="00106CD5" w:rsidP="00393FC3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szCs w:val="24"/>
              </w:rPr>
              <w:t>23,200</w:t>
            </w:r>
          </w:p>
        </w:tc>
      </w:tr>
      <w:tr w:rsidR="00106CD5" w:rsidRPr="00857B1A" w:rsidTr="00106CD5">
        <w:trPr>
          <w:trHeight w:val="305"/>
        </w:trPr>
        <w:tc>
          <w:tcPr>
            <w:tcW w:w="2097" w:type="pct"/>
          </w:tcPr>
          <w:p w:rsidR="00106CD5" w:rsidRPr="00857B1A" w:rsidRDefault="00106CD5" w:rsidP="00393FC3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szCs w:val="24"/>
              </w:rPr>
              <w:t xml:space="preserve">Certification   </w:t>
            </w:r>
          </w:p>
        </w:tc>
        <w:tc>
          <w:tcPr>
            <w:tcW w:w="1413" w:type="pct"/>
          </w:tcPr>
          <w:p w:rsidR="00106CD5" w:rsidRPr="00857B1A" w:rsidRDefault="00106CD5" w:rsidP="00393FC3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szCs w:val="24"/>
              </w:rPr>
              <w:t>10,000</w:t>
            </w:r>
          </w:p>
        </w:tc>
        <w:tc>
          <w:tcPr>
            <w:tcW w:w="426" w:type="pct"/>
          </w:tcPr>
          <w:p w:rsidR="00106CD5" w:rsidRPr="00857B1A" w:rsidRDefault="00106CD5" w:rsidP="00393FC3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szCs w:val="24"/>
              </w:rPr>
              <w:t>16%</w:t>
            </w:r>
          </w:p>
        </w:tc>
        <w:tc>
          <w:tcPr>
            <w:tcW w:w="1064" w:type="pct"/>
          </w:tcPr>
          <w:p w:rsidR="00106CD5" w:rsidRPr="00857B1A" w:rsidRDefault="00106CD5" w:rsidP="00393FC3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szCs w:val="24"/>
              </w:rPr>
              <w:t>11,600</w:t>
            </w:r>
          </w:p>
        </w:tc>
      </w:tr>
      <w:tr w:rsidR="00106CD5" w:rsidRPr="00857B1A" w:rsidTr="00106CD5">
        <w:trPr>
          <w:trHeight w:val="523"/>
        </w:trPr>
        <w:tc>
          <w:tcPr>
            <w:tcW w:w="2097" w:type="pct"/>
          </w:tcPr>
          <w:p w:rsidR="00106CD5" w:rsidRPr="00857B1A" w:rsidRDefault="00106CD5" w:rsidP="00393FC3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szCs w:val="24"/>
              </w:rPr>
              <w:t>Application for  re-certification after every 3 years</w:t>
            </w:r>
            <w:r w:rsidRPr="00857B1A">
              <w:rPr>
                <w:rFonts w:ascii="Arial Narrow" w:eastAsia="Calibri" w:hAnsi="Arial Narrow"/>
                <w:szCs w:val="24"/>
              </w:rPr>
              <w:t xml:space="preserve"> </w:t>
            </w:r>
          </w:p>
        </w:tc>
        <w:tc>
          <w:tcPr>
            <w:tcW w:w="1413" w:type="pct"/>
          </w:tcPr>
          <w:p w:rsidR="00106CD5" w:rsidRPr="00857B1A" w:rsidRDefault="00106CD5" w:rsidP="00393FC3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szCs w:val="24"/>
              </w:rPr>
              <w:t xml:space="preserve">According to prevailing KEBS charges </w:t>
            </w:r>
          </w:p>
        </w:tc>
        <w:tc>
          <w:tcPr>
            <w:tcW w:w="426" w:type="pct"/>
          </w:tcPr>
          <w:p w:rsidR="00106CD5" w:rsidRPr="00857B1A" w:rsidRDefault="00106CD5" w:rsidP="00393FC3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szCs w:val="24"/>
              </w:rPr>
              <w:t>16%</w:t>
            </w:r>
          </w:p>
        </w:tc>
        <w:tc>
          <w:tcPr>
            <w:tcW w:w="1064" w:type="pct"/>
          </w:tcPr>
          <w:p w:rsidR="00106CD5" w:rsidRPr="00857B1A" w:rsidRDefault="00106CD5" w:rsidP="00393FC3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Arial Narrow" w:hAnsi="Arial Narrow"/>
                <w:szCs w:val="24"/>
              </w:rPr>
            </w:pPr>
          </w:p>
        </w:tc>
      </w:tr>
    </w:tbl>
    <w:p w:rsidR="00380832" w:rsidRPr="00857B1A" w:rsidRDefault="00380832" w:rsidP="00393FC3">
      <w:pPr>
        <w:spacing w:after="0" w:line="240" w:lineRule="auto"/>
        <w:ind w:left="0" w:firstLine="0"/>
        <w:contextualSpacing/>
        <w:mirrorIndents/>
        <w:jc w:val="left"/>
        <w:rPr>
          <w:rFonts w:ascii="Arial Narrow" w:hAnsi="Arial Narrow"/>
          <w:szCs w:val="24"/>
        </w:rPr>
      </w:pPr>
    </w:p>
    <w:p w:rsidR="00924FE4" w:rsidRPr="007C4BA6" w:rsidRDefault="00180E19" w:rsidP="00393FC3">
      <w:pPr>
        <w:pStyle w:val="ListParagraph"/>
        <w:numPr>
          <w:ilvl w:val="0"/>
          <w:numId w:val="9"/>
        </w:numPr>
        <w:spacing w:after="0" w:line="240" w:lineRule="auto"/>
        <w:ind w:left="0" w:firstLine="0"/>
        <w:mirrorIndents/>
        <w:jc w:val="left"/>
        <w:rPr>
          <w:rFonts w:ascii="Arial Narrow" w:hAnsi="Arial Narrow"/>
          <w:szCs w:val="24"/>
        </w:rPr>
      </w:pPr>
      <w:r w:rsidRPr="007C4BA6">
        <w:rPr>
          <w:rFonts w:ascii="Arial Narrow" w:hAnsi="Arial Narrow"/>
          <w:szCs w:val="24"/>
        </w:rPr>
        <w:t xml:space="preserve">Application by Self-Sponsored </w:t>
      </w:r>
      <w:r w:rsidR="00D834EA" w:rsidRPr="007C4BA6">
        <w:rPr>
          <w:rFonts w:ascii="Arial Narrow" w:hAnsi="Arial Narrow"/>
          <w:szCs w:val="24"/>
        </w:rPr>
        <w:t>I</w:t>
      </w:r>
      <w:r w:rsidR="006C4362" w:rsidRPr="007C4BA6">
        <w:rPr>
          <w:rFonts w:ascii="Arial Narrow" w:hAnsi="Arial Narrow"/>
          <w:szCs w:val="24"/>
        </w:rPr>
        <w:t xml:space="preserve">ndividuals </w:t>
      </w:r>
    </w:p>
    <w:tbl>
      <w:tblPr>
        <w:tblStyle w:val="TableGrid"/>
        <w:tblW w:w="5007" w:type="pct"/>
        <w:tblInd w:w="-4" w:type="dxa"/>
        <w:tblBorders>
          <w:top w:val="single" w:sz="4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61"/>
        <w:gridCol w:w="2873"/>
        <w:gridCol w:w="866"/>
        <w:gridCol w:w="2165"/>
      </w:tblGrid>
      <w:tr w:rsidR="00106CD5" w:rsidRPr="00106CD5" w:rsidTr="00106CD5">
        <w:trPr>
          <w:trHeight w:val="308"/>
        </w:trPr>
        <w:tc>
          <w:tcPr>
            <w:tcW w:w="5000" w:type="pct"/>
            <w:gridSpan w:val="4"/>
            <w:tcBorders>
              <w:top w:val="single" w:sz="12" w:space="0" w:color="000000"/>
              <w:bottom w:val="single" w:sz="4" w:space="0" w:color="000000"/>
            </w:tcBorders>
            <w:shd w:val="clear" w:color="auto" w:fill="0070C0"/>
          </w:tcPr>
          <w:p w:rsidR="00106CD5" w:rsidRPr="00106CD5" w:rsidRDefault="00106CD5" w:rsidP="00393FC3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Franklin Gothic Medium" w:hAnsi="Franklin Gothic Medium"/>
                <w:color w:val="FFFFFF" w:themeColor="background1"/>
                <w:szCs w:val="24"/>
              </w:rPr>
            </w:pPr>
            <w:r w:rsidRPr="00106CD5">
              <w:rPr>
                <w:rFonts w:ascii="Franklin Gothic Medium" w:hAnsi="Franklin Gothic Medium"/>
                <w:color w:val="FFFFFF" w:themeColor="background1"/>
                <w:szCs w:val="24"/>
              </w:rPr>
              <w:t>CERTIFICATION</w:t>
            </w:r>
          </w:p>
        </w:tc>
      </w:tr>
      <w:tr w:rsidR="00106CD5" w:rsidRPr="00106CD5" w:rsidTr="00106CD5">
        <w:trPr>
          <w:trHeight w:val="305"/>
        </w:trPr>
        <w:tc>
          <w:tcPr>
            <w:tcW w:w="2096" w:type="pct"/>
            <w:tcBorders>
              <w:top w:val="single" w:sz="4" w:space="0" w:color="000000"/>
            </w:tcBorders>
            <w:shd w:val="clear" w:color="auto" w:fill="0070C0"/>
          </w:tcPr>
          <w:p w:rsidR="00106CD5" w:rsidRPr="00106CD5" w:rsidRDefault="00106CD5" w:rsidP="00393FC3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Franklin Gothic Medium" w:hAnsi="Franklin Gothic Medium"/>
                <w:color w:val="FFFFFF" w:themeColor="background1"/>
                <w:szCs w:val="24"/>
              </w:rPr>
            </w:pPr>
            <w:r w:rsidRPr="00106CD5">
              <w:rPr>
                <w:rFonts w:ascii="Franklin Gothic Medium" w:hAnsi="Franklin Gothic Medium"/>
                <w:color w:val="FFFFFF" w:themeColor="background1"/>
                <w:szCs w:val="24"/>
              </w:rPr>
              <w:t xml:space="preserve">Aspect </w:t>
            </w:r>
            <w:r w:rsidRPr="00106CD5">
              <w:rPr>
                <w:rFonts w:ascii="Franklin Gothic Medium" w:eastAsia="Calibri" w:hAnsi="Franklin Gothic Medium"/>
                <w:color w:val="FFFFFF" w:themeColor="background1"/>
                <w:szCs w:val="24"/>
              </w:rPr>
              <w:t xml:space="preserve"> </w:t>
            </w:r>
          </w:p>
        </w:tc>
        <w:tc>
          <w:tcPr>
            <w:tcW w:w="1413" w:type="pct"/>
            <w:tcBorders>
              <w:top w:val="single" w:sz="4" w:space="0" w:color="000000"/>
            </w:tcBorders>
            <w:shd w:val="clear" w:color="auto" w:fill="0070C0"/>
          </w:tcPr>
          <w:p w:rsidR="00106CD5" w:rsidRPr="00106CD5" w:rsidRDefault="00106CD5" w:rsidP="00393FC3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Franklin Gothic Medium" w:hAnsi="Franklin Gothic Medium"/>
                <w:color w:val="FFFFFF" w:themeColor="background1"/>
                <w:szCs w:val="24"/>
              </w:rPr>
            </w:pPr>
            <w:r w:rsidRPr="00106CD5">
              <w:rPr>
                <w:rFonts w:ascii="Franklin Gothic Medium" w:hAnsi="Franklin Gothic Medium"/>
                <w:color w:val="FFFFFF" w:themeColor="background1"/>
                <w:szCs w:val="24"/>
              </w:rPr>
              <w:t xml:space="preserve">Fee </w:t>
            </w:r>
            <w:proofErr w:type="spellStart"/>
            <w:r w:rsidRPr="00106CD5">
              <w:rPr>
                <w:rFonts w:ascii="Franklin Gothic Medium" w:hAnsi="Franklin Gothic Medium"/>
                <w:color w:val="FFFFFF" w:themeColor="background1"/>
                <w:szCs w:val="24"/>
              </w:rPr>
              <w:t>KShs</w:t>
            </w:r>
            <w:proofErr w:type="spellEnd"/>
            <w:r w:rsidRPr="00106CD5">
              <w:rPr>
                <w:rFonts w:ascii="Franklin Gothic Medium" w:hAnsi="Franklin Gothic Medium"/>
                <w:color w:val="FFFFFF" w:themeColor="background1"/>
                <w:szCs w:val="24"/>
              </w:rPr>
              <w:t xml:space="preserve">. </w:t>
            </w:r>
            <w:r w:rsidRPr="00106CD5">
              <w:rPr>
                <w:rFonts w:ascii="Franklin Gothic Medium" w:eastAsia="Calibri" w:hAnsi="Franklin Gothic Medium"/>
                <w:color w:val="FFFFFF" w:themeColor="background1"/>
                <w:szCs w:val="24"/>
              </w:rPr>
              <w:t xml:space="preserve"> </w:t>
            </w:r>
          </w:p>
        </w:tc>
        <w:tc>
          <w:tcPr>
            <w:tcW w:w="426" w:type="pct"/>
            <w:tcBorders>
              <w:top w:val="single" w:sz="4" w:space="0" w:color="000000"/>
            </w:tcBorders>
            <w:shd w:val="clear" w:color="auto" w:fill="0070C0"/>
          </w:tcPr>
          <w:p w:rsidR="00106CD5" w:rsidRPr="00106CD5" w:rsidRDefault="00106CD5" w:rsidP="00393FC3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Franklin Gothic Medium" w:hAnsi="Franklin Gothic Medium"/>
                <w:color w:val="FFFFFF" w:themeColor="background1"/>
                <w:szCs w:val="24"/>
              </w:rPr>
            </w:pPr>
            <w:r w:rsidRPr="00106CD5">
              <w:rPr>
                <w:rFonts w:ascii="Franklin Gothic Medium" w:hAnsi="Franklin Gothic Medium"/>
                <w:color w:val="FFFFFF" w:themeColor="background1"/>
                <w:szCs w:val="24"/>
              </w:rPr>
              <w:t>VAT</w:t>
            </w:r>
          </w:p>
        </w:tc>
        <w:tc>
          <w:tcPr>
            <w:tcW w:w="1065" w:type="pct"/>
            <w:tcBorders>
              <w:top w:val="single" w:sz="4" w:space="0" w:color="000000"/>
            </w:tcBorders>
            <w:shd w:val="clear" w:color="auto" w:fill="0070C0"/>
          </w:tcPr>
          <w:p w:rsidR="00106CD5" w:rsidRPr="00106CD5" w:rsidRDefault="00106CD5" w:rsidP="00393FC3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Franklin Gothic Medium" w:hAnsi="Franklin Gothic Medium"/>
                <w:color w:val="FFFFFF" w:themeColor="background1"/>
                <w:szCs w:val="24"/>
              </w:rPr>
            </w:pPr>
            <w:r w:rsidRPr="00106CD5">
              <w:rPr>
                <w:rFonts w:ascii="Franklin Gothic Medium" w:hAnsi="Franklin Gothic Medium"/>
                <w:color w:val="FFFFFF" w:themeColor="background1"/>
                <w:szCs w:val="24"/>
              </w:rPr>
              <w:t xml:space="preserve">Total </w:t>
            </w:r>
            <w:proofErr w:type="spellStart"/>
            <w:r w:rsidRPr="00106CD5">
              <w:rPr>
                <w:rFonts w:ascii="Franklin Gothic Medium" w:hAnsi="Franklin Gothic Medium"/>
                <w:color w:val="FFFFFF" w:themeColor="background1"/>
                <w:szCs w:val="24"/>
              </w:rPr>
              <w:t>KShs</w:t>
            </w:r>
            <w:proofErr w:type="spellEnd"/>
            <w:r w:rsidRPr="00106CD5">
              <w:rPr>
                <w:rFonts w:ascii="Franklin Gothic Medium" w:hAnsi="Franklin Gothic Medium"/>
                <w:color w:val="FFFFFF" w:themeColor="background1"/>
                <w:szCs w:val="24"/>
              </w:rPr>
              <w:t>.</w:t>
            </w:r>
          </w:p>
        </w:tc>
      </w:tr>
      <w:tr w:rsidR="00106CD5" w:rsidRPr="00857B1A" w:rsidTr="00106CD5">
        <w:trPr>
          <w:trHeight w:val="302"/>
        </w:trPr>
        <w:tc>
          <w:tcPr>
            <w:tcW w:w="2096" w:type="pct"/>
          </w:tcPr>
          <w:p w:rsidR="00106CD5" w:rsidRPr="00857B1A" w:rsidRDefault="00106CD5" w:rsidP="00393FC3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szCs w:val="24"/>
              </w:rPr>
              <w:t xml:space="preserve">Application  </w:t>
            </w:r>
          </w:p>
        </w:tc>
        <w:tc>
          <w:tcPr>
            <w:tcW w:w="1413" w:type="pct"/>
          </w:tcPr>
          <w:p w:rsidR="00106CD5" w:rsidRPr="00857B1A" w:rsidRDefault="00106CD5" w:rsidP="00393FC3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szCs w:val="24"/>
              </w:rPr>
              <w:t xml:space="preserve">2,000 </w:t>
            </w:r>
          </w:p>
        </w:tc>
        <w:tc>
          <w:tcPr>
            <w:tcW w:w="426" w:type="pct"/>
          </w:tcPr>
          <w:p w:rsidR="00106CD5" w:rsidRPr="00857B1A" w:rsidRDefault="00106CD5" w:rsidP="00393FC3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szCs w:val="24"/>
              </w:rPr>
              <w:t>16%</w:t>
            </w:r>
          </w:p>
        </w:tc>
        <w:tc>
          <w:tcPr>
            <w:tcW w:w="1065" w:type="pct"/>
          </w:tcPr>
          <w:p w:rsidR="00106CD5" w:rsidRPr="00857B1A" w:rsidRDefault="00106CD5" w:rsidP="00393FC3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szCs w:val="24"/>
              </w:rPr>
              <w:t>2,320</w:t>
            </w:r>
          </w:p>
        </w:tc>
      </w:tr>
      <w:tr w:rsidR="00106CD5" w:rsidRPr="00857B1A" w:rsidTr="00106CD5">
        <w:trPr>
          <w:trHeight w:val="283"/>
        </w:trPr>
        <w:tc>
          <w:tcPr>
            <w:tcW w:w="2096" w:type="pct"/>
            <w:vMerge w:val="restart"/>
          </w:tcPr>
          <w:p w:rsidR="00106CD5" w:rsidRPr="00857B1A" w:rsidRDefault="00106CD5" w:rsidP="00393FC3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szCs w:val="24"/>
              </w:rPr>
              <w:t>Qualification Exam</w:t>
            </w:r>
            <w:r w:rsidRPr="00857B1A">
              <w:rPr>
                <w:rFonts w:ascii="Arial Narrow" w:eastAsia="Calibri" w:hAnsi="Arial Narrow"/>
                <w:szCs w:val="24"/>
              </w:rPr>
              <w:t xml:space="preserve"> </w:t>
            </w:r>
          </w:p>
        </w:tc>
        <w:tc>
          <w:tcPr>
            <w:tcW w:w="1413" w:type="pct"/>
          </w:tcPr>
          <w:p w:rsidR="00106CD5" w:rsidRPr="00857B1A" w:rsidRDefault="00106CD5" w:rsidP="00393FC3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szCs w:val="24"/>
              </w:rPr>
              <w:t xml:space="preserve">Plate </w:t>
            </w:r>
            <w:r w:rsidR="00EE2DA4">
              <w:rPr>
                <w:rFonts w:ascii="Arial Narrow" w:hAnsi="Arial Narrow"/>
                <w:szCs w:val="24"/>
              </w:rPr>
              <w:tab/>
              <w:t xml:space="preserve">       </w:t>
            </w:r>
            <w:r w:rsidRPr="00857B1A">
              <w:rPr>
                <w:rFonts w:ascii="Arial Narrow" w:hAnsi="Arial Narrow"/>
                <w:szCs w:val="24"/>
              </w:rPr>
              <w:t xml:space="preserve">8,000 </w:t>
            </w:r>
          </w:p>
        </w:tc>
        <w:tc>
          <w:tcPr>
            <w:tcW w:w="426" w:type="pct"/>
            <w:vMerge w:val="restart"/>
          </w:tcPr>
          <w:p w:rsidR="00106CD5" w:rsidRPr="00857B1A" w:rsidRDefault="00106CD5" w:rsidP="00393FC3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szCs w:val="24"/>
              </w:rPr>
              <w:t>16%</w:t>
            </w:r>
          </w:p>
        </w:tc>
        <w:tc>
          <w:tcPr>
            <w:tcW w:w="1065" w:type="pct"/>
          </w:tcPr>
          <w:p w:rsidR="00106CD5" w:rsidRPr="00857B1A" w:rsidRDefault="00106CD5" w:rsidP="00393FC3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szCs w:val="24"/>
              </w:rPr>
              <w:t>9,280</w:t>
            </w:r>
          </w:p>
        </w:tc>
      </w:tr>
      <w:tr w:rsidR="00106CD5" w:rsidRPr="00857B1A" w:rsidTr="00106CD5">
        <w:trPr>
          <w:trHeight w:val="305"/>
        </w:trPr>
        <w:tc>
          <w:tcPr>
            <w:tcW w:w="2096" w:type="pct"/>
            <w:vMerge/>
          </w:tcPr>
          <w:p w:rsidR="00106CD5" w:rsidRPr="00857B1A" w:rsidRDefault="00106CD5" w:rsidP="00393FC3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  <w:tc>
          <w:tcPr>
            <w:tcW w:w="1413" w:type="pct"/>
          </w:tcPr>
          <w:p w:rsidR="00106CD5" w:rsidRPr="00857B1A" w:rsidRDefault="00106CD5" w:rsidP="00393FC3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szCs w:val="24"/>
              </w:rPr>
              <w:t xml:space="preserve">Pipe   </w:t>
            </w:r>
            <w:r w:rsidR="00EE2DA4">
              <w:rPr>
                <w:rFonts w:ascii="Arial Narrow" w:hAnsi="Arial Narrow"/>
                <w:szCs w:val="24"/>
              </w:rPr>
              <w:tab/>
              <w:t xml:space="preserve">      </w:t>
            </w:r>
            <w:r w:rsidRPr="00857B1A">
              <w:rPr>
                <w:rFonts w:ascii="Arial Narrow" w:hAnsi="Arial Narrow"/>
                <w:szCs w:val="24"/>
              </w:rPr>
              <w:t xml:space="preserve">10,000 </w:t>
            </w:r>
          </w:p>
        </w:tc>
        <w:tc>
          <w:tcPr>
            <w:tcW w:w="426" w:type="pct"/>
            <w:vMerge/>
          </w:tcPr>
          <w:p w:rsidR="00106CD5" w:rsidRPr="00857B1A" w:rsidRDefault="00106CD5" w:rsidP="00393FC3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1065" w:type="pct"/>
          </w:tcPr>
          <w:p w:rsidR="00106CD5" w:rsidRPr="00857B1A" w:rsidRDefault="00106CD5" w:rsidP="00393FC3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szCs w:val="24"/>
              </w:rPr>
              <w:t>11,600</w:t>
            </w:r>
          </w:p>
        </w:tc>
      </w:tr>
      <w:tr w:rsidR="00106CD5" w:rsidRPr="00857B1A" w:rsidTr="00106CD5">
        <w:trPr>
          <w:trHeight w:val="305"/>
        </w:trPr>
        <w:tc>
          <w:tcPr>
            <w:tcW w:w="2096" w:type="pct"/>
          </w:tcPr>
          <w:p w:rsidR="00106CD5" w:rsidRPr="00857B1A" w:rsidRDefault="00106CD5" w:rsidP="00393FC3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szCs w:val="24"/>
              </w:rPr>
              <w:t xml:space="preserve">Certification   </w:t>
            </w:r>
          </w:p>
        </w:tc>
        <w:tc>
          <w:tcPr>
            <w:tcW w:w="1413" w:type="pct"/>
          </w:tcPr>
          <w:p w:rsidR="00106CD5" w:rsidRPr="00857B1A" w:rsidRDefault="00106CD5" w:rsidP="00393FC3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szCs w:val="24"/>
              </w:rPr>
              <w:t xml:space="preserve">8,000 </w:t>
            </w:r>
          </w:p>
        </w:tc>
        <w:tc>
          <w:tcPr>
            <w:tcW w:w="426" w:type="pct"/>
          </w:tcPr>
          <w:p w:rsidR="00106CD5" w:rsidRPr="00857B1A" w:rsidRDefault="00106CD5" w:rsidP="00393FC3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szCs w:val="24"/>
              </w:rPr>
              <w:t>16%</w:t>
            </w:r>
          </w:p>
        </w:tc>
        <w:tc>
          <w:tcPr>
            <w:tcW w:w="1065" w:type="pct"/>
          </w:tcPr>
          <w:p w:rsidR="00106CD5" w:rsidRPr="00857B1A" w:rsidRDefault="00106CD5" w:rsidP="00393FC3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szCs w:val="24"/>
              </w:rPr>
              <w:t>9,280</w:t>
            </w:r>
          </w:p>
        </w:tc>
      </w:tr>
      <w:tr w:rsidR="002B54CA" w:rsidRPr="00857B1A" w:rsidTr="00106CD5">
        <w:trPr>
          <w:trHeight w:val="523"/>
        </w:trPr>
        <w:tc>
          <w:tcPr>
            <w:tcW w:w="2096" w:type="pct"/>
          </w:tcPr>
          <w:p w:rsidR="002B54CA" w:rsidRPr="00857B1A" w:rsidRDefault="002B54CA" w:rsidP="00393FC3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szCs w:val="24"/>
              </w:rPr>
              <w:t>Application for  re-certification after every 3 years</w:t>
            </w:r>
            <w:r w:rsidRPr="00857B1A">
              <w:rPr>
                <w:rFonts w:ascii="Arial Narrow" w:eastAsia="Calibri" w:hAnsi="Arial Narrow"/>
                <w:szCs w:val="24"/>
              </w:rPr>
              <w:t xml:space="preserve"> </w:t>
            </w:r>
          </w:p>
        </w:tc>
        <w:tc>
          <w:tcPr>
            <w:tcW w:w="1413" w:type="pct"/>
          </w:tcPr>
          <w:p w:rsidR="002B54CA" w:rsidRPr="00857B1A" w:rsidRDefault="002B54CA" w:rsidP="00393FC3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szCs w:val="24"/>
              </w:rPr>
              <w:t xml:space="preserve">According to prevailing KEBS charges </w:t>
            </w:r>
          </w:p>
        </w:tc>
        <w:tc>
          <w:tcPr>
            <w:tcW w:w="426" w:type="pct"/>
          </w:tcPr>
          <w:p w:rsidR="002B54CA" w:rsidRPr="00857B1A" w:rsidRDefault="002B54CA" w:rsidP="00393FC3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szCs w:val="24"/>
              </w:rPr>
              <w:t>16%</w:t>
            </w:r>
          </w:p>
        </w:tc>
        <w:tc>
          <w:tcPr>
            <w:tcW w:w="1065" w:type="pct"/>
          </w:tcPr>
          <w:p w:rsidR="002B54CA" w:rsidRPr="00857B1A" w:rsidRDefault="002B54CA" w:rsidP="00393FC3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Arial Narrow" w:hAnsi="Arial Narrow"/>
                <w:szCs w:val="24"/>
              </w:rPr>
            </w:pPr>
          </w:p>
        </w:tc>
      </w:tr>
    </w:tbl>
    <w:p w:rsidR="00E45289" w:rsidRDefault="00E45289" w:rsidP="00393FC3">
      <w:pPr>
        <w:spacing w:after="0" w:line="240" w:lineRule="auto"/>
        <w:ind w:left="0" w:firstLine="0"/>
        <w:contextualSpacing/>
        <w:mirrorIndents/>
        <w:jc w:val="center"/>
        <w:rPr>
          <w:rFonts w:ascii="Franklin Gothic Medium" w:hAnsi="Franklin Gothic Medium"/>
          <w:szCs w:val="24"/>
        </w:rPr>
      </w:pPr>
    </w:p>
    <w:p w:rsidR="00924FE4" w:rsidRPr="00DB1907" w:rsidRDefault="006C4362" w:rsidP="00393FC3">
      <w:pPr>
        <w:spacing w:after="0" w:line="240" w:lineRule="auto"/>
        <w:ind w:left="0" w:firstLine="0"/>
        <w:contextualSpacing/>
        <w:mirrorIndents/>
        <w:jc w:val="center"/>
        <w:rPr>
          <w:rFonts w:ascii="Franklin Gothic Medium" w:hAnsi="Franklin Gothic Medium"/>
          <w:szCs w:val="24"/>
        </w:rPr>
      </w:pPr>
      <w:r w:rsidRPr="00DB1907">
        <w:rPr>
          <w:rFonts w:ascii="Franklin Gothic Medium" w:hAnsi="Franklin Gothic Medium"/>
          <w:szCs w:val="24"/>
        </w:rPr>
        <w:t>KEBS-CB reserves the right to revise the fees without further reference to the applicant</w:t>
      </w:r>
      <w:r w:rsidR="00E45289">
        <w:rPr>
          <w:rFonts w:ascii="Franklin Gothic Medium" w:hAnsi="Franklin Gothic Medium"/>
          <w:szCs w:val="24"/>
        </w:rPr>
        <w:t>.</w:t>
      </w:r>
    </w:p>
    <w:sectPr w:rsidR="00924FE4" w:rsidRPr="00DB1907" w:rsidSect="00E10D93">
      <w:pgSz w:w="11909" w:h="16834" w:code="9"/>
      <w:pgMar w:top="864" w:right="864" w:bottom="864" w:left="864" w:header="432" w:footer="432" w:gutter="0"/>
      <w:pgBorders w:offsetFrom="page">
        <w:top w:val="single" w:sz="12" w:space="10" w:color="0070C0"/>
        <w:left w:val="single" w:sz="12" w:space="10" w:color="0070C0"/>
        <w:bottom w:val="single" w:sz="12" w:space="10" w:color="0070C0"/>
        <w:right w:val="single" w:sz="12" w:space="10" w:color="0070C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B86" w:rsidRDefault="00191B86" w:rsidP="00163E46">
      <w:pPr>
        <w:spacing w:after="0" w:line="240" w:lineRule="auto"/>
      </w:pPr>
      <w:r>
        <w:separator/>
      </w:r>
    </w:p>
  </w:endnote>
  <w:endnote w:type="continuationSeparator" w:id="0">
    <w:p w:rsidR="00191B86" w:rsidRDefault="00191B86" w:rsidP="00163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384" w:rsidRDefault="0003283D" w:rsidP="004A683E">
    <w:pPr>
      <w:pStyle w:val="Footer"/>
      <w:tabs>
        <w:tab w:val="clear" w:pos="9360"/>
        <w:tab w:val="right" w:pos="10170"/>
      </w:tabs>
      <w:ind w:left="10"/>
    </w:pPr>
    <w:r w:rsidRPr="0003283D">
      <w:rPr>
        <w:noProof/>
        <w:sz w:val="20"/>
        <w:szCs w:val="20"/>
      </w:rPr>
      <w:drawing>
        <wp:inline distT="0" distB="0" distL="0" distR="0">
          <wp:extent cx="6486525" cy="265841"/>
          <wp:effectExtent l="0" t="0" r="0" b="1270"/>
          <wp:docPr id="3" name="Picture 3" descr="E:\Work\Fonts, etc\image007 - Cop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Work\Fonts, etc\image007 - Copy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21275" cy="2713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14384" w:rsidRPr="00163E46">
      <w:rPr>
        <w:sz w:val="20"/>
        <w:szCs w:val="20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B86" w:rsidRDefault="00191B86" w:rsidP="00163E46">
      <w:pPr>
        <w:spacing w:after="0" w:line="240" w:lineRule="auto"/>
      </w:pPr>
      <w:r>
        <w:separator/>
      </w:r>
    </w:p>
  </w:footnote>
  <w:footnote w:type="continuationSeparator" w:id="0">
    <w:p w:rsidR="00191B86" w:rsidRDefault="00191B86" w:rsidP="00163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384" w:rsidRPr="00857B1A" w:rsidRDefault="00E14384" w:rsidP="00E14384">
    <w:pPr>
      <w:pStyle w:val="Header"/>
      <w:tabs>
        <w:tab w:val="clear" w:pos="4680"/>
        <w:tab w:val="clear" w:pos="9360"/>
      </w:tabs>
      <w:ind w:left="10"/>
      <w:jc w:val="left"/>
      <w:rPr>
        <w:rFonts w:ascii="Arial Narrow" w:hAnsi="Arial Narrow"/>
        <w:bCs/>
        <w:i/>
        <w:sz w:val="20"/>
        <w:szCs w:val="20"/>
      </w:rPr>
    </w:pPr>
    <w:r w:rsidRPr="00857B1A">
      <w:rPr>
        <w:rFonts w:ascii="Arial Narrow" w:hAnsi="Arial Narrow"/>
        <w:i/>
        <w:sz w:val="20"/>
        <w:szCs w:val="20"/>
      </w:rPr>
      <w:t>CER/F/47</w:t>
    </w:r>
    <w:r w:rsidRPr="00857B1A">
      <w:rPr>
        <w:rFonts w:ascii="Arial Narrow" w:hAnsi="Arial Narrow"/>
        <w:i/>
        <w:sz w:val="20"/>
        <w:szCs w:val="20"/>
      </w:rPr>
      <w:tab/>
    </w:r>
    <w:r w:rsidRPr="00857B1A">
      <w:rPr>
        <w:rFonts w:ascii="Arial Narrow" w:hAnsi="Arial Narrow"/>
        <w:i/>
        <w:sz w:val="20"/>
        <w:szCs w:val="20"/>
      </w:rPr>
      <w:tab/>
    </w:r>
    <w:r w:rsidRPr="00857B1A">
      <w:rPr>
        <w:rFonts w:ascii="Arial Narrow" w:hAnsi="Arial Narrow"/>
        <w:i/>
      </w:rPr>
      <w:t xml:space="preserve">    </w:t>
    </w:r>
    <w:r w:rsidRPr="00857B1A">
      <w:rPr>
        <w:rFonts w:ascii="Arial Narrow" w:hAnsi="Arial Narrow"/>
        <w:i/>
      </w:rPr>
      <w:tab/>
    </w:r>
    <w:r w:rsidRPr="00857B1A">
      <w:rPr>
        <w:rFonts w:ascii="Arial Narrow" w:hAnsi="Arial Narrow"/>
        <w:i/>
      </w:rPr>
      <w:tab/>
    </w:r>
    <w:r w:rsidRPr="00857B1A">
      <w:rPr>
        <w:rFonts w:ascii="Arial Narrow" w:hAnsi="Arial Narrow"/>
        <w:i/>
      </w:rPr>
      <w:tab/>
    </w:r>
    <w:r w:rsidR="00857B1A">
      <w:rPr>
        <w:rFonts w:ascii="Arial Narrow" w:hAnsi="Arial Narrow"/>
        <w:i/>
      </w:rPr>
      <w:tab/>
    </w:r>
    <w:r w:rsidRPr="00857B1A">
      <w:rPr>
        <w:rFonts w:ascii="Arial Narrow" w:hAnsi="Arial Narrow"/>
        <w:i/>
        <w:sz w:val="20"/>
        <w:szCs w:val="20"/>
      </w:rPr>
      <w:t>Rev.</w:t>
    </w:r>
    <w:r w:rsidR="00FE48A7">
      <w:rPr>
        <w:rFonts w:ascii="Arial Narrow" w:hAnsi="Arial Narrow"/>
        <w:i/>
        <w:sz w:val="20"/>
        <w:szCs w:val="20"/>
      </w:rPr>
      <w:t>02</w:t>
    </w:r>
    <w:r w:rsidR="00FE48A7">
      <w:rPr>
        <w:rFonts w:ascii="Arial Narrow" w:hAnsi="Arial Narrow"/>
        <w:i/>
        <w:sz w:val="20"/>
        <w:szCs w:val="20"/>
      </w:rPr>
      <w:tab/>
    </w:r>
    <w:r w:rsidRPr="00857B1A">
      <w:rPr>
        <w:rFonts w:ascii="Arial Narrow" w:hAnsi="Arial Narrow"/>
        <w:i/>
        <w:sz w:val="20"/>
        <w:szCs w:val="20"/>
      </w:rPr>
      <w:t xml:space="preserve"> 27 August 2021</w:t>
    </w:r>
    <w:r w:rsidR="0003283D" w:rsidRPr="00857B1A">
      <w:rPr>
        <w:rFonts w:ascii="Arial Narrow" w:hAnsi="Arial Narrow"/>
        <w:i/>
        <w:sz w:val="20"/>
        <w:szCs w:val="20"/>
      </w:rPr>
      <w:t xml:space="preserve"> </w:t>
    </w:r>
    <w:r w:rsidR="0003283D" w:rsidRPr="00857B1A">
      <w:rPr>
        <w:rFonts w:ascii="Arial Narrow" w:hAnsi="Arial Narrow"/>
        <w:i/>
        <w:sz w:val="20"/>
        <w:szCs w:val="20"/>
      </w:rPr>
      <w:tab/>
    </w:r>
    <w:r w:rsidR="0003283D" w:rsidRPr="00857B1A">
      <w:rPr>
        <w:rFonts w:ascii="Arial Narrow" w:hAnsi="Arial Narrow"/>
        <w:i/>
        <w:sz w:val="20"/>
        <w:szCs w:val="20"/>
      </w:rPr>
      <w:tab/>
    </w:r>
    <w:r w:rsidR="0003283D" w:rsidRPr="00857B1A">
      <w:rPr>
        <w:rFonts w:ascii="Arial Narrow" w:hAnsi="Arial Narrow"/>
        <w:i/>
        <w:sz w:val="20"/>
        <w:szCs w:val="20"/>
      </w:rPr>
      <w:tab/>
    </w:r>
    <w:r w:rsidR="0003283D" w:rsidRPr="00857B1A">
      <w:rPr>
        <w:rFonts w:ascii="Arial Narrow" w:hAnsi="Arial Narrow"/>
        <w:i/>
        <w:sz w:val="20"/>
        <w:szCs w:val="20"/>
      </w:rPr>
      <w:tab/>
    </w:r>
    <w:r w:rsidR="0003283D" w:rsidRPr="00857B1A">
      <w:rPr>
        <w:rFonts w:ascii="Arial Narrow" w:hAnsi="Arial Narrow"/>
        <w:i/>
        <w:sz w:val="20"/>
        <w:szCs w:val="20"/>
      </w:rPr>
      <w:tab/>
    </w:r>
    <w:r w:rsidR="00857B1A">
      <w:rPr>
        <w:rFonts w:ascii="Arial Narrow" w:hAnsi="Arial Narrow"/>
        <w:i/>
        <w:sz w:val="20"/>
        <w:szCs w:val="20"/>
      </w:rPr>
      <w:t xml:space="preserve">           </w:t>
    </w:r>
    <w:r w:rsidR="0003283D" w:rsidRPr="00857B1A">
      <w:rPr>
        <w:rFonts w:ascii="Arial Narrow" w:hAnsi="Arial Narrow"/>
        <w:bCs/>
        <w:i/>
        <w:sz w:val="20"/>
        <w:szCs w:val="20"/>
      </w:rPr>
      <w:fldChar w:fldCharType="begin"/>
    </w:r>
    <w:r w:rsidR="0003283D" w:rsidRPr="00857B1A">
      <w:rPr>
        <w:rFonts w:ascii="Arial Narrow" w:hAnsi="Arial Narrow"/>
        <w:bCs/>
        <w:i/>
        <w:sz w:val="20"/>
        <w:szCs w:val="20"/>
      </w:rPr>
      <w:instrText xml:space="preserve"> PAGE  \* Arabic  \* MERGEFORMAT </w:instrText>
    </w:r>
    <w:r w:rsidR="0003283D" w:rsidRPr="00857B1A">
      <w:rPr>
        <w:rFonts w:ascii="Arial Narrow" w:hAnsi="Arial Narrow"/>
        <w:bCs/>
        <w:i/>
        <w:sz w:val="20"/>
        <w:szCs w:val="20"/>
      </w:rPr>
      <w:fldChar w:fldCharType="separate"/>
    </w:r>
    <w:r w:rsidR="00FE48A7">
      <w:rPr>
        <w:rFonts w:ascii="Arial Narrow" w:hAnsi="Arial Narrow"/>
        <w:bCs/>
        <w:i/>
        <w:noProof/>
        <w:sz w:val="20"/>
        <w:szCs w:val="20"/>
      </w:rPr>
      <w:t>1</w:t>
    </w:r>
    <w:r w:rsidR="0003283D" w:rsidRPr="00857B1A">
      <w:rPr>
        <w:rFonts w:ascii="Arial Narrow" w:hAnsi="Arial Narrow"/>
        <w:bCs/>
        <w:i/>
        <w:sz w:val="20"/>
        <w:szCs w:val="20"/>
      </w:rPr>
      <w:fldChar w:fldCharType="end"/>
    </w:r>
    <w:r w:rsidR="0003283D" w:rsidRPr="00857B1A">
      <w:rPr>
        <w:rFonts w:ascii="Arial Narrow" w:hAnsi="Arial Narrow"/>
        <w:i/>
        <w:sz w:val="20"/>
        <w:szCs w:val="20"/>
      </w:rPr>
      <w:t xml:space="preserve"> / </w:t>
    </w:r>
    <w:r w:rsidR="0003283D" w:rsidRPr="00857B1A">
      <w:rPr>
        <w:rFonts w:ascii="Arial Narrow" w:hAnsi="Arial Narrow"/>
        <w:bCs/>
        <w:i/>
        <w:sz w:val="20"/>
        <w:szCs w:val="20"/>
      </w:rPr>
      <w:fldChar w:fldCharType="begin"/>
    </w:r>
    <w:r w:rsidR="0003283D" w:rsidRPr="00857B1A">
      <w:rPr>
        <w:rFonts w:ascii="Arial Narrow" w:hAnsi="Arial Narrow"/>
        <w:bCs/>
        <w:i/>
        <w:sz w:val="20"/>
        <w:szCs w:val="20"/>
      </w:rPr>
      <w:instrText xml:space="preserve"> NUMPAGES  \* Arabic  \* MERGEFORMAT </w:instrText>
    </w:r>
    <w:r w:rsidR="0003283D" w:rsidRPr="00857B1A">
      <w:rPr>
        <w:rFonts w:ascii="Arial Narrow" w:hAnsi="Arial Narrow"/>
        <w:bCs/>
        <w:i/>
        <w:sz w:val="20"/>
        <w:szCs w:val="20"/>
      </w:rPr>
      <w:fldChar w:fldCharType="separate"/>
    </w:r>
    <w:r w:rsidR="00FE48A7">
      <w:rPr>
        <w:rFonts w:ascii="Arial Narrow" w:hAnsi="Arial Narrow"/>
        <w:bCs/>
        <w:i/>
        <w:noProof/>
        <w:sz w:val="20"/>
        <w:szCs w:val="20"/>
      </w:rPr>
      <w:t>3</w:t>
    </w:r>
    <w:r w:rsidR="0003283D" w:rsidRPr="00857B1A">
      <w:rPr>
        <w:rFonts w:ascii="Arial Narrow" w:hAnsi="Arial Narrow"/>
        <w:bCs/>
        <w:i/>
        <w:sz w:val="20"/>
        <w:szCs w:val="20"/>
      </w:rPr>
      <w:fldChar w:fldCharType="end"/>
    </w:r>
  </w:p>
  <w:p w:rsidR="00180E19" w:rsidRPr="0003283D" w:rsidRDefault="00180E19" w:rsidP="00E14384">
    <w:pPr>
      <w:pStyle w:val="Header"/>
      <w:tabs>
        <w:tab w:val="clear" w:pos="4680"/>
        <w:tab w:val="clear" w:pos="9360"/>
      </w:tabs>
      <w:ind w:left="10"/>
      <w:jc w:val="left"/>
      <w:rPr>
        <w:i/>
        <w:sz w:val="20"/>
        <w:szCs w:val="20"/>
      </w:rPr>
    </w:pPr>
  </w:p>
  <w:p w:rsidR="00163E46" w:rsidRDefault="0003283D" w:rsidP="00380832">
    <w:pPr>
      <w:pStyle w:val="Header"/>
      <w:tabs>
        <w:tab w:val="clear" w:pos="4680"/>
        <w:tab w:val="clear" w:pos="9360"/>
        <w:tab w:val="center" w:pos="4860"/>
      </w:tabs>
      <w:ind w:left="20"/>
      <w:jc w:val="center"/>
    </w:pPr>
    <w:r w:rsidRPr="0003283D">
      <w:rPr>
        <w:noProof/>
      </w:rPr>
      <w:drawing>
        <wp:inline distT="0" distB="0" distL="0" distR="0">
          <wp:extent cx="2487168" cy="667512"/>
          <wp:effectExtent l="0" t="0" r="8890" b="0"/>
          <wp:docPr id="1" name="Picture 1" descr="E:\Work\Fonts, etc\kebs_new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Work\Fonts, etc\kebs_new_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7168" cy="6675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E00EE" w:rsidRDefault="00EE00EE" w:rsidP="00380832">
    <w:pPr>
      <w:pStyle w:val="Header"/>
      <w:tabs>
        <w:tab w:val="clear" w:pos="4680"/>
        <w:tab w:val="clear" w:pos="9360"/>
        <w:tab w:val="center" w:pos="4860"/>
      </w:tabs>
      <w:ind w:left="2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159E7"/>
    <w:multiLevelType w:val="hybridMultilevel"/>
    <w:tmpl w:val="80E40B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C57EB"/>
    <w:multiLevelType w:val="hybridMultilevel"/>
    <w:tmpl w:val="7BE68EC8"/>
    <w:lvl w:ilvl="0" w:tplc="27EA8E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80A9A"/>
    <w:multiLevelType w:val="hybridMultilevel"/>
    <w:tmpl w:val="500E9026"/>
    <w:lvl w:ilvl="0" w:tplc="DB2CC354">
      <w:start w:val="1"/>
      <w:numFmt w:val="decimal"/>
      <w:lvlText w:val="%1."/>
      <w:lvlJc w:val="left"/>
      <w:pPr>
        <w:ind w:left="375"/>
      </w:pPr>
      <w:rPr>
        <w:rFonts w:ascii="Franklin Gothic Medium" w:eastAsia="Arial" w:hAnsi="Franklin Gothic Medium" w:cs="Aria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9C0BA8">
      <w:start w:val="1"/>
      <w:numFmt w:val="lowerLetter"/>
      <w:lvlText w:val="%2"/>
      <w:lvlJc w:val="left"/>
      <w:pPr>
        <w:ind w:left="1094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2428C2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F8B974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CAB75A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F20494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DAB7A0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8C80F6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1C6384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23A6279"/>
    <w:multiLevelType w:val="hybridMultilevel"/>
    <w:tmpl w:val="E77E6B38"/>
    <w:lvl w:ilvl="0" w:tplc="DE920F3C">
      <w:start w:val="2"/>
      <w:numFmt w:val="decimal"/>
      <w:lvlText w:val="%1."/>
      <w:lvlJc w:val="left"/>
      <w:pPr>
        <w:ind w:left="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88A0A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06891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8C269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2AA07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E2020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C2E18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92767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E8B72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F3A7E83"/>
    <w:multiLevelType w:val="hybridMultilevel"/>
    <w:tmpl w:val="3C724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B77927"/>
    <w:multiLevelType w:val="hybridMultilevel"/>
    <w:tmpl w:val="239C7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DE28C5"/>
    <w:multiLevelType w:val="hybridMultilevel"/>
    <w:tmpl w:val="1CB4854C"/>
    <w:lvl w:ilvl="0" w:tplc="22080682">
      <w:start w:val="1"/>
      <w:numFmt w:val="lowerLetter"/>
      <w:lvlText w:val="%1)"/>
      <w:lvlJc w:val="left"/>
      <w:pPr>
        <w:ind w:left="1815"/>
      </w:pPr>
      <w:rPr>
        <w:b w:val="0"/>
        <w:i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6A7146">
      <w:start w:val="1"/>
      <w:numFmt w:val="lowerLetter"/>
      <w:lvlText w:val="%2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BE1E9C">
      <w:start w:val="1"/>
      <w:numFmt w:val="lowerRoman"/>
      <w:lvlText w:val="%3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989BDA">
      <w:start w:val="1"/>
      <w:numFmt w:val="decimal"/>
      <w:lvlText w:val="%4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4219F4">
      <w:start w:val="1"/>
      <w:numFmt w:val="lowerLetter"/>
      <w:lvlText w:val="%5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16B6D0">
      <w:start w:val="1"/>
      <w:numFmt w:val="lowerRoman"/>
      <w:lvlText w:val="%6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587A52">
      <w:start w:val="1"/>
      <w:numFmt w:val="decimal"/>
      <w:lvlText w:val="%7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DC17CA">
      <w:start w:val="1"/>
      <w:numFmt w:val="lowerLetter"/>
      <w:lvlText w:val="%8"/>
      <w:lvlJc w:val="left"/>
      <w:pPr>
        <w:ind w:left="68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489CE8">
      <w:start w:val="1"/>
      <w:numFmt w:val="lowerRoman"/>
      <w:lvlText w:val="%9"/>
      <w:lvlJc w:val="left"/>
      <w:pPr>
        <w:ind w:left="75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4AC3602E"/>
    <w:multiLevelType w:val="hybridMultilevel"/>
    <w:tmpl w:val="32928624"/>
    <w:lvl w:ilvl="0" w:tplc="A39874A0">
      <w:start w:val="1"/>
      <w:numFmt w:val="lowerLetter"/>
      <w:lvlText w:val="%1."/>
      <w:lvlJc w:val="left"/>
      <w:pPr>
        <w:ind w:left="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6A7146">
      <w:start w:val="1"/>
      <w:numFmt w:val="lowerLetter"/>
      <w:lvlText w:val="%2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BE1E9C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989BDA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4219F4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16B6D0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587A52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DC17CA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489CE8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4AC4130E"/>
    <w:multiLevelType w:val="hybridMultilevel"/>
    <w:tmpl w:val="7D383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5B4697"/>
    <w:multiLevelType w:val="hybridMultilevel"/>
    <w:tmpl w:val="AA308B8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>
    <w:nsid w:val="6D0771AE"/>
    <w:multiLevelType w:val="hybridMultilevel"/>
    <w:tmpl w:val="4F5CE4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9"/>
  </w:num>
  <w:num w:numId="8">
    <w:abstractNumId w:val="8"/>
  </w:num>
  <w:num w:numId="9">
    <w:abstractNumId w:val="10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FE4"/>
    <w:rsid w:val="0003283D"/>
    <w:rsid w:val="000645EE"/>
    <w:rsid w:val="00077AD2"/>
    <w:rsid w:val="00094FCB"/>
    <w:rsid w:val="000A1851"/>
    <w:rsid w:val="000B3E2D"/>
    <w:rsid w:val="000C25EE"/>
    <w:rsid w:val="00106CD5"/>
    <w:rsid w:val="0014616A"/>
    <w:rsid w:val="00163706"/>
    <w:rsid w:val="00163E46"/>
    <w:rsid w:val="00180E19"/>
    <w:rsid w:val="00191B86"/>
    <w:rsid w:val="001F159B"/>
    <w:rsid w:val="00235A69"/>
    <w:rsid w:val="002B54CA"/>
    <w:rsid w:val="00305115"/>
    <w:rsid w:val="00305D1B"/>
    <w:rsid w:val="00380832"/>
    <w:rsid w:val="00393FC3"/>
    <w:rsid w:val="00400EFF"/>
    <w:rsid w:val="004137BC"/>
    <w:rsid w:val="004170C0"/>
    <w:rsid w:val="004309AC"/>
    <w:rsid w:val="004321AD"/>
    <w:rsid w:val="00462342"/>
    <w:rsid w:val="004672AA"/>
    <w:rsid w:val="004742F2"/>
    <w:rsid w:val="00496680"/>
    <w:rsid w:val="004A0B1A"/>
    <w:rsid w:val="004A683E"/>
    <w:rsid w:val="004B40E3"/>
    <w:rsid w:val="004E527B"/>
    <w:rsid w:val="004F0D37"/>
    <w:rsid w:val="005269B2"/>
    <w:rsid w:val="0057273A"/>
    <w:rsid w:val="00581770"/>
    <w:rsid w:val="005A130D"/>
    <w:rsid w:val="005F6A81"/>
    <w:rsid w:val="00677989"/>
    <w:rsid w:val="00697DE8"/>
    <w:rsid w:val="006C4362"/>
    <w:rsid w:val="00715443"/>
    <w:rsid w:val="007247D5"/>
    <w:rsid w:val="00771CEC"/>
    <w:rsid w:val="00791F8A"/>
    <w:rsid w:val="00794E03"/>
    <w:rsid w:val="007C4BA6"/>
    <w:rsid w:val="007F4DC9"/>
    <w:rsid w:val="00857B1A"/>
    <w:rsid w:val="00887DC7"/>
    <w:rsid w:val="008B69E8"/>
    <w:rsid w:val="00924FE4"/>
    <w:rsid w:val="009731B2"/>
    <w:rsid w:val="0098407B"/>
    <w:rsid w:val="009B69A8"/>
    <w:rsid w:val="00A55F65"/>
    <w:rsid w:val="00A87BC6"/>
    <w:rsid w:val="00AB04F9"/>
    <w:rsid w:val="00AD29BC"/>
    <w:rsid w:val="00AD2A91"/>
    <w:rsid w:val="00B068B1"/>
    <w:rsid w:val="00B34423"/>
    <w:rsid w:val="00B414E7"/>
    <w:rsid w:val="00B47511"/>
    <w:rsid w:val="00BD36CA"/>
    <w:rsid w:val="00C12E2B"/>
    <w:rsid w:val="00C53F69"/>
    <w:rsid w:val="00C94B7F"/>
    <w:rsid w:val="00D601EC"/>
    <w:rsid w:val="00D834EA"/>
    <w:rsid w:val="00DB1907"/>
    <w:rsid w:val="00DC25C4"/>
    <w:rsid w:val="00DD560A"/>
    <w:rsid w:val="00E10D93"/>
    <w:rsid w:val="00E14384"/>
    <w:rsid w:val="00E45289"/>
    <w:rsid w:val="00E54CA7"/>
    <w:rsid w:val="00EE00EE"/>
    <w:rsid w:val="00EE2DA4"/>
    <w:rsid w:val="00F27B12"/>
    <w:rsid w:val="00F8680D"/>
    <w:rsid w:val="00FB47FA"/>
    <w:rsid w:val="00FD4A34"/>
    <w:rsid w:val="00FE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E64341-79F3-4737-A849-744A06F00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" w:line="244" w:lineRule="auto"/>
      <w:ind w:left="370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6" w:line="240" w:lineRule="auto"/>
      <w:jc w:val="center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63E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E46"/>
    <w:rPr>
      <w:rFonts w:ascii="Arial" w:eastAsia="Arial" w:hAnsi="Arial" w:cs="Arial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163E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E46"/>
    <w:rPr>
      <w:rFonts w:ascii="Arial" w:eastAsia="Arial" w:hAnsi="Arial" w:cs="Arial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9731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B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B1A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2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B1</vt:lpstr>
    </vt:vector>
  </TitlesOfParts>
  <Company/>
  <LinksUpToDate>false</LinksUpToDate>
  <CharactersWithSpaces>4514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B1</dc:title>
  <dc:subject/>
  <dc:creator>wambaric</dc:creator>
  <cp:keywords/>
  <cp:lastModifiedBy>Windows User</cp:lastModifiedBy>
  <cp:revision>12</cp:revision>
  <cp:lastPrinted>2021-08-29T16:56:00Z</cp:lastPrinted>
  <dcterms:created xsi:type="dcterms:W3CDTF">2021-08-29T18:15:00Z</dcterms:created>
  <dcterms:modified xsi:type="dcterms:W3CDTF">2021-10-19T13:05:00Z</dcterms:modified>
</cp:coreProperties>
</file>