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03/08/2021</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3A7F2C" w:rsidP="00D4138E">
            <w:pPr>
              <w:tabs>
                <w:tab w:val="center" w:pos="4320"/>
                <w:tab w:val="right" w:pos="8640"/>
              </w:tabs>
              <w:rPr>
                <w:rFonts w:ascii="Arial Narrow" w:hAnsi="Arial Narrow"/>
              </w:rPr>
            </w:pPr>
            <w:r>
              <w:rPr>
                <w:rFonts w:ascii="Arial Narrow" w:hAnsi="Arial Narrow"/>
              </w:rPr>
              <w:t>03/09/2021</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Default="007D7BDE" w:rsidP="00D4138E">
            <w:pPr>
              <w:tabs>
                <w:tab w:val="center" w:pos="4320"/>
                <w:tab w:val="right" w:pos="8640"/>
              </w:tabs>
              <w:rPr>
                <w:rFonts w:ascii="Arial Narrow" w:hAnsi="Arial Narrow" w:cs="Arial"/>
                <w:bCs/>
              </w:rPr>
            </w:pPr>
            <w:r w:rsidRPr="00556197">
              <w:rPr>
                <w:rFonts w:ascii="Arial Narrow" w:hAnsi="Arial Narrow" w:cs="Arial"/>
                <w:b/>
                <w:bCs/>
              </w:rPr>
              <w:t>This form shall be filled, signed and returned to Kenya Bureau of S</w:t>
            </w:r>
            <w:r w:rsidR="003A7F2C">
              <w:rPr>
                <w:rFonts w:ascii="Arial Narrow" w:hAnsi="Arial Narrow" w:cs="Arial"/>
                <w:b/>
                <w:bCs/>
              </w:rPr>
              <w:t xml:space="preserve">tandards for the attention of  Winnie Tonui </w:t>
            </w:r>
            <w:hyperlink r:id="rId7" w:history="1">
              <w:r w:rsidR="003A7F2C" w:rsidRPr="008E5449">
                <w:rPr>
                  <w:rStyle w:val="Hyperlink"/>
                  <w:rFonts w:ascii="Arial Narrow" w:hAnsi="Arial Narrow" w:cs="Arial"/>
                  <w:bCs/>
                </w:rPr>
                <w:t>tonuiw@kebs.org</w:t>
              </w:r>
            </w:hyperlink>
            <w:r w:rsidR="003A7F2C">
              <w:rPr>
                <w:rFonts w:ascii="Arial Narrow" w:hAnsi="Arial Narrow" w:cs="Arial"/>
                <w:bCs/>
              </w:rPr>
              <w:t xml:space="preserve"> </w:t>
            </w:r>
          </w:p>
          <w:p w:rsidR="003A7F2C" w:rsidRPr="00556197" w:rsidRDefault="003A7F2C" w:rsidP="00D4138E">
            <w:pPr>
              <w:tabs>
                <w:tab w:val="center" w:pos="4320"/>
                <w:tab w:val="right" w:pos="8640"/>
              </w:tabs>
              <w:rPr>
                <w:rFonts w:ascii="Arial Narrow" w:hAnsi="Arial Narrow"/>
              </w:rPr>
            </w:pP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Num</w:t>
      </w:r>
      <w:r w:rsidR="003A7F2C">
        <w:rPr>
          <w:rFonts w:ascii="Arial Narrow" w:hAnsi="Arial Narrow" w:cs="Arial"/>
        </w:rPr>
        <w:t xml:space="preserve">ber ISO </w:t>
      </w:r>
      <w:r w:rsidR="00E75525">
        <w:rPr>
          <w:rFonts w:ascii="Arial Narrow" w:hAnsi="Arial Narrow" w:cs="Arial"/>
        </w:rPr>
        <w:t>374-2</w:t>
      </w:r>
      <w:r w:rsidR="00C86BFB">
        <w:rPr>
          <w:rFonts w:ascii="Arial Narrow" w:hAnsi="Arial Narrow" w:cs="Arial"/>
        </w:rPr>
        <w:t>:2019</w:t>
      </w:r>
    </w:p>
    <w:p w:rsidR="007D7BDE" w:rsidRPr="00D371F8" w:rsidRDefault="007D7BDE" w:rsidP="007D7BDE">
      <w:pPr>
        <w:autoSpaceDE w:val="0"/>
        <w:autoSpaceDN w:val="0"/>
        <w:adjustRightInd w:val="0"/>
        <w:jc w:val="both"/>
        <w:rPr>
          <w:rFonts w:ascii="Arial Narrow" w:hAnsi="Arial Narrow" w:cs="Arial"/>
        </w:rPr>
      </w:pPr>
    </w:p>
    <w:p w:rsidR="00A64681" w:rsidRPr="00556197" w:rsidRDefault="00D371F8" w:rsidP="007D7BDE">
      <w:pPr>
        <w:autoSpaceDE w:val="0"/>
        <w:autoSpaceDN w:val="0"/>
        <w:adjustRightInd w:val="0"/>
        <w:jc w:val="both"/>
        <w:rPr>
          <w:rFonts w:ascii="Arial Narrow" w:hAnsi="Arial Narrow" w:cs="Arial"/>
        </w:rPr>
      </w:pPr>
      <w:r w:rsidRPr="00D371F8">
        <w:rPr>
          <w:rFonts w:ascii="Arial Narrow" w:hAnsi="Arial Narrow" w:cs="Arial"/>
        </w:rPr>
        <w:t xml:space="preserve">Title: </w:t>
      </w:r>
      <w:r w:rsidR="00E75525">
        <w:t>Protective gloves against dangerous chemicals and micro-organisms — Part 2: Determination of resistance to penetration</w:t>
      </w:r>
    </w:p>
    <w:p w:rsidR="00C86BFB" w:rsidRDefault="00D371F8" w:rsidP="007D7BDE">
      <w:pPr>
        <w:autoSpaceDE w:val="0"/>
        <w:autoSpaceDN w:val="0"/>
        <w:adjustRightInd w:val="0"/>
        <w:jc w:val="both"/>
      </w:pPr>
      <w:r>
        <w:rPr>
          <w:rFonts w:ascii="Arial Narrow" w:hAnsi="Arial Narrow" w:cs="Arial"/>
        </w:rPr>
        <w:t xml:space="preserve">Scope: </w:t>
      </w:r>
      <w:r w:rsidR="00E75525">
        <w:t>his document specifies a test method for the penetration resistance of gloves that protect against dangerous chemicals and/or micro-</w:t>
      </w:r>
      <w:bookmarkStart w:id="21" w:name="_GoBack"/>
      <w:bookmarkEnd w:id="21"/>
      <w:r w:rsidR="00E75525">
        <w:t>organisms.</w:t>
      </w:r>
    </w:p>
    <w:p w:rsidR="00C86BFB" w:rsidRDefault="00C86BFB" w:rsidP="007D7BDE">
      <w:pPr>
        <w:autoSpaceDE w:val="0"/>
        <w:autoSpaceDN w:val="0"/>
        <w:adjustRightInd w:val="0"/>
        <w:jc w:val="both"/>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3C7" w:rsidRDefault="005523C7" w:rsidP="007D7BDE">
      <w:r>
        <w:separator/>
      </w:r>
    </w:p>
  </w:endnote>
  <w:endnote w:type="continuationSeparator" w:id="0">
    <w:p w:rsidR="005523C7" w:rsidRDefault="005523C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75525">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75525">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E75525">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E75525">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3C7" w:rsidRDefault="005523C7" w:rsidP="007D7BDE">
      <w:r>
        <w:separator/>
      </w:r>
    </w:p>
  </w:footnote>
  <w:footnote w:type="continuationSeparator" w:id="0">
    <w:p w:rsidR="005523C7" w:rsidRDefault="005523C7"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67AC"/>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A7F2C"/>
    <w:rsid w:val="003C4A6C"/>
    <w:rsid w:val="003F2C4E"/>
    <w:rsid w:val="00402707"/>
    <w:rsid w:val="00452734"/>
    <w:rsid w:val="00506AFA"/>
    <w:rsid w:val="005523C7"/>
    <w:rsid w:val="005965CF"/>
    <w:rsid w:val="005D3E09"/>
    <w:rsid w:val="005E2F92"/>
    <w:rsid w:val="00624301"/>
    <w:rsid w:val="00680852"/>
    <w:rsid w:val="00703562"/>
    <w:rsid w:val="00703CB1"/>
    <w:rsid w:val="007244A4"/>
    <w:rsid w:val="00726372"/>
    <w:rsid w:val="00756E07"/>
    <w:rsid w:val="00766B20"/>
    <w:rsid w:val="007D5546"/>
    <w:rsid w:val="007D7BDE"/>
    <w:rsid w:val="00810E69"/>
    <w:rsid w:val="008572A5"/>
    <w:rsid w:val="00871382"/>
    <w:rsid w:val="00877DFF"/>
    <w:rsid w:val="00893D7E"/>
    <w:rsid w:val="008B3FDD"/>
    <w:rsid w:val="008B45CC"/>
    <w:rsid w:val="00A15AB7"/>
    <w:rsid w:val="00A64681"/>
    <w:rsid w:val="00A87B44"/>
    <w:rsid w:val="00AB16F3"/>
    <w:rsid w:val="00B04B5B"/>
    <w:rsid w:val="00BA0183"/>
    <w:rsid w:val="00BF6EDE"/>
    <w:rsid w:val="00C23675"/>
    <w:rsid w:val="00C734AC"/>
    <w:rsid w:val="00C86BFB"/>
    <w:rsid w:val="00D371F8"/>
    <w:rsid w:val="00D57FB3"/>
    <w:rsid w:val="00D711C5"/>
    <w:rsid w:val="00DC7D31"/>
    <w:rsid w:val="00E00478"/>
    <w:rsid w:val="00E1291B"/>
    <w:rsid w:val="00E41A20"/>
    <w:rsid w:val="00E67378"/>
    <w:rsid w:val="00E75525"/>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8BEEB"/>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5</cp:revision>
  <dcterms:created xsi:type="dcterms:W3CDTF">2021-08-03T16:15:00Z</dcterms:created>
  <dcterms:modified xsi:type="dcterms:W3CDTF">2021-08-03T17:41:00Z</dcterms:modified>
</cp:coreProperties>
</file>