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E7D5" w14:textId="45E56C4F" w:rsidR="00E8204E" w:rsidRDefault="00000000">
      <w:pPr>
        <w:pStyle w:val="1"/>
      </w:pPr>
      <w:r>
        <w:t>Ex03 — Concept of Decomposition (Демографическая пирамида РФ)</w:t>
      </w:r>
    </w:p>
    <w:p w14:paraId="7480CF9C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Демографическая пирамида РФ</w:t>
      </w:r>
    </w:p>
    <w:p w14:paraId="0CA98FD5" w14:textId="77777777" w:rsidR="00E8204E" w:rsidRPr="002D17CA" w:rsidRDefault="00000000">
      <w:pPr>
        <w:rPr>
          <w:lang w:val="ru-RU"/>
        </w:rPr>
      </w:pPr>
      <w:r w:rsidRPr="002D17CA">
        <w:rPr>
          <w:lang w:val="ru-RU"/>
        </w:rPr>
        <w:t>Демографическая пирамида отражает распределение населения России по полу и возрасту на 1 января 2024 года (по данным Росстата). Мужчины располагаются слева (синий цвет), женщины — справа (красный цвет), возрастные группы формируются с шагом 1 год, сгруппированы по вертикали.</w:t>
      </w:r>
    </w:p>
    <w:p w14:paraId="5FFF911B" w14:textId="77777777" w:rsidR="00E8204E" w:rsidRDefault="00000000">
      <w:r>
        <w:rPr>
          <w:noProof/>
        </w:rPr>
        <w:drawing>
          <wp:inline distT="0" distB="0" distL="0" distR="0" wp14:anchorId="74C506B9" wp14:editId="459FE11E">
            <wp:extent cx="5029200" cy="43062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ssia_Population_Pyramid.sv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9185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Показатель разбиения</w:t>
      </w:r>
    </w:p>
    <w:p w14:paraId="2ED19DEB" w14:textId="77777777" w:rsidR="00E8204E" w:rsidRPr="002D17CA" w:rsidRDefault="00000000">
      <w:pPr>
        <w:rPr>
          <w:lang w:val="ru-RU"/>
        </w:rPr>
      </w:pPr>
      <w:r w:rsidRPr="002D17CA">
        <w:rPr>
          <w:lang w:val="ru-RU"/>
        </w:rPr>
        <w:t>Возраст населения, сгруппированный по одному году (0, 1, 2, …, 100+ лет).</w:t>
      </w:r>
    </w:p>
    <w:p w14:paraId="3AA40ADA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Цель составления</w:t>
      </w:r>
    </w:p>
    <w:p w14:paraId="424115CD" w14:textId="20B65BBC" w:rsidR="00E8204E" w:rsidRPr="002D17CA" w:rsidRDefault="00000000">
      <w:pPr>
        <w:rPr>
          <w:lang w:val="ru-RU"/>
        </w:rPr>
      </w:pPr>
      <w:r w:rsidRPr="002D17CA">
        <w:rPr>
          <w:lang w:val="ru-RU"/>
        </w:rPr>
        <w:t>- Отображение структуры населения по возрасту и полу.</w:t>
      </w:r>
      <w:r w:rsidRPr="002D17CA">
        <w:rPr>
          <w:lang w:val="ru-RU"/>
        </w:rPr>
        <w:br/>
        <w:t>- Анализ демографических трендов: старение, рождаемость, смертность и дисбаланс по полу.</w:t>
      </w:r>
    </w:p>
    <w:p w14:paraId="55EE33AF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lastRenderedPageBreak/>
        <w:t>Вид декомпозиции</w:t>
      </w:r>
    </w:p>
    <w:p w14:paraId="2E41B517" w14:textId="6258C134" w:rsidR="00E8204E" w:rsidRPr="002D17CA" w:rsidRDefault="00DF2462">
      <w:pPr>
        <w:rPr>
          <w:lang w:val="ru-RU"/>
        </w:rPr>
      </w:pPr>
      <w:r>
        <w:rPr>
          <w:lang w:val="ru-RU"/>
        </w:rPr>
        <w:t>Структурная</w:t>
      </w:r>
      <w:r w:rsidRPr="002D17CA">
        <w:rPr>
          <w:lang w:val="ru-RU"/>
        </w:rPr>
        <w:t xml:space="preserve"> декомпозиция:</w:t>
      </w:r>
      <w:r>
        <w:rPr>
          <w:lang w:val="ru-RU"/>
        </w:rPr>
        <w:t xml:space="preserve"> по иерархии</w:t>
      </w:r>
      <w:r w:rsidRPr="002D17CA">
        <w:rPr>
          <w:lang w:val="ru-RU"/>
        </w:rPr>
        <w:t xml:space="preserve"> общее население → пол → возрастные группы.</w:t>
      </w:r>
    </w:p>
    <w:p w14:paraId="29CCF824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Уровни декомпозиции</w:t>
      </w:r>
    </w:p>
    <w:p w14:paraId="23AD7B70" w14:textId="77777777" w:rsidR="001D3262" w:rsidRDefault="001D3262" w:rsidP="001D3262">
      <w:pPr>
        <w:pStyle w:val="ae"/>
        <w:numPr>
          <w:ilvl w:val="0"/>
          <w:numId w:val="11"/>
        </w:numPr>
        <w:rPr>
          <w:lang w:val="ru-RU"/>
        </w:rPr>
      </w:pPr>
      <w:r w:rsidRPr="001D3262">
        <w:rPr>
          <w:lang w:val="ru-RU"/>
        </w:rPr>
        <w:t xml:space="preserve">0 уровень - всё население </w:t>
      </w:r>
    </w:p>
    <w:p w14:paraId="520446A2" w14:textId="77777777" w:rsidR="001D3262" w:rsidRDefault="001D3262" w:rsidP="001D3262">
      <w:pPr>
        <w:pStyle w:val="ae"/>
        <w:numPr>
          <w:ilvl w:val="0"/>
          <w:numId w:val="11"/>
        </w:numPr>
        <w:rPr>
          <w:lang w:val="ru-RU"/>
        </w:rPr>
      </w:pPr>
      <w:r w:rsidRPr="001D3262">
        <w:rPr>
          <w:lang w:val="ru-RU"/>
        </w:rPr>
        <w:t>1 уровень - деление по полу: мужчины и женщины</w:t>
      </w:r>
    </w:p>
    <w:p w14:paraId="37584D2D" w14:textId="313B7BAC" w:rsidR="00E8204E" w:rsidRPr="001D3262" w:rsidRDefault="001D3262" w:rsidP="001D3262">
      <w:pPr>
        <w:pStyle w:val="ae"/>
        <w:numPr>
          <w:ilvl w:val="0"/>
          <w:numId w:val="11"/>
        </w:numPr>
        <w:rPr>
          <w:lang w:val="ru-RU"/>
        </w:rPr>
      </w:pPr>
      <w:r w:rsidRPr="001D3262">
        <w:rPr>
          <w:lang w:val="ru-RU"/>
        </w:rPr>
        <w:t>2 уровень - деление по возрастным</w:t>
      </w:r>
      <w:r w:rsidR="002D17CA" w:rsidRPr="001D3262">
        <w:rPr>
          <w:lang w:val="ru-RU"/>
        </w:rPr>
        <w:t xml:space="preserve"> отрезкам</w:t>
      </w:r>
      <w:r w:rsidRPr="001D3262">
        <w:rPr>
          <w:lang w:val="ru-RU"/>
        </w:rPr>
        <w:t xml:space="preserve"> (1 год, объединённые на графике в вертикальные интервалы)</w:t>
      </w:r>
    </w:p>
    <w:p w14:paraId="519597DB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Критерии разбиения</w:t>
      </w:r>
    </w:p>
    <w:p w14:paraId="003435A0" w14:textId="6A07AC76" w:rsidR="000456FF" w:rsidRDefault="00000000" w:rsidP="000456FF">
      <w:pPr>
        <w:pStyle w:val="ae"/>
        <w:numPr>
          <w:ilvl w:val="0"/>
          <w:numId w:val="12"/>
        </w:numPr>
        <w:rPr>
          <w:lang w:val="ru-RU"/>
        </w:rPr>
      </w:pPr>
      <w:r w:rsidRPr="000456FF">
        <w:rPr>
          <w:lang w:val="ru-RU"/>
        </w:rPr>
        <w:t xml:space="preserve">Уровень </w:t>
      </w:r>
      <w:r w:rsidR="003C1E8C">
        <w:rPr>
          <w:lang w:val="ru-RU"/>
        </w:rPr>
        <w:t>0</w:t>
      </w:r>
      <w:r w:rsidRPr="000456FF">
        <w:rPr>
          <w:lang w:val="ru-RU"/>
        </w:rPr>
        <w:t xml:space="preserve"> → </w:t>
      </w:r>
      <w:r w:rsidR="003C1E8C">
        <w:rPr>
          <w:lang w:val="ru-RU"/>
        </w:rPr>
        <w:t xml:space="preserve">1: </w:t>
      </w:r>
      <w:r w:rsidRPr="000456FF">
        <w:rPr>
          <w:lang w:val="ru-RU"/>
        </w:rPr>
        <w:t>по полу (мужчины / женщины)</w:t>
      </w:r>
    </w:p>
    <w:p w14:paraId="72EF8499" w14:textId="5A82578A" w:rsidR="00E8204E" w:rsidRPr="000456FF" w:rsidRDefault="00000000" w:rsidP="000456FF">
      <w:pPr>
        <w:pStyle w:val="ae"/>
        <w:numPr>
          <w:ilvl w:val="0"/>
          <w:numId w:val="12"/>
        </w:numPr>
        <w:rPr>
          <w:lang w:val="ru-RU"/>
        </w:rPr>
      </w:pPr>
      <w:r w:rsidRPr="000456FF">
        <w:rPr>
          <w:lang w:val="ru-RU"/>
        </w:rPr>
        <w:t xml:space="preserve">Уровень </w:t>
      </w:r>
      <w:r w:rsidR="003C1E8C">
        <w:rPr>
          <w:lang w:val="ru-RU"/>
        </w:rPr>
        <w:t>1</w:t>
      </w:r>
      <w:r w:rsidRPr="000456FF">
        <w:rPr>
          <w:lang w:val="ru-RU"/>
        </w:rPr>
        <w:t xml:space="preserve"> → </w:t>
      </w:r>
      <w:r w:rsidR="003C1E8C">
        <w:rPr>
          <w:lang w:val="ru-RU"/>
        </w:rPr>
        <w:t>2</w:t>
      </w:r>
      <w:r w:rsidRPr="000456FF">
        <w:rPr>
          <w:lang w:val="ru-RU"/>
        </w:rPr>
        <w:t>: по возрасту (с шагом в 1 год)</w:t>
      </w:r>
    </w:p>
    <w:p w14:paraId="69BECBD4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Порядок построения</w:t>
      </w:r>
    </w:p>
    <w:p w14:paraId="579E7395" w14:textId="77777777" w:rsidR="00E8204E" w:rsidRPr="002D17CA" w:rsidRDefault="00000000">
      <w:pPr>
        <w:rPr>
          <w:lang w:val="ru-RU"/>
        </w:rPr>
      </w:pPr>
      <w:r w:rsidRPr="002D17CA">
        <w:rPr>
          <w:lang w:val="ru-RU"/>
        </w:rPr>
        <w:t>1. Сбор статистических данных по населению (пол и возраст).</w:t>
      </w:r>
      <w:r w:rsidRPr="002D17CA">
        <w:rPr>
          <w:lang w:val="ru-RU"/>
        </w:rPr>
        <w:br/>
        <w:t>2. Группировка данных по полу.</w:t>
      </w:r>
      <w:r w:rsidRPr="002D17CA">
        <w:rPr>
          <w:lang w:val="ru-RU"/>
        </w:rPr>
        <w:br/>
        <w:t>3. Разделение по возрастным группам (по каждому году).</w:t>
      </w:r>
      <w:r w:rsidRPr="002D17CA">
        <w:rPr>
          <w:lang w:val="ru-RU"/>
        </w:rPr>
        <w:br/>
        <w:t>4. Построение диаграммы: по вертикали возраст, по горизонтали численность мужчин и женщин.</w:t>
      </w:r>
    </w:p>
    <w:sectPr w:rsidR="00E8204E" w:rsidRPr="002D1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A7EFC"/>
    <w:multiLevelType w:val="hybridMultilevel"/>
    <w:tmpl w:val="B57E1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B0758"/>
    <w:multiLevelType w:val="hybridMultilevel"/>
    <w:tmpl w:val="D0A62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528D8"/>
    <w:multiLevelType w:val="hybridMultilevel"/>
    <w:tmpl w:val="5F360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039714">
    <w:abstractNumId w:val="8"/>
  </w:num>
  <w:num w:numId="2" w16cid:durableId="1260605468">
    <w:abstractNumId w:val="6"/>
  </w:num>
  <w:num w:numId="3" w16cid:durableId="1084447973">
    <w:abstractNumId w:val="5"/>
  </w:num>
  <w:num w:numId="4" w16cid:durableId="1415739331">
    <w:abstractNumId w:val="4"/>
  </w:num>
  <w:num w:numId="5" w16cid:durableId="1085346946">
    <w:abstractNumId w:val="7"/>
  </w:num>
  <w:num w:numId="6" w16cid:durableId="39473965">
    <w:abstractNumId w:val="3"/>
  </w:num>
  <w:num w:numId="7" w16cid:durableId="604702093">
    <w:abstractNumId w:val="2"/>
  </w:num>
  <w:num w:numId="8" w16cid:durableId="1490055296">
    <w:abstractNumId w:val="1"/>
  </w:num>
  <w:num w:numId="9" w16cid:durableId="6635151">
    <w:abstractNumId w:val="0"/>
  </w:num>
  <w:num w:numId="10" w16cid:durableId="2116510782">
    <w:abstractNumId w:val="11"/>
  </w:num>
  <w:num w:numId="11" w16cid:durableId="1898005018">
    <w:abstractNumId w:val="9"/>
  </w:num>
  <w:num w:numId="12" w16cid:durableId="1243182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FF"/>
    <w:rsid w:val="0006063C"/>
    <w:rsid w:val="0015074B"/>
    <w:rsid w:val="001D3262"/>
    <w:rsid w:val="0029639D"/>
    <w:rsid w:val="002D17CA"/>
    <w:rsid w:val="00311C1C"/>
    <w:rsid w:val="00326F90"/>
    <w:rsid w:val="003C1E8C"/>
    <w:rsid w:val="0062638F"/>
    <w:rsid w:val="00835ABD"/>
    <w:rsid w:val="00AA1D8D"/>
    <w:rsid w:val="00B47730"/>
    <w:rsid w:val="00CB0664"/>
    <w:rsid w:val="00DF2462"/>
    <w:rsid w:val="00E8204E"/>
    <w:rsid w:val="00F40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11FA1"/>
  <w14:defaultImageDpi w14:val="300"/>
  <w15:docId w15:val="{F3FF437C-F2C1-A946-BB31-1A71F6F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8</cp:revision>
  <dcterms:created xsi:type="dcterms:W3CDTF">2013-12-23T23:15:00Z</dcterms:created>
  <dcterms:modified xsi:type="dcterms:W3CDTF">2025-09-07T14:15:00Z</dcterms:modified>
  <cp:category/>
</cp:coreProperties>
</file>