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05F104" w14:textId="77777777" w:rsidR="0008237B" w:rsidRPr="0008237B" w:rsidRDefault="0008237B" w:rsidP="0008237B">
      <w:r w:rsidRPr="0008237B">
        <w:t>Il documento intitolato "Vehicle Test and Simulation" di Stefano Scheggi esplora vari approcci e tecniche di simulazione utilizzati nello sviluppo e nel test dei veicoli autonomi. Ecco un riassunto dei punti principali:</w:t>
      </w:r>
    </w:p>
    <w:p w14:paraId="5CFC23E2" w14:textId="77777777" w:rsidR="0008237B" w:rsidRPr="0008237B" w:rsidRDefault="0008237B" w:rsidP="0008237B">
      <w:pPr>
        <w:rPr>
          <w:b/>
          <w:bCs/>
        </w:rPr>
      </w:pPr>
      <w:r w:rsidRPr="0008237B">
        <w:rPr>
          <w:b/>
          <w:bCs/>
        </w:rPr>
        <w:t>Pipeline di Simulazione nel Mondo Reale</w:t>
      </w:r>
    </w:p>
    <w:p w14:paraId="4FF971A3" w14:textId="77777777" w:rsidR="0008237B" w:rsidRPr="0008237B" w:rsidRDefault="0008237B" w:rsidP="0008237B">
      <w:pPr>
        <w:numPr>
          <w:ilvl w:val="0"/>
          <w:numId w:val="34"/>
        </w:numPr>
      </w:pPr>
      <w:r w:rsidRPr="0008237B">
        <w:rPr>
          <w:b/>
          <w:bCs/>
        </w:rPr>
        <w:t>Modello a V</w:t>
      </w:r>
      <w:r w:rsidRPr="0008237B">
        <w:t>: Il modello a V e le sue varianti sono comunemente adottati nell'industria automobilistica per guidare lo sviluppo dei sistemi attraverso vari livelli di raffinamento, con un processo di validazione e test a più stadi.</w:t>
      </w:r>
    </w:p>
    <w:p w14:paraId="2F896091" w14:textId="77777777" w:rsidR="0008237B" w:rsidRPr="0008237B" w:rsidRDefault="0008237B" w:rsidP="0008237B">
      <w:pPr>
        <w:numPr>
          <w:ilvl w:val="0"/>
          <w:numId w:val="34"/>
        </w:numPr>
      </w:pPr>
      <w:r w:rsidRPr="0008237B">
        <w:rPr>
          <w:b/>
          <w:bCs/>
        </w:rPr>
        <w:t>ISO 26262</w:t>
      </w:r>
      <w:r w:rsidRPr="0008237B">
        <w:t>: Fornisce una guida limitata sull'uso della simulazione nelle attività di verifica, basandosi su un modello di sicurezza a V.</w:t>
      </w:r>
    </w:p>
    <w:p w14:paraId="444A7929" w14:textId="77777777" w:rsidR="0008237B" w:rsidRPr="0008237B" w:rsidRDefault="0008237B" w:rsidP="0008237B">
      <w:pPr>
        <w:rPr>
          <w:b/>
          <w:bCs/>
        </w:rPr>
      </w:pPr>
      <w:r w:rsidRPr="0008237B">
        <w:rPr>
          <w:b/>
          <w:bCs/>
        </w:rPr>
        <w:t>Domini di Progettazione Operativa (ODD)</w:t>
      </w:r>
    </w:p>
    <w:p w14:paraId="7816F59B" w14:textId="77777777" w:rsidR="0008237B" w:rsidRPr="0008237B" w:rsidRDefault="0008237B" w:rsidP="0008237B">
      <w:pPr>
        <w:numPr>
          <w:ilvl w:val="0"/>
          <w:numId w:val="35"/>
        </w:numPr>
      </w:pPr>
      <w:r w:rsidRPr="0008237B">
        <w:rPr>
          <w:b/>
          <w:bCs/>
        </w:rPr>
        <w:t>Definizione</w:t>
      </w:r>
      <w:r w:rsidRPr="0008237B">
        <w:t>: L'ODD descrive le condizioni in cui un veicolo autonomo è progettato per operare, includendo geografie, tipi di strade, range di velocità, condizioni meteorologiche, orari del giorno e leggi del traffico locali.</w:t>
      </w:r>
    </w:p>
    <w:p w14:paraId="23D921BD" w14:textId="77777777" w:rsidR="0008237B" w:rsidRPr="0008237B" w:rsidRDefault="0008237B" w:rsidP="0008237B">
      <w:pPr>
        <w:numPr>
          <w:ilvl w:val="0"/>
          <w:numId w:val="35"/>
        </w:numPr>
      </w:pPr>
      <w:r w:rsidRPr="0008237B">
        <w:rPr>
          <w:b/>
          <w:bCs/>
        </w:rPr>
        <w:t>Esempi</w:t>
      </w:r>
      <w:r w:rsidRPr="0008237B">
        <w:t>: Waymo e Uber utilizzano l'ODD per aumentare iterativamente le capacità e l'area operativa dei loro veicoli.</w:t>
      </w:r>
    </w:p>
    <w:p w14:paraId="5BF00ED3" w14:textId="77777777" w:rsidR="0008237B" w:rsidRPr="0008237B" w:rsidRDefault="0008237B" w:rsidP="0008237B">
      <w:pPr>
        <w:rPr>
          <w:b/>
          <w:bCs/>
        </w:rPr>
      </w:pPr>
      <w:r w:rsidRPr="0008237B">
        <w:rPr>
          <w:b/>
          <w:bCs/>
        </w:rPr>
        <w:t>Modello nel Loop (MIL)</w:t>
      </w:r>
    </w:p>
    <w:p w14:paraId="23759337" w14:textId="77777777" w:rsidR="0008237B" w:rsidRPr="0008237B" w:rsidRDefault="0008237B" w:rsidP="0008237B">
      <w:pPr>
        <w:numPr>
          <w:ilvl w:val="0"/>
          <w:numId w:val="36"/>
        </w:numPr>
      </w:pPr>
      <w:r w:rsidRPr="0008237B">
        <w:rPr>
          <w:b/>
          <w:bCs/>
        </w:rPr>
        <w:t>Descrizione</w:t>
      </w:r>
      <w:r w:rsidRPr="0008237B">
        <w:t>: Simulazione di un sistema embedded in una fase iniziale di sviluppo, dove il sistema embedded comunica con l'ambiente simulato.</w:t>
      </w:r>
    </w:p>
    <w:p w14:paraId="709D614C" w14:textId="77777777" w:rsidR="0008237B" w:rsidRPr="0008237B" w:rsidRDefault="0008237B" w:rsidP="0008237B">
      <w:pPr>
        <w:numPr>
          <w:ilvl w:val="0"/>
          <w:numId w:val="36"/>
        </w:numPr>
        <w:rPr>
          <w:lang w:val="en-US"/>
        </w:rPr>
      </w:pPr>
      <w:r w:rsidRPr="0008237B">
        <w:rPr>
          <w:b/>
          <w:bCs/>
          <w:lang w:val="en-US"/>
        </w:rPr>
        <w:t>Strumenti</w:t>
      </w:r>
      <w:r w:rsidRPr="0008237B">
        <w:rPr>
          <w:lang w:val="en-US"/>
        </w:rPr>
        <w:t>: MATLAB/Simulink, PLECS, Dymola, ASCET, Scilab/Xcos.</w:t>
      </w:r>
    </w:p>
    <w:p w14:paraId="60AA82EA" w14:textId="77777777" w:rsidR="0008237B" w:rsidRPr="0008237B" w:rsidRDefault="0008237B" w:rsidP="0008237B">
      <w:pPr>
        <w:rPr>
          <w:b/>
          <w:bCs/>
        </w:rPr>
      </w:pPr>
      <w:r w:rsidRPr="0008237B">
        <w:rPr>
          <w:b/>
          <w:bCs/>
        </w:rPr>
        <w:t>Software nel Loop (SIL)</w:t>
      </w:r>
    </w:p>
    <w:p w14:paraId="086D30D7" w14:textId="77777777" w:rsidR="0008237B" w:rsidRPr="0008237B" w:rsidRDefault="0008237B" w:rsidP="0008237B">
      <w:pPr>
        <w:numPr>
          <w:ilvl w:val="0"/>
          <w:numId w:val="37"/>
        </w:numPr>
      </w:pPr>
      <w:r w:rsidRPr="0008237B">
        <w:rPr>
          <w:b/>
          <w:bCs/>
        </w:rPr>
        <w:t>Descrizione</w:t>
      </w:r>
      <w:r w:rsidRPr="0008237B">
        <w:t>: Integrazione del software eseguibile su una piattaforma reale all'interno della simulazione.</w:t>
      </w:r>
    </w:p>
    <w:p w14:paraId="5FF755CF" w14:textId="77777777" w:rsidR="0008237B" w:rsidRPr="0008237B" w:rsidRDefault="0008237B" w:rsidP="0008237B">
      <w:pPr>
        <w:numPr>
          <w:ilvl w:val="0"/>
          <w:numId w:val="37"/>
        </w:numPr>
      </w:pPr>
      <w:r w:rsidRPr="0008237B">
        <w:rPr>
          <w:b/>
          <w:bCs/>
        </w:rPr>
        <w:t>Esempi</w:t>
      </w:r>
      <w:r w:rsidRPr="0008237B">
        <w:t>: NVIDIA DRIVE Sim e VisLab utilizzano simulatori di terze parti per alimentare i loro stack software AV e fornire controlli del veicolo.</w:t>
      </w:r>
    </w:p>
    <w:p w14:paraId="2EA3DEC3" w14:textId="77777777" w:rsidR="0008237B" w:rsidRPr="0008237B" w:rsidRDefault="0008237B" w:rsidP="0008237B">
      <w:pPr>
        <w:rPr>
          <w:b/>
          <w:bCs/>
        </w:rPr>
      </w:pPr>
      <w:r w:rsidRPr="0008237B">
        <w:rPr>
          <w:b/>
          <w:bCs/>
        </w:rPr>
        <w:t>Hardware nel Loop (HIL)</w:t>
      </w:r>
    </w:p>
    <w:p w14:paraId="5FA59C48" w14:textId="77777777" w:rsidR="0008237B" w:rsidRPr="0008237B" w:rsidRDefault="0008237B" w:rsidP="0008237B">
      <w:pPr>
        <w:numPr>
          <w:ilvl w:val="0"/>
          <w:numId w:val="38"/>
        </w:numPr>
      </w:pPr>
      <w:r w:rsidRPr="0008237B">
        <w:rPr>
          <w:b/>
          <w:bCs/>
        </w:rPr>
        <w:t>Descrizione</w:t>
      </w:r>
      <w:r w:rsidRPr="0008237B">
        <w:t>: Include l'hardware reale nel ciclo di elaborazione dei dati, permettendo di testare e validare le funzionalità del software e dell'hardware in un ambiente simulato.</w:t>
      </w:r>
    </w:p>
    <w:p w14:paraId="6F694DE5" w14:textId="77777777" w:rsidR="0008237B" w:rsidRPr="0008237B" w:rsidRDefault="0008237B" w:rsidP="0008237B">
      <w:pPr>
        <w:rPr>
          <w:b/>
          <w:bCs/>
        </w:rPr>
      </w:pPr>
      <w:r w:rsidRPr="0008237B">
        <w:rPr>
          <w:b/>
          <w:bCs/>
        </w:rPr>
        <w:t>Test su Pista Chiusa</w:t>
      </w:r>
    </w:p>
    <w:p w14:paraId="35DE3EEE" w14:textId="77777777" w:rsidR="0008237B" w:rsidRPr="0008237B" w:rsidRDefault="0008237B" w:rsidP="0008237B">
      <w:pPr>
        <w:numPr>
          <w:ilvl w:val="0"/>
          <w:numId w:val="39"/>
        </w:numPr>
      </w:pPr>
      <w:r w:rsidRPr="0008237B">
        <w:rPr>
          <w:b/>
          <w:bCs/>
        </w:rPr>
        <w:t>Descrizione</w:t>
      </w:r>
      <w:r w:rsidRPr="0008237B">
        <w:t>: Utilizzato come passo intermedio per affinare il software e sviluppare nuovi scenari di test prima di guidare i veicoli autonomi in aree pubbliche.</w:t>
      </w:r>
    </w:p>
    <w:p w14:paraId="2A210A4D" w14:textId="77777777" w:rsidR="0008237B" w:rsidRPr="0008237B" w:rsidRDefault="0008237B" w:rsidP="0008237B">
      <w:pPr>
        <w:numPr>
          <w:ilvl w:val="0"/>
          <w:numId w:val="39"/>
        </w:numPr>
      </w:pPr>
      <w:r w:rsidRPr="0008237B">
        <w:rPr>
          <w:b/>
          <w:bCs/>
        </w:rPr>
        <w:t>Esempi</w:t>
      </w:r>
      <w:r w:rsidRPr="0008237B">
        <w:t>: Waymo, Uber, GM, Ford e BMW utilizzano test su pista chiusa.</w:t>
      </w:r>
    </w:p>
    <w:p w14:paraId="5094FDA5" w14:textId="77777777" w:rsidR="0008237B" w:rsidRPr="0008237B" w:rsidRDefault="0008237B" w:rsidP="0008237B">
      <w:pPr>
        <w:rPr>
          <w:b/>
          <w:bCs/>
        </w:rPr>
      </w:pPr>
      <w:r w:rsidRPr="0008237B">
        <w:rPr>
          <w:b/>
          <w:bCs/>
        </w:rPr>
        <w:t>Simulazione ad Alta Fedeltà</w:t>
      </w:r>
    </w:p>
    <w:p w14:paraId="7ED37C54" w14:textId="77777777" w:rsidR="0008237B" w:rsidRPr="0008237B" w:rsidRDefault="0008237B" w:rsidP="0008237B">
      <w:pPr>
        <w:numPr>
          <w:ilvl w:val="0"/>
          <w:numId w:val="40"/>
        </w:numPr>
      </w:pPr>
      <w:r w:rsidRPr="0008237B">
        <w:rPr>
          <w:b/>
          <w:bCs/>
        </w:rPr>
        <w:t>Descrizione</w:t>
      </w:r>
      <w:r w:rsidRPr="0008237B">
        <w:t>: Simulazioni che possono imitare l'ambiente fisico e le condizioni stradali attraverso piattaforme attuate multi-asse, dinamiche del veicolo sincronizzate e tecnologie sofisticate per monitorare i comportamenti del conducente.</w:t>
      </w:r>
    </w:p>
    <w:p w14:paraId="1255971B" w14:textId="77777777" w:rsidR="0008237B" w:rsidRPr="0008237B" w:rsidRDefault="0008237B" w:rsidP="0008237B">
      <w:pPr>
        <w:rPr>
          <w:b/>
          <w:bCs/>
        </w:rPr>
      </w:pPr>
      <w:r w:rsidRPr="0008237B">
        <w:rPr>
          <w:b/>
          <w:bCs/>
        </w:rPr>
        <w:t>Confronto tra MIL, SIL, AccSIL e HIL</w:t>
      </w:r>
    </w:p>
    <w:p w14:paraId="7892B28F" w14:textId="77777777" w:rsidR="0008237B" w:rsidRPr="0008237B" w:rsidRDefault="0008237B" w:rsidP="0008237B">
      <w:pPr>
        <w:numPr>
          <w:ilvl w:val="0"/>
          <w:numId w:val="41"/>
        </w:numPr>
      </w:pPr>
      <w:r w:rsidRPr="0008237B">
        <w:rPr>
          <w:b/>
          <w:bCs/>
        </w:rPr>
        <w:t>MIL→SIL</w:t>
      </w:r>
      <w:r w:rsidRPr="0008237B">
        <w:t>: Dal proof of concept all'algoritmo reale.</w:t>
      </w:r>
    </w:p>
    <w:p w14:paraId="2ED90A4B" w14:textId="77777777" w:rsidR="0008237B" w:rsidRPr="0008237B" w:rsidRDefault="0008237B" w:rsidP="0008237B">
      <w:pPr>
        <w:numPr>
          <w:ilvl w:val="0"/>
          <w:numId w:val="41"/>
        </w:numPr>
      </w:pPr>
      <w:r w:rsidRPr="0008237B">
        <w:rPr>
          <w:b/>
          <w:bCs/>
        </w:rPr>
        <w:t>SIL→AccSIL</w:t>
      </w:r>
      <w:r w:rsidRPr="0008237B">
        <w:t>: Dal PC host all'hardware target reale.</w:t>
      </w:r>
    </w:p>
    <w:p w14:paraId="576C99EA" w14:textId="77777777" w:rsidR="0008237B" w:rsidRPr="0008237B" w:rsidRDefault="0008237B" w:rsidP="0008237B">
      <w:pPr>
        <w:numPr>
          <w:ilvl w:val="0"/>
          <w:numId w:val="41"/>
        </w:numPr>
      </w:pPr>
      <w:r w:rsidRPr="0008237B">
        <w:rPr>
          <w:b/>
          <w:bCs/>
        </w:rPr>
        <w:t>AccSIL→HIL</w:t>
      </w:r>
      <w:r w:rsidRPr="0008237B">
        <w:t>: Input direttamente dall'hardware reale (ma simulato).</w:t>
      </w:r>
    </w:p>
    <w:p w14:paraId="7C598876" w14:textId="77777777" w:rsidR="0008237B" w:rsidRPr="0008237B" w:rsidRDefault="0008237B" w:rsidP="0008237B">
      <w:r w:rsidRPr="0008237B">
        <w:t>Il documento fornisce una panoramica dettagliata delle tecniche di simulazione utilizzate per sviluppare e testare veicoli autonomi, evidenziando l'importanza della simulazione per migliorare l'efficienza, la sicurezza e la scalabilità del processo di sviluppo.</w:t>
      </w:r>
    </w:p>
    <w:p w14:paraId="56D573E0" w14:textId="1C723C72" w:rsidR="00E675C9" w:rsidRDefault="00E675C9" w:rsidP="00587842"/>
    <w:sectPr w:rsidR="00E675C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21C18"/>
    <w:multiLevelType w:val="multilevel"/>
    <w:tmpl w:val="156A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208D6"/>
    <w:multiLevelType w:val="multilevel"/>
    <w:tmpl w:val="69F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2175B"/>
    <w:multiLevelType w:val="multilevel"/>
    <w:tmpl w:val="6E76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52F70"/>
    <w:multiLevelType w:val="multilevel"/>
    <w:tmpl w:val="4DD6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718D6"/>
    <w:multiLevelType w:val="multilevel"/>
    <w:tmpl w:val="0618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2651C"/>
    <w:multiLevelType w:val="multilevel"/>
    <w:tmpl w:val="8050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37614"/>
    <w:multiLevelType w:val="multilevel"/>
    <w:tmpl w:val="7A4E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B37FC"/>
    <w:multiLevelType w:val="multilevel"/>
    <w:tmpl w:val="DC7C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9104B"/>
    <w:multiLevelType w:val="multilevel"/>
    <w:tmpl w:val="A50E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22C12"/>
    <w:multiLevelType w:val="multilevel"/>
    <w:tmpl w:val="E5FC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10F8A"/>
    <w:multiLevelType w:val="multilevel"/>
    <w:tmpl w:val="A4F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E76959"/>
    <w:multiLevelType w:val="multilevel"/>
    <w:tmpl w:val="AE1A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C5F99"/>
    <w:multiLevelType w:val="multilevel"/>
    <w:tmpl w:val="8DA0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DD52A8"/>
    <w:multiLevelType w:val="multilevel"/>
    <w:tmpl w:val="931C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578D6"/>
    <w:multiLevelType w:val="multilevel"/>
    <w:tmpl w:val="E26A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A40F2"/>
    <w:multiLevelType w:val="multilevel"/>
    <w:tmpl w:val="9014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32028"/>
    <w:multiLevelType w:val="multilevel"/>
    <w:tmpl w:val="8F7C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253A87"/>
    <w:multiLevelType w:val="multilevel"/>
    <w:tmpl w:val="2A86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691691"/>
    <w:multiLevelType w:val="multilevel"/>
    <w:tmpl w:val="C3D0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A86210"/>
    <w:multiLevelType w:val="multilevel"/>
    <w:tmpl w:val="83AA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2C1FAD"/>
    <w:multiLevelType w:val="multilevel"/>
    <w:tmpl w:val="AC22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371117"/>
    <w:multiLevelType w:val="multilevel"/>
    <w:tmpl w:val="A776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F844E4"/>
    <w:multiLevelType w:val="multilevel"/>
    <w:tmpl w:val="5BB0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0C3F3F"/>
    <w:multiLevelType w:val="multilevel"/>
    <w:tmpl w:val="3DD2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D82876"/>
    <w:multiLevelType w:val="multilevel"/>
    <w:tmpl w:val="06FE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9246EC"/>
    <w:multiLevelType w:val="multilevel"/>
    <w:tmpl w:val="0130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0808A5"/>
    <w:multiLevelType w:val="multilevel"/>
    <w:tmpl w:val="A98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9F1DC1"/>
    <w:multiLevelType w:val="multilevel"/>
    <w:tmpl w:val="3384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791946"/>
    <w:multiLevelType w:val="multilevel"/>
    <w:tmpl w:val="88F6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77406D"/>
    <w:multiLevelType w:val="multilevel"/>
    <w:tmpl w:val="BC96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756C37"/>
    <w:multiLevelType w:val="multilevel"/>
    <w:tmpl w:val="8FF4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4639BA"/>
    <w:multiLevelType w:val="multilevel"/>
    <w:tmpl w:val="9A88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853138"/>
    <w:multiLevelType w:val="multilevel"/>
    <w:tmpl w:val="BE5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E643AF"/>
    <w:multiLevelType w:val="multilevel"/>
    <w:tmpl w:val="9432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681587"/>
    <w:multiLevelType w:val="multilevel"/>
    <w:tmpl w:val="238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F4D7E"/>
    <w:multiLevelType w:val="multilevel"/>
    <w:tmpl w:val="5422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DF554C"/>
    <w:multiLevelType w:val="multilevel"/>
    <w:tmpl w:val="1CC6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7A15BD"/>
    <w:multiLevelType w:val="multilevel"/>
    <w:tmpl w:val="6234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002698"/>
    <w:multiLevelType w:val="multilevel"/>
    <w:tmpl w:val="8104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4234E"/>
    <w:multiLevelType w:val="multilevel"/>
    <w:tmpl w:val="60A4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171172"/>
    <w:multiLevelType w:val="multilevel"/>
    <w:tmpl w:val="F59C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998425">
    <w:abstractNumId w:val="25"/>
  </w:num>
  <w:num w:numId="2" w16cid:durableId="1305961927">
    <w:abstractNumId w:val="12"/>
  </w:num>
  <w:num w:numId="3" w16cid:durableId="1035735814">
    <w:abstractNumId w:val="29"/>
  </w:num>
  <w:num w:numId="4" w16cid:durableId="971983117">
    <w:abstractNumId w:val="0"/>
  </w:num>
  <w:num w:numId="5" w16cid:durableId="808399378">
    <w:abstractNumId w:val="15"/>
  </w:num>
  <w:num w:numId="6" w16cid:durableId="935796538">
    <w:abstractNumId w:val="21"/>
  </w:num>
  <w:num w:numId="7" w16cid:durableId="746683003">
    <w:abstractNumId w:val="10"/>
  </w:num>
  <w:num w:numId="8" w16cid:durableId="413288129">
    <w:abstractNumId w:val="38"/>
  </w:num>
  <w:num w:numId="9" w16cid:durableId="1743789336">
    <w:abstractNumId w:val="11"/>
  </w:num>
  <w:num w:numId="10" w16cid:durableId="2030637808">
    <w:abstractNumId w:val="32"/>
  </w:num>
  <w:num w:numId="11" w16cid:durableId="1585068240">
    <w:abstractNumId w:val="13"/>
  </w:num>
  <w:num w:numId="12" w16cid:durableId="1956598891">
    <w:abstractNumId w:val="24"/>
  </w:num>
  <w:num w:numId="13" w16cid:durableId="501166490">
    <w:abstractNumId w:val="26"/>
  </w:num>
  <w:num w:numId="14" w16cid:durableId="6639734">
    <w:abstractNumId w:val="9"/>
  </w:num>
  <w:num w:numId="15" w16cid:durableId="1529178220">
    <w:abstractNumId w:val="2"/>
  </w:num>
  <w:num w:numId="16" w16cid:durableId="884605051">
    <w:abstractNumId w:val="28"/>
  </w:num>
  <w:num w:numId="17" w16cid:durableId="1471942768">
    <w:abstractNumId w:val="7"/>
  </w:num>
  <w:num w:numId="18" w16cid:durableId="441343927">
    <w:abstractNumId w:val="31"/>
  </w:num>
  <w:num w:numId="19" w16cid:durableId="2027977283">
    <w:abstractNumId w:val="18"/>
  </w:num>
  <w:num w:numId="20" w16cid:durableId="2064719063">
    <w:abstractNumId w:val="16"/>
  </w:num>
  <w:num w:numId="21" w16cid:durableId="1397390859">
    <w:abstractNumId w:val="3"/>
  </w:num>
  <w:num w:numId="22" w16cid:durableId="1460880296">
    <w:abstractNumId w:val="22"/>
  </w:num>
  <w:num w:numId="23" w16cid:durableId="39400796">
    <w:abstractNumId w:val="30"/>
  </w:num>
  <w:num w:numId="24" w16cid:durableId="824783934">
    <w:abstractNumId w:val="27"/>
  </w:num>
  <w:num w:numId="25" w16cid:durableId="1593854720">
    <w:abstractNumId w:val="34"/>
  </w:num>
  <w:num w:numId="26" w16cid:durableId="880826994">
    <w:abstractNumId w:val="4"/>
  </w:num>
  <w:num w:numId="27" w16cid:durableId="1513491879">
    <w:abstractNumId w:val="20"/>
  </w:num>
  <w:num w:numId="28" w16cid:durableId="1491213000">
    <w:abstractNumId w:val="37"/>
  </w:num>
  <w:num w:numId="29" w16cid:durableId="1182548007">
    <w:abstractNumId w:val="5"/>
  </w:num>
  <w:num w:numId="30" w16cid:durableId="627247221">
    <w:abstractNumId w:val="35"/>
  </w:num>
  <w:num w:numId="31" w16cid:durableId="1491019348">
    <w:abstractNumId w:val="17"/>
  </w:num>
  <w:num w:numId="32" w16cid:durableId="131757922">
    <w:abstractNumId w:val="19"/>
  </w:num>
  <w:num w:numId="33" w16cid:durableId="1417898706">
    <w:abstractNumId w:val="23"/>
  </w:num>
  <w:num w:numId="34" w16cid:durableId="318389133">
    <w:abstractNumId w:val="6"/>
  </w:num>
  <w:num w:numId="35" w16cid:durableId="1231768197">
    <w:abstractNumId w:val="33"/>
  </w:num>
  <w:num w:numId="36" w16cid:durableId="112330401">
    <w:abstractNumId w:val="8"/>
  </w:num>
  <w:num w:numId="37" w16cid:durableId="1098410797">
    <w:abstractNumId w:val="1"/>
  </w:num>
  <w:num w:numId="38" w16cid:durableId="752238992">
    <w:abstractNumId w:val="39"/>
  </w:num>
  <w:num w:numId="39" w16cid:durableId="772819444">
    <w:abstractNumId w:val="40"/>
  </w:num>
  <w:num w:numId="40" w16cid:durableId="1547254434">
    <w:abstractNumId w:val="36"/>
  </w:num>
  <w:num w:numId="41" w16cid:durableId="19515506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F4"/>
    <w:rsid w:val="0008237B"/>
    <w:rsid w:val="000D1FD2"/>
    <w:rsid w:val="00117359"/>
    <w:rsid w:val="00123BA1"/>
    <w:rsid w:val="00203890"/>
    <w:rsid w:val="00587842"/>
    <w:rsid w:val="006032F4"/>
    <w:rsid w:val="006621E7"/>
    <w:rsid w:val="007A0C90"/>
    <w:rsid w:val="00A36AE6"/>
    <w:rsid w:val="00A83520"/>
    <w:rsid w:val="00B27F54"/>
    <w:rsid w:val="00CD4482"/>
    <w:rsid w:val="00E675C9"/>
    <w:rsid w:val="00F43ED0"/>
    <w:rsid w:val="00FB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AFEA65"/>
  <w15:chartTrackingRefBased/>
  <w15:docId w15:val="{B961F904-FDFD-104F-A827-FFB3D253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0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3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3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32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32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32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32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3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3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3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32F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32F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32F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32F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32F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32F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32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3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32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3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32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32F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32F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32F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3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32F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3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23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0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7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8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9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3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402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 GAROZZO</dc:creator>
  <cp:keywords/>
  <dc:description/>
  <cp:lastModifiedBy>Valerio GAROZZO</cp:lastModifiedBy>
  <cp:revision>8</cp:revision>
  <dcterms:created xsi:type="dcterms:W3CDTF">2024-12-03T09:04:00Z</dcterms:created>
  <dcterms:modified xsi:type="dcterms:W3CDTF">2024-12-03T22:34:00Z</dcterms:modified>
</cp:coreProperties>
</file>