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9AB0CD0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00"/>
        <w:jc w:val="center"/>
        <w:rPr>
          <w:rFonts w:ascii="Fontdiner Swanky" w:eastAsia="Fontdiner Swanky" w:hAnsi="Fontdiner Swanky" w:cs="Fontdiner Swanky"/>
          <w:color w:val="009A96"/>
          <w:sz w:val="72"/>
          <w:szCs w:val="72"/>
          <w:u w:val="single"/>
        </w:rPr>
      </w:pPr>
      <w:bookmarkStart w:id="0" w:name="_heading=h.u2rtl3v3ktf" w:colFirst="0" w:colLast="0"/>
      <w:bookmarkEnd w:id="0"/>
      <w:r>
        <w:rPr>
          <w:rFonts w:ascii="Bitter" w:eastAsia="Bitter" w:hAnsi="Bitter" w:cs="Bitter"/>
          <w:b/>
          <w:color w:val="009A96"/>
          <w:sz w:val="72"/>
          <w:szCs w:val="72"/>
        </w:rPr>
        <w:t>Gestione della cucina</w:t>
      </w:r>
    </w:p>
    <w:p w14:paraId="2217548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3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Informazioni generali</w:t>
      </w:r>
    </w:p>
    <w:p w14:paraId="74121455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Gestire i compiti della cucina</w:t>
      </w:r>
    </w:p>
    <w:p w14:paraId="74A2EC8C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Portata: </w:t>
      </w:r>
      <w:r>
        <w:t>Sistema</w:t>
      </w:r>
    </w:p>
    <w:p w14:paraId="2959B7D0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Livello: </w:t>
      </w:r>
      <w:r>
        <w:t>Obiettivo utente</w:t>
      </w:r>
    </w:p>
    <w:p w14:paraId="71ED7143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Chef</w:t>
      </w:r>
    </w:p>
    <w:p w14:paraId="3D1F1B37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Organizzatore, Cuoco</w:t>
      </w:r>
    </w:p>
    <w:p w14:paraId="6D63DAD4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Pre-condizioni: </w:t>
      </w:r>
      <w:r>
        <w:t>L’attore deve essere autenticato come Chef, deve avere almeno un evento assegnato</w:t>
      </w:r>
    </w:p>
    <w:p w14:paraId="2ACEECA8" w14:textId="77777777" w:rsidR="0006141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Garanzie di successo o post-condizioni: </w:t>
      </w:r>
      <w:r>
        <w:t>I compiti sono assegnati correttamente, i turni sono liberamente consultabili e le schede riepilogative sono a disposizione di chef e organizzatori</w:t>
      </w:r>
    </w:p>
    <w:p w14:paraId="5F59A340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300"/>
        <w:rPr>
          <w:rFonts w:ascii="Bitter" w:eastAsia="Bitter" w:hAnsi="Bitter" w:cs="Bitter"/>
          <w:b/>
          <w:color w:val="00615E"/>
          <w:sz w:val="36"/>
          <w:szCs w:val="36"/>
        </w:rPr>
      </w:pPr>
      <w:bookmarkStart w:id="1" w:name="_heading=h.30j0zll" w:colFirst="0" w:colLast="0"/>
      <w:bookmarkEnd w:id="1"/>
      <w:r>
        <w:rPr>
          <w:rFonts w:ascii="Bitter" w:eastAsia="Bitter" w:hAnsi="Bitter" w:cs="Bitter"/>
          <w:b/>
          <w:color w:val="00615E"/>
          <w:sz w:val="36"/>
          <w:szCs w:val="36"/>
        </w:rPr>
        <w:lastRenderedPageBreak/>
        <w:t>Scenario principale di successo</w:t>
      </w:r>
    </w:p>
    <w:tbl>
      <w:tblPr>
        <w:tblStyle w:val="af1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4819"/>
        <w:gridCol w:w="5126"/>
      </w:tblGrid>
      <w:tr w:rsidR="0006141F" w14:paraId="5C411A0A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8AD4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81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BA31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0C6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2" w:name="_heading=h.1fob9te" w:colFirst="0" w:colLast="0"/>
            <w:bookmarkEnd w:id="2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3C9AFC4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0D70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1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55EB6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Genera un foglio riepilogativo per l’evento (di cui ha ricevuto l’incarico) 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F570A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Precompila il foglio riepilogativo per l’evento specificato in modo che contenga tutte le preparazioni e ricette previste dal menù associato all’evento</w:t>
            </w:r>
          </w:p>
        </w:tc>
      </w:tr>
      <w:tr w:rsidR="0006141F" w14:paraId="482A12DC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C8A2E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DD981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Se desidera prosegue con il passo 2, se no termina il caso d’uso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E1F0E" w14:textId="77777777" w:rsidR="0006141F" w:rsidRDefault="0006141F">
            <w:pPr>
              <w:jc w:val="left"/>
              <w:rPr>
                <w:sz w:val="22"/>
                <w:szCs w:val="22"/>
              </w:rPr>
            </w:pPr>
          </w:p>
        </w:tc>
      </w:tr>
      <w:tr w:rsidR="0006141F" w14:paraId="5492F77F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2534C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2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24820" w14:textId="77777777" w:rsidR="0006141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Opzionalmente, aggiunge ricette o preparazioni non indicate nel menù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5D256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Registra le ricette/preparazioni nel foglio riepilogativo dell’evento</w:t>
            </w:r>
          </w:p>
        </w:tc>
      </w:tr>
      <w:tr w:rsidR="0006141F" w14:paraId="56A78D1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9D34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3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4941A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Opzionalmente, ordina l’elenco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29CD5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Registra l’ordinamento nel foglio riepilogativo</w:t>
            </w:r>
          </w:p>
        </w:tc>
      </w:tr>
      <w:tr w:rsidR="0006141F" w14:paraId="659A8AE2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C92FA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F890A" w14:textId="77777777" w:rsidR="0006141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Per lavorare su più fogli, ripete dal passo 1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92705" w14:textId="77777777" w:rsidR="0006141F" w:rsidRDefault="0006141F">
            <w:pPr>
              <w:jc w:val="left"/>
              <w:rPr>
                <w:sz w:val="22"/>
                <w:szCs w:val="22"/>
              </w:rPr>
            </w:pPr>
          </w:p>
        </w:tc>
      </w:tr>
      <w:tr w:rsidR="0006141F" w14:paraId="49D9AEAA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EF66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4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02A15" w14:textId="77777777" w:rsidR="0006141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Opzionalmente, guarda il tabellone dei turni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B3EEC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Fornisce il tabellone dei turni</w:t>
            </w:r>
          </w:p>
        </w:tc>
      </w:tr>
      <w:tr w:rsidR="0006141F" w14:paraId="2336CE4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7BCF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09C0D" w14:textId="77777777" w:rsidR="0006141F" w:rsidRDefault="00000000">
            <w:pPr>
              <w:jc w:val="left"/>
              <w:rPr>
                <w:i/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</w:rPr>
              <w:t>Assegna un compito specificando cosa (ricetta/preparazione), quando (turno) e opzionalmente chi (cuoco)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F6F1E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Registra l’assegnamento, mantiene aggiornate le informazioni nel foglio riepilogativo e nel tabellone dei turni</w:t>
            </w:r>
          </w:p>
        </w:tc>
      </w:tr>
      <w:tr w:rsidR="0006141F" w14:paraId="5CD3641B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467B7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6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B9CDD" w14:textId="77777777" w:rsidR="0006141F" w:rsidRDefault="00000000">
            <w:pPr>
              <w:jc w:val="left"/>
              <w:rPr>
                <w:i/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</w:rPr>
              <w:t>Opzionalmente, indica una stima del tempo richiesto al cuoco per svolgere l’assegnamento e le corrispondenti quantità/porzioni preparate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DABC5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Registra le informazioni nel foglio riepilogativo</w:t>
            </w:r>
          </w:p>
        </w:tc>
      </w:tr>
      <w:tr w:rsidR="0006141F" w14:paraId="2B530F1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3AD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7</w:t>
            </w: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64E9" w14:textId="77777777" w:rsidR="0006141F" w:rsidRDefault="00000000">
            <w:pPr>
              <w:jc w:val="left"/>
              <w:rPr>
                <w:sz w:val="22"/>
                <w:szCs w:val="22"/>
              </w:rPr>
            </w:pPr>
            <w:bookmarkStart w:id="3" w:name="_heading=h.3znysh7" w:colFirst="0" w:colLast="0"/>
            <w:bookmarkEnd w:id="3"/>
            <w:r>
              <w:rPr>
                <w:sz w:val="22"/>
                <w:szCs w:val="22"/>
              </w:rPr>
              <w:t>Opzionalmente, segnala che il compito è la prosecuzione di un altro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5FC75" w14:textId="77777777" w:rsidR="0006141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Registra l’informazione nel foglio riepilogativo e nel tabellone dei turni</w:t>
            </w:r>
          </w:p>
        </w:tc>
      </w:tr>
      <w:tr w:rsidR="0006141F" w14:paraId="6066300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6AAAA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81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E1645" w14:textId="77777777" w:rsidR="0006141F" w:rsidRDefault="00000000">
            <w:pPr>
              <w:jc w:val="left"/>
              <w:rPr>
                <w:i/>
                <w:sz w:val="22"/>
                <w:szCs w:val="22"/>
                <w:highlight w:val="white"/>
              </w:rPr>
            </w:pPr>
            <w:r>
              <w:rPr>
                <w:i/>
                <w:sz w:val="22"/>
                <w:szCs w:val="22"/>
                <w:highlight w:val="white"/>
              </w:rPr>
              <w:t xml:space="preserve">Ripete dal passo </w:t>
            </w:r>
            <w:proofErr w:type="gramStart"/>
            <w:r>
              <w:rPr>
                <w:i/>
                <w:sz w:val="22"/>
                <w:szCs w:val="22"/>
                <w:highlight w:val="white"/>
              </w:rPr>
              <w:t>4</w:t>
            </w:r>
            <w:proofErr w:type="gramEnd"/>
            <w:r>
              <w:rPr>
                <w:i/>
                <w:sz w:val="22"/>
                <w:szCs w:val="22"/>
                <w:highlight w:val="white"/>
              </w:rPr>
              <w:t xml:space="preserve"> fino a che è soddisfatto, altrimenti il caso d’uso termina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93F18" w14:textId="77777777" w:rsidR="0006141F" w:rsidRDefault="0006141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</w:tbl>
    <w:p w14:paraId="4B4D016A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bookmarkStart w:id="4" w:name="_heading=h.tyjcwt" w:colFirst="0" w:colLast="0"/>
      <w:bookmarkEnd w:id="4"/>
      <w:r>
        <w:rPr>
          <w:rFonts w:ascii="Bitter" w:eastAsia="Bitter" w:hAnsi="Bitter" w:cs="Bitter"/>
          <w:b/>
          <w:color w:val="00615E"/>
          <w:sz w:val="36"/>
          <w:szCs w:val="36"/>
        </w:rPr>
        <w:t>Estensione 1a</w:t>
      </w:r>
    </w:p>
    <w:tbl>
      <w:tblPr>
        <w:tblStyle w:val="af2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7D836C9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C28EE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5" w:name="_heading=h.3dy6vkm" w:colFirst="0" w:colLast="0"/>
            <w:bookmarkEnd w:id="5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B221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6" w:name="_heading=h.1t3h5sf" w:colFirst="0" w:colLast="0"/>
            <w:bookmarkEnd w:id="6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8320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7" w:name="_heading=h.4d34og8" w:colFirst="0" w:colLast="0"/>
            <w:bookmarkEnd w:id="7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0F8E101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ABF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1a.1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8ED4" w14:textId="77777777" w:rsidR="0006141F" w:rsidRDefault="00000000">
            <w:pPr>
              <w:ind w:left="100"/>
              <w:jc w:val="left"/>
            </w:pPr>
            <w:r>
              <w:t xml:space="preserve">Apre un foglio riepilogativo esistente 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4244" w14:textId="77777777" w:rsidR="0006141F" w:rsidRDefault="00000000">
            <w:pPr>
              <w:jc w:val="left"/>
            </w:pPr>
            <w:r>
              <w:t>Fornisce il foglio riepilogativo richiesto</w:t>
            </w:r>
          </w:p>
        </w:tc>
      </w:tr>
    </w:tbl>
    <w:p w14:paraId="110A84CF" w14:textId="77777777" w:rsidR="0083775F" w:rsidRDefault="008377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FF0000"/>
          <w:sz w:val="36"/>
          <w:szCs w:val="36"/>
        </w:rPr>
      </w:pPr>
    </w:p>
    <w:p w14:paraId="1B2A76B3" w14:textId="77777777" w:rsidR="0083775F" w:rsidRDefault="008377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FF0000"/>
          <w:sz w:val="36"/>
          <w:szCs w:val="36"/>
        </w:rPr>
      </w:pPr>
    </w:p>
    <w:p w14:paraId="0F2A8B26" w14:textId="77777777" w:rsidR="0083775F" w:rsidRDefault="0083775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FF0000"/>
          <w:sz w:val="36"/>
          <w:szCs w:val="36"/>
        </w:rPr>
      </w:pPr>
    </w:p>
    <w:p w14:paraId="580BC640" w14:textId="47186D6B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lastRenderedPageBreak/>
        <w:t xml:space="preserve">Eccezione </w:t>
      </w:r>
      <w:proofErr w:type="gramStart"/>
      <w:r>
        <w:rPr>
          <w:rFonts w:ascii="Bitter" w:eastAsia="Bitter" w:hAnsi="Bitter" w:cs="Bitter"/>
          <w:b/>
          <w:color w:val="FF0000"/>
          <w:sz w:val="36"/>
          <w:szCs w:val="36"/>
        </w:rPr>
        <w:t>1a</w:t>
      </w:r>
      <w:proofErr w:type="gramEnd"/>
      <w:r>
        <w:rPr>
          <w:rFonts w:ascii="Bitter" w:eastAsia="Bitter" w:hAnsi="Bitter" w:cs="Bitter"/>
          <w:b/>
          <w:color w:val="FF0000"/>
          <w:sz w:val="36"/>
          <w:szCs w:val="36"/>
        </w:rPr>
        <w:t>.1a</w:t>
      </w:r>
    </w:p>
    <w:tbl>
      <w:tblPr>
        <w:tblStyle w:val="af3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7E2A7D4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1702C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298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B8001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26E17FA7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5019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1a.1a.1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B780B" w14:textId="77777777" w:rsidR="0006141F" w:rsidRDefault="00000000">
            <w:pPr>
              <w:ind w:left="100"/>
              <w:jc w:val="left"/>
            </w:pPr>
            <w:r>
              <w:t>Apre un foglio riepilogativo esistente.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90495" w14:textId="77777777" w:rsidR="0006141F" w:rsidRDefault="00000000">
            <w:pPr>
              <w:jc w:val="left"/>
            </w:pPr>
            <w:r>
              <w:t>Lo chef non è incarico dell’evento, perciò non può aprirlo.</w:t>
            </w:r>
          </w:p>
        </w:tc>
      </w:tr>
      <w:tr w:rsidR="0006141F" w14:paraId="45F3032B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F3FF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F5EAB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FA894" w14:textId="77777777" w:rsidR="0006141F" w:rsidRDefault="0006141F">
            <w:pPr>
              <w:jc w:val="left"/>
            </w:pPr>
          </w:p>
        </w:tc>
      </w:tr>
    </w:tbl>
    <w:p w14:paraId="16CD547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1b</w:t>
      </w:r>
    </w:p>
    <w:tbl>
      <w:tblPr>
        <w:tblStyle w:val="af4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22E1D90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D92B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9FF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FC1FE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4973647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E4BE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1b.1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728E4" w14:textId="77777777" w:rsidR="0006141F" w:rsidRDefault="00000000">
            <w:pPr>
              <w:ind w:left="100"/>
              <w:jc w:val="left"/>
            </w:pPr>
            <w:r>
              <w:t>Rigenera un foglio (lo genera nuovamente dopo averlo riportato allo stato iniziale), fra quelli degli eventi di cui ha ricevuto l’incarico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85A77" w14:textId="77777777" w:rsidR="0006141F" w:rsidRDefault="00000000">
            <w:pPr>
              <w:jc w:val="left"/>
            </w:pPr>
            <w:r>
              <w:t>Elimina il contenuto del foglio e lo ricompila come fosse la prima generazione</w:t>
            </w:r>
          </w:p>
        </w:tc>
      </w:tr>
    </w:tbl>
    <w:p w14:paraId="6AE11B6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>Eccezione 1b.1a</w:t>
      </w:r>
    </w:p>
    <w:tbl>
      <w:tblPr>
        <w:tblStyle w:val="af5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5EABCD7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4AB16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44A1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AA800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56033BBA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5E9F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1b.1a.1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D176D" w14:textId="77777777" w:rsidR="0006141F" w:rsidRDefault="00000000">
            <w:pPr>
              <w:ind w:left="100"/>
              <w:jc w:val="left"/>
            </w:pPr>
            <w:r>
              <w:t>Rigenera un foglio (lo genera nuovamente dopo averlo riportato allo stato iniziale), fra quelli degli eventi di cui ha ricevuto l’incarico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865B9" w14:textId="77777777" w:rsidR="0006141F" w:rsidRDefault="00000000">
            <w:pPr>
              <w:jc w:val="left"/>
            </w:pPr>
            <w:r>
              <w:t>Lo chef non è incarico dell’evento, perciò non può aprirlo.</w:t>
            </w:r>
          </w:p>
        </w:tc>
      </w:tr>
      <w:tr w:rsidR="0006141F" w14:paraId="71224E9C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74063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DEC6E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42954" w14:textId="77777777" w:rsidR="0006141F" w:rsidRDefault="0006141F">
            <w:pPr>
              <w:jc w:val="left"/>
            </w:pPr>
          </w:p>
        </w:tc>
      </w:tr>
    </w:tbl>
    <w:p w14:paraId="53B4CC21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2a</w:t>
      </w:r>
    </w:p>
    <w:tbl>
      <w:tblPr>
        <w:tblStyle w:val="af6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171577D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7E3C8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A48A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C03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3C72FB52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50B9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2a.1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99137" w14:textId="77777777" w:rsidR="0006141F" w:rsidRDefault="00000000">
            <w:pPr>
              <w:ind w:left="100"/>
              <w:jc w:val="left"/>
            </w:pPr>
            <w:r>
              <w:t>Elimina ricette o preparazioni non indicate nel menù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4B3CF" w14:textId="77777777" w:rsidR="0006141F" w:rsidRDefault="00000000">
            <w:pPr>
              <w:jc w:val="left"/>
            </w:pPr>
            <w:r>
              <w:t>Registra le modifiche nel foglio riepilogativo dell’evento</w:t>
            </w:r>
          </w:p>
        </w:tc>
      </w:tr>
    </w:tbl>
    <w:p w14:paraId="497405AC" w14:textId="77777777" w:rsidR="0006141F" w:rsidRDefault="00000000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bookmarkStart w:id="8" w:name="_heading=h.2s8eyo1" w:colFirst="0" w:colLast="0"/>
      <w:bookmarkEnd w:id="8"/>
      <w:r>
        <w:rPr>
          <w:rFonts w:ascii="Bitter" w:eastAsia="Bitter" w:hAnsi="Bitter" w:cs="Bitter"/>
          <w:b/>
          <w:color w:val="00615E"/>
          <w:sz w:val="36"/>
          <w:szCs w:val="36"/>
        </w:rPr>
        <w:t>Estensione 5a</w:t>
      </w:r>
    </w:p>
    <w:tbl>
      <w:tblPr>
        <w:tblStyle w:val="af7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742AE21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A8363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#</w:t>
            </w:r>
            <w:r>
              <w:rPr>
                <w:b/>
              </w:rPr>
              <w:t xml:space="preserve">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0FA8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87DB1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522E90D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070B0" w14:textId="77777777" w:rsidR="0006141F" w:rsidRDefault="00000000">
            <w:pPr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5a.1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FCBCE" w14:textId="77777777" w:rsidR="0006141F" w:rsidRDefault="00000000">
            <w:r>
              <w:t>Modifica un assegnamento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A7CB2" w14:textId="77777777" w:rsidR="0006141F" w:rsidRDefault="00000000">
            <w:r>
              <w:t>Registra le modifiche all’assegnamento nel foglio riepilogativo e nel tabellone dei turni</w:t>
            </w:r>
          </w:p>
        </w:tc>
      </w:tr>
    </w:tbl>
    <w:p w14:paraId="5F77F361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lastRenderedPageBreak/>
        <w:t>Eccezione 5a</w:t>
      </w:r>
    </w:p>
    <w:tbl>
      <w:tblPr>
        <w:tblStyle w:val="af8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41F4927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0B791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EFBA8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94EE6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463FE348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4A372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5a.1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F24AD" w14:textId="77777777" w:rsidR="0006141F" w:rsidRDefault="00000000">
            <w:pPr>
              <w:jc w:val="left"/>
              <w:rPr>
                <w:i/>
                <w:highlight w:val="white"/>
              </w:rPr>
            </w:pPr>
            <w:r>
              <w:t>Assegna un compito specificando cosa (ricetta/preparazione), quando (turno) e opzionalmente chi (cuoco)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0000" w14:textId="77777777" w:rsidR="0006141F" w:rsidRDefault="00000000">
            <w:pPr>
              <w:jc w:val="left"/>
            </w:pPr>
            <w:r>
              <w:t>Il cuoco non è disponibile in quel turno</w:t>
            </w:r>
          </w:p>
        </w:tc>
      </w:tr>
      <w:tr w:rsidR="0006141F" w14:paraId="3CA4A8B8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0E7C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B6FE8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0EE59" w14:textId="77777777" w:rsidR="0006141F" w:rsidRDefault="0006141F">
            <w:pPr>
              <w:jc w:val="left"/>
            </w:pPr>
          </w:p>
        </w:tc>
      </w:tr>
    </w:tbl>
    <w:p w14:paraId="13E97343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 xml:space="preserve">Eccezione </w:t>
      </w:r>
      <w:proofErr w:type="gramStart"/>
      <w:r>
        <w:rPr>
          <w:rFonts w:ascii="Bitter" w:eastAsia="Bitter" w:hAnsi="Bitter" w:cs="Bitter"/>
          <w:b/>
          <w:color w:val="FF0000"/>
          <w:sz w:val="36"/>
          <w:szCs w:val="36"/>
        </w:rPr>
        <w:t>5a</w:t>
      </w:r>
      <w:proofErr w:type="gramEnd"/>
      <w:r>
        <w:rPr>
          <w:rFonts w:ascii="Bitter" w:eastAsia="Bitter" w:hAnsi="Bitter" w:cs="Bitter"/>
          <w:b/>
          <w:color w:val="FF0000"/>
          <w:sz w:val="36"/>
          <w:szCs w:val="36"/>
        </w:rPr>
        <w:t>.1a</w:t>
      </w:r>
    </w:p>
    <w:tbl>
      <w:tblPr>
        <w:tblStyle w:val="af9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274EFE8F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91B3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815B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8472A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6142C053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887CC" w14:textId="77777777" w:rsidR="0006141F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5a.1a.1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E5A67" w14:textId="77777777" w:rsidR="0006141F" w:rsidRDefault="00000000">
            <w:r>
              <w:t>Modifica un assegnamento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9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EEB39" w14:textId="77777777" w:rsidR="0006141F" w:rsidRDefault="00000000">
            <w:pPr>
              <w:jc w:val="left"/>
            </w:pPr>
            <w:r>
              <w:t>Il cuoco non è disponibile in quel turno</w:t>
            </w:r>
          </w:p>
        </w:tc>
      </w:tr>
      <w:tr w:rsidR="0006141F" w14:paraId="1EFF1B21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0917" w14:textId="77777777" w:rsidR="0006141F" w:rsidRDefault="0006141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EA880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F49E" w14:textId="77777777" w:rsidR="0006141F" w:rsidRDefault="0006141F">
            <w:pPr>
              <w:jc w:val="left"/>
            </w:pPr>
          </w:p>
        </w:tc>
      </w:tr>
    </w:tbl>
    <w:p w14:paraId="3BC090A3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5b</w:t>
      </w:r>
    </w:p>
    <w:tbl>
      <w:tblPr>
        <w:tblStyle w:val="afa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05EB979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9A46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#</w:t>
            </w:r>
            <w:r>
              <w:rPr>
                <w:b/>
              </w:rPr>
              <w:t xml:space="preserve">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6033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7462A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1328EF4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36FFF" w14:textId="77777777" w:rsidR="0006141F" w:rsidRDefault="00000000">
            <w:pPr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5b.1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C51F0" w14:textId="77777777" w:rsidR="0006141F" w:rsidRDefault="00000000">
            <w:r>
              <w:t>Elimina un assegnamento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06F41" w14:textId="77777777" w:rsidR="0006141F" w:rsidRDefault="00000000">
            <w:r>
              <w:t>Registra l’eliminazione dell’assegnamento nel foglio riepilogativo e nel tabellone dei turni</w:t>
            </w:r>
          </w:p>
        </w:tc>
      </w:tr>
    </w:tbl>
    <w:p w14:paraId="246F2D8A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5c</w:t>
      </w:r>
    </w:p>
    <w:tbl>
      <w:tblPr>
        <w:tblStyle w:val="afb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0ED2EC6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2BEF4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#</w:t>
            </w:r>
            <w:r>
              <w:rPr>
                <w:b/>
              </w:rPr>
              <w:t xml:space="preserve">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7CD8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63B04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093CCDB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43775" w14:textId="77777777" w:rsidR="0006141F" w:rsidRDefault="00000000">
            <w:pPr>
              <w:rPr>
                <w:b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5c.1</w:t>
            </w: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7001" w14:textId="77777777" w:rsidR="0006141F" w:rsidRDefault="00000000">
            <w:r>
              <w:t>Segnala un turno come pieno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8A71" w14:textId="77777777" w:rsidR="0006141F" w:rsidRDefault="00000000">
            <w:r>
              <w:t>Registra l’informazione nel tabellone dei turni</w:t>
            </w:r>
          </w:p>
        </w:tc>
      </w:tr>
      <w:tr w:rsidR="0006141F" w14:paraId="49AA8C4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DD0CE" w14:textId="77777777" w:rsidR="0006141F" w:rsidRDefault="0006141F">
            <w:pPr>
              <w:rPr>
                <w:b/>
              </w:rPr>
            </w:pPr>
          </w:p>
        </w:tc>
        <w:tc>
          <w:tcPr>
            <w:tcW w:w="430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0666C" w14:textId="77777777" w:rsidR="0006141F" w:rsidRDefault="00000000">
            <w:pPr>
              <w:rPr>
                <w:i/>
              </w:rPr>
            </w:pPr>
            <w:r>
              <w:rPr>
                <w:i/>
              </w:rPr>
              <w:t>Prosegue dopo il passo 7</w:t>
            </w:r>
          </w:p>
        </w:tc>
        <w:tc>
          <w:tcPr>
            <w:tcW w:w="512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6132D" w14:textId="77777777" w:rsidR="0006141F" w:rsidRDefault="0006141F"/>
        </w:tc>
      </w:tr>
    </w:tbl>
    <w:p w14:paraId="2ED52F7B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lastRenderedPageBreak/>
        <w:t>Estensione 5d</w:t>
      </w:r>
    </w:p>
    <w:tbl>
      <w:tblPr>
        <w:tblStyle w:val="afc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6622B11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B3C6D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bookmarkStart w:id="9" w:name="_heading=h.17dp8vu" w:colFirst="0" w:colLast="0"/>
            <w:bookmarkEnd w:id="9"/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A0B05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5AE75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7033B64F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CEF6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5d.1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3A1E4" w14:textId="77777777" w:rsidR="0006141F" w:rsidRDefault="00000000">
            <w:pPr>
              <w:ind w:left="100"/>
              <w:jc w:val="left"/>
            </w:pPr>
            <w:r>
              <w:t>Specifica che una certa quantità o un certo numero di porzioni di preparazione sono già pronte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6583B" w14:textId="77777777" w:rsidR="0006141F" w:rsidRDefault="00000000">
            <w:pPr>
              <w:jc w:val="left"/>
            </w:pPr>
            <w:r>
              <w:t>Registra l’informazione nel foglio riepilogativo</w:t>
            </w:r>
          </w:p>
        </w:tc>
      </w:tr>
      <w:tr w:rsidR="0006141F" w14:paraId="60AF0D0D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5DD9A" w14:textId="77777777" w:rsidR="0006141F" w:rsidRDefault="0006141F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1BD0" w14:textId="77777777" w:rsidR="0006141F" w:rsidRDefault="00000000">
            <w:pPr>
              <w:rPr>
                <w:i/>
              </w:rPr>
            </w:pPr>
            <w:r>
              <w:rPr>
                <w:i/>
              </w:rPr>
              <w:t>Prosegue dopo il passo 7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EBD3F" w14:textId="77777777" w:rsidR="0006141F" w:rsidRDefault="0006141F">
            <w:pPr>
              <w:jc w:val="left"/>
            </w:pPr>
          </w:p>
        </w:tc>
      </w:tr>
    </w:tbl>
    <w:p w14:paraId="36948C9B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7a</w:t>
      </w:r>
    </w:p>
    <w:tbl>
      <w:tblPr>
        <w:tblStyle w:val="afd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5A643DD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2EAD3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79CA9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CA8B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2BB6E7E4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4566A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7a.1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F209" w14:textId="77777777" w:rsidR="0006141F" w:rsidRDefault="00000000">
            <w:pPr>
              <w:jc w:val="left"/>
            </w:pPr>
            <w:r>
              <w:t xml:space="preserve"> Modifica il compito precedente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8E85D" w14:textId="77777777" w:rsidR="0006141F" w:rsidRDefault="00000000">
            <w:pPr>
              <w:jc w:val="left"/>
            </w:pPr>
            <w:r>
              <w:t>Registra l’informazione nel foglio riepilogativo</w:t>
            </w:r>
          </w:p>
        </w:tc>
      </w:tr>
    </w:tbl>
    <w:p w14:paraId="22EAE0D5" w14:textId="77777777" w:rsidR="0006141F" w:rsidRDefault="00000000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>Eccezione 7a</w:t>
      </w:r>
    </w:p>
    <w:tbl>
      <w:tblPr>
        <w:tblStyle w:val="afe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5B0933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01E67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B12CA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C79CC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4D9D0AFF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FAAD7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FF0000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7a.1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9C15E" w14:textId="77777777" w:rsidR="0006141F" w:rsidRDefault="00000000">
            <w:pPr>
              <w:jc w:val="left"/>
            </w:pPr>
            <w:r>
              <w:t>Segnala che il compito è la prosecuzione di un altro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8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BDCA8" w14:textId="77777777" w:rsidR="0006141F" w:rsidRDefault="00000000">
            <w:pPr>
              <w:jc w:val="left"/>
            </w:pPr>
            <w:r>
              <w:t>Il compito non è successivo al compito di cui è la prosecuzione</w:t>
            </w:r>
          </w:p>
        </w:tc>
      </w:tr>
      <w:tr w:rsidR="0006141F" w14:paraId="2CDD3493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BBD0B" w14:textId="77777777" w:rsidR="0006141F" w:rsidRDefault="0006141F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11C1" w14:textId="77777777" w:rsidR="0006141F" w:rsidRDefault="00000000">
            <w:pPr>
              <w:ind w:left="100"/>
              <w:jc w:val="left"/>
              <w:rPr>
                <w:b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6133F" w14:textId="77777777" w:rsidR="0006141F" w:rsidRDefault="0006141F">
            <w:pPr>
              <w:jc w:val="left"/>
            </w:pPr>
          </w:p>
        </w:tc>
      </w:tr>
    </w:tbl>
    <w:p w14:paraId="3D36B954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FF0000"/>
          <w:sz w:val="36"/>
          <w:szCs w:val="36"/>
        </w:rPr>
        <w:t xml:space="preserve">Eccezione </w:t>
      </w:r>
      <w:proofErr w:type="gramStart"/>
      <w:r>
        <w:rPr>
          <w:rFonts w:ascii="Bitter" w:eastAsia="Bitter" w:hAnsi="Bitter" w:cs="Bitter"/>
          <w:b/>
          <w:color w:val="FF0000"/>
          <w:sz w:val="36"/>
          <w:szCs w:val="36"/>
        </w:rPr>
        <w:t>7a</w:t>
      </w:r>
      <w:proofErr w:type="gramEnd"/>
      <w:r>
        <w:rPr>
          <w:rFonts w:ascii="Bitter" w:eastAsia="Bitter" w:hAnsi="Bitter" w:cs="Bitter"/>
          <w:b/>
          <w:color w:val="FF0000"/>
          <w:sz w:val="36"/>
          <w:szCs w:val="36"/>
        </w:rPr>
        <w:t>.1a</w:t>
      </w:r>
    </w:p>
    <w:tbl>
      <w:tblPr>
        <w:tblStyle w:val="aff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1C4184A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0A1C1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6BF0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B592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16C46691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8948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FF0000"/>
              </w:rPr>
              <w:t>7a.1a.1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152BF" w14:textId="77777777" w:rsidR="0006141F" w:rsidRDefault="00000000">
            <w:pPr>
              <w:jc w:val="left"/>
            </w:pPr>
            <w:r>
              <w:t xml:space="preserve"> Modifica il compito precedente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E5B8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016B8" w14:textId="77777777" w:rsidR="0006141F" w:rsidRDefault="00000000">
            <w:pPr>
              <w:jc w:val="left"/>
            </w:pPr>
            <w:r>
              <w:t>Il compito non è successivo al compito di cui è la prosecuzione</w:t>
            </w:r>
          </w:p>
        </w:tc>
      </w:tr>
      <w:tr w:rsidR="0006141F" w14:paraId="666D8B46" w14:textId="77777777"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F745D" w14:textId="77777777" w:rsidR="0006141F" w:rsidRDefault="0006141F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FF0000"/>
              </w:rPr>
            </w:pPr>
          </w:p>
        </w:tc>
        <w:tc>
          <w:tcPr>
            <w:tcW w:w="4309" w:type="dxa"/>
            <w:tcBorders>
              <w:top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FC34B" w14:textId="77777777" w:rsidR="0006141F" w:rsidRDefault="00000000">
            <w:pPr>
              <w:jc w:val="left"/>
              <w:rPr>
                <w:i/>
              </w:rPr>
            </w:pPr>
            <w:r>
              <w:rPr>
                <w:i/>
              </w:rPr>
              <w:t>Termina il caso d’uso</w:t>
            </w:r>
          </w:p>
        </w:tc>
        <w:tc>
          <w:tcPr>
            <w:tcW w:w="5126" w:type="dxa"/>
            <w:tcBorders>
              <w:top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CDDE" w14:textId="77777777" w:rsidR="0006141F" w:rsidRDefault="0006141F">
            <w:pPr>
              <w:jc w:val="left"/>
            </w:pPr>
          </w:p>
        </w:tc>
      </w:tr>
    </w:tbl>
    <w:p w14:paraId="6B255AD7" w14:textId="77777777" w:rsidR="0006141F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t>Estensione 7b</w:t>
      </w:r>
    </w:p>
    <w:tbl>
      <w:tblPr>
        <w:tblStyle w:val="aff0"/>
        <w:tblW w:w="10515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309"/>
        <w:gridCol w:w="5126"/>
      </w:tblGrid>
      <w:tr w:rsidR="0006141F" w14:paraId="179D742B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AC7FE" w14:textId="77777777" w:rsidR="0006141F" w:rsidRDefault="00000000">
            <w:pPr>
              <w:keepNext/>
              <w:keepLines/>
              <w:spacing w:line="240" w:lineRule="auto"/>
              <w:jc w:val="left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 xml:space="preserve"># </w:t>
            </w:r>
          </w:p>
        </w:tc>
        <w:tc>
          <w:tcPr>
            <w:tcW w:w="43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725AE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Attore</w:t>
            </w:r>
          </w:p>
        </w:tc>
        <w:tc>
          <w:tcPr>
            <w:tcW w:w="51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D45D9" w14:textId="77777777" w:rsidR="0006141F" w:rsidRDefault="00000000">
            <w:pPr>
              <w:keepNext/>
              <w:keepLines/>
              <w:spacing w:line="240" w:lineRule="auto"/>
              <w:ind w:left="100"/>
              <w:jc w:val="center"/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</w:pPr>
            <w:r>
              <w:rPr>
                <w:rFonts w:ascii="Bitter" w:eastAsia="Bitter" w:hAnsi="Bitter" w:cs="Bitter"/>
                <w:b/>
                <w:color w:val="354D51"/>
                <w:sz w:val="28"/>
                <w:szCs w:val="28"/>
              </w:rPr>
              <w:t>Sistema</w:t>
            </w:r>
          </w:p>
        </w:tc>
      </w:tr>
      <w:tr w:rsidR="0006141F" w14:paraId="38FD2843" w14:textId="77777777">
        <w:tc>
          <w:tcPr>
            <w:tcW w:w="1080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E6366" w14:textId="77777777" w:rsidR="0006141F" w:rsidRDefault="00000000">
            <w:pPr>
              <w:keepNext/>
              <w:keepLines/>
              <w:jc w:val="left"/>
              <w:rPr>
                <w:rFonts w:ascii="Bitter" w:eastAsia="Bitter" w:hAnsi="Bitter" w:cs="Bitter"/>
                <w:b/>
                <w:color w:val="0C3635"/>
              </w:rPr>
            </w:pPr>
            <w:r>
              <w:rPr>
                <w:rFonts w:ascii="Bitter" w:eastAsia="Bitter" w:hAnsi="Bitter" w:cs="Bitter"/>
                <w:b/>
                <w:color w:val="0C3635"/>
              </w:rPr>
              <w:t>7b.1</w:t>
            </w:r>
          </w:p>
        </w:tc>
        <w:tc>
          <w:tcPr>
            <w:tcW w:w="4309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8085D" w14:textId="77777777" w:rsidR="0006141F" w:rsidRDefault="00000000">
            <w:pPr>
              <w:jc w:val="left"/>
            </w:pPr>
            <w:r>
              <w:t xml:space="preserve"> Segnala che il compito non ha un compito precedente</w:t>
            </w:r>
          </w:p>
        </w:tc>
        <w:tc>
          <w:tcPr>
            <w:tcW w:w="5126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59621" w14:textId="77777777" w:rsidR="0006141F" w:rsidRDefault="00000000">
            <w:pPr>
              <w:jc w:val="left"/>
            </w:pPr>
            <w:r>
              <w:t>Registra l’informazione nel foglio riepilogativo e sul tabellone dei turni</w:t>
            </w:r>
          </w:p>
        </w:tc>
      </w:tr>
    </w:tbl>
    <w:p w14:paraId="0709ED0B" w14:textId="77777777" w:rsidR="0083775F" w:rsidRDefault="0083775F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</w:p>
    <w:p w14:paraId="3F914F25" w14:textId="77777777" w:rsidR="0083775F" w:rsidRDefault="0083775F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</w:p>
    <w:p w14:paraId="62FE55A0" w14:textId="22D77ADE" w:rsidR="0006141F" w:rsidRDefault="00000000">
      <w:pPr>
        <w:keepNext/>
        <w:keepLines/>
        <w:spacing w:before="400"/>
        <w:rPr>
          <w:rFonts w:ascii="Bitter" w:eastAsia="Bitter" w:hAnsi="Bitter" w:cs="Bitter"/>
          <w:b/>
          <w:color w:val="00615E"/>
          <w:sz w:val="36"/>
          <w:szCs w:val="36"/>
        </w:rPr>
      </w:pPr>
      <w:r>
        <w:rPr>
          <w:rFonts w:ascii="Bitter" w:eastAsia="Bitter" w:hAnsi="Bitter" w:cs="Bitter"/>
          <w:b/>
          <w:color w:val="00615E"/>
          <w:sz w:val="36"/>
          <w:szCs w:val="36"/>
        </w:rPr>
        <w:lastRenderedPageBreak/>
        <w:t>Estensione 7c</w:t>
      </w:r>
    </w:p>
    <w:sdt>
      <w:sdtPr>
        <w:tag w:val="goog_rdk_0"/>
        <w:id w:val="1497680623"/>
        <w:lock w:val="contentLocked"/>
      </w:sdtPr>
      <w:sdtContent>
        <w:tbl>
          <w:tblPr>
            <w:tblStyle w:val="aff1"/>
            <w:tblW w:w="10515" w:type="dxa"/>
            <w:tblInd w:w="1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080"/>
            <w:gridCol w:w="4309"/>
            <w:gridCol w:w="5126"/>
          </w:tblGrid>
          <w:tr w:rsidR="0006141F" w14:paraId="7133E82F" w14:textId="77777777">
            <w:tc>
              <w:tcPr>
                <w:tcW w:w="108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27B94F" w14:textId="77777777" w:rsidR="0006141F" w:rsidRDefault="00000000">
                <w:pPr>
                  <w:keepNext/>
                  <w:keepLines/>
                  <w:spacing w:line="240" w:lineRule="auto"/>
                  <w:jc w:val="left"/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</w:pPr>
                <w:r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  <w:t xml:space="preserve"># </w:t>
                </w:r>
              </w:p>
            </w:tc>
            <w:tc>
              <w:tcPr>
                <w:tcW w:w="4309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FCF1E6" w14:textId="77777777" w:rsidR="0006141F" w:rsidRDefault="00000000">
                <w:pPr>
                  <w:keepNext/>
                  <w:keepLines/>
                  <w:spacing w:line="240" w:lineRule="auto"/>
                  <w:ind w:left="100"/>
                  <w:jc w:val="center"/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</w:pPr>
                <w:r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  <w:t>Attore</w:t>
                </w:r>
              </w:p>
            </w:tc>
            <w:tc>
              <w:tcPr>
                <w:tcW w:w="5126" w:type="dxa"/>
                <w:tcBorders>
                  <w:top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C5F5E7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D8FB76" w14:textId="77777777" w:rsidR="0006141F" w:rsidRDefault="00000000">
                <w:pPr>
                  <w:keepNext/>
                  <w:keepLines/>
                  <w:spacing w:line="240" w:lineRule="auto"/>
                  <w:ind w:left="100"/>
                  <w:jc w:val="center"/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</w:pPr>
                <w:r>
                  <w:rPr>
                    <w:rFonts w:ascii="Bitter" w:eastAsia="Bitter" w:hAnsi="Bitter" w:cs="Bitter"/>
                    <w:b/>
                    <w:color w:val="354D51"/>
                    <w:sz w:val="28"/>
                    <w:szCs w:val="28"/>
                  </w:rPr>
                  <w:t>Sistema</w:t>
                </w:r>
              </w:p>
            </w:tc>
          </w:tr>
          <w:tr w:rsidR="0006141F" w14:paraId="5260B5F8" w14:textId="77777777">
            <w:tc>
              <w:tcPr>
                <w:tcW w:w="1080" w:type="dxa"/>
                <w:tcBorders>
                  <w:left w:val="single" w:sz="8" w:space="0" w:color="000000"/>
                  <w:bottom w:val="single" w:sz="4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5F38C0" w14:textId="77777777" w:rsidR="0006141F" w:rsidRDefault="00000000">
                <w:pPr>
                  <w:keepNext/>
                  <w:keepLines/>
                  <w:jc w:val="left"/>
                  <w:rPr>
                    <w:rFonts w:ascii="Bitter" w:eastAsia="Bitter" w:hAnsi="Bitter" w:cs="Bitter"/>
                    <w:b/>
                    <w:color w:val="0C3635"/>
                  </w:rPr>
                </w:pPr>
                <w:r>
                  <w:rPr>
                    <w:rFonts w:ascii="Bitter" w:eastAsia="Bitter" w:hAnsi="Bitter" w:cs="Bitter"/>
                    <w:b/>
                    <w:color w:val="0C3635"/>
                  </w:rPr>
                  <w:t>7a.1</w:t>
                </w:r>
              </w:p>
            </w:tc>
            <w:tc>
              <w:tcPr>
                <w:tcW w:w="4309" w:type="dxa"/>
                <w:tcBorders>
                  <w:bottom w:val="single" w:sz="4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110A52" w14:textId="77777777" w:rsidR="0006141F" w:rsidRDefault="00000000">
                <w:pPr>
                  <w:jc w:val="left"/>
                </w:pPr>
                <w:r>
                  <w:t xml:space="preserve"> Elimina il compito precedente</w:t>
                </w:r>
              </w:p>
            </w:tc>
            <w:tc>
              <w:tcPr>
                <w:tcW w:w="5126" w:type="dxa"/>
                <w:tcBorders>
                  <w:bottom w:val="single" w:sz="4" w:space="0" w:color="000000"/>
                  <w:right w:val="single" w:sz="8" w:space="0" w:color="000000"/>
                </w:tcBorders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C5CD46" w14:textId="77777777" w:rsidR="0006141F" w:rsidRDefault="00000000">
                <w:pPr>
                  <w:jc w:val="left"/>
                </w:pPr>
                <w:r>
                  <w:t>Elimina l’informazione relativa al compito precedente nel foglio riepilogativo</w:t>
                </w:r>
              </w:p>
            </w:tc>
          </w:tr>
        </w:tbl>
      </w:sdtContent>
    </w:sdt>
    <w:p w14:paraId="6331C621" w14:textId="77777777" w:rsidR="0006141F" w:rsidRDefault="0006141F">
      <w:pPr>
        <w:keepNext/>
        <w:keepLines/>
        <w:spacing w:before="400"/>
      </w:pPr>
    </w:p>
    <w:sectPr w:rsidR="0006141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FC509" w14:textId="77777777" w:rsidR="001E0CC7" w:rsidRDefault="001E0CC7" w:rsidP="0083775F">
      <w:pPr>
        <w:spacing w:line="240" w:lineRule="auto"/>
      </w:pPr>
      <w:r>
        <w:separator/>
      </w:r>
    </w:p>
  </w:endnote>
  <w:endnote w:type="continuationSeparator" w:id="0">
    <w:p w14:paraId="6B2BA2B0" w14:textId="77777777" w:rsidR="001E0CC7" w:rsidRDefault="001E0CC7" w:rsidP="008377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C0F6031B-B630-FC4C-ADAF-2B30692CB02F}"/>
    <w:embedBold r:id="rId2" w:fontKey="{451BC4B7-9AD1-7947-A3BD-E35E6F652B23}"/>
    <w:embedItalic r:id="rId3" w:fontKey="{2ED5FA52-060F-6945-8AE8-62CE3BEE4A9D}"/>
  </w:font>
  <w:font w:name="Bitter">
    <w:altName w:val="Calibri"/>
    <w:panose1 w:val="020B0604020202020204"/>
    <w:charset w:val="00"/>
    <w:family w:val="auto"/>
    <w:pitch w:val="default"/>
    <w:embedRegular r:id="rId4" w:fontKey="{1263E666-8089-0545-87B6-2FC589F406A4}"/>
    <w:embedBold r:id="rId5" w:fontKey="{BF9BAF1C-A9B8-E949-96EB-A36390827B11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3BE7C298-4667-3149-9522-C63C29577344}"/>
    <w:embedItalic r:id="rId7" w:fontKey="{AC8272B2-52EE-3541-BBE0-3ADD9EE260B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5DDDEFDC-E707-8B4F-BAE6-3036D67E0E5C}"/>
  </w:font>
  <w:font w:name="Audiowide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8714B719-62EC-F445-986F-F71544357723}"/>
  </w:font>
  <w:font w:name="Fontdiner Swanky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BDDE99E8-A64A-4D47-9F65-B4583AF93E9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D7478" w14:textId="77777777" w:rsidR="0083775F" w:rsidRDefault="0083775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7BA61" w14:textId="77777777" w:rsidR="0083775F" w:rsidRDefault="0083775F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AED32" w14:textId="77777777" w:rsidR="0083775F" w:rsidRDefault="0083775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2B8F8" w14:textId="77777777" w:rsidR="001E0CC7" w:rsidRDefault="001E0CC7" w:rsidP="0083775F">
      <w:pPr>
        <w:spacing w:line="240" w:lineRule="auto"/>
      </w:pPr>
      <w:r>
        <w:separator/>
      </w:r>
    </w:p>
  </w:footnote>
  <w:footnote w:type="continuationSeparator" w:id="0">
    <w:p w14:paraId="29F81ACB" w14:textId="77777777" w:rsidR="001E0CC7" w:rsidRDefault="001E0CC7" w:rsidP="008377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97DF7" w14:textId="77777777" w:rsidR="0083775F" w:rsidRDefault="0083775F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DAEA0" w14:textId="77777777" w:rsidR="0083775F" w:rsidRDefault="0083775F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A39AF" w14:textId="77777777" w:rsidR="0083775F" w:rsidRDefault="0083775F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41F"/>
    <w:rsid w:val="0006141F"/>
    <w:rsid w:val="001E0CC7"/>
    <w:rsid w:val="0083775F"/>
    <w:rsid w:val="009C7BEC"/>
    <w:rsid w:val="00C7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021C7"/>
  <w15:docId w15:val="{97E0002D-5A53-134E-8D57-4B038BD1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11C1"/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foelenco">
    <w:name w:val="List Paragraph"/>
    <w:basedOn w:val="Normale"/>
    <w:uiPriority w:val="34"/>
    <w:qFormat/>
    <w:rsid w:val="00F1625F"/>
    <w:pPr>
      <w:widowControl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it-IT" w:eastAsia="en-US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829FC"/>
    <w:rPr>
      <w:rFonts w:ascii="Bitter" w:eastAsia="Bitter" w:hAnsi="Bitter" w:cs="Bitter"/>
      <w:b/>
      <w:color w:val="00615E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27615"/>
    <w:rPr>
      <w:rFonts w:ascii="Bitter" w:eastAsia="Bitter" w:hAnsi="Bitter" w:cs="Bitter"/>
      <w:b/>
      <w:color w:val="354D5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27615"/>
    <w:rPr>
      <w:rFonts w:ascii="Bitter" w:eastAsia="Bitter" w:hAnsi="Bitter" w:cs="Bitter"/>
      <w:b/>
      <w:color w:val="0C3635"/>
    </w:rPr>
  </w:style>
  <w:style w:type="paragraph" w:styleId="Intestazione">
    <w:name w:val="header"/>
    <w:basedOn w:val="Normale"/>
    <w:link w:val="IntestazioneCarattere"/>
    <w:uiPriority w:val="99"/>
    <w:unhideWhenUsed/>
    <w:rsid w:val="007B71A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B71AD"/>
  </w:style>
  <w:style w:type="paragraph" w:styleId="Pidipagina">
    <w:name w:val="footer"/>
    <w:basedOn w:val="Normale"/>
    <w:link w:val="PidipaginaCarattere"/>
    <w:uiPriority w:val="99"/>
    <w:unhideWhenUsed/>
    <w:rsid w:val="007B71A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B71AD"/>
  </w:style>
  <w:style w:type="character" w:customStyle="1" w:styleId="TitoloCarattere">
    <w:name w:val="Titolo Carattere"/>
    <w:basedOn w:val="Carpredefinitoparagrafo"/>
    <w:link w:val="Titolo"/>
    <w:uiPriority w:val="10"/>
    <w:rsid w:val="00AC4F91"/>
    <w:rPr>
      <w:rFonts w:ascii="Audiowide" w:eastAsia="Audiowide" w:hAnsi="Audiowide" w:cs="Audiowide"/>
      <w:color w:val="009A96"/>
      <w:sz w:val="72"/>
      <w:szCs w:val="72"/>
    </w:r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T0VkJsJpSXd2VnYIoOzBwxm6SQ==">CgMxLjAaHwoBMBIaChgICVIUChJ0YWJsZS5oNWFnOTR3a2xraWgyDWgudTJydGwzdjNrdGYyCWguMzBqMHpsbDIJaC4xZm9iOXRlMgloLjN6bnlzaDcyCGgudHlqY3d0MgloLjNkeTZ2a20yCWguMXQzaDVzZjIJaC40ZDM0b2c4MgloLjJzOGV5bzEyCWguMTdkcDh2dTgAciExZTZFWHAxcTZZRjZmYjRXUUp6bXpzSVlhcVNBd2tlSHE=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684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Alessandro</dc:creator>
  <cp:lastModifiedBy>Matteo Mullace</cp:lastModifiedBy>
  <cp:revision>2</cp:revision>
  <dcterms:created xsi:type="dcterms:W3CDTF">2020-03-24T17:06:00Z</dcterms:created>
  <dcterms:modified xsi:type="dcterms:W3CDTF">2024-05-21T07:31:00Z</dcterms:modified>
</cp:coreProperties>
</file>