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9AB0CD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0"/>
        <w:jc w:val="center"/>
        <w:rPr>
          <w:rFonts w:ascii="Fontdiner Swanky" w:eastAsia="Fontdiner Swanky" w:hAnsi="Fontdiner Swanky" w:cs="Fontdiner Swanky"/>
          <w:color w:val="009A96"/>
          <w:sz w:val="72"/>
          <w:szCs w:val="72"/>
          <w:u w:val="single"/>
        </w:rPr>
      </w:pPr>
      <w:bookmarkStart w:id="0" w:name="_heading=h.u2rtl3v3ktf" w:colFirst="0" w:colLast="0"/>
      <w:bookmarkEnd w:id="0"/>
      <w:r>
        <w:rPr>
          <w:rFonts w:ascii="Bitter" w:eastAsia="Bitter" w:hAnsi="Bitter" w:cs="Bitter"/>
          <w:b/>
          <w:color w:val="009A96"/>
          <w:sz w:val="72"/>
          <w:szCs w:val="72"/>
        </w:rPr>
        <w:t>Gestione della cucina</w:t>
      </w:r>
    </w:p>
    <w:p w14:paraId="2217548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Informazioni generali</w:t>
      </w:r>
    </w:p>
    <w:p w14:paraId="74121455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Gestire i compiti della cucina</w:t>
      </w:r>
    </w:p>
    <w:p w14:paraId="74A2EC8C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Portata: </w:t>
      </w:r>
      <w:r>
        <w:t>Sistema</w:t>
      </w:r>
    </w:p>
    <w:p w14:paraId="2959B7D0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Livello: </w:t>
      </w:r>
      <w:r>
        <w:t>Obiettivo utente</w:t>
      </w:r>
    </w:p>
    <w:p w14:paraId="71ED7143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Chef</w:t>
      </w:r>
    </w:p>
    <w:p w14:paraId="3D1F1B37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Cuoco</w:t>
      </w:r>
    </w:p>
    <w:p w14:paraId="6D63DAD4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Chef, deve avere almeno un evento assegnato</w:t>
      </w:r>
    </w:p>
    <w:p w14:paraId="2ACEECA8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I compiti sono assegnati correttamente, i turni sono liberamente consultabili e le schede riepilogative sono a disposizione di chef e organizzatori</w:t>
      </w:r>
    </w:p>
    <w:p w14:paraId="5F59A34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1" w:name="_heading=h.30j0zll" w:colFirst="0" w:colLast="0"/>
      <w:bookmarkEnd w:id="1"/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Scenario principale di successo</w:t>
      </w:r>
    </w:p>
    <w:tbl>
      <w:tblPr>
        <w:tblStyle w:val="af1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819"/>
        <w:gridCol w:w="5126"/>
      </w:tblGrid>
      <w:tr w:rsidR="0006141F" w14:paraId="5C411A0A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AD4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A3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0C6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9AFC4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D7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5EB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foglio riepilogativo per l’evento (di cui ha ricevuto l’incarico)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57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Precompila il foglio riepilogativo per l’evento specificato in modo che contenga tutte le preparazioni e ricette previste dal menù associato all’evento</w:t>
            </w:r>
          </w:p>
        </w:tc>
      </w:tr>
      <w:tr w:rsidR="0006141F" w14:paraId="482A12DC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8A2E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D981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Se desidera prosegue con il passo 2, se no termina il caso d’uso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1F0E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5492F77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534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24820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aggiunge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5D25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le ricette/preparazioni nel foglio riepilogativo dell’evento</w:t>
            </w:r>
          </w:p>
        </w:tc>
      </w:tr>
      <w:tr w:rsidR="0006141F" w14:paraId="56A78D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9D34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3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941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ordina l’elenco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9CD5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l’ordinamento nel foglio riepilogativo</w:t>
            </w:r>
          </w:p>
        </w:tc>
      </w:tr>
      <w:tr w:rsidR="0006141F" w14:paraId="659A8AE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92F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89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Per lavorare su più fogli, ripete dal passo 1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2705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49D9AEAA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F66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4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2A15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guarda il tabellone dei turni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3EEC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Fornisce il tabellone dei turni</w:t>
            </w:r>
          </w:p>
        </w:tc>
      </w:tr>
      <w:tr w:rsidR="0006141F" w14:paraId="2336CE4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7BCF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9C0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6F1E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l’assegnamento, mantiene aggiornate le informazioni nel foglio riepilogativo e nel tabellone dei turni</w:t>
            </w:r>
          </w:p>
        </w:tc>
      </w:tr>
      <w:tr w:rsidR="0006141F" w14:paraId="5CD3641B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67B7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6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9CD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Opzionalmente, indica una stima del tempo richiesto al cuoco per svolgere l’assegnamento e le corrispondenti quantità/porzioni preparate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DABC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le informazioni nel foglio riepilogativo</w:t>
            </w:r>
          </w:p>
        </w:tc>
      </w:tr>
      <w:tr w:rsidR="0006141F" w14:paraId="2B530F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3AD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64E9" w14:textId="77777777" w:rsidR="0006141F" w:rsidRDefault="00000000">
            <w:pPr>
              <w:jc w:val="left"/>
              <w:rPr>
                <w:sz w:val="22"/>
                <w:szCs w:val="22"/>
              </w:rPr>
            </w:pPr>
            <w:bookmarkStart w:id="3" w:name="_heading=h.3znysh7" w:colFirst="0" w:colLast="0"/>
            <w:bookmarkEnd w:id="3"/>
            <w:r>
              <w:rPr>
                <w:sz w:val="22"/>
                <w:szCs w:val="22"/>
              </w:rPr>
              <w:t>Opzionalmente, segnala che il compito è la prosecuzione di un altro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FC7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l’informazione nel foglio riepilogativo e nel tabellone dei turni</w:t>
            </w:r>
          </w:p>
        </w:tc>
      </w:tr>
      <w:tr w:rsidR="0006141F" w14:paraId="6066300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AAA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1645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i/>
                <w:sz w:val="22"/>
                <w:szCs w:val="22"/>
                <w:highlight w:val="white"/>
              </w:rPr>
              <w:t xml:space="preserve">Ripete dal passo </w:t>
            </w:r>
            <w:proofErr w:type="gramStart"/>
            <w:r>
              <w:rPr>
                <w:i/>
                <w:sz w:val="22"/>
                <w:szCs w:val="22"/>
                <w:highlight w:val="white"/>
              </w:rPr>
              <w:t>4</w:t>
            </w:r>
            <w:proofErr w:type="gramEnd"/>
            <w:r>
              <w:rPr>
                <w:i/>
                <w:sz w:val="22"/>
                <w:szCs w:val="22"/>
                <w:highlight w:val="white"/>
              </w:rPr>
              <w:t xml:space="preserve"> fino a che è soddisfatto, altrimenti il caso d’uso termina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3F18" w14:textId="77777777" w:rsidR="0006141F" w:rsidRDefault="0006141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B4D016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4" w:name="_heading=h.tyjcwt" w:colFirst="0" w:colLast="0"/>
      <w:bookmarkEnd w:id="4"/>
      <w:r>
        <w:rPr>
          <w:rFonts w:ascii="Bitter" w:eastAsia="Bitter" w:hAnsi="Bitter" w:cs="Bitter"/>
          <w:b/>
          <w:color w:val="00615E"/>
          <w:sz w:val="36"/>
          <w:szCs w:val="36"/>
        </w:rPr>
        <w:t>Estensione 1a</w:t>
      </w:r>
    </w:p>
    <w:tbl>
      <w:tblPr>
        <w:tblStyle w:val="af2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D836C9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28E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5" w:name="_heading=h.3dy6vkm" w:colFirst="0" w:colLast="0"/>
            <w:bookmarkEnd w:id="5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22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6" w:name="_heading=h.1t3h5sf" w:colFirst="0" w:colLast="0"/>
            <w:bookmarkEnd w:id="6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32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7" w:name="_heading=h.4d34og8" w:colFirst="0" w:colLast="0"/>
            <w:bookmarkEnd w:id="7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F8E101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ABF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8ED4" w14:textId="77777777" w:rsidR="0006141F" w:rsidRDefault="00000000">
            <w:pPr>
              <w:ind w:left="100"/>
              <w:jc w:val="left"/>
            </w:pPr>
            <w:r>
              <w:t xml:space="preserve">Apre un foglio riepilogativo esistente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4244" w14:textId="77777777" w:rsidR="0006141F" w:rsidRDefault="00000000">
            <w:pPr>
              <w:jc w:val="left"/>
            </w:pPr>
            <w:r>
              <w:t>Fornisce il foglio riepilogativo richiesto</w:t>
            </w:r>
          </w:p>
        </w:tc>
      </w:tr>
    </w:tbl>
    <w:p w14:paraId="110A84CF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1B2A76B3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0F2A8B26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580BC640" w14:textId="47186D6B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1a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3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E2A7D4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702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298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800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6E17FA7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019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780B" w14:textId="77777777" w:rsidR="0006141F" w:rsidRDefault="00000000">
            <w:pPr>
              <w:ind w:left="100"/>
              <w:jc w:val="left"/>
            </w:pPr>
            <w:r>
              <w:t>Apre un foglio riepilogativo esistente.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0495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45F3032B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F3FF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5EAB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A894" w14:textId="77777777" w:rsidR="0006141F" w:rsidRDefault="0006141F">
            <w:pPr>
              <w:jc w:val="left"/>
            </w:pPr>
          </w:p>
        </w:tc>
      </w:tr>
    </w:tbl>
    <w:p w14:paraId="16CD547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1b</w:t>
      </w:r>
    </w:p>
    <w:tbl>
      <w:tblPr>
        <w:tblStyle w:val="af4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2E1D90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92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9FF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C1F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97364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E4B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728E4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5A77" w14:textId="77777777" w:rsidR="0006141F" w:rsidRDefault="00000000">
            <w:pPr>
              <w:jc w:val="left"/>
            </w:pPr>
            <w:r>
              <w:t>Elimina il contenuto del foglio e lo ricompila come fosse la prima generazione</w:t>
            </w:r>
          </w:p>
        </w:tc>
      </w:tr>
    </w:tbl>
    <w:p w14:paraId="6AE11B6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1b.1a</w:t>
      </w:r>
    </w:p>
    <w:tbl>
      <w:tblPr>
        <w:tblStyle w:val="af5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EABCD7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AB1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4A1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A800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6033BBA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9F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1b.1a.1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D176D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65B9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71224E9C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4063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EC6E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2954" w14:textId="77777777" w:rsidR="0006141F" w:rsidRDefault="0006141F">
            <w:pPr>
              <w:jc w:val="left"/>
            </w:pPr>
          </w:p>
        </w:tc>
      </w:tr>
    </w:tbl>
    <w:p w14:paraId="53B4CC2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2a</w:t>
      </w:r>
    </w:p>
    <w:tbl>
      <w:tblPr>
        <w:tblStyle w:val="af6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1577D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E3C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8A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C03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72FB52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50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9137" w14:textId="77777777" w:rsidR="0006141F" w:rsidRDefault="00000000">
            <w:pPr>
              <w:ind w:left="100"/>
              <w:jc w:val="left"/>
            </w:pPr>
            <w:r>
              <w:t>Elimina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B3CF" w14:textId="77777777" w:rsidR="0006141F" w:rsidRDefault="00000000">
            <w:pPr>
              <w:jc w:val="left"/>
            </w:pPr>
            <w:r>
              <w:t>Registra le modifiche nel foglio riepilogativo dell’evento</w:t>
            </w:r>
          </w:p>
        </w:tc>
      </w:tr>
    </w:tbl>
    <w:p w14:paraId="497405AC" w14:textId="77777777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8" w:name="_heading=h.2s8eyo1" w:colFirst="0" w:colLast="0"/>
      <w:bookmarkEnd w:id="8"/>
      <w:r>
        <w:rPr>
          <w:rFonts w:ascii="Bitter" w:eastAsia="Bitter" w:hAnsi="Bitter" w:cs="Bitter"/>
          <w:b/>
          <w:color w:val="00615E"/>
          <w:sz w:val="36"/>
          <w:szCs w:val="36"/>
        </w:rPr>
        <w:t>Estensione 5a</w:t>
      </w:r>
    </w:p>
    <w:tbl>
      <w:tblPr>
        <w:tblStyle w:val="af7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42AE21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836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0FA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87DB1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22E90D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70B0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CBCE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7CB2" w14:textId="77777777" w:rsidR="0006141F" w:rsidRDefault="00000000">
            <w:r>
              <w:t>Registra le modifiche all’assegnamento nel foglio riepilogativo e nel tabellone dei turni</w:t>
            </w:r>
          </w:p>
        </w:tc>
      </w:tr>
    </w:tbl>
    <w:p w14:paraId="5F77F36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>Eccezione 5a</w:t>
      </w:r>
    </w:p>
    <w:tbl>
      <w:tblPr>
        <w:tblStyle w:val="af8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41F4927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B79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FBA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4EE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63FE348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A372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F24AD" w14:textId="77777777" w:rsidR="0006141F" w:rsidRDefault="00000000">
            <w:pPr>
              <w:jc w:val="left"/>
              <w:rPr>
                <w:i/>
                <w:highlight w:val="white"/>
              </w:rPr>
            </w:pPr>
            <w: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0000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3CA4A8B8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0E7C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6FE8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EE59" w14:textId="77777777" w:rsidR="0006141F" w:rsidRDefault="0006141F">
            <w:pPr>
              <w:jc w:val="left"/>
            </w:pPr>
          </w:p>
        </w:tc>
      </w:tr>
    </w:tbl>
    <w:p w14:paraId="13E9734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5a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9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74EFE8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91B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815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472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6142C05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87C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5A67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EB39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1EFF1B21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0917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A880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F49E" w14:textId="77777777" w:rsidR="0006141F" w:rsidRDefault="0006141F">
            <w:pPr>
              <w:jc w:val="left"/>
            </w:pPr>
          </w:p>
        </w:tc>
      </w:tr>
    </w:tbl>
    <w:p w14:paraId="3BC090A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5b</w:t>
      </w:r>
    </w:p>
    <w:tbl>
      <w:tblPr>
        <w:tblStyle w:val="afa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5EB979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9A46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6033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462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328EF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6FFF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51F0" w14:textId="77777777" w:rsidR="0006141F" w:rsidRDefault="00000000">
            <w:r>
              <w:t>Elimina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6F41" w14:textId="77777777" w:rsidR="0006141F" w:rsidRDefault="00000000">
            <w:r>
              <w:t>Registra l’eliminazione dell’assegnamento nel foglio riepilogativo e nel tabellone dei turni</w:t>
            </w:r>
          </w:p>
        </w:tc>
      </w:tr>
    </w:tbl>
    <w:p w14:paraId="246F2D8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5c</w:t>
      </w:r>
    </w:p>
    <w:tbl>
      <w:tblPr>
        <w:tblStyle w:val="afb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ED2EC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BEF4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7CD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3B04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93CCDB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3775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5c.1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7001" w14:textId="77777777" w:rsidR="0006141F" w:rsidRDefault="00000000">
            <w:r>
              <w:t>Segnala un turno come pieno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8A71" w14:textId="77777777" w:rsidR="0006141F" w:rsidRDefault="00000000">
            <w:r>
              <w:t>Registra l’informazione nel tabellone dei turni</w:t>
            </w:r>
          </w:p>
        </w:tc>
      </w:tr>
      <w:tr w:rsidR="0006141F" w14:paraId="49AA8C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D0CE" w14:textId="77777777" w:rsidR="0006141F" w:rsidRDefault="0006141F">
            <w:pPr>
              <w:rPr>
                <w:b/>
              </w:rPr>
            </w:pP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666C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132D" w14:textId="77777777" w:rsidR="0006141F" w:rsidRDefault="0006141F"/>
        </w:tc>
      </w:tr>
    </w:tbl>
    <w:p w14:paraId="2ED52F7B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5d</w:t>
      </w:r>
    </w:p>
    <w:tbl>
      <w:tblPr>
        <w:tblStyle w:val="afc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6622B11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3C6D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9" w:name="_heading=h.17dp8vu" w:colFirst="0" w:colLast="0"/>
            <w:bookmarkEnd w:id="9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0B0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AE7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7033B64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CEF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5d.1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A1E4" w14:textId="77777777" w:rsidR="0006141F" w:rsidRDefault="00000000">
            <w:pPr>
              <w:ind w:left="100"/>
              <w:jc w:val="left"/>
            </w:pPr>
            <w:r>
              <w:t>Specifica che una certa quantità o un certo numero di porzioni di preparazione sono già pronte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583B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  <w:tr w:rsidR="0006141F" w14:paraId="60AF0D0D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DD9A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1BD0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BD3F" w14:textId="77777777" w:rsidR="0006141F" w:rsidRDefault="0006141F">
            <w:pPr>
              <w:jc w:val="left"/>
            </w:pPr>
          </w:p>
        </w:tc>
      </w:tr>
    </w:tbl>
    <w:p w14:paraId="36948C9B" w14:textId="1FC86EF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7a</w:t>
      </w:r>
    </w:p>
    <w:tbl>
      <w:tblPr>
        <w:tblStyle w:val="afd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A643DD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AD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9CA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CA8B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BB6E7E4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566A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F209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8E85D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</w:tbl>
    <w:p w14:paraId="22EAE0D5" w14:textId="77777777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7a</w:t>
      </w:r>
    </w:p>
    <w:tbl>
      <w:tblPr>
        <w:tblStyle w:val="afe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B0933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E67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12C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79CC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D9D0AF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AAD7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9C15E" w14:textId="77777777" w:rsidR="0006141F" w:rsidRDefault="00000000">
            <w:pPr>
              <w:jc w:val="left"/>
            </w:pPr>
            <w:r>
              <w:t>Segnala che il compito è la prosecuzione di un altro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DCA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2CDD3493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BD0B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11C1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133F" w14:textId="77777777" w:rsidR="0006141F" w:rsidRDefault="0006141F">
            <w:pPr>
              <w:jc w:val="left"/>
            </w:pPr>
          </w:p>
        </w:tc>
      </w:tr>
    </w:tbl>
    <w:p w14:paraId="3D36B95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7a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f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C4184A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A1C1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6BF0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B592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6C46691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8948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52BF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16B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666D8B46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745D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C34B" w14:textId="77777777" w:rsidR="0006141F" w:rsidRDefault="00000000">
            <w:pPr>
              <w:jc w:val="left"/>
              <w:rPr>
                <w:i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CDDE" w14:textId="77777777" w:rsidR="0006141F" w:rsidRDefault="0006141F">
            <w:pPr>
              <w:jc w:val="left"/>
            </w:pPr>
          </w:p>
        </w:tc>
      </w:tr>
    </w:tbl>
    <w:p w14:paraId="6B255AD7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7b</w:t>
      </w:r>
    </w:p>
    <w:tbl>
      <w:tblPr>
        <w:tblStyle w:val="aff0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9D742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C7FE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25AE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45D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8FD284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636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7b.1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085D" w14:textId="77777777" w:rsidR="0006141F" w:rsidRDefault="00000000">
            <w:pPr>
              <w:jc w:val="left"/>
            </w:pPr>
            <w:r>
              <w:t xml:space="preserve"> Segnala che il compito non ha un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9621" w14:textId="77777777" w:rsidR="0006141F" w:rsidRDefault="00000000">
            <w:pPr>
              <w:jc w:val="left"/>
            </w:pPr>
            <w:r>
              <w:t>Registra l’informazione nel foglio riepilogativo e sul tabellone dei turni</w:t>
            </w:r>
          </w:p>
        </w:tc>
      </w:tr>
    </w:tbl>
    <w:p w14:paraId="0709ED0B" w14:textId="77777777" w:rsidR="0083775F" w:rsidRDefault="0083775F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</w:p>
    <w:p w14:paraId="3F914F25" w14:textId="77777777" w:rsidR="0083775F" w:rsidRDefault="0083775F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</w:p>
    <w:p w14:paraId="62FE55A0" w14:textId="22D77ADE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7c</w:t>
      </w:r>
    </w:p>
    <w:sdt>
      <w:sdtPr>
        <w:tag w:val="goog_rdk_0"/>
        <w:id w:val="1497680623"/>
        <w:lock w:val="contentLocked"/>
      </w:sdtPr>
      <w:sdtContent>
        <w:tbl>
          <w:tblPr>
            <w:tblStyle w:val="aff1"/>
            <w:tblW w:w="10515" w:type="dxa"/>
            <w:tblInd w:w="1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309"/>
            <w:gridCol w:w="5126"/>
          </w:tblGrid>
          <w:tr w:rsidR="0006141F" w14:paraId="7133E82F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27B94F" w14:textId="77777777" w:rsidR="0006141F" w:rsidRDefault="00000000">
                <w:pPr>
                  <w:keepNext/>
                  <w:keepLines/>
                  <w:spacing w:line="240" w:lineRule="auto"/>
                  <w:jc w:val="left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 xml:space="preserve"># </w:t>
                </w:r>
              </w:p>
            </w:tc>
            <w:tc>
              <w:tcPr>
                <w:tcW w:w="4309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FCF1E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Attore</w:t>
                </w:r>
              </w:p>
            </w:tc>
            <w:tc>
              <w:tcPr>
                <w:tcW w:w="5126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D8FB7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Sistema</w:t>
                </w:r>
              </w:p>
            </w:tc>
          </w:tr>
          <w:tr w:rsidR="0006141F" w14:paraId="5260B5F8" w14:textId="77777777">
            <w:tc>
              <w:tcPr>
                <w:tcW w:w="1080" w:type="dxa"/>
                <w:tcBorders>
                  <w:left w:val="single" w:sz="8" w:space="0" w:color="000000"/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5F38C0" w14:textId="77777777" w:rsidR="0006141F" w:rsidRDefault="00000000">
                <w:pPr>
                  <w:keepNext/>
                  <w:keepLines/>
                  <w:jc w:val="left"/>
                  <w:rPr>
                    <w:rFonts w:ascii="Bitter" w:eastAsia="Bitter" w:hAnsi="Bitter" w:cs="Bitter"/>
                    <w:b/>
                    <w:color w:val="0C3635"/>
                  </w:rPr>
                </w:pPr>
                <w:r>
                  <w:rPr>
                    <w:rFonts w:ascii="Bitter" w:eastAsia="Bitter" w:hAnsi="Bitter" w:cs="Bitter"/>
                    <w:b/>
                    <w:color w:val="0C3635"/>
                  </w:rPr>
                  <w:t>7a.1</w:t>
                </w:r>
              </w:p>
            </w:tc>
            <w:tc>
              <w:tcPr>
                <w:tcW w:w="4309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10A52" w14:textId="77777777" w:rsidR="0006141F" w:rsidRDefault="00000000">
                <w:pPr>
                  <w:jc w:val="left"/>
                </w:pPr>
                <w:r>
                  <w:t xml:space="preserve"> Elimina il compito precedente</w:t>
                </w:r>
              </w:p>
            </w:tc>
            <w:tc>
              <w:tcPr>
                <w:tcW w:w="5126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C5CD46" w14:textId="77777777" w:rsidR="0006141F" w:rsidRDefault="00000000">
                <w:pPr>
                  <w:jc w:val="left"/>
                </w:pPr>
                <w:r>
                  <w:t>Elimina l’informazione relativa al compito precedente nel foglio riepilogativo</w:t>
                </w:r>
              </w:p>
            </w:tc>
          </w:tr>
        </w:tbl>
      </w:sdtContent>
    </w:sdt>
    <w:p w14:paraId="6331C621" w14:textId="77777777" w:rsidR="0006141F" w:rsidRDefault="0006141F">
      <w:pPr>
        <w:keepNext/>
        <w:keepLines/>
        <w:spacing w:before="400"/>
      </w:pPr>
    </w:p>
    <w:sectPr w:rsidR="000614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44DE2" w14:textId="77777777" w:rsidR="00117B95" w:rsidRDefault="00117B95" w:rsidP="0083775F">
      <w:pPr>
        <w:spacing w:line="240" w:lineRule="auto"/>
      </w:pPr>
      <w:r>
        <w:separator/>
      </w:r>
    </w:p>
  </w:endnote>
  <w:endnote w:type="continuationSeparator" w:id="0">
    <w:p w14:paraId="76707162" w14:textId="77777777" w:rsidR="00117B95" w:rsidRDefault="00117B95" w:rsidP="008377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16168B4D-E7AE-EB43-871D-0E687F13595D}"/>
    <w:embedBold r:id="rId2" w:fontKey="{F9FB7CB7-EDDE-C04F-BC22-4117D66E92BB}"/>
    <w:embedItalic r:id="rId3" w:fontKey="{4BC0A038-3BED-EB47-982C-F61AC450D32D}"/>
  </w:font>
  <w:font w:name="Bitter">
    <w:altName w:val="Calibri"/>
    <w:panose1 w:val="020B0604020202020204"/>
    <w:charset w:val="00"/>
    <w:family w:val="auto"/>
    <w:pitch w:val="default"/>
    <w:embedRegular r:id="rId4" w:fontKey="{13AA5948-01DF-E547-A750-7448C8576C7D}"/>
    <w:embedBold r:id="rId5" w:fontKey="{1E838DD8-0648-6749-92F2-7D8F71FBF906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8F14D2AE-C4F9-AE47-9726-5D5A51D83B41}"/>
    <w:embedItalic r:id="rId7" w:fontKey="{75BAC3E5-E408-B74C-8BCF-4975FDCDAD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282337C-BE0F-BC4A-89EF-FC76373214C4}"/>
  </w:font>
  <w:font w:name="Audiowide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9DD6E5A-6C19-6345-AAC4-A7EDDC78ECBD}"/>
  </w:font>
  <w:font w:name="Fontdiner Swanky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18152EA4-F5D0-F144-A16B-59829EB751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7478" w14:textId="77777777" w:rsidR="0083775F" w:rsidRDefault="0083775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7BA61" w14:textId="77777777" w:rsidR="0083775F" w:rsidRDefault="0083775F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AED32" w14:textId="77777777" w:rsidR="0083775F" w:rsidRDefault="0083775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7A6A" w14:textId="77777777" w:rsidR="00117B95" w:rsidRDefault="00117B95" w:rsidP="0083775F">
      <w:pPr>
        <w:spacing w:line="240" w:lineRule="auto"/>
      </w:pPr>
      <w:r>
        <w:separator/>
      </w:r>
    </w:p>
  </w:footnote>
  <w:footnote w:type="continuationSeparator" w:id="0">
    <w:p w14:paraId="7A1CE804" w14:textId="77777777" w:rsidR="00117B95" w:rsidRDefault="00117B95" w:rsidP="008377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7DF7" w14:textId="77777777" w:rsidR="0083775F" w:rsidRDefault="0083775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DAEA0" w14:textId="77777777" w:rsidR="0083775F" w:rsidRDefault="0083775F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A39AF" w14:textId="77777777" w:rsidR="0083775F" w:rsidRDefault="0083775F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41F"/>
    <w:rsid w:val="0006141F"/>
    <w:rsid w:val="00117B95"/>
    <w:rsid w:val="001E0CC7"/>
    <w:rsid w:val="00423A00"/>
    <w:rsid w:val="006E4D11"/>
    <w:rsid w:val="0083775F"/>
    <w:rsid w:val="009C7BEC"/>
    <w:rsid w:val="009E1B81"/>
    <w:rsid w:val="00C7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021C7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11C1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foelenco">
    <w:name w:val="List Paragraph"/>
    <w:basedOn w:val="Normale"/>
    <w:uiPriority w:val="34"/>
    <w:qFormat/>
    <w:rsid w:val="00F1625F"/>
    <w:pPr>
      <w:widowControl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it-IT" w:eastAsia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829FC"/>
    <w:rPr>
      <w:rFonts w:ascii="Bitter" w:eastAsia="Bitter" w:hAnsi="Bitter" w:cs="Bitter"/>
      <w:b/>
      <w:color w:val="00615E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27615"/>
    <w:rPr>
      <w:rFonts w:ascii="Bitter" w:eastAsia="Bitter" w:hAnsi="Bitter" w:cs="Bitter"/>
      <w:b/>
      <w:color w:val="354D5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27615"/>
    <w:rPr>
      <w:rFonts w:ascii="Bitter" w:eastAsia="Bitter" w:hAnsi="Bitter" w:cs="Bitter"/>
      <w:b/>
      <w:color w:val="0C3635"/>
    </w:rPr>
  </w:style>
  <w:style w:type="paragraph" w:styleId="Intestazione">
    <w:name w:val="header"/>
    <w:basedOn w:val="Normale"/>
    <w:link w:val="IntestazioneCarattere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B71AD"/>
  </w:style>
  <w:style w:type="paragraph" w:styleId="Pidipagina">
    <w:name w:val="footer"/>
    <w:basedOn w:val="Normale"/>
    <w:link w:val="PidipaginaCarattere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B71AD"/>
  </w:style>
  <w:style w:type="character" w:customStyle="1" w:styleId="TitoloCarattere">
    <w:name w:val="Titolo Carattere"/>
    <w:basedOn w:val="Carpredefinitoparagrafo"/>
    <w:link w:val="Titolo"/>
    <w:uiPriority w:val="10"/>
    <w:rsid w:val="00AC4F91"/>
    <w:rPr>
      <w:rFonts w:ascii="Audiowide" w:eastAsia="Audiowide" w:hAnsi="Audiowide" w:cs="Audiowide"/>
      <w:color w:val="009A96"/>
      <w:sz w:val="72"/>
      <w:szCs w:val="72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T0VkJsJpSXd2VnYIoOzBwxm6SQ==">CgMxLjAaHwoBMBIaChgICVIUChJ0YWJsZS5oNWFnOTR3a2xraWgyDWgudTJydGwzdjNrdGYyCWguMzBqMHpsbDIJaC4xZm9iOXRlMgloLjN6bnlzaDcyCGgudHlqY3d0MgloLjNkeTZ2a20yCWguMXQzaDVzZjIJaC40ZDM0b2c4MgloLjJzOGV5bzEyCWguMTdkcDh2dTgAciExZTZFWHAxcTZZRjZmYjRXUUp6bXpzSVlhcVNBd2tlSHE=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Matteo Mullace</cp:lastModifiedBy>
  <cp:revision>3</cp:revision>
  <dcterms:created xsi:type="dcterms:W3CDTF">2020-03-24T17:06:00Z</dcterms:created>
  <dcterms:modified xsi:type="dcterms:W3CDTF">2024-05-22T13:55:00Z</dcterms:modified>
</cp:coreProperties>
</file>