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This is header: {{header}}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лорпва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орпав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орпа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ртпа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and this is a persons table header: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2"/>
        <w:gridCol w:w="2916"/>
        <w:gridCol w:w="2912"/>
        <w:gridCol w:w="2916"/>
        <w:gridCol w:w="2914"/>
      </w:tblGrid>
      <w:tr>
        <w:trPr/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EMP_NUM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Spec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2"/>
        <w:gridCol w:w="2916"/>
        <w:gridCol w:w="2912"/>
        <w:gridCol w:w="2916"/>
        <w:gridCol w:w="2914"/>
      </w:tblGrid>
      <w:tr>
        <w:trPr>
          <w:tblHeader w:val="true"/>
        </w:trPr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{%tr for </w:t>
            </w:r>
            <w:r>
              <w:rPr>
                <w:lang w:val="en-US"/>
              </w:rPr>
              <w:t>p</w:t>
            </w:r>
            <w:r>
              <w:rPr/>
              <w:t xml:space="preserve"> in </w:t>
            </w:r>
            <w:r>
              <w:rPr>
                <w:lang w:val="en-US"/>
              </w:rPr>
              <w:t>person</w:t>
            </w:r>
            <w:r>
              <w:rPr/>
              <w:t>s %}</w:t>
            </w:r>
          </w:p>
        </w:tc>
      </w:tr>
      <w:tr>
        <w:trPr/>
        <w:tc>
          <w:tcPr>
            <w:tcW w:w="2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{{p.num}}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{{p.name}}</w:t>
            </w:r>
          </w:p>
        </w:tc>
        <w:tc>
          <w:tcPr>
            <w:tcW w:w="2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See below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{{p.total}}</w:t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</w:tr>
      <w:tr>
        <w:trPr/>
        <w:tc>
          <w:tcPr>
            <w:tcW w:w="2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2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{{p.spec}}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  <w:tc>
          <w:tcPr>
            <w:tcW w:w="2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--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{%tr endfor %}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Arial"/>
      <w:color w:val="000000"/>
      <w:kern w:val="2"/>
      <w:sz w:val="24"/>
      <w:szCs w:val="24"/>
      <w:lang w:val="ru-RU" w:eastAsia="zh-CN" w:bidi="hi-IN"/>
    </w:rPr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LibreOffice/7.5.8.2$Windows_X86_64 LibreOffice_project/f718d63693263970429a68f568db6046aaa9df01</Application>
  <AppVersion>15.0000</AppVersion>
  <Pages>1</Pages>
  <Words>44</Words>
  <Characters>185</Characters>
  <CharactersWithSpaces>202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2025-03-14T14:34:00Z</dcterms:created>
  <dc:creator>lugasoft.ru</dc:creator>
  <dc:description/>
  <dc:language>ru-RU</dc:language>
  <cp:lastModifiedBy/>
  <dcterms:modified xsi:type="dcterms:W3CDTF">2025-03-15T00:13:02Z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