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6ADA7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Министерство образования и науки Российской Федерации</w:t>
      </w:r>
    </w:p>
    <w:p w14:paraId="09A099E4" w14:textId="77777777" w:rsidR="005A14BF" w:rsidRPr="006645D3" w:rsidRDefault="005A14BF" w:rsidP="00E73311">
      <w:pPr>
        <w:ind w:left="-284" w:right="-284"/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13C7879" w14:textId="77777777" w:rsidR="005A14BF" w:rsidRPr="006645D3" w:rsidRDefault="005A14BF" w:rsidP="00E73311">
      <w:pPr>
        <w:jc w:val="center"/>
        <w:rPr>
          <w:rFonts w:ascii="Times New Roman" w:hAnsi="Times New Roman" w:cs="Times New Roman"/>
          <w:sz w:val="20"/>
          <w:szCs w:val="20"/>
        </w:rPr>
      </w:pPr>
      <w:r w:rsidRPr="006645D3">
        <w:rPr>
          <w:rFonts w:ascii="Times New Roman" w:hAnsi="Times New Roman" w:cs="Times New Roman"/>
          <w:sz w:val="20"/>
          <w:szCs w:val="20"/>
        </w:rPr>
        <w:t>«Пермский национальный исследовательский политехнический университет»</w:t>
      </w:r>
    </w:p>
    <w:p w14:paraId="37E6B714" w14:textId="77777777" w:rsidR="005A14BF" w:rsidRPr="006645D3" w:rsidRDefault="005A14BF" w:rsidP="00E73311">
      <w:pPr>
        <w:jc w:val="center"/>
        <w:rPr>
          <w:rFonts w:ascii="Times New Roman" w:hAnsi="Times New Roman" w:cs="Times New Roman"/>
        </w:rPr>
      </w:pPr>
    </w:p>
    <w:p w14:paraId="290A520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  <w:spacing w:val="20"/>
        </w:rPr>
      </w:pPr>
      <w:r w:rsidRPr="006645D3">
        <w:rPr>
          <w:rFonts w:ascii="Times New Roman" w:hAnsi="Times New Roman" w:cs="Times New Roman"/>
          <w:b/>
          <w:caps/>
          <w:spacing w:val="20"/>
        </w:rPr>
        <w:t>Индивидуальный оценочный лист</w:t>
      </w:r>
    </w:p>
    <w:p w14:paraId="0BF8E51B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  <w:caps/>
        </w:rPr>
      </w:pPr>
      <w:r w:rsidRPr="006645D3">
        <w:rPr>
          <w:rFonts w:ascii="Times New Roman" w:hAnsi="Times New Roman" w:cs="Times New Roman"/>
          <w:b/>
          <w:caps/>
        </w:rPr>
        <w:t>члена экзаменационной комиссии</w:t>
      </w:r>
    </w:p>
    <w:p w14:paraId="6679F022" w14:textId="77777777" w:rsidR="005A14BF" w:rsidRPr="006645D3" w:rsidRDefault="005A14BF" w:rsidP="005A14BF">
      <w:pPr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>по приему государственного экзамена</w:t>
      </w:r>
    </w:p>
    <w:p w14:paraId="6EFE3273" w14:textId="0B834EED" w:rsidR="005A14BF" w:rsidRPr="00BA28EE" w:rsidRDefault="005A14BF" w:rsidP="005A14BF">
      <w:pPr>
        <w:spacing w:after="80"/>
        <w:ind w:right="284"/>
        <w:jc w:val="center"/>
        <w:rPr>
          <w:rFonts w:ascii="Times New Roman" w:hAnsi="Times New Roman" w:cs="Times New Roman"/>
          <w:b/>
        </w:rPr>
      </w:pPr>
      <w:r w:rsidRPr="006645D3">
        <w:rPr>
          <w:rFonts w:ascii="Times New Roman" w:hAnsi="Times New Roman" w:cs="Times New Roman"/>
          <w:b/>
        </w:rPr>
        <w:t xml:space="preserve">по направлению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09.03.01</w:t>
      </w:r>
      <w:proofErr w:type="spellStart"/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C52359" w:rsidRPr="00BA28EE">
        <w:rPr>
          <w:rFonts w:ascii="Times New Roman" w:hAnsi="Times New Roman" w:cs="Times New Roman"/>
          <w:b/>
          <w:u w:val="single"/>
        </w:rPr>
        <w:t/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07300A" w:rsidRPr="00BA28EE">
        <w:rPr>
          <w:rFonts w:ascii="Times New Roman" w:hAnsi="Times New Roman" w:cs="Times New Roman"/>
          <w:b/>
          <w:u w:val="single"/>
        </w:rPr>
        <w:t xml:space="preserve"> </w:t>
      </w:r>
      <w:r w:rsidR="00C52359" w:rsidRPr="00BA28EE">
        <w:rPr>
          <w:rFonts w:ascii="Times New Roman" w:hAnsi="Times New Roman" w:cs="Times New Roman"/>
          <w:b/>
          <w:u w:val="single"/>
        </w:rPr>
        <w:t xml:space="preserve">Информатика и вычислительная техника</w:t>
      </w:r>
      <w:proofErr w:type="spellStart"/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proofErr w:type="spellEnd"/>
      <w:r w:rsidR="00BA28EE" w:rsidRPr="00BA28EE">
        <w:rPr>
          <w:rFonts w:ascii="Times New Roman" w:hAnsi="Times New Roman" w:cs="Times New Roman"/>
          <w:b/>
          <w:u w:val="single"/>
        </w:rPr>
        <w:t/>
      </w:r>
      <w:r w:rsidR="00BA28EE">
        <w:rPr>
          <w:rFonts w:ascii="Times New Roman" w:hAnsi="Times New Roman" w:cs="Times New Roman"/>
          <w:b/>
          <w:u w:val="single"/>
          <w:lang w:val="en-US"/>
        </w:rPr>
        <w:t/>
      </w:r>
      <w:r w:rsidR="00C52359" w:rsidRPr="00BA28EE">
        <w:rPr>
          <w:rFonts w:ascii="Times New Roman" w:hAnsi="Times New Roman" w:cs="Times New Roman"/>
          <w:b/>
          <w:u w:val="single"/>
        </w:rPr>
        <w:t xml:space="preserve"/>
      </w:r>
    </w:p>
    <w:p w14:paraId="28E24769" w14:textId="799E22E1" w:rsidR="005A14BF" w:rsidRPr="002016B3" w:rsidRDefault="005A14BF" w:rsidP="00CC5A4A">
      <w:pPr>
        <w:tabs>
          <w:tab w:val="left" w:pos="709"/>
          <w:tab w:val="left" w:pos="4253"/>
        </w:tabs>
        <w:spacing w:after="360"/>
        <w:jc w:val="center"/>
        <w:rPr>
          <w:rFonts w:ascii="Times New Roman" w:hAnsi="Times New Roman" w:cs="Times New Roman"/>
        </w:rPr>
      </w:pPr>
      <w:r w:rsidRPr="006645D3">
        <w:rPr>
          <w:rFonts w:ascii="Times New Roman" w:hAnsi="Times New Roman" w:cs="Times New Roman"/>
          <w:b/>
        </w:rPr>
        <w:t>Группа</w:t>
      </w:r>
      <w:r w:rsidR="002016B3" w:rsidRPr="002016B3">
        <w:rPr>
          <w:rFonts w:ascii="Times New Roman" w:hAnsi="Times New Roman" w:cs="Times New Roman"/>
          <w:b/>
        </w:rPr>
        <w:t xml:space="preserve"> </w:t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АСУ-14-1б</w:t>
      </w:r>
      <w:r w:rsidR="002016B3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  <w:r w:rsidR="00C817A6" w:rsidRPr="00C817A6">
        <w:rPr>
          <w:rFonts w:ascii="Times New Roman" w:hAnsi="Times New Roman" w:cs="Times New Roman"/>
          <w:b/>
        </w:rPr>
        <w:tab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>Электротехнический факультет</w:t>
      </w:r>
      <w:r w:rsidR="00C52359">
        <w:rPr>
          <w:rFonts w:ascii="Times New Roman" w:hAnsi="Times New Roman" w:cs="Times New Roman"/>
          <w:b/>
          <w:u w:val="single"/>
          <w:lang w:val="en-US"/>
        </w:rPr>
        <w:t/>
      </w:r>
      <w:r w:rsidR="002016B3" w:rsidRPr="002016B3">
        <w:rPr>
          <w:rFonts w:ascii="Times New Roman" w:hAnsi="Times New Roman" w:cs="Times New Roman"/>
          <w:b/>
          <w:u w:val="single"/>
        </w:rPr>
        <w:t xml:space="preserve"/>
      </w:r>
    </w:p>
    <w:tbl>
      <w:tblPr>
        <w:tblStyle w:val="a3"/>
        <w:tblW w:w="9923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2693"/>
        <w:gridCol w:w="992"/>
        <w:gridCol w:w="993"/>
        <w:gridCol w:w="1134"/>
        <w:gridCol w:w="992"/>
        <w:gridCol w:w="992"/>
        <w:gridCol w:w="1276"/>
      </w:tblGrid>
      <w:tr w:rsidR="005A14BF" w:rsidRPr="006645D3" w14:paraId="1E4BF3BD" w14:textId="77777777" w:rsidTr="00550DE0">
        <w:trPr>
          <w:trHeight w:val="930"/>
        </w:trPr>
        <w:tc>
          <w:tcPr>
            <w:tcW w:w="851" w:type="dxa"/>
            <w:vMerge w:val="restart"/>
            <w:vAlign w:val="center"/>
          </w:tcPr>
          <w:p w14:paraId="0BDA54B3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gramStart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gramEnd"/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/п</w:t>
            </w:r>
          </w:p>
        </w:tc>
        <w:tc>
          <w:tcPr>
            <w:tcW w:w="2693" w:type="dxa"/>
            <w:vMerge w:val="restart"/>
            <w:vAlign w:val="center"/>
          </w:tcPr>
          <w:p w14:paraId="51F00A6D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Фамилия И.О.</w:t>
            </w:r>
          </w:p>
        </w:tc>
        <w:tc>
          <w:tcPr>
            <w:tcW w:w="992" w:type="dxa"/>
            <w:vMerge w:val="restart"/>
            <w:vAlign w:val="center"/>
          </w:tcPr>
          <w:p w14:paraId="00CCE8A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№ билета</w:t>
            </w:r>
          </w:p>
        </w:tc>
        <w:tc>
          <w:tcPr>
            <w:tcW w:w="3119" w:type="dxa"/>
            <w:gridSpan w:val="3"/>
            <w:vAlign w:val="center"/>
          </w:tcPr>
          <w:p w14:paraId="50069F4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Частная оценка ответов по вопросам (заданиям) экзаменационного билета</w:t>
            </w:r>
          </w:p>
        </w:tc>
        <w:tc>
          <w:tcPr>
            <w:tcW w:w="992" w:type="dxa"/>
            <w:vMerge w:val="restart"/>
            <w:vAlign w:val="center"/>
          </w:tcPr>
          <w:p w14:paraId="2918E7EB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Общая оценка члена ГЭК</w:t>
            </w:r>
          </w:p>
        </w:tc>
        <w:tc>
          <w:tcPr>
            <w:tcW w:w="1276" w:type="dxa"/>
            <w:vMerge w:val="restart"/>
            <w:vAlign w:val="center"/>
          </w:tcPr>
          <w:p w14:paraId="3B85FD1C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Итоговая оценка ГЭК</w:t>
            </w:r>
          </w:p>
        </w:tc>
      </w:tr>
      <w:tr w:rsidR="005A14BF" w:rsidRPr="006645D3" w14:paraId="25772B10" w14:textId="77777777" w:rsidTr="00550DE0">
        <w:trPr>
          <w:trHeight w:val="255"/>
        </w:trPr>
        <w:tc>
          <w:tcPr>
            <w:tcW w:w="851" w:type="dxa"/>
            <w:vMerge/>
            <w:vAlign w:val="center"/>
          </w:tcPr>
          <w:p w14:paraId="62D267F5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vMerge/>
            <w:vAlign w:val="center"/>
          </w:tcPr>
          <w:p w14:paraId="3CEB1B1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vMerge/>
            <w:vAlign w:val="center"/>
          </w:tcPr>
          <w:p w14:paraId="227B0937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center"/>
          </w:tcPr>
          <w:p w14:paraId="651D3DD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2DDB8B60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14:paraId="5A7EA2E9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45D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92" w:type="dxa"/>
            <w:vMerge/>
            <w:vAlign w:val="center"/>
          </w:tcPr>
          <w:p w14:paraId="473CB7F6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7F6A20BF" w14:textId="77777777" w:rsidR="005A14BF" w:rsidRPr="006645D3" w:rsidRDefault="005A14BF" w:rsidP="00E73311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Пичкалёв Дмитрий Евгеньевич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Прохоров Арсений Николаевич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Рымарь Артем Вадимович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Трофименко Светлана Викторовна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5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Шеретов Иван Алексеевич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  <w:tr w:rsidR="002506E5" w:rsidRPr="00E0527B" w14:paraId="422487E2" w14:textId="77777777" w:rsidTr="00B53180">
        <w:trPr>
          <w:trHeight w:hRule="exact" w:val="734"/>
        </w:trPr>
        <w:tc>
          <w:tcPr>
            <w:tcW w:w="851" w:type="dxa"/>
            <w:shd w:val="clear" w:color="auto" w:fill="auto"/>
            <w:vAlign w:val="center"/>
          </w:tcPr>
          <w:p w14:paraId="38A01460" w14:textId="06791D20" w:rsidR="002506E5" w:rsidRPr="00C5104C" w:rsidRDefault="00757AE2" w:rsidP="00A7103F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Pr="00C5104C">
              <w:rPr>
                <w:rFonts w:ascii="Consolas" w:eastAsia="Times New Roman" w:hAnsi="Consolas" w:cs="Consolas"/>
                <w:color w:val="404040"/>
                <w:sz w:val="18"/>
                <w:szCs w:val="18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6</w:t>
            </w:r>
            <w:r w:rsidR="00B001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03A8BF3" w14:textId="428C10F5" w:rsidR="002506E5" w:rsidRPr="00C5104C" w:rsidRDefault="00C5104C" w:rsidP="00757AE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>Якимов Александр Владимирович</w:t>
            </w:r>
            <w:proofErr w:type="spellStart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/>
            </w:r>
            <w:proofErr w:type="spellEnd"/>
            <w:r w:rsidRPr="00B53180">
              <w:rPr>
                <w:rFonts w:ascii="Times New Roman" w:hAnsi="Times New Roman" w:cs="Times New Roman"/>
                <w:szCs w:val="24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17EAC2" w14:textId="58A65821" w:rsidR="002506E5" w:rsidRPr="00C5104C" w:rsidRDefault="003331F0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5D95C328" w14:textId="51B63473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6CB597" w14:textId="2F04441F" w:rsidR="002506E5" w:rsidRPr="00C5104C" w:rsidRDefault="00ED4CD2" w:rsidP="00ED4CD2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7F3673" w14:textId="127C8E5D" w:rsidR="002506E5" w:rsidRPr="00C5104C" w:rsidRDefault="00D076B5" w:rsidP="004F26AD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58B664" w14:textId="6F7B4ED5" w:rsidR="002506E5" w:rsidRPr="00C5104C" w:rsidRDefault="00ED4CD2" w:rsidP="00D076B5">
            <w:pPr>
              <w:spacing w:before="40" w:after="4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="00D076B5">
              <w:rPr>
                <w:rFonts w:ascii="Times New Roman" w:hAnsi="Times New Roman" w:cs="Times New Roman"/>
                <w:lang w:val="en-US"/>
              </w:rPr>
              <w:t xml:space="preserve"/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B59E148" w14:textId="121B1CB0" w:rsidR="002506E5" w:rsidRPr="00665DB1" w:rsidRDefault="00D076B5" w:rsidP="00D076B5">
            <w:pPr>
              <w:shd w:val="clear" w:color="auto" w:fill="FCFC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ED4CD2">
              <w:rPr>
                <w:rFonts w:ascii="Times New Roman" w:hAnsi="Times New Roman" w:cs="Times New Roman"/>
                <w:lang w:val="en-US"/>
              </w:rPr>
              <w:t/>
            </w:r>
            <w:r>
              <w:rPr>
                <w:rFonts w:ascii="Times New Roman" w:hAnsi="Times New Roman" w:cs="Times New Roman"/>
                <w:lang w:val="en-US"/>
              </w:rPr>
              <w:t xml:space="preserve"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  <w:r w:rsidR="00C5104C" w:rsidRPr="00E0527B">
              <w:rPr>
                <w:rFonts w:ascii="Consolas" w:eastAsia="Times New Roman" w:hAnsi="Consolas" w:cs="Consolas"/>
                <w:color w:val="404040"/>
                <w:sz w:val="18"/>
                <w:szCs w:val="18"/>
                <w:lang w:val="en-US"/>
              </w:rPr>
              <w:t/>
            </w:r>
          </w:p>
        </w:tc>
      </w:tr>
    </w:tbl>
    <w:p w14:paraId="14AB0874" w14:textId="77777777" w:rsidR="0085688C" w:rsidRPr="00E0527B" w:rsidRDefault="0085688C" w:rsidP="00E73311">
      <w:pPr>
        <w:spacing w:after="120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tbl>
      <w:tblPr>
        <w:tblStyle w:val="a3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8"/>
        <w:gridCol w:w="4641"/>
        <w:gridCol w:w="2127"/>
      </w:tblGrid>
      <w:tr w:rsidR="00576810" w14:paraId="4BE4E12F" w14:textId="77777777" w:rsidTr="00C92325">
        <w:tc>
          <w:tcPr>
            <w:tcW w:w="2838" w:type="dxa"/>
            <w:vAlign w:val="center"/>
          </w:tcPr>
          <w:p w14:paraId="213BA1D9" w14:textId="42181034" w:rsidR="00576810" w:rsidRDefault="00576810" w:rsidP="00576810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30 мая 2018 г.</w:t>
            </w:r>
            <w:r>
              <w:rPr>
                <w:rFonts w:ascii="Times New Roman" w:hAnsi="Times New Roman" w:cs="Times New Roman"/>
                <w:lang w:val="en-US"/>
              </w:rPr>
              <w:t/>
            </w:r>
            <w:r w:rsidRPr="00576810">
              <w:rPr>
                <w:rFonts w:ascii="Times New Roman" w:hAnsi="Times New Roman" w:cs="Times New Roman"/>
              </w:rPr>
              <w:t xml:space="preserve"/>
            </w:r>
          </w:p>
        </w:tc>
        <w:tc>
          <w:tcPr>
            <w:tcW w:w="4641" w:type="dxa"/>
            <w:vAlign w:val="center"/>
          </w:tcPr>
          <w:p w14:paraId="07BCD8C1" w14:textId="594F6276" w:rsidR="00576810" w:rsidRDefault="00576810" w:rsidP="00576810">
            <w:pPr>
              <w:spacing w:after="120"/>
              <w:jc w:val="right"/>
              <w:rPr>
                <w:rFonts w:ascii="Times New Roman" w:hAnsi="Times New Roman" w:cs="Times New Roman"/>
                <w:lang w:val="en-US"/>
              </w:rPr>
            </w:pPr>
            <w:r w:rsidRPr="006645D3">
              <w:rPr>
                <w:rFonts w:ascii="Times New Roman" w:hAnsi="Times New Roman" w:cs="Times New Roman"/>
              </w:rPr>
              <w:t>Член ГЭК _____________</w:t>
            </w:r>
          </w:p>
        </w:tc>
        <w:tc>
          <w:tcPr>
            <w:tcW w:w="2127" w:type="dxa"/>
          </w:tcPr>
          <w:p w14:paraId="72D40C32" w14:textId="3C56981B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  <w:r w:rsidRPr="00576810">
              <w:rPr>
                <w:rFonts w:ascii="Times New Roman" w:hAnsi="Times New Roman" w:cs="Times New Roman"/>
              </w:rPr>
              <w:t xml:space="preserve">(Борисов Р.В.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/>
            </w:r>
            <w:proofErr w:type="spellEnd"/>
            <w:r w:rsidRPr="00576810">
              <w:rPr>
                <w:rFonts w:ascii="Times New Roman" w:hAnsi="Times New Roman" w:cs="Times New Roman"/>
              </w:rPr>
              <w:t xml:space="preserve">)</w:t>
            </w:r>
          </w:p>
        </w:tc>
      </w:tr>
      <w:tr w:rsidR="00576810" w14:paraId="568B966C" w14:textId="77777777" w:rsidTr="00C92325">
        <w:tc>
          <w:tcPr>
            <w:tcW w:w="2838" w:type="dxa"/>
          </w:tcPr>
          <w:p w14:paraId="269FAE34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41" w:type="dxa"/>
            <w:vAlign w:val="center"/>
          </w:tcPr>
          <w:p w14:paraId="56EACA78" w14:textId="3694501B" w:rsidR="00576810" w:rsidRDefault="00576810" w:rsidP="00576810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                                                                  </w:t>
            </w:r>
            <w:r w:rsidR="00C92325"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   </w:t>
            </w:r>
            <w:r>
              <w:rPr>
                <w:rFonts w:ascii="Times New Roman" w:hAnsi="Times New Roman" w:cs="Times New Roman"/>
                <w:vertAlign w:val="superscript"/>
                <w:lang w:val="en-US"/>
              </w:rPr>
              <w:t xml:space="preserve"> </w:t>
            </w:r>
            <w:r w:rsidRPr="006645D3">
              <w:rPr>
                <w:rFonts w:ascii="Times New Roman" w:hAnsi="Times New Roman" w:cs="Times New Roman"/>
                <w:vertAlign w:val="superscript"/>
              </w:rPr>
              <w:t>(подпись)</w:t>
            </w:r>
          </w:p>
        </w:tc>
        <w:tc>
          <w:tcPr>
            <w:tcW w:w="2127" w:type="dxa"/>
          </w:tcPr>
          <w:p w14:paraId="086645AC" w14:textId="77777777" w:rsidR="00576810" w:rsidRDefault="00576810" w:rsidP="00E73311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ECC3B5F" w14:textId="00DF0776" w:rsidR="006B5FDC" w:rsidRPr="00F8609C" w:rsidRDefault="006B5FDC" w:rsidP="00F8609C">
      <w:pPr>
        <w:tabs>
          <w:tab w:val="right" w:pos="9355"/>
        </w:tabs>
        <w:rPr>
          <w:rFonts w:ascii="Times New Roman" w:hAnsi="Times New Roman" w:cs="Times New Roman"/>
          <w:lang w:val="en-US"/>
        </w:rPr>
      </w:pPr>
    </w:p>
    <w:sectPr w:rsidR="006B5FDC" w:rsidRPr="00F8609C" w:rsidSect="00E7331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5F7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F1238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60C62"/>
    <w:multiLevelType w:val="hybridMultilevel"/>
    <w:tmpl w:val="6EA08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4BF"/>
    <w:rsid w:val="0007300A"/>
    <w:rsid w:val="000A6222"/>
    <w:rsid w:val="00197404"/>
    <w:rsid w:val="001B2E88"/>
    <w:rsid w:val="002016B3"/>
    <w:rsid w:val="002506E5"/>
    <w:rsid w:val="002764E0"/>
    <w:rsid w:val="00291794"/>
    <w:rsid w:val="002F6C5D"/>
    <w:rsid w:val="0033240F"/>
    <w:rsid w:val="003331F0"/>
    <w:rsid w:val="003C397F"/>
    <w:rsid w:val="00426548"/>
    <w:rsid w:val="004B62B6"/>
    <w:rsid w:val="004E0B20"/>
    <w:rsid w:val="004F1970"/>
    <w:rsid w:val="004F26AD"/>
    <w:rsid w:val="0050190D"/>
    <w:rsid w:val="00550DE0"/>
    <w:rsid w:val="00556B00"/>
    <w:rsid w:val="00576810"/>
    <w:rsid w:val="005A14BF"/>
    <w:rsid w:val="005A365C"/>
    <w:rsid w:val="005B62E3"/>
    <w:rsid w:val="005E5F4B"/>
    <w:rsid w:val="006645D3"/>
    <w:rsid w:val="00665DB1"/>
    <w:rsid w:val="00670626"/>
    <w:rsid w:val="006849B1"/>
    <w:rsid w:val="00690125"/>
    <w:rsid w:val="006B5FDC"/>
    <w:rsid w:val="007452EB"/>
    <w:rsid w:val="00757AE2"/>
    <w:rsid w:val="007762FD"/>
    <w:rsid w:val="007E5731"/>
    <w:rsid w:val="0085688C"/>
    <w:rsid w:val="009B6900"/>
    <w:rsid w:val="00A7103F"/>
    <w:rsid w:val="00B001A1"/>
    <w:rsid w:val="00B42E8E"/>
    <w:rsid w:val="00B53180"/>
    <w:rsid w:val="00BA28EE"/>
    <w:rsid w:val="00C5104C"/>
    <w:rsid w:val="00C52359"/>
    <w:rsid w:val="00C70173"/>
    <w:rsid w:val="00C817A6"/>
    <w:rsid w:val="00C92325"/>
    <w:rsid w:val="00CC5A4A"/>
    <w:rsid w:val="00D076B5"/>
    <w:rsid w:val="00D1124B"/>
    <w:rsid w:val="00D70B13"/>
    <w:rsid w:val="00DA60C3"/>
    <w:rsid w:val="00E0527B"/>
    <w:rsid w:val="00E06AED"/>
    <w:rsid w:val="00E24F85"/>
    <w:rsid w:val="00E306F1"/>
    <w:rsid w:val="00E73311"/>
    <w:rsid w:val="00ED4CD2"/>
    <w:rsid w:val="00F52605"/>
    <w:rsid w:val="00F8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C410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14BF"/>
    <w:rPr>
      <w:sz w:val="22"/>
      <w:szCs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7331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510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10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filipp shkliaev</dc:creator>
  <cp:lastModifiedBy>Melanchuk Valeriy</cp:lastModifiedBy>
  <cp:revision>50</cp:revision>
  <dcterms:created xsi:type="dcterms:W3CDTF">2018-05-15T08:11:00Z</dcterms:created>
  <dcterms:modified xsi:type="dcterms:W3CDTF">2018-05-29T03:59:00Z</dcterms:modified>
</cp:coreProperties>
</file>