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8179" w14:textId="77777777" w:rsidR="000545E2" w:rsidRPr="00A70402" w:rsidRDefault="000545E2" w:rsidP="000545E2">
      <w:pPr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02">
        <w:rPr>
          <w:rFonts w:ascii="Times New Roman" w:eastAsia="Times New Roman" w:hAnsi="Times New Roman" w:cs="Times New Roman"/>
          <w:b/>
          <w:sz w:val="36"/>
          <w:szCs w:val="36"/>
        </w:rPr>
        <w:t>Links to Any Data Gathered or Data Analysis Planned</w:t>
      </w:r>
    </w:p>
    <w:p w14:paraId="1C2DBB94" w14:textId="77777777" w:rsidR="000545E2" w:rsidRPr="00A70402" w:rsidRDefault="000545E2" w:rsidP="000545E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02">
        <w:rPr>
          <w:rFonts w:ascii="Times New Roman" w:eastAsia="Times New Roman" w:hAnsi="Times New Roman" w:cs="Times New Roman"/>
          <w:sz w:val="24"/>
          <w:szCs w:val="24"/>
        </w:rPr>
        <w:t>To support our project on water quality monitoring, we have reviewed academic literature on water contamination, sensor-based water monitoring, and IoT applications for real-time water quality assessment. The following sources provide background on the problem and possible solutions:</w:t>
      </w:r>
    </w:p>
    <w:p w14:paraId="2181CE38" w14:textId="77777777" w:rsidR="000545E2" w:rsidRPr="00A70402" w:rsidRDefault="000545E2" w:rsidP="000545E2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02">
        <w:rPr>
          <w:rFonts w:ascii="Times New Roman" w:eastAsia="Times New Roman" w:hAnsi="Times New Roman" w:cs="Times New Roman"/>
          <w:b/>
          <w:sz w:val="24"/>
          <w:szCs w:val="24"/>
        </w:rPr>
        <w:t>Water Quality and Contamination:</w:t>
      </w:r>
    </w:p>
    <w:p w14:paraId="0BD10FB1" w14:textId="77777777" w:rsidR="000545E2" w:rsidRPr="00A70402" w:rsidRDefault="000545E2" w:rsidP="000545E2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WHO. (2017). "Guidelines for Drinking-water Quality." World Health Organization. </w:t>
      </w:r>
      <w:r w:rsidR="00000000" w:rsidRPr="000E10ED">
        <w:rPr>
          <w:rFonts w:ascii="Times New Roman" w:eastAsia="Times New Roman" w:hAnsi="Times New Roman" w:cs="Times New Roman"/>
          <w:sz w:val="24"/>
          <w:szCs w:val="24"/>
        </w:rPr>
        <w:t xml:space="preserve">Available at: </w:t>
      </w:r>
      <w:hyperlink r:id="rId5">
        <w:r w:rsidRPr="00A704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https://www.who.int/publications/i/item/9789241549950</w:t>
        </w:r>
      </w:hyperlink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53A881" w14:textId="77777777" w:rsidR="000545E2" w:rsidRPr="00A70402" w:rsidRDefault="000545E2" w:rsidP="000545E2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02">
        <w:rPr>
          <w:rFonts w:ascii="Times New Roman" w:eastAsia="Times New Roman" w:hAnsi="Times New Roman" w:cs="Times New Roman"/>
          <w:sz w:val="24"/>
          <w:szCs w:val="24"/>
        </w:rPr>
        <w:t>Sankhla, M.S., Kumari, M., Nandan, M., Kumar, R. and Agrawal, P., 2016. Heavy metals contamination in water and their hazardous effect on human health-a review. </w:t>
      </w:r>
      <w:r w:rsidRPr="00A70402">
        <w:rPr>
          <w:rFonts w:ascii="Times New Roman" w:eastAsia="Times New Roman" w:hAnsi="Times New Roman" w:cs="Times New Roman"/>
          <w:i/>
          <w:sz w:val="24"/>
          <w:szCs w:val="24"/>
        </w:rPr>
        <w:t>Int. J. Curr. Microbiol. App. Sci</w:t>
      </w:r>
      <w:r w:rsidRPr="00A7040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70402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(10), pp.759-766. </w:t>
      </w:r>
      <w:r w:rsidR="00000000" w:rsidRPr="000E10ED">
        <w:rPr>
          <w:rFonts w:ascii="Times New Roman" w:eastAsia="Times New Roman" w:hAnsi="Times New Roman" w:cs="Times New Roman"/>
          <w:sz w:val="24"/>
          <w:szCs w:val="24"/>
        </w:rPr>
        <w:t xml:space="preserve">Available at: </w:t>
      </w:r>
      <w:hyperlink r:id="rId6">
        <w:r w:rsidRPr="00A704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https://www.ijcmas.com/abstractview.php?ID=1020&amp;vol=5-10-2016&amp;SNo=82</w:t>
        </w:r>
      </w:hyperlink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744757" w14:textId="77777777" w:rsidR="000545E2" w:rsidRPr="007A0828" w:rsidRDefault="000545E2" w:rsidP="000545E2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28">
        <w:rPr>
          <w:rFonts w:ascii="Times New Roman" w:eastAsia="Times New Roman" w:hAnsi="Times New Roman" w:cs="Times New Roman"/>
          <w:b/>
          <w:sz w:val="24"/>
          <w:szCs w:val="24"/>
        </w:rPr>
        <w:t>Sensor-Based Water Monitoring:</w:t>
      </w:r>
    </w:p>
    <w:p w14:paraId="79E18C6D" w14:textId="77777777" w:rsidR="000545E2" w:rsidRPr="00A70402" w:rsidRDefault="000545E2" w:rsidP="000545E2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02">
        <w:rPr>
          <w:rFonts w:ascii="Times New Roman" w:eastAsia="Times New Roman" w:hAnsi="Times New Roman" w:cs="Times New Roman"/>
          <w:sz w:val="24"/>
          <w:szCs w:val="24"/>
        </w:rPr>
        <w:t>Lakshmikantha, V., Hiriyannagowda, A., Manjunath, A., Patted, A., Basavaiah, J. and Anthony, A.A., 2021. IoT based smart water quality monitoring system. </w:t>
      </w:r>
      <w:r w:rsidRPr="00A70402">
        <w:rPr>
          <w:rFonts w:ascii="Times New Roman" w:eastAsia="Times New Roman" w:hAnsi="Times New Roman" w:cs="Times New Roman"/>
          <w:i/>
          <w:sz w:val="24"/>
          <w:szCs w:val="24"/>
        </w:rPr>
        <w:t>Global Transitions Proceedings</w:t>
      </w:r>
      <w:r w:rsidRPr="00A7040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70402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(2), pp.181-186. </w:t>
      </w:r>
      <w:r w:rsidR="00000000" w:rsidRPr="000E10ED">
        <w:rPr>
          <w:rFonts w:ascii="Times New Roman" w:eastAsia="Times New Roman" w:hAnsi="Times New Roman" w:cs="Times New Roman"/>
          <w:sz w:val="24"/>
          <w:szCs w:val="24"/>
        </w:rPr>
        <w:t xml:space="preserve">Available at: </w:t>
      </w:r>
      <w:hyperlink r:id="rId7">
        <w:r w:rsidRPr="00A704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https://www.sciencedirect.com/science/article/pii/S2666285X2100090X</w:t>
        </w:r>
      </w:hyperlink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517CC" w14:textId="77777777" w:rsidR="000545E2" w:rsidRPr="00A70402" w:rsidRDefault="000545E2" w:rsidP="000545E2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02">
        <w:rPr>
          <w:rFonts w:ascii="Times New Roman" w:eastAsia="Times New Roman" w:hAnsi="Times New Roman" w:cs="Times New Roman"/>
          <w:sz w:val="24"/>
          <w:szCs w:val="24"/>
        </w:rPr>
        <w:t>Koditala, N.K. and Pandey, P.S., 2018, August. Water quality monitoring system using IoT and machine learning. In </w:t>
      </w:r>
      <w:r w:rsidRPr="00A70402">
        <w:rPr>
          <w:rFonts w:ascii="Times New Roman" w:eastAsia="Times New Roman" w:hAnsi="Times New Roman" w:cs="Times New Roman"/>
          <w:i/>
          <w:sz w:val="24"/>
          <w:szCs w:val="24"/>
        </w:rPr>
        <w:t>2018 International Conference on Research in Intelligent and Computing in Engineering (RICE)</w:t>
      </w:r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 (pp. 1-5). IEEE. </w:t>
      </w:r>
      <w:r w:rsidR="00000000" w:rsidRPr="000E10ED">
        <w:rPr>
          <w:rFonts w:ascii="Times New Roman" w:eastAsia="Times New Roman" w:hAnsi="Times New Roman" w:cs="Times New Roman"/>
          <w:sz w:val="24"/>
          <w:szCs w:val="24"/>
        </w:rPr>
        <w:t xml:space="preserve">Available at: </w:t>
      </w:r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>
        <w:r w:rsidRPr="00A704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https://ieeexplore.ieee.org/abstract/document/8509050</w:t>
        </w:r>
      </w:hyperlink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FEE405" w14:textId="77777777" w:rsidR="000545E2" w:rsidRPr="00A70402" w:rsidRDefault="000545E2" w:rsidP="000545E2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891B20">
        <w:rPr>
          <w:rFonts w:ascii="Times New Roman" w:eastAsia="Times New Roman" w:hAnsi="Times New Roman" w:cs="Times New Roman"/>
          <w:sz w:val="24"/>
          <w:szCs w:val="24"/>
        </w:rPr>
        <w:t>Kelechi, A.H., Alsharif, M.H., Anya, A.C.E., Bonet, M.U., Uyi, S.A., Uthansakul, P., Nebhen, J. and Aly, A.A., 2021. Design and Implementation of a Low-Cost Portable Water Quality Monitoring System. </w:t>
      </w:r>
      <w:r w:rsidRPr="54891B20">
        <w:rPr>
          <w:rFonts w:ascii="Times New Roman" w:eastAsia="Times New Roman" w:hAnsi="Times New Roman" w:cs="Times New Roman"/>
          <w:i/>
          <w:sz w:val="24"/>
          <w:szCs w:val="24"/>
        </w:rPr>
        <w:t>Computers, Materials &amp; Continua</w:t>
      </w:r>
      <w:r w:rsidRPr="54891B2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54891B20">
        <w:rPr>
          <w:rFonts w:ascii="Times New Roman" w:eastAsia="Times New Roman" w:hAnsi="Times New Roman" w:cs="Times New Roman"/>
          <w:i/>
          <w:sz w:val="24"/>
          <w:szCs w:val="24"/>
        </w:rPr>
        <w:t>69</w:t>
      </w:r>
      <w:r w:rsidRPr="54891B20">
        <w:rPr>
          <w:rFonts w:ascii="Times New Roman" w:eastAsia="Times New Roman" w:hAnsi="Times New Roman" w:cs="Times New Roman"/>
          <w:sz w:val="24"/>
          <w:szCs w:val="24"/>
        </w:rPr>
        <w:t xml:space="preserve">(2). </w:t>
      </w:r>
      <w:r w:rsidR="00000000" w:rsidRPr="00A70402">
        <w:rPr>
          <w:rFonts w:ascii="Times New Roman" w:eastAsia="Times New Roman" w:hAnsi="Times New Roman" w:cs="Times New Roman"/>
          <w:sz w:val="24"/>
          <w:szCs w:val="24"/>
        </w:rPr>
        <w:t xml:space="preserve">Available at: </w:t>
      </w:r>
      <w:r w:rsidRPr="54891B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>
        <w:r w:rsidRPr="54891B20">
          <w:rPr>
            <w:rStyle w:val="Hyperlink"/>
            <w:rFonts w:ascii="Times New Roman" w:eastAsia="Times New Roman" w:hAnsi="Times New Roman" w:cs="Times New Roman"/>
          </w:rPr>
          <w:t>https://cdn.techscience.cn/ueditor/files/cmc/TSP_CMC_69-2/TSP_CMC_18686/TSP_CMC_18686.pdf</w:t>
        </w:r>
      </w:hyperlink>
    </w:p>
    <w:p w14:paraId="4E7E77C5" w14:textId="77777777" w:rsidR="000545E2" w:rsidRPr="00A70402" w:rsidRDefault="000545E2" w:rsidP="000545E2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891B20">
        <w:rPr>
          <w:rFonts w:ascii="Times New Roman" w:eastAsia="Times New Roman" w:hAnsi="Times New Roman" w:cs="Times New Roman"/>
          <w:sz w:val="24"/>
          <w:szCs w:val="24"/>
        </w:rPr>
        <w:t>Forhad, H.M., Uddin, M.R., Chakrovorty, R.S., Ruhul, A.M., Faruk, H.M., Kamruzzaman, S., Sharmin, N., Jamal, A.S.I.M., Haque, M.M.U. and Morshed, A.M., 2024. IoT based real-time water quality monitoring system in water treatment plants (WTPs). </w:t>
      </w:r>
      <w:r w:rsidRPr="54891B20">
        <w:rPr>
          <w:rFonts w:ascii="Times New Roman" w:eastAsia="Times New Roman" w:hAnsi="Times New Roman" w:cs="Times New Roman"/>
          <w:i/>
          <w:sz w:val="24"/>
          <w:szCs w:val="24"/>
        </w:rPr>
        <w:t>Heliyon</w:t>
      </w:r>
      <w:r w:rsidRPr="54891B2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54891B20"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 w:rsidRPr="54891B20">
        <w:rPr>
          <w:rFonts w:ascii="Times New Roman" w:eastAsia="Times New Roman" w:hAnsi="Times New Roman" w:cs="Times New Roman"/>
          <w:sz w:val="24"/>
          <w:szCs w:val="24"/>
        </w:rPr>
        <w:t xml:space="preserve">(23).  Available at: </w:t>
      </w:r>
      <w:hyperlink r:id="rId10">
        <w:r w:rsidRPr="54891B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https://www.sciencedirect.com/science/article/pii/S2405844024167771</w:t>
        </w:r>
      </w:hyperlink>
      <w:r w:rsidRPr="54891B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C5A664" w14:textId="77777777" w:rsidR="000545E2" w:rsidRPr="00A70402" w:rsidRDefault="000545E2" w:rsidP="000545E2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891B20">
        <w:rPr>
          <w:rFonts w:ascii="Times New Roman" w:eastAsia="Times New Roman" w:hAnsi="Times New Roman" w:cs="Times New Roman"/>
          <w:sz w:val="24"/>
          <w:szCs w:val="24"/>
        </w:rPr>
        <w:t>Hong, W.J., Shamsuddin, N., Abas, E., Apong, R.A., Masri, Z., Suhaimi, H., Gödeke, S.H. and Noh, M.N.A., 2021. Water quality monitoring with arduino based sensors. </w:t>
      </w:r>
      <w:r w:rsidRPr="54891B20">
        <w:rPr>
          <w:rFonts w:ascii="Times New Roman" w:eastAsia="Times New Roman" w:hAnsi="Times New Roman" w:cs="Times New Roman"/>
          <w:i/>
          <w:sz w:val="24"/>
          <w:szCs w:val="24"/>
        </w:rPr>
        <w:t>Environments</w:t>
      </w:r>
      <w:r w:rsidRPr="54891B2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54891B20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Pr="54891B20">
        <w:rPr>
          <w:rFonts w:ascii="Times New Roman" w:eastAsia="Times New Roman" w:hAnsi="Times New Roman" w:cs="Times New Roman"/>
          <w:sz w:val="24"/>
          <w:szCs w:val="24"/>
        </w:rPr>
        <w:t xml:space="preserve">(1), p.6. Available at: </w:t>
      </w:r>
      <w:hyperlink r:id="rId11">
        <w:r w:rsidRPr="54891B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https://www.mdpi.com/2076-3298/8/1/6</w:t>
        </w:r>
      </w:hyperlink>
      <w:r w:rsidRPr="54891B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8D44C4" w14:textId="77777777" w:rsidR="000545E2" w:rsidRPr="00A70402" w:rsidRDefault="000545E2" w:rsidP="000545E2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0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Blynk for IoT Water Monitoring:</w:t>
      </w:r>
    </w:p>
    <w:p w14:paraId="7F93BF08" w14:textId="77777777" w:rsidR="000545E2" w:rsidRPr="00A70402" w:rsidRDefault="000545E2" w:rsidP="000545E2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Gubbi, J., Buyya, R., Marusic, S., &amp; Palaniswami, M. (2013). "Internet of Things (IoT): A vision, architectural elements, and future directions." </w:t>
      </w:r>
      <w:r w:rsidRPr="00A70402">
        <w:rPr>
          <w:rFonts w:ascii="Times New Roman" w:eastAsia="Times New Roman" w:hAnsi="Times New Roman" w:cs="Times New Roman"/>
          <w:i/>
          <w:sz w:val="24"/>
          <w:szCs w:val="24"/>
        </w:rPr>
        <w:t>Future Generation Computer Systems</w:t>
      </w:r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, 29(7), 1645-1660. </w:t>
      </w:r>
      <w:r w:rsidR="00000000" w:rsidRPr="000E10ED">
        <w:rPr>
          <w:rFonts w:ascii="Times New Roman" w:eastAsia="Times New Roman" w:hAnsi="Times New Roman" w:cs="Times New Roman"/>
          <w:sz w:val="24"/>
          <w:szCs w:val="24"/>
        </w:rPr>
        <w:t xml:space="preserve">Available at: </w:t>
      </w:r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>
        <w:r w:rsidRPr="00A70402">
          <w:rPr>
            <w:rStyle w:val="Hyperlink"/>
            <w:rFonts w:ascii="Times New Roman" w:eastAsia="Times New Roman" w:hAnsi="Times New Roman" w:cs="Times New Roman"/>
          </w:rPr>
          <w:t>https://www.sciencedirect.com/science/article/abs/pii/S0167739X13000241?via%3Dihub</w:t>
        </w:r>
      </w:hyperlink>
      <w:r w:rsidRPr="00A70402">
        <w:rPr>
          <w:rFonts w:ascii="Times New Roman" w:eastAsia="Times New Roman" w:hAnsi="Times New Roman" w:cs="Times New Roman"/>
        </w:rPr>
        <w:t xml:space="preserve"> </w:t>
      </w:r>
    </w:p>
    <w:p w14:paraId="6214A012" w14:textId="77777777" w:rsidR="000545E2" w:rsidRPr="000E10ED" w:rsidRDefault="000545E2" w:rsidP="000545E2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0ED">
        <w:rPr>
          <w:rFonts w:ascii="Times New Roman" w:eastAsia="Times New Roman" w:hAnsi="Times New Roman" w:cs="Times New Roman"/>
          <w:sz w:val="24"/>
          <w:szCs w:val="24"/>
        </w:rPr>
        <w:t xml:space="preserve">Bayborodin, P. (2014) </w:t>
      </w:r>
      <w:r w:rsidRPr="000E10ED">
        <w:rPr>
          <w:rFonts w:ascii="Times New Roman" w:eastAsia="Times New Roman" w:hAnsi="Times New Roman" w:cs="Times New Roman"/>
          <w:i/>
          <w:sz w:val="24"/>
          <w:szCs w:val="24"/>
        </w:rPr>
        <w:t>Manual device activation</w:t>
      </w:r>
      <w:r w:rsidRPr="000E10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10ED">
        <w:rPr>
          <w:rFonts w:ascii="Times New Roman" w:eastAsia="Times New Roman" w:hAnsi="Times New Roman" w:cs="Times New Roman"/>
          <w:i/>
          <w:sz w:val="24"/>
          <w:szCs w:val="24"/>
        </w:rPr>
        <w:t>Blynk Documentation</w:t>
      </w:r>
      <w:r w:rsidRPr="000E10ED">
        <w:rPr>
          <w:rFonts w:ascii="Times New Roman" w:eastAsia="Times New Roman" w:hAnsi="Times New Roman" w:cs="Times New Roman"/>
          <w:sz w:val="24"/>
          <w:szCs w:val="24"/>
        </w:rPr>
        <w:t xml:space="preserve">. Available at: </w:t>
      </w:r>
      <w:hyperlink r:id="rId13">
        <w:r w:rsidRPr="00A704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https://docs.blynk.io/en/getting-started/activating-devices/manual-device-activation</w:t>
        </w:r>
      </w:hyperlink>
      <w:r w:rsidRPr="00A7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4DD0A5" w14:textId="77777777" w:rsidR="000545E2" w:rsidRPr="00A70402" w:rsidRDefault="000545E2" w:rsidP="000545E2">
      <w:pPr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33A442" w14:textId="77777777" w:rsidR="00AE1C2E" w:rsidRDefault="00AE1C2E"/>
    <w:sectPr w:rsidR="00AE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277"/>
    <w:multiLevelType w:val="multilevel"/>
    <w:tmpl w:val="42BE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46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F9"/>
    <w:rsid w:val="000545E2"/>
    <w:rsid w:val="0011192D"/>
    <w:rsid w:val="003C46F9"/>
    <w:rsid w:val="008605D3"/>
    <w:rsid w:val="008C4709"/>
    <w:rsid w:val="00AE1C2E"/>
    <w:rsid w:val="00C12F79"/>
    <w:rsid w:val="00F20194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3269"/>
  <w15:chartTrackingRefBased/>
  <w15:docId w15:val="{F7C076FF-2A1D-4C01-AA1F-56E1CF5D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E2"/>
  </w:style>
  <w:style w:type="paragraph" w:styleId="Heading1">
    <w:name w:val="heading 1"/>
    <w:basedOn w:val="Normal"/>
    <w:next w:val="Normal"/>
    <w:link w:val="Heading1Char"/>
    <w:uiPriority w:val="9"/>
    <w:qFormat/>
    <w:rsid w:val="003C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6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5E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5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8509050" TargetMode="External"/><Relationship Id="rId13" Type="http://schemas.openxmlformats.org/officeDocument/2006/relationships/hyperlink" Target="https://docs.blynk.io/en/getting-started/activating-devices/manual-device-activ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666285X2100090X" TargetMode="External"/><Relationship Id="rId12" Type="http://schemas.openxmlformats.org/officeDocument/2006/relationships/hyperlink" Target="https://www.sciencedirect.com/science/article/abs/pii/S0167739X13000241?via%3Di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jcmas.com/abstractview.php?ID=1020&amp;vol=5-10-2016&amp;SNo=82" TargetMode="External"/><Relationship Id="rId11" Type="http://schemas.openxmlformats.org/officeDocument/2006/relationships/hyperlink" Target="https://www.mdpi.com/2076-3298/8/1/6" TargetMode="External"/><Relationship Id="rId5" Type="http://schemas.openxmlformats.org/officeDocument/2006/relationships/hyperlink" Target="https://www.who.int/publications/i/item/978924154995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2405844024167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techscience.cn/ueditor/files/cmc/TSP_CMC_69-2/TSP_CMC_18686/TSP_CMC_18686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Prepeshniuk - STUDENT</dc:creator>
  <cp:keywords/>
  <dc:description/>
  <cp:lastModifiedBy>Adriana Prepeshniuk - STUDENT</cp:lastModifiedBy>
  <cp:revision>3</cp:revision>
  <dcterms:created xsi:type="dcterms:W3CDTF">2025-03-13T12:30:00Z</dcterms:created>
  <dcterms:modified xsi:type="dcterms:W3CDTF">2025-03-13T12:32:00Z</dcterms:modified>
</cp:coreProperties>
</file>