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7E646" w14:textId="77777777" w:rsidR="009F4769" w:rsidRPr="009F4769" w:rsidRDefault="009F4769" w:rsidP="009F4769">
      <w:pPr>
        <w:jc w:val="center"/>
        <w:rPr>
          <w:rFonts w:ascii="Times New Roman" w:eastAsia="Times New Roman" w:hAnsi="Times New Roman" w:cs="Times New Roman"/>
          <w:sz w:val="36"/>
          <w:szCs w:val="36"/>
          <w:lang w:val="en-IE"/>
        </w:rPr>
      </w:pPr>
      <w:r w:rsidRPr="009F4769">
        <w:rPr>
          <w:rFonts w:ascii="Times New Roman" w:eastAsia="Times New Roman" w:hAnsi="Times New Roman" w:cs="Times New Roman"/>
          <w:b/>
          <w:bCs/>
          <w:sz w:val="36"/>
          <w:szCs w:val="36"/>
          <w:lang w:val="en-IE"/>
        </w:rPr>
        <w:t>Summary of the Project Solution</w:t>
      </w:r>
      <w:r w:rsidRPr="009F4769">
        <w:rPr>
          <w:rFonts w:ascii="Times New Roman" w:eastAsia="Times New Roman" w:hAnsi="Times New Roman" w:cs="Times New Roman"/>
          <w:sz w:val="36"/>
          <w:szCs w:val="36"/>
          <w:lang w:val="en-IE"/>
        </w:rPr>
        <w:br/>
      </w:r>
      <w:r w:rsidRPr="009F4769">
        <w:rPr>
          <w:rFonts w:ascii="Times New Roman" w:eastAsia="Times New Roman" w:hAnsi="Times New Roman" w:cs="Times New Roman"/>
          <w:i/>
          <w:iCs/>
          <w:sz w:val="36"/>
          <w:szCs w:val="36"/>
          <w:lang w:val="en-IE"/>
        </w:rPr>
        <w:t>(Portable Water Quality Monitoring Device – Turbidity and Temperature with Data Sent to Blynk.io)</w:t>
      </w:r>
    </w:p>
    <w:p w14:paraId="5549E27F"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The Portable Water Quality Monitoring Device is an Arduino‐based system designed to provide an affordable and accessible means to assess water quality in real time. This solution aligns with the United Nations Sustainable Development Goal 6, which emphasizes clean water and sanitation for all. The device focuses on two primary water quality parameters: turbidity and temperature. By measuring the clarity of water with a turbidity sensor and its temperature using a Waterproof DS18B20 Digital Temperature Sensor, the system offers a simple, yet effective method for communities to monitor water safety.</w:t>
      </w:r>
    </w:p>
    <w:p w14:paraId="0E82FE87"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Hardware and Component Overview</w:t>
      </w:r>
    </w:p>
    <w:p w14:paraId="526B3318"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Initially, the project was attempted using an Arduino MKR WIFI 1010; however, this board was found to be incompatible with the SEN0189 Turbidity Sensor due to its 3.3V operating voltage. To resolve this issue, the project was reconfigured to use the Arduino R4 Uno and R2 Yun, both of which operate at 5V and are thus compatible with the sensor specifications. The hardware components include:</w:t>
      </w:r>
    </w:p>
    <w:p w14:paraId="75940671" w14:textId="77777777" w:rsidR="009F4769" w:rsidRPr="009F4769" w:rsidRDefault="009F4769" w:rsidP="009F4769">
      <w:pPr>
        <w:numPr>
          <w:ilvl w:val="0"/>
          <w:numId w:val="1"/>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Arduino R4 Uno / R2 Yun:</w:t>
      </w:r>
      <w:r w:rsidRPr="009F4769">
        <w:rPr>
          <w:rFonts w:ascii="Times New Roman" w:eastAsia="Times New Roman" w:hAnsi="Times New Roman" w:cs="Times New Roman"/>
          <w:lang w:val="en-IE"/>
        </w:rPr>
        <w:t xml:space="preserve"> These boards ensure proper voltage levels for the sensors.</w:t>
      </w:r>
    </w:p>
    <w:p w14:paraId="4AC81E60" w14:textId="77777777" w:rsidR="009F4769" w:rsidRPr="009F4769" w:rsidRDefault="009F4769" w:rsidP="009F4769">
      <w:pPr>
        <w:numPr>
          <w:ilvl w:val="0"/>
          <w:numId w:val="1"/>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Waterproof DS18B20 Digital Temperature Sensor:</w:t>
      </w:r>
      <w:r w:rsidRPr="009F4769">
        <w:rPr>
          <w:rFonts w:ascii="Times New Roman" w:eastAsia="Times New Roman" w:hAnsi="Times New Roman" w:cs="Times New Roman"/>
          <w:lang w:val="en-IE"/>
        </w:rPr>
        <w:t xml:space="preserve"> Provides accurate temperature readings.</w:t>
      </w:r>
    </w:p>
    <w:p w14:paraId="7A42367E" w14:textId="77777777" w:rsidR="009F4769" w:rsidRPr="009F4769" w:rsidRDefault="009F4769" w:rsidP="009F4769">
      <w:pPr>
        <w:numPr>
          <w:ilvl w:val="0"/>
          <w:numId w:val="1"/>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 xml:space="preserve">SEN0189 Turbidity Sensor (and a backup, </w:t>
      </w:r>
      <w:proofErr w:type="spellStart"/>
      <w:r w:rsidRPr="009F4769">
        <w:rPr>
          <w:rFonts w:ascii="Times New Roman" w:eastAsia="Times New Roman" w:hAnsi="Times New Roman" w:cs="Times New Roman"/>
          <w:b/>
          <w:bCs/>
          <w:lang w:val="en-IE"/>
        </w:rPr>
        <w:t>Jopto</w:t>
      </w:r>
      <w:proofErr w:type="spellEnd"/>
      <w:r w:rsidRPr="009F4769">
        <w:rPr>
          <w:rFonts w:ascii="Times New Roman" w:eastAsia="Times New Roman" w:hAnsi="Times New Roman" w:cs="Times New Roman"/>
          <w:b/>
          <w:bCs/>
          <w:lang w:val="en-IE"/>
        </w:rPr>
        <w:t xml:space="preserve"> Turbidity Sensor Detection):</w:t>
      </w:r>
      <w:r w:rsidRPr="009F4769">
        <w:rPr>
          <w:rFonts w:ascii="Times New Roman" w:eastAsia="Times New Roman" w:hAnsi="Times New Roman" w:cs="Times New Roman"/>
          <w:lang w:val="en-IE"/>
        </w:rPr>
        <w:t xml:space="preserve"> Measures water clarity.</w:t>
      </w:r>
    </w:p>
    <w:p w14:paraId="59317602" w14:textId="77777777" w:rsidR="009F4769" w:rsidRPr="009F4769" w:rsidRDefault="009F4769" w:rsidP="009F4769">
      <w:pPr>
        <w:numPr>
          <w:ilvl w:val="0"/>
          <w:numId w:val="1"/>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Breadboard, Jumper Wires, and 4.7K Resistors:</w:t>
      </w:r>
      <w:r w:rsidRPr="009F4769">
        <w:rPr>
          <w:rFonts w:ascii="Times New Roman" w:eastAsia="Times New Roman" w:hAnsi="Times New Roman" w:cs="Times New Roman"/>
          <w:lang w:val="en-IE"/>
        </w:rPr>
        <w:t xml:space="preserve"> These components are used for prototyping and ensuring reliable connections.</w:t>
      </w:r>
    </w:p>
    <w:p w14:paraId="106C5459" w14:textId="412349A9" w:rsidR="00352CE3" w:rsidRDefault="00352CE3" w:rsidP="009F4769">
      <w:pPr>
        <w:rPr>
          <w:rFonts w:ascii="Times New Roman" w:eastAsia="Times New Roman" w:hAnsi="Times New Roman" w:cs="Times New Roman"/>
          <w:b/>
          <w:bCs/>
          <w:lang w:val="ru-RU"/>
        </w:rPr>
      </w:pPr>
      <w:r>
        <w:rPr>
          <w:rFonts w:ascii="Times New Roman" w:eastAsia="Times New Roman" w:hAnsi="Times New Roman" w:cs="Times New Roman"/>
          <w:i/>
          <w:iCs/>
          <w:noProof/>
          <w:lang w:val="en-IE"/>
        </w:rPr>
        <w:drawing>
          <wp:inline distT="0" distB="0" distL="0" distR="0" wp14:anchorId="146B78D8" wp14:editId="21CEFF8F">
            <wp:extent cx="2083039" cy="2777924"/>
            <wp:effectExtent l="0" t="0" r="0" b="3810"/>
            <wp:docPr id="23511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6766" cy="2782895"/>
                    </a:xfrm>
                    <a:prstGeom prst="rect">
                      <a:avLst/>
                    </a:prstGeom>
                    <a:noFill/>
                    <a:ln>
                      <a:noFill/>
                    </a:ln>
                  </pic:spPr>
                </pic:pic>
              </a:graphicData>
            </a:graphic>
          </wp:inline>
        </w:drawing>
      </w:r>
      <w:r>
        <w:rPr>
          <w:rFonts w:ascii="Times New Roman" w:eastAsia="Times New Roman" w:hAnsi="Times New Roman" w:cs="Times New Roman"/>
          <w:b/>
          <w:bCs/>
          <w:noProof/>
          <w:lang w:val="ru-RU"/>
        </w:rPr>
        <w:drawing>
          <wp:inline distT="0" distB="0" distL="0" distR="0" wp14:anchorId="01CDB829" wp14:editId="28C4D292">
            <wp:extent cx="2066081" cy="2755309"/>
            <wp:effectExtent l="0" t="0" r="0" b="6985"/>
            <wp:docPr id="248740228" name="Picture 3" descr="A computer chip connected to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40228" name="Picture 3" descr="A computer chip connected to wir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4295" cy="2766263"/>
                    </a:xfrm>
                    <a:prstGeom prst="rect">
                      <a:avLst/>
                    </a:prstGeom>
                    <a:noFill/>
                    <a:ln>
                      <a:noFill/>
                    </a:ln>
                  </pic:spPr>
                </pic:pic>
              </a:graphicData>
            </a:graphic>
          </wp:inline>
        </w:drawing>
      </w:r>
    </w:p>
    <w:p w14:paraId="7C245671" w14:textId="106D94F4"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b/>
          <w:bCs/>
          <w:lang w:val="en-IE"/>
        </w:rPr>
        <w:lastRenderedPageBreak/>
        <w:t>Software and Data Transmission via Blynk.io</w:t>
      </w:r>
    </w:p>
    <w:p w14:paraId="1915344D"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The device’s sensor data is processed by the Arduino board and transmitted in real time to a mobile application via the Blynk.io platform. Blynk serves as an API that facilitates communication between the hardware and the user interface, allowing users to view live readings of water temperature and turbidity. The integration of Blynk.io not only simplifies the display of sensor data but also enables remote monitoring, which is critical in community health applications.</w:t>
      </w:r>
    </w:p>
    <w:p w14:paraId="5D841C34"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A brief overview of the code is as follows:</w:t>
      </w:r>
    </w:p>
    <w:p w14:paraId="303AD381" w14:textId="77777777" w:rsidR="009F4769" w:rsidRPr="009F4769" w:rsidRDefault="009F4769" w:rsidP="009F4769">
      <w:pPr>
        <w:rPr>
          <w:rFonts w:ascii="Times New Roman" w:eastAsia="Times New Roman" w:hAnsi="Times New Roman" w:cs="Times New Roman"/>
          <w:b/>
          <w:bCs/>
          <w:sz w:val="28"/>
          <w:szCs w:val="28"/>
          <w:lang w:val="en-IE"/>
        </w:rPr>
      </w:pPr>
      <w:r w:rsidRPr="009F4769">
        <w:rPr>
          <w:rFonts w:ascii="Times New Roman" w:eastAsia="Times New Roman" w:hAnsi="Times New Roman" w:cs="Times New Roman"/>
          <w:b/>
          <w:bCs/>
          <w:i/>
          <w:iCs/>
          <w:sz w:val="28"/>
          <w:szCs w:val="28"/>
          <w:lang w:val="en-IE"/>
        </w:rPr>
        <w:t>Temperature Sensor Sample Code:</w:t>
      </w:r>
    </w:p>
    <w:p w14:paraId="028DFEC2"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#include &lt;</w:t>
      </w:r>
      <w:proofErr w:type="spellStart"/>
      <w:r w:rsidRPr="009F4769">
        <w:rPr>
          <w:rFonts w:ascii="Times New Roman" w:eastAsia="Times New Roman" w:hAnsi="Times New Roman" w:cs="Times New Roman"/>
          <w:lang w:val="en-IE"/>
        </w:rPr>
        <w:t>OneWire.h</w:t>
      </w:r>
      <w:proofErr w:type="spellEnd"/>
      <w:r w:rsidRPr="009F4769">
        <w:rPr>
          <w:rFonts w:ascii="Times New Roman" w:eastAsia="Times New Roman" w:hAnsi="Times New Roman" w:cs="Times New Roman"/>
          <w:lang w:val="en-IE"/>
        </w:rPr>
        <w:t>&gt;</w:t>
      </w:r>
    </w:p>
    <w:p w14:paraId="05FD118A" w14:textId="685F3D70" w:rsidR="009F4769" w:rsidRPr="009F4769" w:rsidRDefault="009F4769" w:rsidP="009F4769">
      <w:pPr>
        <w:rPr>
          <w:rFonts w:ascii="Times New Roman" w:eastAsia="Times New Roman" w:hAnsi="Times New Roman" w:cs="Times New Roman"/>
          <w:lang w:val="ru-RU"/>
        </w:rPr>
      </w:pPr>
      <w:r w:rsidRPr="009F4769">
        <w:rPr>
          <w:rFonts w:ascii="Times New Roman" w:eastAsia="Times New Roman" w:hAnsi="Times New Roman" w:cs="Times New Roman"/>
          <w:lang w:val="en-IE"/>
        </w:rPr>
        <w:t>#include &lt;</w:t>
      </w:r>
      <w:proofErr w:type="spellStart"/>
      <w:r w:rsidRPr="009F4769">
        <w:rPr>
          <w:rFonts w:ascii="Times New Roman" w:eastAsia="Times New Roman" w:hAnsi="Times New Roman" w:cs="Times New Roman"/>
          <w:lang w:val="en-IE"/>
        </w:rPr>
        <w:t>DallasTemperature.h</w:t>
      </w:r>
      <w:proofErr w:type="spellEnd"/>
      <w:r w:rsidRPr="009F4769">
        <w:rPr>
          <w:rFonts w:ascii="Times New Roman" w:eastAsia="Times New Roman" w:hAnsi="Times New Roman" w:cs="Times New Roman"/>
          <w:lang w:val="en-IE"/>
        </w:rPr>
        <w:t>&gt;</w:t>
      </w:r>
    </w:p>
    <w:p w14:paraId="5896A11D"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#define ONE_WIRE_BUS 2</w:t>
      </w:r>
    </w:p>
    <w:p w14:paraId="25AFC867" w14:textId="77777777" w:rsidR="009F4769" w:rsidRPr="009F4769" w:rsidRDefault="009F4769" w:rsidP="009F4769">
      <w:pPr>
        <w:rPr>
          <w:rFonts w:ascii="Times New Roman" w:eastAsia="Times New Roman" w:hAnsi="Times New Roman" w:cs="Times New Roman"/>
          <w:lang w:val="en-IE"/>
        </w:rPr>
      </w:pPr>
      <w:proofErr w:type="spellStart"/>
      <w:r w:rsidRPr="009F4769">
        <w:rPr>
          <w:rFonts w:ascii="Times New Roman" w:eastAsia="Times New Roman" w:hAnsi="Times New Roman" w:cs="Times New Roman"/>
          <w:lang w:val="en-IE"/>
        </w:rPr>
        <w:t>OneWire</w:t>
      </w:r>
      <w:proofErr w:type="spellEnd"/>
      <w:r w:rsidRPr="009F4769">
        <w:rPr>
          <w:rFonts w:ascii="Times New Roman" w:eastAsia="Times New Roman" w:hAnsi="Times New Roman" w:cs="Times New Roman"/>
          <w:lang w:val="en-IE"/>
        </w:rPr>
        <w:t xml:space="preserve"> </w:t>
      </w:r>
      <w:proofErr w:type="spellStart"/>
      <w:proofErr w:type="gramStart"/>
      <w:r w:rsidRPr="009F4769">
        <w:rPr>
          <w:rFonts w:ascii="Times New Roman" w:eastAsia="Times New Roman" w:hAnsi="Times New Roman" w:cs="Times New Roman"/>
          <w:lang w:val="en-IE"/>
        </w:rPr>
        <w:t>oneWire</w:t>
      </w:r>
      <w:proofErr w:type="spellEnd"/>
      <w:r w:rsidRPr="009F4769">
        <w:rPr>
          <w:rFonts w:ascii="Times New Roman" w:eastAsia="Times New Roman" w:hAnsi="Times New Roman" w:cs="Times New Roman"/>
          <w:lang w:val="en-IE"/>
        </w:rPr>
        <w:t>(</w:t>
      </w:r>
      <w:proofErr w:type="gramEnd"/>
      <w:r w:rsidRPr="009F4769">
        <w:rPr>
          <w:rFonts w:ascii="Times New Roman" w:eastAsia="Times New Roman" w:hAnsi="Times New Roman" w:cs="Times New Roman"/>
          <w:lang w:val="en-IE"/>
        </w:rPr>
        <w:t>ONE_WIRE_BUS);</w:t>
      </w:r>
    </w:p>
    <w:p w14:paraId="39BD46BB" w14:textId="3751EE61" w:rsidR="009F4769" w:rsidRPr="009F4769" w:rsidRDefault="009F4769" w:rsidP="009F4769">
      <w:pPr>
        <w:rPr>
          <w:rFonts w:ascii="Times New Roman" w:eastAsia="Times New Roman" w:hAnsi="Times New Roman" w:cs="Times New Roman"/>
          <w:lang w:val="ru-RU"/>
        </w:rPr>
      </w:pPr>
      <w:proofErr w:type="spellStart"/>
      <w:r w:rsidRPr="009F4769">
        <w:rPr>
          <w:rFonts w:ascii="Times New Roman" w:eastAsia="Times New Roman" w:hAnsi="Times New Roman" w:cs="Times New Roman"/>
          <w:lang w:val="en-IE"/>
        </w:rPr>
        <w:t>DallasTemperature</w:t>
      </w:r>
      <w:proofErr w:type="spellEnd"/>
      <w:r w:rsidRPr="009F4769">
        <w:rPr>
          <w:rFonts w:ascii="Times New Roman" w:eastAsia="Times New Roman" w:hAnsi="Times New Roman" w:cs="Times New Roman"/>
          <w:lang w:val="en-IE"/>
        </w:rPr>
        <w:t xml:space="preserve"> sensors(&amp;</w:t>
      </w:r>
      <w:proofErr w:type="spellStart"/>
      <w:r w:rsidRPr="009F4769">
        <w:rPr>
          <w:rFonts w:ascii="Times New Roman" w:eastAsia="Times New Roman" w:hAnsi="Times New Roman" w:cs="Times New Roman"/>
          <w:lang w:val="en-IE"/>
        </w:rPr>
        <w:t>oneWire</w:t>
      </w:r>
      <w:proofErr w:type="spellEnd"/>
      <w:proofErr w:type="gramStart"/>
      <w:r w:rsidRPr="009F4769">
        <w:rPr>
          <w:rFonts w:ascii="Times New Roman" w:eastAsia="Times New Roman" w:hAnsi="Times New Roman" w:cs="Times New Roman"/>
          <w:lang w:val="en-IE"/>
        </w:rPr>
        <w:t>);</w:t>
      </w:r>
      <w:proofErr w:type="gramEnd"/>
    </w:p>
    <w:p w14:paraId="2D4F4C33"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void </w:t>
      </w:r>
      <w:proofErr w:type="gramStart"/>
      <w:r w:rsidRPr="009F4769">
        <w:rPr>
          <w:rFonts w:ascii="Times New Roman" w:eastAsia="Times New Roman" w:hAnsi="Times New Roman" w:cs="Times New Roman"/>
          <w:lang w:val="en-IE"/>
        </w:rPr>
        <w:t>setup(</w:t>
      </w:r>
      <w:proofErr w:type="gramEnd"/>
      <w:r w:rsidRPr="009F4769">
        <w:rPr>
          <w:rFonts w:ascii="Times New Roman" w:eastAsia="Times New Roman" w:hAnsi="Times New Roman" w:cs="Times New Roman"/>
          <w:lang w:val="en-IE"/>
        </w:rPr>
        <w:t>) {</w:t>
      </w:r>
    </w:p>
    <w:p w14:paraId="562B1951"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Serial.begin</w:t>
      </w:r>
      <w:proofErr w:type="spellEnd"/>
      <w:r w:rsidRPr="009F4769">
        <w:rPr>
          <w:rFonts w:ascii="Times New Roman" w:eastAsia="Times New Roman" w:hAnsi="Times New Roman" w:cs="Times New Roman"/>
          <w:lang w:val="en-IE"/>
        </w:rPr>
        <w:t>(9600</w:t>
      </w:r>
      <w:proofErr w:type="gramStart"/>
      <w:r w:rsidRPr="009F4769">
        <w:rPr>
          <w:rFonts w:ascii="Times New Roman" w:eastAsia="Times New Roman" w:hAnsi="Times New Roman" w:cs="Times New Roman"/>
          <w:lang w:val="en-IE"/>
        </w:rPr>
        <w:t>);</w:t>
      </w:r>
      <w:proofErr w:type="gramEnd"/>
    </w:p>
    <w:p w14:paraId="4E771BA1"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proofErr w:type="gramStart"/>
      <w:r w:rsidRPr="009F4769">
        <w:rPr>
          <w:rFonts w:ascii="Times New Roman" w:eastAsia="Times New Roman" w:hAnsi="Times New Roman" w:cs="Times New Roman"/>
          <w:lang w:val="en-IE"/>
        </w:rPr>
        <w:t>sensors.begin</w:t>
      </w:r>
      <w:proofErr w:type="spellEnd"/>
      <w:proofErr w:type="gramEnd"/>
      <w:r w:rsidRPr="009F4769">
        <w:rPr>
          <w:rFonts w:ascii="Times New Roman" w:eastAsia="Times New Roman" w:hAnsi="Times New Roman" w:cs="Times New Roman"/>
          <w:lang w:val="en-IE"/>
        </w:rPr>
        <w:t>();</w:t>
      </w:r>
    </w:p>
    <w:p w14:paraId="26EBCC99" w14:textId="3F0B417E" w:rsidR="009F4769" w:rsidRPr="009F4769" w:rsidRDefault="009F4769" w:rsidP="009F4769">
      <w:pPr>
        <w:rPr>
          <w:rFonts w:ascii="Times New Roman" w:eastAsia="Times New Roman" w:hAnsi="Times New Roman" w:cs="Times New Roman"/>
          <w:lang w:val="ru-RU"/>
        </w:rPr>
      </w:pPr>
      <w:r w:rsidRPr="009F4769">
        <w:rPr>
          <w:rFonts w:ascii="Times New Roman" w:eastAsia="Times New Roman" w:hAnsi="Times New Roman" w:cs="Times New Roman"/>
          <w:lang w:val="en-IE"/>
        </w:rPr>
        <w:t>}</w:t>
      </w:r>
    </w:p>
    <w:p w14:paraId="3F14E046"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void </w:t>
      </w:r>
      <w:proofErr w:type="gramStart"/>
      <w:r w:rsidRPr="009F4769">
        <w:rPr>
          <w:rFonts w:ascii="Times New Roman" w:eastAsia="Times New Roman" w:hAnsi="Times New Roman" w:cs="Times New Roman"/>
          <w:lang w:val="en-IE"/>
        </w:rPr>
        <w:t>loop(</w:t>
      </w:r>
      <w:proofErr w:type="gramEnd"/>
      <w:r w:rsidRPr="009F4769">
        <w:rPr>
          <w:rFonts w:ascii="Times New Roman" w:eastAsia="Times New Roman" w:hAnsi="Times New Roman" w:cs="Times New Roman"/>
          <w:lang w:val="en-IE"/>
        </w:rPr>
        <w:t>) {</w:t>
      </w:r>
    </w:p>
    <w:p w14:paraId="1EECBD57"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proofErr w:type="gramStart"/>
      <w:r w:rsidRPr="009F4769">
        <w:rPr>
          <w:rFonts w:ascii="Times New Roman" w:eastAsia="Times New Roman" w:hAnsi="Times New Roman" w:cs="Times New Roman"/>
          <w:lang w:val="en-IE"/>
        </w:rPr>
        <w:t>sensors.requestTemperatures</w:t>
      </w:r>
      <w:proofErr w:type="spellEnd"/>
      <w:proofErr w:type="gramEnd"/>
      <w:r w:rsidRPr="009F4769">
        <w:rPr>
          <w:rFonts w:ascii="Times New Roman" w:eastAsia="Times New Roman" w:hAnsi="Times New Roman" w:cs="Times New Roman"/>
          <w:lang w:val="en-IE"/>
        </w:rPr>
        <w:t>();</w:t>
      </w:r>
    </w:p>
    <w:p w14:paraId="7B287942"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float </w:t>
      </w:r>
      <w:proofErr w:type="spellStart"/>
      <w:r w:rsidRPr="009F4769">
        <w:rPr>
          <w:rFonts w:ascii="Times New Roman" w:eastAsia="Times New Roman" w:hAnsi="Times New Roman" w:cs="Times New Roman"/>
          <w:lang w:val="en-IE"/>
        </w:rPr>
        <w:t>tempC</w:t>
      </w:r>
      <w:proofErr w:type="spellEnd"/>
      <w:r w:rsidRPr="009F4769">
        <w:rPr>
          <w:rFonts w:ascii="Times New Roman" w:eastAsia="Times New Roman" w:hAnsi="Times New Roman" w:cs="Times New Roman"/>
          <w:lang w:val="en-IE"/>
        </w:rPr>
        <w:t xml:space="preserve"> = </w:t>
      </w:r>
      <w:proofErr w:type="spellStart"/>
      <w:proofErr w:type="gramStart"/>
      <w:r w:rsidRPr="009F4769">
        <w:rPr>
          <w:rFonts w:ascii="Times New Roman" w:eastAsia="Times New Roman" w:hAnsi="Times New Roman" w:cs="Times New Roman"/>
          <w:lang w:val="en-IE"/>
        </w:rPr>
        <w:t>sensors.getTempCByIndex</w:t>
      </w:r>
      <w:proofErr w:type="spellEnd"/>
      <w:proofErr w:type="gramEnd"/>
      <w:r w:rsidRPr="009F4769">
        <w:rPr>
          <w:rFonts w:ascii="Times New Roman" w:eastAsia="Times New Roman" w:hAnsi="Times New Roman" w:cs="Times New Roman"/>
          <w:lang w:val="en-IE"/>
        </w:rPr>
        <w:t>(0);</w:t>
      </w:r>
    </w:p>
    <w:p w14:paraId="5AC0E431"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Serial.print</w:t>
      </w:r>
      <w:proofErr w:type="spellEnd"/>
      <w:r w:rsidRPr="009F4769">
        <w:rPr>
          <w:rFonts w:ascii="Times New Roman" w:eastAsia="Times New Roman" w:hAnsi="Times New Roman" w:cs="Times New Roman"/>
          <w:lang w:val="en-IE"/>
        </w:rPr>
        <w:t>("Temperature: "</w:t>
      </w:r>
      <w:proofErr w:type="gramStart"/>
      <w:r w:rsidRPr="009F4769">
        <w:rPr>
          <w:rFonts w:ascii="Times New Roman" w:eastAsia="Times New Roman" w:hAnsi="Times New Roman" w:cs="Times New Roman"/>
          <w:lang w:val="en-IE"/>
        </w:rPr>
        <w:t>);</w:t>
      </w:r>
      <w:proofErr w:type="gramEnd"/>
    </w:p>
    <w:p w14:paraId="34FF1886"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Serial.print</w:t>
      </w:r>
      <w:proofErr w:type="spellEnd"/>
      <w:r w:rsidRPr="009F4769">
        <w:rPr>
          <w:rFonts w:ascii="Times New Roman" w:eastAsia="Times New Roman" w:hAnsi="Times New Roman" w:cs="Times New Roman"/>
          <w:lang w:val="en-IE"/>
        </w:rPr>
        <w:t>(</w:t>
      </w:r>
      <w:proofErr w:type="spellStart"/>
      <w:r w:rsidRPr="009F4769">
        <w:rPr>
          <w:rFonts w:ascii="Times New Roman" w:eastAsia="Times New Roman" w:hAnsi="Times New Roman" w:cs="Times New Roman"/>
          <w:lang w:val="en-IE"/>
        </w:rPr>
        <w:t>tempC</w:t>
      </w:r>
      <w:proofErr w:type="spellEnd"/>
      <w:proofErr w:type="gramStart"/>
      <w:r w:rsidRPr="009F4769">
        <w:rPr>
          <w:rFonts w:ascii="Times New Roman" w:eastAsia="Times New Roman" w:hAnsi="Times New Roman" w:cs="Times New Roman"/>
          <w:lang w:val="en-IE"/>
        </w:rPr>
        <w:t>);</w:t>
      </w:r>
      <w:proofErr w:type="gramEnd"/>
    </w:p>
    <w:p w14:paraId="395C95A9"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Serial.println</w:t>
      </w:r>
      <w:proofErr w:type="spellEnd"/>
      <w:r w:rsidRPr="009F4769">
        <w:rPr>
          <w:rFonts w:ascii="Times New Roman" w:eastAsia="Times New Roman" w:hAnsi="Times New Roman" w:cs="Times New Roman"/>
          <w:lang w:val="en-IE"/>
        </w:rPr>
        <w:t>(" °C"</w:t>
      </w:r>
      <w:proofErr w:type="gramStart"/>
      <w:r w:rsidRPr="009F4769">
        <w:rPr>
          <w:rFonts w:ascii="Times New Roman" w:eastAsia="Times New Roman" w:hAnsi="Times New Roman" w:cs="Times New Roman"/>
          <w:lang w:val="en-IE"/>
        </w:rPr>
        <w:t>);</w:t>
      </w:r>
      <w:proofErr w:type="gramEnd"/>
    </w:p>
    <w:p w14:paraId="2FE64B16"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gramStart"/>
      <w:r w:rsidRPr="009F4769">
        <w:rPr>
          <w:rFonts w:ascii="Times New Roman" w:eastAsia="Times New Roman" w:hAnsi="Times New Roman" w:cs="Times New Roman"/>
          <w:lang w:val="en-IE"/>
        </w:rPr>
        <w:t>delay(</w:t>
      </w:r>
      <w:proofErr w:type="gramEnd"/>
      <w:r w:rsidRPr="009F4769">
        <w:rPr>
          <w:rFonts w:ascii="Times New Roman" w:eastAsia="Times New Roman" w:hAnsi="Times New Roman" w:cs="Times New Roman"/>
          <w:lang w:val="en-IE"/>
        </w:rPr>
        <w:t>2000);</w:t>
      </w:r>
    </w:p>
    <w:p w14:paraId="317980A9" w14:textId="03E9B1F0" w:rsidR="00352CE3" w:rsidRDefault="009F4769" w:rsidP="009F4769">
      <w:pPr>
        <w:rPr>
          <w:rFonts w:ascii="Times New Roman" w:eastAsia="Times New Roman" w:hAnsi="Times New Roman" w:cs="Times New Roman"/>
          <w:lang w:val="ru-RU"/>
        </w:rPr>
      </w:pPr>
      <w:r w:rsidRPr="009F4769">
        <w:rPr>
          <w:rFonts w:ascii="Times New Roman" w:eastAsia="Times New Roman" w:hAnsi="Times New Roman" w:cs="Times New Roman"/>
          <w:lang w:val="en-IE"/>
        </w:rPr>
        <w:t>}</w:t>
      </w:r>
    </w:p>
    <w:p w14:paraId="60B729B8" w14:textId="77777777" w:rsidR="00352CE3" w:rsidRDefault="00352CE3" w:rsidP="009F4769">
      <w:pPr>
        <w:rPr>
          <w:rFonts w:ascii="Times New Roman" w:eastAsia="Times New Roman" w:hAnsi="Times New Roman" w:cs="Times New Roman"/>
          <w:lang w:val="ru-RU"/>
        </w:rPr>
      </w:pPr>
    </w:p>
    <w:p w14:paraId="39C16EEF" w14:textId="77777777" w:rsidR="00352CE3" w:rsidRDefault="00352CE3" w:rsidP="009F4769">
      <w:pPr>
        <w:rPr>
          <w:rFonts w:ascii="Times New Roman" w:eastAsia="Times New Roman" w:hAnsi="Times New Roman" w:cs="Times New Roman"/>
          <w:lang w:val="ru-RU"/>
        </w:rPr>
      </w:pPr>
    </w:p>
    <w:p w14:paraId="6FA0DA5B" w14:textId="77777777" w:rsidR="00352CE3" w:rsidRDefault="00352CE3" w:rsidP="009F4769">
      <w:pPr>
        <w:rPr>
          <w:rFonts w:ascii="Times New Roman" w:eastAsia="Times New Roman" w:hAnsi="Times New Roman" w:cs="Times New Roman"/>
          <w:lang w:val="ru-RU"/>
        </w:rPr>
      </w:pPr>
    </w:p>
    <w:p w14:paraId="731989C2" w14:textId="77777777" w:rsidR="00352CE3" w:rsidRPr="009F4769" w:rsidRDefault="00352CE3" w:rsidP="009F4769">
      <w:pPr>
        <w:rPr>
          <w:rFonts w:ascii="Times New Roman" w:eastAsia="Times New Roman" w:hAnsi="Times New Roman" w:cs="Times New Roman"/>
          <w:lang w:val="ru-RU"/>
        </w:rPr>
      </w:pPr>
    </w:p>
    <w:p w14:paraId="73BA7A41" w14:textId="77777777" w:rsidR="009F4769" w:rsidRPr="009F4769" w:rsidRDefault="009F4769" w:rsidP="009F4769">
      <w:pPr>
        <w:rPr>
          <w:rFonts w:ascii="Times New Roman" w:eastAsia="Times New Roman" w:hAnsi="Times New Roman" w:cs="Times New Roman"/>
          <w:b/>
          <w:bCs/>
          <w:sz w:val="28"/>
          <w:szCs w:val="28"/>
          <w:lang w:val="en-IE"/>
        </w:rPr>
      </w:pPr>
      <w:proofErr w:type="spellStart"/>
      <w:r w:rsidRPr="009F4769">
        <w:rPr>
          <w:rFonts w:ascii="Times New Roman" w:eastAsia="Times New Roman" w:hAnsi="Times New Roman" w:cs="Times New Roman"/>
          <w:b/>
          <w:bCs/>
          <w:i/>
          <w:iCs/>
          <w:sz w:val="28"/>
          <w:szCs w:val="28"/>
          <w:lang w:val="en-IE"/>
        </w:rPr>
        <w:lastRenderedPageBreak/>
        <w:t>Turibidity</w:t>
      </w:r>
      <w:proofErr w:type="spellEnd"/>
      <w:r w:rsidRPr="009F4769">
        <w:rPr>
          <w:rFonts w:ascii="Times New Roman" w:eastAsia="Times New Roman" w:hAnsi="Times New Roman" w:cs="Times New Roman"/>
          <w:b/>
          <w:bCs/>
          <w:i/>
          <w:iCs/>
          <w:sz w:val="28"/>
          <w:szCs w:val="28"/>
          <w:lang w:val="en-IE"/>
        </w:rPr>
        <w:t xml:space="preserve"> Sensor Sample Code:</w:t>
      </w:r>
    </w:p>
    <w:p w14:paraId="3845C7DB" w14:textId="302F25AF" w:rsidR="009F4769" w:rsidRPr="009F4769" w:rsidRDefault="009F4769" w:rsidP="009F4769">
      <w:pPr>
        <w:rPr>
          <w:rFonts w:ascii="Times New Roman" w:eastAsia="Times New Roman" w:hAnsi="Times New Roman" w:cs="Times New Roman"/>
          <w:lang w:val="en-IE"/>
        </w:rPr>
      </w:pPr>
      <w:proofErr w:type="spellStart"/>
      <w:r w:rsidRPr="009F4769">
        <w:rPr>
          <w:rFonts w:ascii="Times New Roman" w:eastAsia="Times New Roman" w:hAnsi="Times New Roman" w:cs="Times New Roman"/>
          <w:lang w:val="en-IE"/>
        </w:rPr>
        <w:t>const</w:t>
      </w:r>
      <w:proofErr w:type="spellEnd"/>
      <w:r w:rsidRPr="009F4769">
        <w:rPr>
          <w:rFonts w:ascii="Times New Roman" w:eastAsia="Times New Roman" w:hAnsi="Times New Roman" w:cs="Times New Roman"/>
          <w:lang w:val="en-IE"/>
        </w:rPr>
        <w:t xml:space="preserve"> int </w:t>
      </w:r>
      <w:proofErr w:type="spellStart"/>
      <w:r w:rsidRPr="009F4769">
        <w:rPr>
          <w:rFonts w:ascii="Times New Roman" w:eastAsia="Times New Roman" w:hAnsi="Times New Roman" w:cs="Times New Roman"/>
          <w:lang w:val="en-IE"/>
        </w:rPr>
        <w:t>turbidityPin</w:t>
      </w:r>
      <w:proofErr w:type="spellEnd"/>
      <w:r w:rsidRPr="009F4769">
        <w:rPr>
          <w:rFonts w:ascii="Times New Roman" w:eastAsia="Times New Roman" w:hAnsi="Times New Roman" w:cs="Times New Roman"/>
          <w:lang w:val="en-IE"/>
        </w:rPr>
        <w:t xml:space="preserve"> = A</w:t>
      </w:r>
      <w:proofErr w:type="gramStart"/>
      <w:r w:rsidRPr="009F4769">
        <w:rPr>
          <w:rFonts w:ascii="Times New Roman" w:eastAsia="Times New Roman" w:hAnsi="Times New Roman" w:cs="Times New Roman"/>
          <w:lang w:val="en-IE"/>
        </w:rPr>
        <w:t>0;  /</w:t>
      </w:r>
      <w:proofErr w:type="gramEnd"/>
      <w:r w:rsidRPr="009F4769">
        <w:rPr>
          <w:rFonts w:ascii="Times New Roman" w:eastAsia="Times New Roman" w:hAnsi="Times New Roman" w:cs="Times New Roman"/>
          <w:lang w:val="en-IE"/>
        </w:rPr>
        <w:t>/ Analog pin for turbidity sensor</w:t>
      </w:r>
    </w:p>
    <w:p w14:paraId="6810E397"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void </w:t>
      </w:r>
      <w:proofErr w:type="gramStart"/>
      <w:r w:rsidRPr="009F4769">
        <w:rPr>
          <w:rFonts w:ascii="Times New Roman" w:eastAsia="Times New Roman" w:hAnsi="Times New Roman" w:cs="Times New Roman"/>
          <w:lang w:val="en-IE"/>
        </w:rPr>
        <w:t>setup(</w:t>
      </w:r>
      <w:proofErr w:type="gramEnd"/>
      <w:r w:rsidRPr="009F4769">
        <w:rPr>
          <w:rFonts w:ascii="Times New Roman" w:eastAsia="Times New Roman" w:hAnsi="Times New Roman" w:cs="Times New Roman"/>
          <w:lang w:val="en-IE"/>
        </w:rPr>
        <w:t>) {</w:t>
      </w:r>
    </w:p>
    <w:p w14:paraId="6AF7F92F"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Serial.begin</w:t>
      </w:r>
      <w:proofErr w:type="spellEnd"/>
      <w:r w:rsidRPr="009F4769">
        <w:rPr>
          <w:rFonts w:ascii="Times New Roman" w:eastAsia="Times New Roman" w:hAnsi="Times New Roman" w:cs="Times New Roman"/>
          <w:lang w:val="en-IE"/>
        </w:rPr>
        <w:t>(9600</w:t>
      </w:r>
      <w:proofErr w:type="gramStart"/>
      <w:r w:rsidRPr="009F4769">
        <w:rPr>
          <w:rFonts w:ascii="Times New Roman" w:eastAsia="Times New Roman" w:hAnsi="Times New Roman" w:cs="Times New Roman"/>
          <w:lang w:val="en-IE"/>
        </w:rPr>
        <w:t>);</w:t>
      </w:r>
      <w:proofErr w:type="gramEnd"/>
    </w:p>
    <w:p w14:paraId="414118D9" w14:textId="20F85C44"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w:t>
      </w:r>
    </w:p>
    <w:p w14:paraId="79631817"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void </w:t>
      </w:r>
      <w:proofErr w:type="gramStart"/>
      <w:r w:rsidRPr="009F4769">
        <w:rPr>
          <w:rFonts w:ascii="Times New Roman" w:eastAsia="Times New Roman" w:hAnsi="Times New Roman" w:cs="Times New Roman"/>
          <w:lang w:val="en-IE"/>
        </w:rPr>
        <w:t>loop(</w:t>
      </w:r>
      <w:proofErr w:type="gramEnd"/>
      <w:r w:rsidRPr="009F4769">
        <w:rPr>
          <w:rFonts w:ascii="Times New Roman" w:eastAsia="Times New Roman" w:hAnsi="Times New Roman" w:cs="Times New Roman"/>
          <w:lang w:val="en-IE"/>
        </w:rPr>
        <w:t>) {</w:t>
      </w:r>
    </w:p>
    <w:p w14:paraId="69A033B2"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int </w:t>
      </w:r>
      <w:proofErr w:type="spellStart"/>
      <w:r w:rsidRPr="009F4769">
        <w:rPr>
          <w:rFonts w:ascii="Times New Roman" w:eastAsia="Times New Roman" w:hAnsi="Times New Roman" w:cs="Times New Roman"/>
          <w:lang w:val="en-IE"/>
        </w:rPr>
        <w:t>sensorValue</w:t>
      </w:r>
      <w:proofErr w:type="spellEnd"/>
      <w:r w:rsidRPr="009F4769">
        <w:rPr>
          <w:rFonts w:ascii="Times New Roman" w:eastAsia="Times New Roman" w:hAnsi="Times New Roman" w:cs="Times New Roman"/>
          <w:lang w:val="en-IE"/>
        </w:rPr>
        <w:t xml:space="preserve"> = </w:t>
      </w:r>
      <w:proofErr w:type="spellStart"/>
      <w:r w:rsidRPr="009F4769">
        <w:rPr>
          <w:rFonts w:ascii="Times New Roman" w:eastAsia="Times New Roman" w:hAnsi="Times New Roman" w:cs="Times New Roman"/>
          <w:lang w:val="en-IE"/>
        </w:rPr>
        <w:t>analogRead</w:t>
      </w:r>
      <w:proofErr w:type="spellEnd"/>
      <w:r w:rsidRPr="009F4769">
        <w:rPr>
          <w:rFonts w:ascii="Times New Roman" w:eastAsia="Times New Roman" w:hAnsi="Times New Roman" w:cs="Times New Roman"/>
          <w:lang w:val="en-IE"/>
        </w:rPr>
        <w:t>(</w:t>
      </w:r>
      <w:proofErr w:type="spellStart"/>
      <w:r w:rsidRPr="009F4769">
        <w:rPr>
          <w:rFonts w:ascii="Times New Roman" w:eastAsia="Times New Roman" w:hAnsi="Times New Roman" w:cs="Times New Roman"/>
          <w:lang w:val="en-IE"/>
        </w:rPr>
        <w:t>turbidityPin</w:t>
      </w:r>
      <w:proofErr w:type="spellEnd"/>
      <w:proofErr w:type="gramStart"/>
      <w:r w:rsidRPr="009F4769">
        <w:rPr>
          <w:rFonts w:ascii="Times New Roman" w:eastAsia="Times New Roman" w:hAnsi="Times New Roman" w:cs="Times New Roman"/>
          <w:lang w:val="en-IE"/>
        </w:rPr>
        <w:t>);</w:t>
      </w:r>
      <w:proofErr w:type="gramEnd"/>
    </w:p>
    <w:p w14:paraId="41EC31EB"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float voltage = </w:t>
      </w:r>
      <w:proofErr w:type="spellStart"/>
      <w:r w:rsidRPr="009F4769">
        <w:rPr>
          <w:rFonts w:ascii="Times New Roman" w:eastAsia="Times New Roman" w:hAnsi="Times New Roman" w:cs="Times New Roman"/>
          <w:lang w:val="en-IE"/>
        </w:rPr>
        <w:t>sensorValue</w:t>
      </w:r>
      <w:proofErr w:type="spellEnd"/>
      <w:r w:rsidRPr="009F4769">
        <w:rPr>
          <w:rFonts w:ascii="Times New Roman" w:eastAsia="Times New Roman" w:hAnsi="Times New Roman" w:cs="Times New Roman"/>
          <w:lang w:val="en-IE"/>
        </w:rPr>
        <w:t xml:space="preserve"> * (5.0 / 1023.0</w:t>
      </w:r>
      <w:proofErr w:type="gramStart"/>
      <w:r w:rsidRPr="009F4769">
        <w:rPr>
          <w:rFonts w:ascii="Times New Roman" w:eastAsia="Times New Roman" w:hAnsi="Times New Roman" w:cs="Times New Roman"/>
          <w:lang w:val="en-IE"/>
        </w:rPr>
        <w:t>);</w:t>
      </w:r>
      <w:proofErr w:type="gramEnd"/>
    </w:p>
    <w:p w14:paraId="1D43E0AF"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Serial.print</w:t>
      </w:r>
      <w:proofErr w:type="spellEnd"/>
      <w:r w:rsidRPr="009F4769">
        <w:rPr>
          <w:rFonts w:ascii="Times New Roman" w:eastAsia="Times New Roman" w:hAnsi="Times New Roman" w:cs="Times New Roman"/>
          <w:lang w:val="en-IE"/>
        </w:rPr>
        <w:t>("Turbidity Voltage: "</w:t>
      </w:r>
      <w:proofErr w:type="gramStart"/>
      <w:r w:rsidRPr="009F4769">
        <w:rPr>
          <w:rFonts w:ascii="Times New Roman" w:eastAsia="Times New Roman" w:hAnsi="Times New Roman" w:cs="Times New Roman"/>
          <w:lang w:val="en-IE"/>
        </w:rPr>
        <w:t>);</w:t>
      </w:r>
      <w:proofErr w:type="gramEnd"/>
    </w:p>
    <w:p w14:paraId="500F6B05"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Serial.println</w:t>
      </w:r>
      <w:proofErr w:type="spellEnd"/>
      <w:r w:rsidRPr="009F4769">
        <w:rPr>
          <w:rFonts w:ascii="Times New Roman" w:eastAsia="Times New Roman" w:hAnsi="Times New Roman" w:cs="Times New Roman"/>
          <w:lang w:val="en-IE"/>
        </w:rPr>
        <w:t>(voltage</w:t>
      </w:r>
      <w:proofErr w:type="gramStart"/>
      <w:r w:rsidRPr="009F4769">
        <w:rPr>
          <w:rFonts w:ascii="Times New Roman" w:eastAsia="Times New Roman" w:hAnsi="Times New Roman" w:cs="Times New Roman"/>
          <w:lang w:val="en-IE"/>
        </w:rPr>
        <w:t>);</w:t>
      </w:r>
      <w:proofErr w:type="gramEnd"/>
    </w:p>
    <w:p w14:paraId="7A8989A9"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gramStart"/>
      <w:r w:rsidRPr="009F4769">
        <w:rPr>
          <w:rFonts w:ascii="Times New Roman" w:eastAsia="Times New Roman" w:hAnsi="Times New Roman" w:cs="Times New Roman"/>
          <w:lang w:val="en-IE"/>
        </w:rPr>
        <w:t>delay(</w:t>
      </w:r>
      <w:proofErr w:type="gramEnd"/>
      <w:r w:rsidRPr="009F4769">
        <w:rPr>
          <w:rFonts w:ascii="Times New Roman" w:eastAsia="Times New Roman" w:hAnsi="Times New Roman" w:cs="Times New Roman"/>
          <w:lang w:val="en-IE"/>
        </w:rPr>
        <w:t>2000);</w:t>
      </w:r>
    </w:p>
    <w:p w14:paraId="0973195A"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w:t>
      </w:r>
    </w:p>
    <w:p w14:paraId="1621D111" w14:textId="77777777" w:rsidR="00F971F1" w:rsidRDefault="00F971F1" w:rsidP="009F4769">
      <w:pPr>
        <w:rPr>
          <w:rFonts w:ascii="Times New Roman" w:eastAsia="Times New Roman" w:hAnsi="Times New Roman" w:cs="Times New Roman"/>
          <w:i/>
          <w:iCs/>
          <w:lang w:val="en-IE"/>
        </w:rPr>
      </w:pPr>
    </w:p>
    <w:p w14:paraId="6045D4C7" w14:textId="1EBB6516"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Additionally, Blynk.io integration is achieved through code </w:t>
      </w:r>
      <w:proofErr w:type="gramStart"/>
      <w:r w:rsidRPr="009F4769">
        <w:rPr>
          <w:rFonts w:ascii="Times New Roman" w:eastAsia="Times New Roman" w:hAnsi="Times New Roman" w:cs="Times New Roman"/>
          <w:lang w:val="en-IE"/>
        </w:rPr>
        <w:t>similar to</w:t>
      </w:r>
      <w:proofErr w:type="gramEnd"/>
      <w:r w:rsidRPr="009F4769">
        <w:rPr>
          <w:rFonts w:ascii="Times New Roman" w:eastAsia="Times New Roman" w:hAnsi="Times New Roman" w:cs="Times New Roman"/>
          <w:lang w:val="en-IE"/>
        </w:rPr>
        <w:t xml:space="preserve"> the following:</w:t>
      </w:r>
    </w:p>
    <w:p w14:paraId="66C54361" w14:textId="0BF2DD01"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#include &lt;BlynkSimpleEsp8266.h&gt;</w:t>
      </w:r>
    </w:p>
    <w:p w14:paraId="38B6BE20"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char </w:t>
      </w:r>
      <w:proofErr w:type="gramStart"/>
      <w:r w:rsidRPr="009F4769">
        <w:rPr>
          <w:rFonts w:ascii="Times New Roman" w:eastAsia="Times New Roman" w:hAnsi="Times New Roman" w:cs="Times New Roman"/>
          <w:lang w:val="en-IE"/>
        </w:rPr>
        <w:t>auth[</w:t>
      </w:r>
      <w:proofErr w:type="gramEnd"/>
      <w:r w:rsidRPr="009F4769">
        <w:rPr>
          <w:rFonts w:ascii="Times New Roman" w:eastAsia="Times New Roman" w:hAnsi="Times New Roman" w:cs="Times New Roman"/>
          <w:lang w:val="en-IE"/>
        </w:rPr>
        <w:t>] = "</w:t>
      </w:r>
      <w:proofErr w:type="spellStart"/>
      <w:r w:rsidRPr="009F4769">
        <w:rPr>
          <w:rFonts w:ascii="Times New Roman" w:eastAsia="Times New Roman" w:hAnsi="Times New Roman" w:cs="Times New Roman"/>
          <w:lang w:val="en-IE"/>
        </w:rPr>
        <w:t>YourBlynkAuthToken</w:t>
      </w:r>
      <w:proofErr w:type="spellEnd"/>
      <w:r w:rsidRPr="009F4769">
        <w:rPr>
          <w:rFonts w:ascii="Times New Roman" w:eastAsia="Times New Roman" w:hAnsi="Times New Roman" w:cs="Times New Roman"/>
          <w:lang w:val="en-IE"/>
        </w:rPr>
        <w:t>";</w:t>
      </w:r>
    </w:p>
    <w:p w14:paraId="55A89BF4"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char </w:t>
      </w:r>
      <w:proofErr w:type="spellStart"/>
      <w:proofErr w:type="gramStart"/>
      <w:r w:rsidRPr="009F4769">
        <w:rPr>
          <w:rFonts w:ascii="Times New Roman" w:eastAsia="Times New Roman" w:hAnsi="Times New Roman" w:cs="Times New Roman"/>
          <w:lang w:val="en-IE"/>
        </w:rPr>
        <w:t>ssid</w:t>
      </w:r>
      <w:proofErr w:type="spellEnd"/>
      <w:r w:rsidRPr="009F4769">
        <w:rPr>
          <w:rFonts w:ascii="Times New Roman" w:eastAsia="Times New Roman" w:hAnsi="Times New Roman" w:cs="Times New Roman"/>
          <w:lang w:val="en-IE"/>
        </w:rPr>
        <w:t>[</w:t>
      </w:r>
      <w:proofErr w:type="gramEnd"/>
      <w:r w:rsidRPr="009F4769">
        <w:rPr>
          <w:rFonts w:ascii="Times New Roman" w:eastAsia="Times New Roman" w:hAnsi="Times New Roman" w:cs="Times New Roman"/>
          <w:lang w:val="en-IE"/>
        </w:rPr>
        <w:t>] = "</w:t>
      </w:r>
      <w:proofErr w:type="spellStart"/>
      <w:r w:rsidRPr="009F4769">
        <w:rPr>
          <w:rFonts w:ascii="Times New Roman" w:eastAsia="Times New Roman" w:hAnsi="Times New Roman" w:cs="Times New Roman"/>
          <w:lang w:val="en-IE"/>
        </w:rPr>
        <w:t>YourWiFiSSID</w:t>
      </w:r>
      <w:proofErr w:type="spellEnd"/>
      <w:r w:rsidRPr="009F4769">
        <w:rPr>
          <w:rFonts w:ascii="Times New Roman" w:eastAsia="Times New Roman" w:hAnsi="Times New Roman" w:cs="Times New Roman"/>
          <w:lang w:val="en-IE"/>
        </w:rPr>
        <w:t>";</w:t>
      </w:r>
    </w:p>
    <w:p w14:paraId="33B368F1" w14:textId="118B91E2"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char </w:t>
      </w:r>
      <w:proofErr w:type="gramStart"/>
      <w:r w:rsidRPr="009F4769">
        <w:rPr>
          <w:rFonts w:ascii="Times New Roman" w:eastAsia="Times New Roman" w:hAnsi="Times New Roman" w:cs="Times New Roman"/>
          <w:lang w:val="en-IE"/>
        </w:rPr>
        <w:t>pass[</w:t>
      </w:r>
      <w:proofErr w:type="gramEnd"/>
      <w:r w:rsidRPr="009F4769">
        <w:rPr>
          <w:rFonts w:ascii="Times New Roman" w:eastAsia="Times New Roman" w:hAnsi="Times New Roman" w:cs="Times New Roman"/>
          <w:lang w:val="en-IE"/>
        </w:rPr>
        <w:t>] = "</w:t>
      </w:r>
      <w:proofErr w:type="spellStart"/>
      <w:r w:rsidRPr="009F4769">
        <w:rPr>
          <w:rFonts w:ascii="Times New Roman" w:eastAsia="Times New Roman" w:hAnsi="Times New Roman" w:cs="Times New Roman"/>
          <w:lang w:val="en-IE"/>
        </w:rPr>
        <w:t>YourWiFiPassword</w:t>
      </w:r>
      <w:proofErr w:type="spellEnd"/>
      <w:r w:rsidRPr="009F4769">
        <w:rPr>
          <w:rFonts w:ascii="Times New Roman" w:eastAsia="Times New Roman" w:hAnsi="Times New Roman" w:cs="Times New Roman"/>
          <w:lang w:val="en-IE"/>
        </w:rPr>
        <w:t>";</w:t>
      </w:r>
    </w:p>
    <w:p w14:paraId="04CDB2F5"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void </w:t>
      </w:r>
      <w:proofErr w:type="gramStart"/>
      <w:r w:rsidRPr="009F4769">
        <w:rPr>
          <w:rFonts w:ascii="Times New Roman" w:eastAsia="Times New Roman" w:hAnsi="Times New Roman" w:cs="Times New Roman"/>
          <w:lang w:val="en-IE"/>
        </w:rPr>
        <w:t>setup(</w:t>
      </w:r>
      <w:proofErr w:type="gramEnd"/>
      <w:r w:rsidRPr="009F4769">
        <w:rPr>
          <w:rFonts w:ascii="Times New Roman" w:eastAsia="Times New Roman" w:hAnsi="Times New Roman" w:cs="Times New Roman"/>
          <w:lang w:val="en-IE"/>
        </w:rPr>
        <w:t>) {</w:t>
      </w:r>
    </w:p>
    <w:p w14:paraId="62570677"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Serial.begin</w:t>
      </w:r>
      <w:proofErr w:type="spellEnd"/>
      <w:r w:rsidRPr="009F4769">
        <w:rPr>
          <w:rFonts w:ascii="Times New Roman" w:eastAsia="Times New Roman" w:hAnsi="Times New Roman" w:cs="Times New Roman"/>
          <w:lang w:val="en-IE"/>
        </w:rPr>
        <w:t>(9600</w:t>
      </w:r>
      <w:proofErr w:type="gramStart"/>
      <w:r w:rsidRPr="009F4769">
        <w:rPr>
          <w:rFonts w:ascii="Times New Roman" w:eastAsia="Times New Roman" w:hAnsi="Times New Roman" w:cs="Times New Roman"/>
          <w:lang w:val="en-IE"/>
        </w:rPr>
        <w:t>);</w:t>
      </w:r>
      <w:proofErr w:type="gramEnd"/>
    </w:p>
    <w:p w14:paraId="3F9FFC8A"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Blynk.begin</w:t>
      </w:r>
      <w:proofErr w:type="spellEnd"/>
      <w:r w:rsidRPr="009F4769">
        <w:rPr>
          <w:rFonts w:ascii="Times New Roman" w:eastAsia="Times New Roman" w:hAnsi="Times New Roman" w:cs="Times New Roman"/>
          <w:lang w:val="en-IE"/>
        </w:rPr>
        <w:t xml:space="preserve">(auth, </w:t>
      </w:r>
      <w:proofErr w:type="spellStart"/>
      <w:r w:rsidRPr="009F4769">
        <w:rPr>
          <w:rFonts w:ascii="Times New Roman" w:eastAsia="Times New Roman" w:hAnsi="Times New Roman" w:cs="Times New Roman"/>
          <w:lang w:val="en-IE"/>
        </w:rPr>
        <w:t>ssid</w:t>
      </w:r>
      <w:proofErr w:type="spellEnd"/>
      <w:r w:rsidRPr="009F4769">
        <w:rPr>
          <w:rFonts w:ascii="Times New Roman" w:eastAsia="Times New Roman" w:hAnsi="Times New Roman" w:cs="Times New Roman"/>
          <w:lang w:val="en-IE"/>
        </w:rPr>
        <w:t>, pass</w:t>
      </w:r>
      <w:proofErr w:type="gramStart"/>
      <w:r w:rsidRPr="009F4769">
        <w:rPr>
          <w:rFonts w:ascii="Times New Roman" w:eastAsia="Times New Roman" w:hAnsi="Times New Roman" w:cs="Times New Roman"/>
          <w:lang w:val="en-IE"/>
        </w:rPr>
        <w:t>);</w:t>
      </w:r>
      <w:proofErr w:type="gramEnd"/>
    </w:p>
    <w:p w14:paraId="06832417" w14:textId="1317D501"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w:t>
      </w:r>
    </w:p>
    <w:p w14:paraId="700C3230"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void </w:t>
      </w:r>
      <w:proofErr w:type="gramStart"/>
      <w:r w:rsidRPr="009F4769">
        <w:rPr>
          <w:rFonts w:ascii="Times New Roman" w:eastAsia="Times New Roman" w:hAnsi="Times New Roman" w:cs="Times New Roman"/>
          <w:lang w:val="en-IE"/>
        </w:rPr>
        <w:t>loop(</w:t>
      </w:r>
      <w:proofErr w:type="gramEnd"/>
      <w:r w:rsidRPr="009F4769">
        <w:rPr>
          <w:rFonts w:ascii="Times New Roman" w:eastAsia="Times New Roman" w:hAnsi="Times New Roman" w:cs="Times New Roman"/>
          <w:lang w:val="en-IE"/>
        </w:rPr>
        <w:t>) {</w:t>
      </w:r>
    </w:p>
    <w:p w14:paraId="1EEE3F3F"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proofErr w:type="gramStart"/>
      <w:r w:rsidRPr="009F4769">
        <w:rPr>
          <w:rFonts w:ascii="Times New Roman" w:eastAsia="Times New Roman" w:hAnsi="Times New Roman" w:cs="Times New Roman"/>
          <w:lang w:val="en-IE"/>
        </w:rPr>
        <w:t>Blynk.run</w:t>
      </w:r>
      <w:proofErr w:type="spellEnd"/>
      <w:r w:rsidRPr="009F4769">
        <w:rPr>
          <w:rFonts w:ascii="Times New Roman" w:eastAsia="Times New Roman" w:hAnsi="Times New Roman" w:cs="Times New Roman"/>
          <w:lang w:val="en-IE"/>
        </w:rPr>
        <w:t>(</w:t>
      </w:r>
      <w:proofErr w:type="gramEnd"/>
      <w:r w:rsidRPr="009F4769">
        <w:rPr>
          <w:rFonts w:ascii="Times New Roman" w:eastAsia="Times New Roman" w:hAnsi="Times New Roman" w:cs="Times New Roman"/>
          <w:lang w:val="en-IE"/>
        </w:rPr>
        <w:t>);</w:t>
      </w:r>
    </w:p>
    <w:p w14:paraId="34FD0544"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float temperature = </w:t>
      </w:r>
      <w:proofErr w:type="spellStart"/>
      <w:proofErr w:type="gramStart"/>
      <w:r w:rsidRPr="009F4769">
        <w:rPr>
          <w:rFonts w:ascii="Times New Roman" w:eastAsia="Times New Roman" w:hAnsi="Times New Roman" w:cs="Times New Roman"/>
          <w:lang w:val="en-IE"/>
        </w:rPr>
        <w:t>getTemperature</w:t>
      </w:r>
      <w:proofErr w:type="spellEnd"/>
      <w:r w:rsidRPr="009F4769">
        <w:rPr>
          <w:rFonts w:ascii="Times New Roman" w:eastAsia="Times New Roman" w:hAnsi="Times New Roman" w:cs="Times New Roman"/>
          <w:lang w:val="en-IE"/>
        </w:rPr>
        <w:t>(</w:t>
      </w:r>
      <w:proofErr w:type="gramEnd"/>
      <w:r w:rsidRPr="009F4769">
        <w:rPr>
          <w:rFonts w:ascii="Times New Roman" w:eastAsia="Times New Roman" w:hAnsi="Times New Roman" w:cs="Times New Roman"/>
          <w:lang w:val="en-IE"/>
        </w:rPr>
        <w:t>);  // Function to read DS18B20 data</w:t>
      </w:r>
    </w:p>
    <w:p w14:paraId="69BFD013"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int </w:t>
      </w:r>
      <w:proofErr w:type="spellStart"/>
      <w:r w:rsidRPr="009F4769">
        <w:rPr>
          <w:rFonts w:ascii="Times New Roman" w:eastAsia="Times New Roman" w:hAnsi="Times New Roman" w:cs="Times New Roman"/>
          <w:lang w:val="en-IE"/>
        </w:rPr>
        <w:t>turbidityValue</w:t>
      </w:r>
      <w:proofErr w:type="spellEnd"/>
      <w:r w:rsidRPr="009F4769">
        <w:rPr>
          <w:rFonts w:ascii="Times New Roman" w:eastAsia="Times New Roman" w:hAnsi="Times New Roman" w:cs="Times New Roman"/>
          <w:lang w:val="en-IE"/>
        </w:rPr>
        <w:t xml:space="preserve"> = </w:t>
      </w:r>
      <w:proofErr w:type="spellStart"/>
      <w:proofErr w:type="gramStart"/>
      <w:r w:rsidRPr="009F4769">
        <w:rPr>
          <w:rFonts w:ascii="Times New Roman" w:eastAsia="Times New Roman" w:hAnsi="Times New Roman" w:cs="Times New Roman"/>
          <w:lang w:val="en-IE"/>
        </w:rPr>
        <w:t>getTurbidity</w:t>
      </w:r>
      <w:proofErr w:type="spellEnd"/>
      <w:r w:rsidRPr="009F4769">
        <w:rPr>
          <w:rFonts w:ascii="Times New Roman" w:eastAsia="Times New Roman" w:hAnsi="Times New Roman" w:cs="Times New Roman"/>
          <w:lang w:val="en-IE"/>
        </w:rPr>
        <w:t>(</w:t>
      </w:r>
      <w:proofErr w:type="gramEnd"/>
      <w:r w:rsidRPr="009F4769">
        <w:rPr>
          <w:rFonts w:ascii="Times New Roman" w:eastAsia="Times New Roman" w:hAnsi="Times New Roman" w:cs="Times New Roman"/>
          <w:lang w:val="en-IE"/>
        </w:rPr>
        <w:t>);     // Function to read SEN0189 data</w:t>
      </w:r>
    </w:p>
    <w:p w14:paraId="7E9E68F4"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Blynk.virtualWrite</w:t>
      </w:r>
      <w:proofErr w:type="spellEnd"/>
      <w:r w:rsidRPr="009F4769">
        <w:rPr>
          <w:rFonts w:ascii="Times New Roman" w:eastAsia="Times New Roman" w:hAnsi="Times New Roman" w:cs="Times New Roman"/>
          <w:lang w:val="en-IE"/>
        </w:rPr>
        <w:t>(V1, temperature</w:t>
      </w:r>
      <w:proofErr w:type="gramStart"/>
      <w:r w:rsidRPr="009F4769">
        <w:rPr>
          <w:rFonts w:ascii="Times New Roman" w:eastAsia="Times New Roman" w:hAnsi="Times New Roman" w:cs="Times New Roman"/>
          <w:lang w:val="en-IE"/>
        </w:rPr>
        <w:t>);</w:t>
      </w:r>
      <w:proofErr w:type="gramEnd"/>
    </w:p>
    <w:p w14:paraId="1E2D42BE"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spellStart"/>
      <w:r w:rsidRPr="009F4769">
        <w:rPr>
          <w:rFonts w:ascii="Times New Roman" w:eastAsia="Times New Roman" w:hAnsi="Times New Roman" w:cs="Times New Roman"/>
          <w:lang w:val="en-IE"/>
        </w:rPr>
        <w:t>Blynk.virtualWrite</w:t>
      </w:r>
      <w:proofErr w:type="spellEnd"/>
      <w:r w:rsidRPr="009F4769">
        <w:rPr>
          <w:rFonts w:ascii="Times New Roman" w:eastAsia="Times New Roman" w:hAnsi="Times New Roman" w:cs="Times New Roman"/>
          <w:lang w:val="en-IE"/>
        </w:rPr>
        <w:t xml:space="preserve">(V2, </w:t>
      </w:r>
      <w:proofErr w:type="spellStart"/>
      <w:r w:rsidRPr="009F4769">
        <w:rPr>
          <w:rFonts w:ascii="Times New Roman" w:eastAsia="Times New Roman" w:hAnsi="Times New Roman" w:cs="Times New Roman"/>
          <w:lang w:val="en-IE"/>
        </w:rPr>
        <w:t>turbidityValue</w:t>
      </w:r>
      <w:proofErr w:type="spellEnd"/>
      <w:proofErr w:type="gramStart"/>
      <w:r w:rsidRPr="009F4769">
        <w:rPr>
          <w:rFonts w:ascii="Times New Roman" w:eastAsia="Times New Roman" w:hAnsi="Times New Roman" w:cs="Times New Roman"/>
          <w:lang w:val="en-IE"/>
        </w:rPr>
        <w:t>);</w:t>
      </w:r>
      <w:proofErr w:type="gramEnd"/>
    </w:p>
    <w:p w14:paraId="49662E4B"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 xml:space="preserve">  </w:t>
      </w:r>
      <w:proofErr w:type="gramStart"/>
      <w:r w:rsidRPr="009F4769">
        <w:rPr>
          <w:rFonts w:ascii="Times New Roman" w:eastAsia="Times New Roman" w:hAnsi="Times New Roman" w:cs="Times New Roman"/>
          <w:lang w:val="en-IE"/>
        </w:rPr>
        <w:t>delay(</w:t>
      </w:r>
      <w:proofErr w:type="gramEnd"/>
      <w:r w:rsidRPr="009F4769">
        <w:rPr>
          <w:rFonts w:ascii="Times New Roman" w:eastAsia="Times New Roman" w:hAnsi="Times New Roman" w:cs="Times New Roman"/>
          <w:lang w:val="en-IE"/>
        </w:rPr>
        <w:t>2000);</w:t>
      </w:r>
    </w:p>
    <w:p w14:paraId="700AC0B8"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lastRenderedPageBreak/>
        <w:t>}</w:t>
      </w:r>
    </w:p>
    <w:p w14:paraId="25C09144"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Implementation Workflow</w:t>
      </w:r>
    </w:p>
    <w:p w14:paraId="67919B71"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The overall workflow of the project is straightforward:</w:t>
      </w:r>
    </w:p>
    <w:p w14:paraId="580531AA" w14:textId="77777777" w:rsidR="009F4769" w:rsidRPr="009F4769" w:rsidRDefault="009F4769" w:rsidP="009F4769">
      <w:pPr>
        <w:numPr>
          <w:ilvl w:val="0"/>
          <w:numId w:val="2"/>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User Interaction:</w:t>
      </w:r>
      <w:r w:rsidRPr="009F4769">
        <w:rPr>
          <w:rFonts w:ascii="Times New Roman" w:eastAsia="Times New Roman" w:hAnsi="Times New Roman" w:cs="Times New Roman"/>
          <w:lang w:val="en-IE"/>
        </w:rPr>
        <w:t xml:space="preserve"> The user immerses the sensors into a water sample.</w:t>
      </w:r>
    </w:p>
    <w:p w14:paraId="5A4F2B03" w14:textId="77777777" w:rsidR="009F4769" w:rsidRPr="009F4769" w:rsidRDefault="009F4769" w:rsidP="009F4769">
      <w:pPr>
        <w:numPr>
          <w:ilvl w:val="0"/>
          <w:numId w:val="2"/>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Data Acquisition:</w:t>
      </w:r>
      <w:r w:rsidRPr="009F4769">
        <w:rPr>
          <w:rFonts w:ascii="Times New Roman" w:eastAsia="Times New Roman" w:hAnsi="Times New Roman" w:cs="Times New Roman"/>
          <w:lang w:val="en-IE"/>
        </w:rPr>
        <w:t xml:space="preserve"> The DS18B20 and SEN0189 sensors measure the water temperature and turbidity, respectively.</w:t>
      </w:r>
    </w:p>
    <w:p w14:paraId="2A31ED47" w14:textId="77777777" w:rsidR="009F4769" w:rsidRPr="009F4769" w:rsidRDefault="009F4769" w:rsidP="009F4769">
      <w:pPr>
        <w:numPr>
          <w:ilvl w:val="0"/>
          <w:numId w:val="2"/>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Data Processing:</w:t>
      </w:r>
      <w:r w:rsidRPr="009F4769">
        <w:rPr>
          <w:rFonts w:ascii="Times New Roman" w:eastAsia="Times New Roman" w:hAnsi="Times New Roman" w:cs="Times New Roman"/>
          <w:lang w:val="en-IE"/>
        </w:rPr>
        <w:t xml:space="preserve"> The Arduino board reads sensor data, calculates necessary parameters (such as converting </w:t>
      </w:r>
      <w:proofErr w:type="spellStart"/>
      <w:r w:rsidRPr="009F4769">
        <w:rPr>
          <w:rFonts w:ascii="Times New Roman" w:eastAsia="Times New Roman" w:hAnsi="Times New Roman" w:cs="Times New Roman"/>
          <w:lang w:val="en-IE"/>
        </w:rPr>
        <w:t>analog</w:t>
      </w:r>
      <w:proofErr w:type="spellEnd"/>
      <w:r w:rsidRPr="009F4769">
        <w:rPr>
          <w:rFonts w:ascii="Times New Roman" w:eastAsia="Times New Roman" w:hAnsi="Times New Roman" w:cs="Times New Roman"/>
          <w:lang w:val="en-IE"/>
        </w:rPr>
        <w:t xml:space="preserve"> values to voltage), and determines whether the water is safe to drink based on predefined thresholds.</w:t>
      </w:r>
    </w:p>
    <w:p w14:paraId="586898CE" w14:textId="77777777" w:rsidR="009F4769" w:rsidRPr="009F4769" w:rsidRDefault="009F4769" w:rsidP="009F4769">
      <w:pPr>
        <w:numPr>
          <w:ilvl w:val="0"/>
          <w:numId w:val="2"/>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Data Transmission:</w:t>
      </w:r>
      <w:r w:rsidRPr="009F4769">
        <w:rPr>
          <w:rFonts w:ascii="Times New Roman" w:eastAsia="Times New Roman" w:hAnsi="Times New Roman" w:cs="Times New Roman"/>
          <w:lang w:val="en-IE"/>
        </w:rPr>
        <w:t xml:space="preserve"> Processed data is sent to the Blynk.io server, which then updates the mobile application interface, providing immediate feedback to the user.</w:t>
      </w:r>
    </w:p>
    <w:p w14:paraId="3FBAF2C6" w14:textId="4474D003" w:rsidR="009F4769" w:rsidRPr="009F4769" w:rsidRDefault="009F4769" w:rsidP="009F4769">
      <w:pPr>
        <w:numPr>
          <w:ilvl w:val="0"/>
          <w:numId w:val="2"/>
        </w:num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User Feedback:</w:t>
      </w:r>
      <w:r w:rsidRPr="009F4769">
        <w:rPr>
          <w:rFonts w:ascii="Times New Roman" w:eastAsia="Times New Roman" w:hAnsi="Times New Roman" w:cs="Times New Roman"/>
          <w:lang w:val="en-IE"/>
        </w:rPr>
        <w:t xml:space="preserve"> The device communicates a simple status</w:t>
      </w:r>
      <w:r w:rsidR="00F971F1">
        <w:rPr>
          <w:rFonts w:ascii="Times New Roman" w:eastAsia="Times New Roman" w:hAnsi="Times New Roman" w:cs="Times New Roman"/>
          <w:lang w:val="en-IE"/>
        </w:rPr>
        <w:t xml:space="preserve"> - </w:t>
      </w:r>
      <w:r w:rsidRPr="009F4769">
        <w:rPr>
          <w:rFonts w:ascii="Times New Roman" w:eastAsia="Times New Roman" w:hAnsi="Times New Roman" w:cs="Times New Roman"/>
          <w:lang w:val="en-IE"/>
        </w:rPr>
        <w:t>such as “Safe,” “Moderate,” or “Unsafe”</w:t>
      </w:r>
      <w:r w:rsidR="00F971F1">
        <w:rPr>
          <w:rFonts w:ascii="Times New Roman" w:eastAsia="Times New Roman" w:hAnsi="Times New Roman" w:cs="Times New Roman"/>
          <w:lang w:val="en-IE"/>
        </w:rPr>
        <w:t xml:space="preserve"> - </w:t>
      </w:r>
      <w:r w:rsidRPr="009F4769">
        <w:rPr>
          <w:rFonts w:ascii="Times New Roman" w:eastAsia="Times New Roman" w:hAnsi="Times New Roman" w:cs="Times New Roman"/>
          <w:lang w:val="en-IE"/>
        </w:rPr>
        <w:t>to help the user make an informed decision about water consumption.</w:t>
      </w:r>
    </w:p>
    <w:p w14:paraId="6511D2A4"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b/>
          <w:bCs/>
          <w:lang w:val="en-IE"/>
        </w:rPr>
        <w:t>Conclusion and Future Extensions</w:t>
      </w:r>
    </w:p>
    <w:p w14:paraId="77CADCA8"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In summary, the Arduino Water Quality System represents an effective, low-cost approach to water quality monitoring. By integrating reliable sensors with Arduino hardware and leveraging the Blynk.io platform for real-time data display, the project addresses a critical need for accessible water testing methods. Future enhancements could include adding additional sensors (such as a TDS sensor for measuring dissolved solids), further refining the data analysis algorithms, and implementing cloud connectivity for remote monitoring and data logging.</w:t>
      </w:r>
    </w:p>
    <w:p w14:paraId="3C800C46" w14:textId="77777777" w:rsidR="009F4769" w:rsidRPr="009F4769" w:rsidRDefault="009F4769" w:rsidP="009F4769">
      <w:pPr>
        <w:rPr>
          <w:rFonts w:ascii="Times New Roman" w:eastAsia="Times New Roman" w:hAnsi="Times New Roman" w:cs="Times New Roman"/>
          <w:lang w:val="en-IE"/>
        </w:rPr>
      </w:pPr>
      <w:r w:rsidRPr="009F4769">
        <w:rPr>
          <w:rFonts w:ascii="Times New Roman" w:eastAsia="Times New Roman" w:hAnsi="Times New Roman" w:cs="Times New Roman"/>
          <w:lang w:val="en-IE"/>
        </w:rPr>
        <w:t>This project not only meets the immediate goal of providing a portable water quality assessment tool but also lays the groundwork for future scalability and integration in resource-limited environments. The design is both practical and adaptable, ensuring that communities can access vital information about their water quality, ultimately contributing to improved public health outcomes.</w:t>
      </w:r>
    </w:p>
    <w:p w14:paraId="5E5787A5" w14:textId="607F4D21" w:rsidR="000C0DAF" w:rsidRDefault="004F04D1" w:rsidP="03D3DD34">
      <w:pPr>
        <w:rPr>
          <w:rFonts w:ascii="Times New Roman" w:eastAsia="Times New Roman" w:hAnsi="Times New Roman" w:cs="Times New Roman"/>
        </w:rPr>
      </w:pPr>
      <w:r>
        <w:rPr>
          <w:noProof/>
        </w:rPr>
        <w:drawing>
          <wp:inline distT="0" distB="0" distL="0" distR="0" wp14:anchorId="78B23CDE" wp14:editId="7C9EE61B">
            <wp:extent cx="2199190" cy="1649027"/>
            <wp:effectExtent l="0" t="0" r="0" b="8890"/>
            <wp:docPr id="1952939367" name="Picture 4"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39367" name="Picture 4" descr="A circuit board with wir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3598" cy="1652332"/>
                    </a:xfrm>
                    <a:prstGeom prst="rect">
                      <a:avLst/>
                    </a:prstGeom>
                    <a:noFill/>
                    <a:ln>
                      <a:noFill/>
                    </a:ln>
                  </pic:spPr>
                </pic:pic>
              </a:graphicData>
            </a:graphic>
          </wp:inline>
        </w:drawing>
      </w:r>
    </w:p>
    <w:sectPr w:rsidR="000C0D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77056"/>
    <w:multiLevelType w:val="multilevel"/>
    <w:tmpl w:val="D51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57483"/>
    <w:multiLevelType w:val="multilevel"/>
    <w:tmpl w:val="1678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027083">
    <w:abstractNumId w:val="0"/>
  </w:num>
  <w:num w:numId="2" w16cid:durableId="70714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8140CA"/>
    <w:rsid w:val="00013EF7"/>
    <w:rsid w:val="000C0DAF"/>
    <w:rsid w:val="00352CE3"/>
    <w:rsid w:val="004F04D1"/>
    <w:rsid w:val="009F0320"/>
    <w:rsid w:val="009F4769"/>
    <w:rsid w:val="00CF208E"/>
    <w:rsid w:val="00F00141"/>
    <w:rsid w:val="00F971F1"/>
    <w:rsid w:val="03D3DD34"/>
    <w:rsid w:val="59814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9383"/>
  <w15:chartTrackingRefBased/>
  <w15:docId w15:val="{ABC2CB9C-AFE7-4BFA-ABB1-0E2FE45D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207550">
      <w:bodyDiv w:val="1"/>
      <w:marLeft w:val="0"/>
      <w:marRight w:val="0"/>
      <w:marTop w:val="0"/>
      <w:marBottom w:val="0"/>
      <w:divBdr>
        <w:top w:val="none" w:sz="0" w:space="0" w:color="auto"/>
        <w:left w:val="none" w:sz="0" w:space="0" w:color="auto"/>
        <w:bottom w:val="none" w:sz="0" w:space="0" w:color="auto"/>
        <w:right w:val="none" w:sz="0" w:space="0" w:color="auto"/>
      </w:divBdr>
      <w:divsChild>
        <w:div w:id="236404465">
          <w:marLeft w:val="0"/>
          <w:marRight w:val="0"/>
          <w:marTop w:val="0"/>
          <w:marBottom w:val="0"/>
          <w:divBdr>
            <w:top w:val="none" w:sz="0" w:space="0" w:color="auto"/>
            <w:left w:val="none" w:sz="0" w:space="0" w:color="auto"/>
            <w:bottom w:val="none" w:sz="0" w:space="0" w:color="auto"/>
            <w:right w:val="none" w:sz="0" w:space="0" w:color="auto"/>
          </w:divBdr>
          <w:divsChild>
            <w:div w:id="34622941">
              <w:marLeft w:val="0"/>
              <w:marRight w:val="0"/>
              <w:marTop w:val="0"/>
              <w:marBottom w:val="0"/>
              <w:divBdr>
                <w:top w:val="none" w:sz="0" w:space="0" w:color="auto"/>
                <w:left w:val="none" w:sz="0" w:space="0" w:color="auto"/>
                <w:bottom w:val="none" w:sz="0" w:space="0" w:color="auto"/>
                <w:right w:val="none" w:sz="0" w:space="0" w:color="auto"/>
              </w:divBdr>
            </w:div>
            <w:div w:id="679237375">
              <w:marLeft w:val="0"/>
              <w:marRight w:val="0"/>
              <w:marTop w:val="0"/>
              <w:marBottom w:val="0"/>
              <w:divBdr>
                <w:top w:val="none" w:sz="0" w:space="0" w:color="auto"/>
                <w:left w:val="none" w:sz="0" w:space="0" w:color="auto"/>
                <w:bottom w:val="none" w:sz="0" w:space="0" w:color="auto"/>
                <w:right w:val="none" w:sz="0" w:space="0" w:color="auto"/>
              </w:divBdr>
              <w:divsChild>
                <w:div w:id="1170565642">
                  <w:marLeft w:val="0"/>
                  <w:marRight w:val="0"/>
                  <w:marTop w:val="0"/>
                  <w:marBottom w:val="0"/>
                  <w:divBdr>
                    <w:top w:val="none" w:sz="0" w:space="0" w:color="auto"/>
                    <w:left w:val="none" w:sz="0" w:space="0" w:color="auto"/>
                    <w:bottom w:val="none" w:sz="0" w:space="0" w:color="auto"/>
                    <w:right w:val="none" w:sz="0" w:space="0" w:color="auto"/>
                  </w:divBdr>
                  <w:divsChild>
                    <w:div w:id="8388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778">
              <w:marLeft w:val="0"/>
              <w:marRight w:val="0"/>
              <w:marTop w:val="0"/>
              <w:marBottom w:val="0"/>
              <w:divBdr>
                <w:top w:val="none" w:sz="0" w:space="0" w:color="auto"/>
                <w:left w:val="none" w:sz="0" w:space="0" w:color="auto"/>
                <w:bottom w:val="none" w:sz="0" w:space="0" w:color="auto"/>
                <w:right w:val="none" w:sz="0" w:space="0" w:color="auto"/>
              </w:divBdr>
            </w:div>
          </w:divsChild>
        </w:div>
        <w:div w:id="959533368">
          <w:marLeft w:val="0"/>
          <w:marRight w:val="0"/>
          <w:marTop w:val="0"/>
          <w:marBottom w:val="0"/>
          <w:divBdr>
            <w:top w:val="none" w:sz="0" w:space="0" w:color="auto"/>
            <w:left w:val="none" w:sz="0" w:space="0" w:color="auto"/>
            <w:bottom w:val="none" w:sz="0" w:space="0" w:color="auto"/>
            <w:right w:val="none" w:sz="0" w:space="0" w:color="auto"/>
          </w:divBdr>
          <w:divsChild>
            <w:div w:id="910233963">
              <w:marLeft w:val="0"/>
              <w:marRight w:val="0"/>
              <w:marTop w:val="0"/>
              <w:marBottom w:val="0"/>
              <w:divBdr>
                <w:top w:val="none" w:sz="0" w:space="0" w:color="auto"/>
                <w:left w:val="none" w:sz="0" w:space="0" w:color="auto"/>
                <w:bottom w:val="none" w:sz="0" w:space="0" w:color="auto"/>
                <w:right w:val="none" w:sz="0" w:space="0" w:color="auto"/>
              </w:divBdr>
            </w:div>
            <w:div w:id="1949268777">
              <w:marLeft w:val="0"/>
              <w:marRight w:val="0"/>
              <w:marTop w:val="0"/>
              <w:marBottom w:val="0"/>
              <w:divBdr>
                <w:top w:val="none" w:sz="0" w:space="0" w:color="auto"/>
                <w:left w:val="none" w:sz="0" w:space="0" w:color="auto"/>
                <w:bottom w:val="none" w:sz="0" w:space="0" w:color="auto"/>
                <w:right w:val="none" w:sz="0" w:space="0" w:color="auto"/>
              </w:divBdr>
              <w:divsChild>
                <w:div w:id="354382956">
                  <w:marLeft w:val="0"/>
                  <w:marRight w:val="0"/>
                  <w:marTop w:val="0"/>
                  <w:marBottom w:val="0"/>
                  <w:divBdr>
                    <w:top w:val="none" w:sz="0" w:space="0" w:color="auto"/>
                    <w:left w:val="none" w:sz="0" w:space="0" w:color="auto"/>
                    <w:bottom w:val="none" w:sz="0" w:space="0" w:color="auto"/>
                    <w:right w:val="none" w:sz="0" w:space="0" w:color="auto"/>
                  </w:divBdr>
                  <w:divsChild>
                    <w:div w:id="11878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5632">
              <w:marLeft w:val="0"/>
              <w:marRight w:val="0"/>
              <w:marTop w:val="0"/>
              <w:marBottom w:val="0"/>
              <w:divBdr>
                <w:top w:val="none" w:sz="0" w:space="0" w:color="auto"/>
                <w:left w:val="none" w:sz="0" w:space="0" w:color="auto"/>
                <w:bottom w:val="none" w:sz="0" w:space="0" w:color="auto"/>
                <w:right w:val="none" w:sz="0" w:space="0" w:color="auto"/>
              </w:divBdr>
            </w:div>
          </w:divsChild>
        </w:div>
        <w:div w:id="1958292440">
          <w:marLeft w:val="0"/>
          <w:marRight w:val="0"/>
          <w:marTop w:val="0"/>
          <w:marBottom w:val="0"/>
          <w:divBdr>
            <w:top w:val="none" w:sz="0" w:space="0" w:color="auto"/>
            <w:left w:val="none" w:sz="0" w:space="0" w:color="auto"/>
            <w:bottom w:val="none" w:sz="0" w:space="0" w:color="auto"/>
            <w:right w:val="none" w:sz="0" w:space="0" w:color="auto"/>
          </w:divBdr>
          <w:divsChild>
            <w:div w:id="1989674945">
              <w:marLeft w:val="0"/>
              <w:marRight w:val="0"/>
              <w:marTop w:val="0"/>
              <w:marBottom w:val="0"/>
              <w:divBdr>
                <w:top w:val="none" w:sz="0" w:space="0" w:color="auto"/>
                <w:left w:val="none" w:sz="0" w:space="0" w:color="auto"/>
                <w:bottom w:val="none" w:sz="0" w:space="0" w:color="auto"/>
                <w:right w:val="none" w:sz="0" w:space="0" w:color="auto"/>
              </w:divBdr>
            </w:div>
            <w:div w:id="1768309862">
              <w:marLeft w:val="0"/>
              <w:marRight w:val="0"/>
              <w:marTop w:val="0"/>
              <w:marBottom w:val="0"/>
              <w:divBdr>
                <w:top w:val="none" w:sz="0" w:space="0" w:color="auto"/>
                <w:left w:val="none" w:sz="0" w:space="0" w:color="auto"/>
                <w:bottom w:val="none" w:sz="0" w:space="0" w:color="auto"/>
                <w:right w:val="none" w:sz="0" w:space="0" w:color="auto"/>
              </w:divBdr>
              <w:divsChild>
                <w:div w:id="224873890">
                  <w:marLeft w:val="0"/>
                  <w:marRight w:val="0"/>
                  <w:marTop w:val="0"/>
                  <w:marBottom w:val="0"/>
                  <w:divBdr>
                    <w:top w:val="none" w:sz="0" w:space="0" w:color="auto"/>
                    <w:left w:val="none" w:sz="0" w:space="0" w:color="auto"/>
                    <w:bottom w:val="none" w:sz="0" w:space="0" w:color="auto"/>
                    <w:right w:val="none" w:sz="0" w:space="0" w:color="auto"/>
                  </w:divBdr>
                  <w:divsChild>
                    <w:div w:id="20969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574">
      <w:bodyDiv w:val="1"/>
      <w:marLeft w:val="0"/>
      <w:marRight w:val="0"/>
      <w:marTop w:val="0"/>
      <w:marBottom w:val="0"/>
      <w:divBdr>
        <w:top w:val="none" w:sz="0" w:space="0" w:color="auto"/>
        <w:left w:val="none" w:sz="0" w:space="0" w:color="auto"/>
        <w:bottom w:val="none" w:sz="0" w:space="0" w:color="auto"/>
        <w:right w:val="none" w:sz="0" w:space="0" w:color="auto"/>
      </w:divBdr>
      <w:divsChild>
        <w:div w:id="969938845">
          <w:marLeft w:val="0"/>
          <w:marRight w:val="0"/>
          <w:marTop w:val="0"/>
          <w:marBottom w:val="0"/>
          <w:divBdr>
            <w:top w:val="none" w:sz="0" w:space="0" w:color="auto"/>
            <w:left w:val="none" w:sz="0" w:space="0" w:color="auto"/>
            <w:bottom w:val="none" w:sz="0" w:space="0" w:color="auto"/>
            <w:right w:val="none" w:sz="0" w:space="0" w:color="auto"/>
          </w:divBdr>
          <w:divsChild>
            <w:div w:id="1900938817">
              <w:marLeft w:val="0"/>
              <w:marRight w:val="0"/>
              <w:marTop w:val="0"/>
              <w:marBottom w:val="0"/>
              <w:divBdr>
                <w:top w:val="none" w:sz="0" w:space="0" w:color="auto"/>
                <w:left w:val="none" w:sz="0" w:space="0" w:color="auto"/>
                <w:bottom w:val="none" w:sz="0" w:space="0" w:color="auto"/>
                <w:right w:val="none" w:sz="0" w:space="0" w:color="auto"/>
              </w:divBdr>
            </w:div>
            <w:div w:id="1081803437">
              <w:marLeft w:val="0"/>
              <w:marRight w:val="0"/>
              <w:marTop w:val="0"/>
              <w:marBottom w:val="0"/>
              <w:divBdr>
                <w:top w:val="none" w:sz="0" w:space="0" w:color="auto"/>
                <w:left w:val="none" w:sz="0" w:space="0" w:color="auto"/>
                <w:bottom w:val="none" w:sz="0" w:space="0" w:color="auto"/>
                <w:right w:val="none" w:sz="0" w:space="0" w:color="auto"/>
              </w:divBdr>
              <w:divsChild>
                <w:div w:id="1325278042">
                  <w:marLeft w:val="0"/>
                  <w:marRight w:val="0"/>
                  <w:marTop w:val="0"/>
                  <w:marBottom w:val="0"/>
                  <w:divBdr>
                    <w:top w:val="none" w:sz="0" w:space="0" w:color="auto"/>
                    <w:left w:val="none" w:sz="0" w:space="0" w:color="auto"/>
                    <w:bottom w:val="none" w:sz="0" w:space="0" w:color="auto"/>
                    <w:right w:val="none" w:sz="0" w:space="0" w:color="auto"/>
                  </w:divBdr>
                  <w:divsChild>
                    <w:div w:id="17523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0171">
              <w:marLeft w:val="0"/>
              <w:marRight w:val="0"/>
              <w:marTop w:val="0"/>
              <w:marBottom w:val="0"/>
              <w:divBdr>
                <w:top w:val="none" w:sz="0" w:space="0" w:color="auto"/>
                <w:left w:val="none" w:sz="0" w:space="0" w:color="auto"/>
                <w:bottom w:val="none" w:sz="0" w:space="0" w:color="auto"/>
                <w:right w:val="none" w:sz="0" w:space="0" w:color="auto"/>
              </w:divBdr>
            </w:div>
          </w:divsChild>
        </w:div>
        <w:div w:id="467283906">
          <w:marLeft w:val="0"/>
          <w:marRight w:val="0"/>
          <w:marTop w:val="0"/>
          <w:marBottom w:val="0"/>
          <w:divBdr>
            <w:top w:val="none" w:sz="0" w:space="0" w:color="auto"/>
            <w:left w:val="none" w:sz="0" w:space="0" w:color="auto"/>
            <w:bottom w:val="none" w:sz="0" w:space="0" w:color="auto"/>
            <w:right w:val="none" w:sz="0" w:space="0" w:color="auto"/>
          </w:divBdr>
          <w:divsChild>
            <w:div w:id="1841846157">
              <w:marLeft w:val="0"/>
              <w:marRight w:val="0"/>
              <w:marTop w:val="0"/>
              <w:marBottom w:val="0"/>
              <w:divBdr>
                <w:top w:val="none" w:sz="0" w:space="0" w:color="auto"/>
                <w:left w:val="none" w:sz="0" w:space="0" w:color="auto"/>
                <w:bottom w:val="none" w:sz="0" w:space="0" w:color="auto"/>
                <w:right w:val="none" w:sz="0" w:space="0" w:color="auto"/>
              </w:divBdr>
            </w:div>
            <w:div w:id="1952009571">
              <w:marLeft w:val="0"/>
              <w:marRight w:val="0"/>
              <w:marTop w:val="0"/>
              <w:marBottom w:val="0"/>
              <w:divBdr>
                <w:top w:val="none" w:sz="0" w:space="0" w:color="auto"/>
                <w:left w:val="none" w:sz="0" w:space="0" w:color="auto"/>
                <w:bottom w:val="none" w:sz="0" w:space="0" w:color="auto"/>
                <w:right w:val="none" w:sz="0" w:space="0" w:color="auto"/>
              </w:divBdr>
              <w:divsChild>
                <w:div w:id="721443459">
                  <w:marLeft w:val="0"/>
                  <w:marRight w:val="0"/>
                  <w:marTop w:val="0"/>
                  <w:marBottom w:val="0"/>
                  <w:divBdr>
                    <w:top w:val="none" w:sz="0" w:space="0" w:color="auto"/>
                    <w:left w:val="none" w:sz="0" w:space="0" w:color="auto"/>
                    <w:bottom w:val="none" w:sz="0" w:space="0" w:color="auto"/>
                    <w:right w:val="none" w:sz="0" w:space="0" w:color="auto"/>
                  </w:divBdr>
                  <w:divsChild>
                    <w:div w:id="17922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909">
              <w:marLeft w:val="0"/>
              <w:marRight w:val="0"/>
              <w:marTop w:val="0"/>
              <w:marBottom w:val="0"/>
              <w:divBdr>
                <w:top w:val="none" w:sz="0" w:space="0" w:color="auto"/>
                <w:left w:val="none" w:sz="0" w:space="0" w:color="auto"/>
                <w:bottom w:val="none" w:sz="0" w:space="0" w:color="auto"/>
                <w:right w:val="none" w:sz="0" w:space="0" w:color="auto"/>
              </w:divBdr>
            </w:div>
          </w:divsChild>
        </w:div>
        <w:div w:id="1810125723">
          <w:marLeft w:val="0"/>
          <w:marRight w:val="0"/>
          <w:marTop w:val="0"/>
          <w:marBottom w:val="0"/>
          <w:divBdr>
            <w:top w:val="none" w:sz="0" w:space="0" w:color="auto"/>
            <w:left w:val="none" w:sz="0" w:space="0" w:color="auto"/>
            <w:bottom w:val="none" w:sz="0" w:space="0" w:color="auto"/>
            <w:right w:val="none" w:sz="0" w:space="0" w:color="auto"/>
          </w:divBdr>
          <w:divsChild>
            <w:div w:id="1136223571">
              <w:marLeft w:val="0"/>
              <w:marRight w:val="0"/>
              <w:marTop w:val="0"/>
              <w:marBottom w:val="0"/>
              <w:divBdr>
                <w:top w:val="none" w:sz="0" w:space="0" w:color="auto"/>
                <w:left w:val="none" w:sz="0" w:space="0" w:color="auto"/>
                <w:bottom w:val="none" w:sz="0" w:space="0" w:color="auto"/>
                <w:right w:val="none" w:sz="0" w:space="0" w:color="auto"/>
              </w:divBdr>
            </w:div>
            <w:div w:id="1135879613">
              <w:marLeft w:val="0"/>
              <w:marRight w:val="0"/>
              <w:marTop w:val="0"/>
              <w:marBottom w:val="0"/>
              <w:divBdr>
                <w:top w:val="none" w:sz="0" w:space="0" w:color="auto"/>
                <w:left w:val="none" w:sz="0" w:space="0" w:color="auto"/>
                <w:bottom w:val="none" w:sz="0" w:space="0" w:color="auto"/>
                <w:right w:val="none" w:sz="0" w:space="0" w:color="auto"/>
              </w:divBdr>
              <w:divsChild>
                <w:div w:id="688026781">
                  <w:marLeft w:val="0"/>
                  <w:marRight w:val="0"/>
                  <w:marTop w:val="0"/>
                  <w:marBottom w:val="0"/>
                  <w:divBdr>
                    <w:top w:val="none" w:sz="0" w:space="0" w:color="auto"/>
                    <w:left w:val="none" w:sz="0" w:space="0" w:color="auto"/>
                    <w:bottom w:val="none" w:sz="0" w:space="0" w:color="auto"/>
                    <w:right w:val="none" w:sz="0" w:space="0" w:color="auto"/>
                  </w:divBdr>
                  <w:divsChild>
                    <w:div w:id="14194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Navalnyi - STUDENT</dc:creator>
  <cp:keywords/>
  <dc:description/>
  <cp:lastModifiedBy>Valerii Navalnyi - STUDENT</cp:lastModifiedBy>
  <cp:revision>9</cp:revision>
  <dcterms:created xsi:type="dcterms:W3CDTF">2025-03-13T11:18:00Z</dcterms:created>
  <dcterms:modified xsi:type="dcterms:W3CDTF">2025-03-13T12:22:00Z</dcterms:modified>
</cp:coreProperties>
</file>