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2A9" w:rsidRPr="00921D46" w:rsidRDefault="00921D46" w:rsidP="00921D46">
      <w:pPr>
        <w:jc w:val="center"/>
        <w:rPr>
          <w:b/>
          <w:i/>
          <w:sz w:val="24"/>
          <w:szCs w:val="24"/>
          <w:lang w:val="en-US"/>
        </w:rPr>
      </w:pPr>
      <w:r w:rsidRPr="00921D46">
        <w:rPr>
          <w:b/>
          <w:i/>
          <w:sz w:val="24"/>
          <w:szCs w:val="24"/>
          <w:lang w:val="en-US"/>
        </w:rPr>
        <w:t>Initial Design - Code Templates, Photos of the Setup, Data Processing through Blynk</w:t>
      </w:r>
    </w:p>
    <w:p w:rsidR="003B5A75" w:rsidRPr="003B5A75" w:rsidRDefault="00921D46" w:rsidP="003B5A75">
      <w:pPr>
        <w:rPr>
          <w:lang w:val="en-US"/>
        </w:rPr>
      </w:pPr>
      <w:r w:rsidRPr="003B5A75">
        <w:rPr>
          <w:lang w:val="en-US"/>
        </w:rPr>
        <w:t xml:space="preserve">The core of a project is </w:t>
      </w:r>
      <w:r w:rsidR="003B5A75" w:rsidRPr="009835EC">
        <w:rPr>
          <w:b/>
          <w:i/>
          <w:lang w:val="en-US"/>
        </w:rPr>
        <w:t>Arduino Uno R4 Wi-Fi</w:t>
      </w:r>
      <w:r w:rsidR="003B5A75" w:rsidRPr="003B5A75">
        <w:rPr>
          <w:lang w:val="en-US"/>
        </w:rPr>
        <w:t xml:space="preserve"> which controls the sensors and communicates with the Blynk platform for real-time data processing and output. </w:t>
      </w:r>
    </w:p>
    <w:p w:rsidR="003B5A75" w:rsidRPr="003B5A75" w:rsidRDefault="003B5A75" w:rsidP="003B5A75">
      <w:pPr>
        <w:rPr>
          <w:lang w:val="en-US"/>
        </w:rPr>
      </w:pPr>
      <w:r w:rsidRPr="009835EC">
        <w:rPr>
          <w:b/>
          <w:i/>
          <w:lang w:val="en-US"/>
        </w:rPr>
        <w:t>Jopto TSW-30 &amp; SEN0189 Turbidity Sensors</w:t>
      </w:r>
      <w:r w:rsidRPr="003B5A75">
        <w:rPr>
          <w:lang w:val="en-US"/>
        </w:rPr>
        <w:t xml:space="preserve">: These sensors measure the turbidity (cloudiness) of the water. The turbidity sensor outputs a value proportional to how clear or polluted the water is. </w:t>
      </w:r>
    </w:p>
    <w:p w:rsidR="00921D46" w:rsidRPr="003B5A75" w:rsidRDefault="003B5A75" w:rsidP="003B5A75">
      <w:pPr>
        <w:rPr>
          <w:lang w:val="en-US"/>
        </w:rPr>
      </w:pPr>
      <w:r w:rsidRPr="009835EC">
        <w:rPr>
          <w:b/>
          <w:i/>
          <w:lang w:val="en-US"/>
        </w:rPr>
        <w:t>DS18B20 Waterproof Temperature Sensor:</w:t>
      </w:r>
      <w:r w:rsidRPr="003B5A75">
        <w:rPr>
          <w:lang w:val="en-US"/>
        </w:rPr>
        <w:t xml:space="preserve"> This sensor is used to measure the water's temperature, which is essential for assessing water quality. </w:t>
      </w:r>
    </w:p>
    <w:p w:rsidR="003B5A75" w:rsidRDefault="003B5A75">
      <w:r w:rsidRPr="003B5A75">
        <w:rPr>
          <w:lang w:val="en-US"/>
        </w:rPr>
        <w:t xml:space="preserve">The Turbidity sensor and temperature sensor </w:t>
      </w:r>
      <w:r>
        <w:rPr>
          <w:lang w:val="en-US"/>
        </w:rPr>
        <w:t>can</w:t>
      </w:r>
      <w:r w:rsidRPr="003B5A75">
        <w:rPr>
          <w:lang w:val="en-US"/>
        </w:rPr>
        <w:t xml:space="preserve"> be connected to the analog or digital pins of the Arduino.</w:t>
      </w:r>
      <w:r>
        <w:rPr>
          <w:lang w:val="en-US"/>
        </w:rPr>
        <w:t xml:space="preserve"> The Arduino </w:t>
      </w:r>
      <w:r w:rsidRPr="003B5A75">
        <w:rPr>
          <w:lang w:val="en-US"/>
        </w:rPr>
        <w:t>send</w:t>
      </w:r>
      <w:r>
        <w:rPr>
          <w:lang w:val="en-US"/>
        </w:rPr>
        <w:t>s</w:t>
      </w:r>
      <w:r w:rsidRPr="003B5A75">
        <w:rPr>
          <w:lang w:val="en-US"/>
        </w:rPr>
        <w:t xml:space="preserve"> data to Blynk via Wi-Fi, where users can monitor it on a smartphone </w:t>
      </w:r>
      <w:r>
        <w:rPr>
          <w:lang w:val="en-US"/>
        </w:rPr>
        <w:t>in real-time</w:t>
      </w:r>
      <w:r w:rsidRPr="003B5A75">
        <w:rPr>
          <w:lang w:val="en-US"/>
        </w:rPr>
        <w:t>.</w:t>
      </w:r>
    </w:p>
    <w:p w:rsidR="00FD74F3" w:rsidRPr="00FD74F3" w:rsidRDefault="00FD74F3" w:rsidP="00FD74F3">
      <w:pPr>
        <w:jc w:val="center"/>
        <w:rPr>
          <w:b/>
          <w:i/>
          <w:lang w:val="en-US"/>
        </w:rPr>
      </w:pPr>
      <w:r w:rsidRPr="00FD74F3">
        <w:rPr>
          <w:b/>
          <w:i/>
          <w:lang w:val="en-US"/>
        </w:rPr>
        <w:t>Data Processing through Blynk</w:t>
      </w:r>
    </w:p>
    <w:p w:rsidR="00FD74F3" w:rsidRPr="00FD74F3" w:rsidRDefault="00FD74F3" w:rsidP="00FD74F3">
      <w:pPr>
        <w:rPr>
          <w:lang w:val="en-US"/>
        </w:rPr>
      </w:pPr>
      <w:r w:rsidRPr="00FD74F3">
        <w:rPr>
          <w:lang w:val="en-US"/>
        </w:rPr>
        <w:t xml:space="preserve">Blynk API </w:t>
      </w:r>
      <w:r>
        <w:rPr>
          <w:lang w:val="en-US"/>
        </w:rPr>
        <w:t>gives us a real-time</w:t>
      </w:r>
      <w:r w:rsidRPr="00FD74F3">
        <w:rPr>
          <w:lang w:val="en-US"/>
        </w:rPr>
        <w:t xml:space="preserve"> communication between the Arduino device and the app.</w:t>
      </w:r>
      <w:r w:rsidR="006B6071" w:rsidRPr="006B6071">
        <w:rPr>
          <w:lang w:val="en-US"/>
        </w:rPr>
        <w:t xml:space="preserve"> </w:t>
      </w:r>
      <w:r w:rsidR="006B6071">
        <w:t>Фдыщ</w:t>
      </w:r>
      <w:r w:rsidRPr="00FD74F3">
        <w:rPr>
          <w:lang w:val="en-US"/>
        </w:rPr>
        <w:t xml:space="preserve"> The app display</w:t>
      </w:r>
      <w:r w:rsidR="00B52DBD">
        <w:rPr>
          <w:lang w:val="en-US"/>
        </w:rPr>
        <w:t>s</w:t>
      </w:r>
      <w:r w:rsidRPr="00FD74F3">
        <w:rPr>
          <w:lang w:val="en-US"/>
        </w:rPr>
        <w:t>:</w:t>
      </w:r>
    </w:p>
    <w:p w:rsidR="00FD74F3" w:rsidRPr="00FD74F3" w:rsidRDefault="00FD74F3" w:rsidP="00FD74F3">
      <w:pPr>
        <w:rPr>
          <w:lang w:val="en-US"/>
        </w:rPr>
      </w:pPr>
      <w:r w:rsidRPr="00B52DBD">
        <w:rPr>
          <w:b/>
          <w:lang w:val="en-US"/>
        </w:rPr>
        <w:t>Turbidity level:</w:t>
      </w:r>
      <w:r w:rsidRPr="00FD74F3">
        <w:rPr>
          <w:lang w:val="en-US"/>
        </w:rPr>
        <w:t xml:space="preserve"> Real-time water clarity reading.</w:t>
      </w:r>
    </w:p>
    <w:p w:rsidR="00FD74F3" w:rsidRPr="00FD74F3" w:rsidRDefault="00FD74F3" w:rsidP="00FD74F3">
      <w:pPr>
        <w:rPr>
          <w:lang w:val="en-US"/>
        </w:rPr>
      </w:pPr>
      <w:r w:rsidRPr="00B52DBD">
        <w:rPr>
          <w:b/>
          <w:lang w:val="en-US"/>
        </w:rPr>
        <w:t>Temperature:</w:t>
      </w:r>
      <w:r w:rsidRPr="00FD74F3">
        <w:rPr>
          <w:lang w:val="en-US"/>
        </w:rPr>
        <w:t xml:space="preserve"> Real-time water temperature reading.</w:t>
      </w:r>
    </w:p>
    <w:p w:rsidR="00FD74F3" w:rsidRPr="00FD74F3" w:rsidRDefault="00FD74F3" w:rsidP="00FD74F3">
      <w:pPr>
        <w:rPr>
          <w:lang w:val="en-US"/>
        </w:rPr>
      </w:pPr>
      <w:r w:rsidRPr="00B52DBD">
        <w:rPr>
          <w:b/>
          <w:lang w:val="en-US"/>
        </w:rPr>
        <w:t>Safety status:</w:t>
      </w:r>
      <w:r w:rsidRPr="00FD74F3">
        <w:rPr>
          <w:lang w:val="en-US"/>
        </w:rPr>
        <w:t xml:space="preserve"> A message like "Safe to Drink" or "Unsafe to Drink" </w:t>
      </w:r>
    </w:p>
    <w:p w:rsidR="00FD74F3" w:rsidRPr="00FD74F3" w:rsidRDefault="00B52DBD" w:rsidP="00FD74F3">
      <w:pPr>
        <w:rPr>
          <w:lang w:val="en-US"/>
        </w:rPr>
      </w:pPr>
      <w:r>
        <w:rPr>
          <w:lang w:val="en-US"/>
        </w:rPr>
        <w:t xml:space="preserve">The app </w:t>
      </w:r>
      <w:r w:rsidR="00FD74F3" w:rsidRPr="00FD74F3">
        <w:rPr>
          <w:lang w:val="en-US"/>
        </w:rPr>
        <w:t>visualize</w:t>
      </w:r>
      <w:r>
        <w:rPr>
          <w:lang w:val="en-US"/>
        </w:rPr>
        <w:t>s</w:t>
      </w:r>
      <w:r w:rsidR="00FD74F3" w:rsidRPr="00FD74F3">
        <w:rPr>
          <w:lang w:val="en-US"/>
        </w:rPr>
        <w:t xml:space="preserve"> this data through widgets like Value Display for temperature and turbidity, and Label for the safety status.</w:t>
      </w:r>
    </w:p>
    <w:p w:rsidR="004B621C" w:rsidRDefault="004B621C" w:rsidP="004B621C">
      <w:pPr>
        <w:jc w:val="center"/>
        <w:rPr>
          <w:b/>
          <w:i/>
          <w:lang w:val="en-US"/>
        </w:rPr>
      </w:pPr>
      <w:r w:rsidRPr="004B621C">
        <w:rPr>
          <w:b/>
          <w:i/>
          <w:lang w:val="en-US"/>
        </w:rPr>
        <w:t>Code Templates</w:t>
      </w:r>
    </w:p>
    <w:p w:rsidR="004B621C" w:rsidRPr="00F32956" w:rsidRDefault="00F32956" w:rsidP="004B621C">
      <w:pPr>
        <w:jc w:val="center"/>
        <w:rPr>
          <w:i/>
          <w:szCs w:val="20"/>
          <w:lang w:val="en-US"/>
        </w:rPr>
      </w:pPr>
      <w:r w:rsidRPr="00F32956">
        <w:rPr>
          <w:i/>
          <w:szCs w:val="20"/>
          <w:lang w:val="en-US"/>
        </w:rPr>
        <w:t>Code for</w:t>
      </w:r>
      <w:r>
        <w:rPr>
          <w:i/>
          <w:szCs w:val="20"/>
          <w:lang w:val="en-US"/>
        </w:rPr>
        <w:t xml:space="preserve"> Turbidity</w:t>
      </w:r>
      <w:r w:rsidRPr="00F32956">
        <w:rPr>
          <w:i/>
          <w:szCs w:val="20"/>
          <w:lang w:val="en-US"/>
        </w:rPr>
        <w:t xml:space="preserve"> sensors</w:t>
      </w:r>
    </w:p>
    <w:p w:rsidR="004B621C" w:rsidRDefault="00F32956" w:rsidP="00F32956">
      <w:pPr>
        <w:tabs>
          <w:tab w:val="center" w:pos="4513"/>
          <w:tab w:val="right" w:pos="9026"/>
        </w:tabs>
        <w:rPr>
          <w:lang w:val="en-US"/>
        </w:rPr>
      </w:pPr>
      <w:r>
        <w:rPr>
          <w:lang w:val="en-US"/>
        </w:rPr>
        <w:tab/>
      </w:r>
      <w:r w:rsidR="004B621C">
        <w:rPr>
          <w:noProof/>
          <w:lang w:eastAsia="ru-RU"/>
        </w:rPr>
        <w:drawing>
          <wp:inline distT="0" distB="0" distL="0" distR="0">
            <wp:extent cx="2285684" cy="1766543"/>
            <wp:effectExtent l="19050" t="0" r="31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075" cy="176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621C">
        <w:rPr>
          <w:noProof/>
          <w:lang w:eastAsia="ru-RU"/>
        </w:rPr>
        <w:drawing>
          <wp:inline distT="0" distB="0" distL="0" distR="0">
            <wp:extent cx="2466934" cy="20458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67" cy="204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F32956" w:rsidRDefault="00F32956" w:rsidP="00F32956">
      <w:pPr>
        <w:tabs>
          <w:tab w:val="center" w:pos="4513"/>
          <w:tab w:val="right" w:pos="9026"/>
        </w:tabs>
        <w:rPr>
          <w:i/>
          <w:lang w:val="en-US"/>
        </w:rPr>
      </w:pPr>
      <w:r>
        <w:rPr>
          <w:lang w:val="en-US"/>
        </w:rPr>
        <w:tab/>
      </w:r>
      <w:r w:rsidRPr="00F32956">
        <w:rPr>
          <w:i/>
          <w:lang w:val="en-US"/>
        </w:rPr>
        <w:t>Code for Blynk</w:t>
      </w:r>
    </w:p>
    <w:p w:rsidR="00F32956" w:rsidRDefault="00F32956" w:rsidP="00F32956">
      <w:pPr>
        <w:tabs>
          <w:tab w:val="center" w:pos="4513"/>
          <w:tab w:val="right" w:pos="9026"/>
        </w:tabs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3532283" cy="307004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38" cy="307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56" w:rsidRDefault="00F32956" w:rsidP="00F32956">
      <w:pPr>
        <w:tabs>
          <w:tab w:val="center" w:pos="4513"/>
          <w:tab w:val="right" w:pos="9026"/>
        </w:tabs>
        <w:rPr>
          <w:i/>
          <w:lang w:val="en-US"/>
        </w:rPr>
      </w:pPr>
      <w:r>
        <w:rPr>
          <w:i/>
          <w:lang w:val="en-US"/>
        </w:rPr>
        <w:tab/>
        <w:t>Code for Temperature sensor</w:t>
      </w:r>
    </w:p>
    <w:p w:rsidR="00F32956" w:rsidRPr="00F32956" w:rsidRDefault="00F32956" w:rsidP="00F32956">
      <w:pPr>
        <w:tabs>
          <w:tab w:val="center" w:pos="4513"/>
          <w:tab w:val="right" w:pos="9026"/>
        </w:tabs>
        <w:rPr>
          <w:i/>
        </w:rPr>
      </w:pPr>
      <w:r>
        <w:rPr>
          <w:i/>
          <w:noProof/>
          <w:lang w:eastAsia="ru-RU"/>
        </w:rPr>
        <w:drawing>
          <wp:inline distT="0" distB="0" distL="0" distR="0">
            <wp:extent cx="3268935" cy="2357985"/>
            <wp:effectExtent l="19050" t="0" r="766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93" cy="235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lang w:eastAsia="ru-RU"/>
        </w:rPr>
        <w:drawing>
          <wp:inline distT="0" distB="0" distL="0" distR="0">
            <wp:extent cx="2907030" cy="2631566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23" cy="2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5EC" w:rsidRPr="004B621C" w:rsidRDefault="009835EC" w:rsidP="004B621C">
      <w:pPr>
        <w:rPr>
          <w:lang w:val="en-US"/>
        </w:rPr>
      </w:pPr>
      <w:r w:rsidRPr="009835EC">
        <w:rPr>
          <w:b/>
          <w:i/>
          <w:lang w:val="en-US"/>
        </w:rPr>
        <w:t>Setup photos</w:t>
      </w:r>
    </w:p>
    <w:p w:rsidR="009835EC" w:rsidRPr="0040613D" w:rsidRDefault="009835EC" w:rsidP="009835EC">
      <w:pPr>
        <w:rPr>
          <w:i/>
          <w:sz w:val="18"/>
          <w:szCs w:val="18"/>
          <w:lang w:val="en-US"/>
        </w:rPr>
      </w:pPr>
      <w:r w:rsidRPr="0040613D">
        <w:rPr>
          <w:i/>
          <w:noProof/>
          <w:sz w:val="18"/>
          <w:szCs w:val="1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63840" cy="2373549"/>
            <wp:effectExtent l="1905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40" cy="237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0613D">
        <w:rPr>
          <w:i/>
          <w:sz w:val="18"/>
          <w:szCs w:val="18"/>
          <w:lang w:val="en-US"/>
        </w:rPr>
        <w:t>(Arduino and SEN0189)</w:t>
      </w:r>
    </w:p>
    <w:p w:rsidR="009835EC" w:rsidRPr="009835EC" w:rsidRDefault="009835EC" w:rsidP="009835EC">
      <w:pPr>
        <w:rPr>
          <w:lang w:val="en-US"/>
        </w:rPr>
      </w:pPr>
    </w:p>
    <w:p w:rsidR="009835EC" w:rsidRPr="009835EC" w:rsidRDefault="009835EC" w:rsidP="009835EC">
      <w:pPr>
        <w:rPr>
          <w:lang w:val="en-US"/>
        </w:rPr>
      </w:pPr>
    </w:p>
    <w:p w:rsidR="009835EC" w:rsidRPr="009835EC" w:rsidRDefault="009835EC" w:rsidP="009835EC">
      <w:pPr>
        <w:rPr>
          <w:lang w:val="en-US"/>
        </w:rPr>
      </w:pPr>
    </w:p>
    <w:p w:rsidR="009835EC" w:rsidRPr="009835EC" w:rsidRDefault="009835EC" w:rsidP="009835EC">
      <w:pPr>
        <w:rPr>
          <w:lang w:val="en-US"/>
        </w:rPr>
      </w:pPr>
    </w:p>
    <w:p w:rsidR="009835EC" w:rsidRPr="009835EC" w:rsidRDefault="009835EC" w:rsidP="009835EC">
      <w:pPr>
        <w:rPr>
          <w:lang w:val="en-US"/>
        </w:rPr>
      </w:pPr>
    </w:p>
    <w:p w:rsidR="009835EC" w:rsidRDefault="009835EC" w:rsidP="009835EC">
      <w:pPr>
        <w:rPr>
          <w:lang w:val="en-US"/>
        </w:rPr>
      </w:pPr>
    </w:p>
    <w:p w:rsidR="009835EC" w:rsidRDefault="009835EC" w:rsidP="009835EC">
      <w:pPr>
        <w:ind w:firstLine="708"/>
        <w:rPr>
          <w:lang w:val="en-US"/>
        </w:rPr>
      </w:pPr>
    </w:p>
    <w:p w:rsidR="009835EC" w:rsidRPr="0040613D" w:rsidRDefault="009835EC" w:rsidP="009835EC">
      <w:pPr>
        <w:ind w:firstLine="708"/>
        <w:rPr>
          <w:i/>
          <w:sz w:val="18"/>
          <w:szCs w:val="18"/>
          <w:lang w:val="en-US"/>
        </w:rPr>
      </w:pPr>
      <w:r w:rsidRPr="0040613D">
        <w:rPr>
          <w:i/>
          <w:noProof/>
          <w:sz w:val="18"/>
          <w:szCs w:val="1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16300" cy="2345055"/>
            <wp:effectExtent l="1905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0613D">
        <w:rPr>
          <w:i/>
          <w:sz w:val="18"/>
          <w:szCs w:val="18"/>
          <w:lang w:val="en-US"/>
        </w:rPr>
        <w:t>(</w:t>
      </w:r>
      <w:r w:rsidR="004B621C" w:rsidRPr="0040613D">
        <w:rPr>
          <w:i/>
          <w:sz w:val="18"/>
          <w:szCs w:val="18"/>
          <w:lang w:val="en-US"/>
        </w:rPr>
        <w:t xml:space="preserve"> Arduino and Jopto TSW-30</w:t>
      </w:r>
      <w:r w:rsidRPr="0040613D">
        <w:rPr>
          <w:i/>
          <w:sz w:val="18"/>
          <w:szCs w:val="18"/>
          <w:lang w:val="en-US"/>
        </w:rPr>
        <w:t>)</w:t>
      </w:r>
    </w:p>
    <w:p w:rsidR="009835EC" w:rsidRDefault="009835EC" w:rsidP="009835EC">
      <w:pPr>
        <w:ind w:firstLine="708"/>
        <w:rPr>
          <w:lang w:val="en-US"/>
        </w:rPr>
      </w:pPr>
      <w:r>
        <w:rPr>
          <w:lang w:val="en-US"/>
        </w:rPr>
        <w:br w:type="textWrapping" w:clear="all"/>
      </w:r>
    </w:p>
    <w:p w:rsidR="004B621C" w:rsidRDefault="009835EC" w:rsidP="004B621C">
      <w:pPr>
        <w:ind w:firstLine="708"/>
        <w:rPr>
          <w:lang w:val="en-US"/>
        </w:rPr>
      </w:pPr>
      <w:r>
        <w:rPr>
          <w:lang w:val="en-US"/>
        </w:rPr>
        <w:br w:type="textWrapping" w:clear="all"/>
      </w:r>
      <w:r w:rsidR="004B621C">
        <w:rPr>
          <w:noProof/>
          <w:lang w:eastAsia="ru-RU"/>
        </w:rPr>
        <w:drawing>
          <wp:inline distT="0" distB="0" distL="0" distR="0">
            <wp:extent cx="3226097" cy="259480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314" cy="259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621C">
        <w:rPr>
          <w:lang w:val="en-US"/>
        </w:rPr>
        <w:t xml:space="preserve"> </w:t>
      </w:r>
      <w:r w:rsidR="004B621C" w:rsidRPr="0040613D">
        <w:rPr>
          <w:i/>
          <w:sz w:val="18"/>
          <w:szCs w:val="18"/>
          <w:lang w:val="en-US"/>
        </w:rPr>
        <w:t>( Arduino and DS18B20 connected via Breadboard)</w:t>
      </w:r>
    </w:p>
    <w:p w:rsidR="009835EC" w:rsidRPr="009835EC" w:rsidRDefault="009835EC" w:rsidP="009835EC">
      <w:pPr>
        <w:ind w:firstLine="708"/>
        <w:rPr>
          <w:lang w:val="en-US"/>
        </w:rPr>
      </w:pPr>
    </w:p>
    <w:p w:rsidR="009835EC" w:rsidRPr="009835EC" w:rsidRDefault="009835EC" w:rsidP="009835EC">
      <w:pPr>
        <w:jc w:val="center"/>
        <w:rPr>
          <w:b/>
          <w:i/>
          <w:lang w:val="en-US"/>
        </w:rPr>
      </w:pPr>
      <w:r w:rsidRPr="009835EC">
        <w:rPr>
          <w:b/>
          <w:i/>
          <w:lang w:val="en-US"/>
        </w:rPr>
        <w:t>Description of Data Generated</w:t>
      </w:r>
    </w:p>
    <w:p w:rsidR="009835EC" w:rsidRPr="00863A74" w:rsidRDefault="009835EC" w:rsidP="009835EC">
      <w:r w:rsidRPr="009835EC">
        <w:rPr>
          <w:lang w:val="en-US"/>
        </w:rPr>
        <w:lastRenderedPageBreak/>
        <w:t>The main data genera</w:t>
      </w:r>
      <w:r w:rsidR="0040613D">
        <w:rPr>
          <w:lang w:val="en-US"/>
        </w:rPr>
        <w:t xml:space="preserve">ted by the system </w:t>
      </w:r>
      <w:r>
        <w:rPr>
          <w:lang w:val="en-US"/>
        </w:rPr>
        <w:t>include</w:t>
      </w:r>
      <w:r w:rsidR="0040613D">
        <w:rPr>
          <w:lang w:val="en-US"/>
        </w:rPr>
        <w:t>s</w:t>
      </w:r>
      <w:r>
        <w:rPr>
          <w:lang w:val="en-US"/>
        </w:rPr>
        <w:t>:</w:t>
      </w:r>
    </w:p>
    <w:p w:rsidR="009835EC" w:rsidRPr="009835EC" w:rsidRDefault="009835EC" w:rsidP="009835EC">
      <w:pPr>
        <w:rPr>
          <w:lang w:val="en-US"/>
        </w:rPr>
      </w:pPr>
      <w:r w:rsidRPr="009835EC">
        <w:rPr>
          <w:b/>
          <w:i/>
          <w:lang w:val="en-US"/>
        </w:rPr>
        <w:t>Turbidity Level:</w:t>
      </w:r>
      <w:r w:rsidRPr="009835EC">
        <w:rPr>
          <w:lang w:val="en-US"/>
        </w:rPr>
        <w:t xml:space="preserve"> A numeric value that represents the clarity of the water (higher values indicate murkier water).</w:t>
      </w:r>
    </w:p>
    <w:p w:rsidR="009835EC" w:rsidRPr="009835EC" w:rsidRDefault="009835EC" w:rsidP="009835EC">
      <w:pPr>
        <w:rPr>
          <w:lang w:val="en-US"/>
        </w:rPr>
      </w:pPr>
      <w:r w:rsidRPr="009835EC">
        <w:rPr>
          <w:lang w:val="en-US"/>
        </w:rPr>
        <w:t>Measurement: Analog reading from the turbidity sensor.</w:t>
      </w:r>
    </w:p>
    <w:p w:rsidR="009835EC" w:rsidRPr="009835EC" w:rsidRDefault="009835EC" w:rsidP="009835EC">
      <w:pPr>
        <w:rPr>
          <w:lang w:val="en-US"/>
        </w:rPr>
      </w:pPr>
      <w:r w:rsidRPr="009835EC">
        <w:rPr>
          <w:b/>
          <w:i/>
          <w:lang w:val="en-US"/>
        </w:rPr>
        <w:t xml:space="preserve">Temperature: </w:t>
      </w:r>
      <w:r w:rsidRPr="009835EC">
        <w:rPr>
          <w:lang w:val="en-US"/>
        </w:rPr>
        <w:t>A floating-point value that represents the water's temperature in °C.</w:t>
      </w:r>
    </w:p>
    <w:p w:rsidR="009835EC" w:rsidRPr="009835EC" w:rsidRDefault="009835EC" w:rsidP="009835EC">
      <w:pPr>
        <w:rPr>
          <w:lang w:val="en-US"/>
        </w:rPr>
      </w:pPr>
      <w:r w:rsidRPr="009835EC">
        <w:rPr>
          <w:lang w:val="en-US"/>
        </w:rPr>
        <w:t>Measurement: DS18B20 sensor provides temperature readings.</w:t>
      </w:r>
    </w:p>
    <w:p w:rsidR="009835EC" w:rsidRDefault="009835EC" w:rsidP="009835EC">
      <w:pPr>
        <w:rPr>
          <w:lang w:val="en-US"/>
        </w:rPr>
      </w:pPr>
      <w:r w:rsidRPr="009835EC">
        <w:rPr>
          <w:b/>
          <w:i/>
          <w:lang w:val="en-US"/>
        </w:rPr>
        <w:t>Safety Status:</w:t>
      </w:r>
      <w:r w:rsidRPr="009835EC">
        <w:rPr>
          <w:lang w:val="en-US"/>
        </w:rPr>
        <w:t xml:space="preserve"> A message that indicates whether the water is "Safe to Drink" or "Unsafe to Drink" based on turbidity and temperature readings.</w:t>
      </w:r>
    </w:p>
    <w:p w:rsidR="009835EC" w:rsidRPr="009835EC" w:rsidRDefault="009835EC" w:rsidP="009835EC">
      <w:pPr>
        <w:jc w:val="center"/>
        <w:rPr>
          <w:b/>
          <w:i/>
          <w:lang w:val="en-US"/>
        </w:rPr>
      </w:pPr>
      <w:r w:rsidRPr="009835EC">
        <w:rPr>
          <w:b/>
          <w:i/>
          <w:lang w:val="en-US"/>
        </w:rPr>
        <w:t>Datasets or APIs Used</w:t>
      </w:r>
    </w:p>
    <w:p w:rsidR="009835EC" w:rsidRPr="006B6071" w:rsidRDefault="009835EC">
      <w:pPr>
        <w:rPr>
          <w:lang w:val="en-US"/>
        </w:rPr>
      </w:pPr>
      <w:r w:rsidRPr="009835EC">
        <w:rPr>
          <w:b/>
          <w:i/>
          <w:lang w:val="en-US"/>
        </w:rPr>
        <w:t>Blynk API:</w:t>
      </w:r>
      <w:r w:rsidRPr="009835EC">
        <w:rPr>
          <w:lang w:val="en-US"/>
        </w:rPr>
        <w:t xml:space="preserve"> For real-time data transfer between the sensors and the app. It helps visualize the sensor value</w:t>
      </w:r>
      <w:r w:rsidR="006B6071">
        <w:rPr>
          <w:lang w:val="en-US"/>
        </w:rPr>
        <w:t>s and allows for status updates</w:t>
      </w:r>
      <w:r w:rsidR="006B6071" w:rsidRPr="006B6071">
        <w:rPr>
          <w:lang w:val="en-US"/>
        </w:rPr>
        <w:t>.</w:t>
      </w:r>
    </w:p>
    <w:p w:rsidR="009835EC" w:rsidRDefault="009835EC">
      <w:pPr>
        <w:rPr>
          <w:lang w:val="en-US"/>
        </w:rPr>
      </w:pPr>
      <w:r w:rsidRPr="009835EC">
        <w:rPr>
          <w:b/>
          <w:i/>
          <w:lang w:val="en-US"/>
        </w:rPr>
        <w:t>Blynk Cloud:</w:t>
      </w:r>
      <w:r w:rsidRPr="009835EC">
        <w:rPr>
          <w:lang w:val="en-US"/>
        </w:rPr>
        <w:t xml:space="preserve"> Data will be stored and processed in the cloud, ensuring it's always accessible from the Blynk app. </w:t>
      </w:r>
    </w:p>
    <w:p w:rsidR="009835EC" w:rsidRPr="003B5A75" w:rsidRDefault="009835EC">
      <w:pPr>
        <w:rPr>
          <w:lang w:val="en-US"/>
        </w:rPr>
      </w:pPr>
      <w:r w:rsidRPr="009835EC">
        <w:rPr>
          <w:b/>
          <w:i/>
          <w:lang w:val="en-US"/>
        </w:rPr>
        <w:t xml:space="preserve">Arduino Data Processing: </w:t>
      </w:r>
      <w:r w:rsidRPr="009835EC">
        <w:rPr>
          <w:lang w:val="en-US"/>
        </w:rPr>
        <w:t>Local data processing on the Arduino involves reading sensor values and sending them to Blynk for further analysis.</w:t>
      </w:r>
    </w:p>
    <w:sectPr w:rsidR="009835EC" w:rsidRPr="003B5A75" w:rsidSect="00C93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2C3B" w:rsidRDefault="00CC2C3B" w:rsidP="00F32956">
      <w:pPr>
        <w:spacing w:after="0" w:line="240" w:lineRule="auto"/>
      </w:pPr>
      <w:r>
        <w:separator/>
      </w:r>
    </w:p>
  </w:endnote>
  <w:endnote w:type="continuationSeparator" w:id="1">
    <w:p w:rsidR="00CC2C3B" w:rsidRDefault="00CC2C3B" w:rsidP="00F32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2C3B" w:rsidRDefault="00CC2C3B" w:rsidP="00F32956">
      <w:pPr>
        <w:spacing w:after="0" w:line="240" w:lineRule="auto"/>
      </w:pPr>
      <w:r>
        <w:separator/>
      </w:r>
    </w:p>
  </w:footnote>
  <w:footnote w:type="continuationSeparator" w:id="1">
    <w:p w:rsidR="00CC2C3B" w:rsidRDefault="00CC2C3B" w:rsidP="00F32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AC575E"/>
    <w:multiLevelType w:val="hybridMultilevel"/>
    <w:tmpl w:val="D2AA5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CC305E"/>
    <w:multiLevelType w:val="hybridMultilevel"/>
    <w:tmpl w:val="7C566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1574A4"/>
    <w:multiLevelType w:val="hybridMultilevel"/>
    <w:tmpl w:val="1B98E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21D46"/>
    <w:rsid w:val="003B5A75"/>
    <w:rsid w:val="0040613D"/>
    <w:rsid w:val="004B621C"/>
    <w:rsid w:val="006B6071"/>
    <w:rsid w:val="00863A74"/>
    <w:rsid w:val="00921D46"/>
    <w:rsid w:val="009835EC"/>
    <w:rsid w:val="00B52DBD"/>
    <w:rsid w:val="00C932A9"/>
    <w:rsid w:val="00CC2C3B"/>
    <w:rsid w:val="00F32956"/>
    <w:rsid w:val="00FD7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2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A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83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835E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329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32956"/>
  </w:style>
  <w:style w:type="paragraph" w:styleId="a8">
    <w:name w:val="footer"/>
    <w:basedOn w:val="a"/>
    <w:link w:val="a9"/>
    <w:uiPriority w:val="99"/>
    <w:semiHidden/>
    <w:unhideWhenUsed/>
    <w:rsid w:val="00F329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329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18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Vivobook16X</dc:creator>
  <cp:lastModifiedBy>Vivobook16X</cp:lastModifiedBy>
  <cp:revision>4</cp:revision>
  <dcterms:created xsi:type="dcterms:W3CDTF">2025-03-12T18:04:00Z</dcterms:created>
  <dcterms:modified xsi:type="dcterms:W3CDTF">2025-03-12T22:50:00Z</dcterms:modified>
</cp:coreProperties>
</file>