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7D0B" w14:textId="6812EA10" w:rsidR="00AC11F8" w:rsidRPr="00026693" w:rsidRDefault="009C3D41" w:rsidP="00026693">
      <w:pPr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 СИСТЕМНОЕ ПРОЕКТИРОВАНИЕ</w:t>
      </w:r>
    </w:p>
    <w:p w14:paraId="38AA55BC" w14:textId="79A7D2AD" w:rsidR="009C3D41" w:rsidRPr="00026693" w:rsidRDefault="009C3D41" w:rsidP="00026693">
      <w:pPr>
        <w:rPr>
          <w:rFonts w:cs="Times New Roman"/>
          <w:b/>
          <w:bCs/>
          <w:szCs w:val="28"/>
          <w:lang w:val="ru-RU"/>
        </w:rPr>
      </w:pPr>
    </w:p>
    <w:p w14:paraId="5D3CB37B" w14:textId="52869177" w:rsidR="009C3D41" w:rsidRPr="00026693" w:rsidRDefault="00E82FAD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  <w:lang w:val="ru-RU"/>
        </w:rPr>
        <w:t xml:space="preserve">Проанализировав теоретическую </w:t>
      </w:r>
      <w:r w:rsidR="009C3D41" w:rsidRPr="00026693">
        <w:rPr>
          <w:rFonts w:cs="Times New Roman"/>
          <w:szCs w:val="28"/>
        </w:rPr>
        <w:t>част</w:t>
      </w:r>
      <w:r w:rsidRPr="00026693">
        <w:rPr>
          <w:rFonts w:cs="Times New Roman"/>
          <w:szCs w:val="28"/>
          <w:lang w:val="ru-RU"/>
        </w:rPr>
        <w:t>ь</w:t>
      </w:r>
      <w:r w:rsidR="009C3D41" w:rsidRPr="00026693">
        <w:rPr>
          <w:rFonts w:cs="Times New Roman"/>
          <w:szCs w:val="28"/>
        </w:rPr>
        <w:t xml:space="preserve"> разрабатываемой системы</w:t>
      </w:r>
      <w:r w:rsidR="00D76960" w:rsidRPr="00026693">
        <w:rPr>
          <w:rFonts w:cs="Times New Roman"/>
          <w:szCs w:val="28"/>
          <w:lang w:val="ru-RU"/>
        </w:rPr>
        <w:t>,</w:t>
      </w:r>
      <w:r w:rsidR="009C3D41" w:rsidRPr="00026693">
        <w:rPr>
          <w:rFonts w:cs="Times New Roman"/>
          <w:szCs w:val="28"/>
        </w:rPr>
        <w:t xml:space="preserve"> был получен</w:t>
      </w:r>
      <w:r w:rsidRPr="00026693">
        <w:rPr>
          <w:rFonts w:cs="Times New Roman"/>
          <w:szCs w:val="28"/>
          <w:lang w:val="ru-RU"/>
        </w:rPr>
        <w:t xml:space="preserve"> </w:t>
      </w:r>
      <w:r w:rsidR="009C3D41" w:rsidRPr="00026693">
        <w:rPr>
          <w:rFonts w:cs="Times New Roman"/>
          <w:szCs w:val="28"/>
        </w:rPr>
        <w:t xml:space="preserve">список требований, который необходим для эффективного, </w:t>
      </w:r>
      <w:r w:rsidR="00D76960" w:rsidRPr="00026693">
        <w:rPr>
          <w:rFonts w:cs="Times New Roman"/>
          <w:szCs w:val="28"/>
          <w:lang w:val="ru-RU"/>
        </w:rPr>
        <w:t>стабильного</w:t>
      </w:r>
      <w:r w:rsidR="009C3D41" w:rsidRPr="00026693">
        <w:rPr>
          <w:rFonts w:cs="Times New Roman"/>
          <w:szCs w:val="28"/>
        </w:rPr>
        <w:t xml:space="preserve"> функционирования разрабатываемого веб-приложения.</w:t>
      </w:r>
      <w:r w:rsidR="0036658A" w:rsidRPr="00026693">
        <w:rPr>
          <w:rFonts w:cs="Times New Roman"/>
          <w:szCs w:val="28"/>
          <w:lang w:val="ru-RU"/>
        </w:rPr>
        <w:t xml:space="preserve"> В ходе анализа требований</w:t>
      </w:r>
      <w:r w:rsidR="009C3D41" w:rsidRPr="00026693">
        <w:rPr>
          <w:rFonts w:cs="Times New Roman"/>
          <w:szCs w:val="28"/>
        </w:rPr>
        <w:t xml:space="preserve"> </w:t>
      </w:r>
      <w:r w:rsidR="0036658A" w:rsidRPr="00026693">
        <w:rPr>
          <w:rFonts w:cs="Times New Roman"/>
          <w:szCs w:val="28"/>
          <w:lang w:val="ru-RU"/>
        </w:rPr>
        <w:t>б</w:t>
      </w:r>
      <w:r w:rsidR="00194342" w:rsidRPr="00026693">
        <w:rPr>
          <w:rFonts w:cs="Times New Roman"/>
          <w:szCs w:val="28"/>
          <w:lang w:val="ru-RU"/>
        </w:rPr>
        <w:t>ыло</w:t>
      </w:r>
      <w:r w:rsidR="009C3D41" w:rsidRPr="00026693">
        <w:rPr>
          <w:rFonts w:cs="Times New Roman"/>
          <w:szCs w:val="28"/>
        </w:rPr>
        <w:t xml:space="preserve"> принято решение разделить программный продукт на функциональные блоки. Распределение </w:t>
      </w:r>
      <w:r w:rsidR="00D519E9" w:rsidRPr="00026693">
        <w:rPr>
          <w:rFonts w:cs="Times New Roman"/>
          <w:szCs w:val="28"/>
          <w:lang w:val="ru-RU"/>
        </w:rPr>
        <w:t>функционала</w:t>
      </w:r>
      <w:r w:rsidR="009C3D41" w:rsidRPr="00026693">
        <w:rPr>
          <w:rFonts w:cs="Times New Roman"/>
          <w:szCs w:val="28"/>
        </w:rPr>
        <w:t xml:space="preserve"> по блокам обеспечит удобство в разработке, а также предоставит возможность проверки основных характеристик блока без </w:t>
      </w:r>
      <w:r w:rsidR="00C90EAA" w:rsidRPr="00026693">
        <w:rPr>
          <w:rFonts w:cs="Times New Roman"/>
          <w:szCs w:val="28"/>
          <w:lang w:val="ru-RU"/>
        </w:rPr>
        <w:t>внешнего</w:t>
      </w:r>
      <w:r w:rsidR="009C3D41" w:rsidRPr="00026693">
        <w:rPr>
          <w:rFonts w:cs="Times New Roman"/>
          <w:szCs w:val="28"/>
        </w:rPr>
        <w:t xml:space="preserve"> </w:t>
      </w:r>
      <w:r w:rsidR="007E5EB2" w:rsidRPr="00026693">
        <w:rPr>
          <w:rFonts w:cs="Times New Roman"/>
          <w:szCs w:val="28"/>
          <w:lang w:val="ru-RU"/>
        </w:rPr>
        <w:t>воздействия</w:t>
      </w:r>
      <w:r w:rsidR="009C3D41" w:rsidRPr="00026693">
        <w:rPr>
          <w:rFonts w:cs="Times New Roman"/>
          <w:szCs w:val="28"/>
        </w:rPr>
        <w:t>. Выделенные функциональные блоки:</w:t>
      </w:r>
    </w:p>
    <w:p w14:paraId="7CBE4B40" w14:textId="5FCC5A64" w:rsidR="009C3D41" w:rsidRPr="00026693" w:rsidRDefault="006B6434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базы данных;</w:t>
      </w:r>
    </w:p>
    <w:p w14:paraId="2B59C0BA" w14:textId="562599C3" w:rsidR="009C3D41" w:rsidRPr="00026693" w:rsidRDefault="006B6434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авторизации пользователя;</w:t>
      </w:r>
    </w:p>
    <w:p w14:paraId="2D435765" w14:textId="7596DB70" w:rsidR="009C3D41" w:rsidRPr="00026693" w:rsidRDefault="006B6434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2853F8" w:rsidRPr="00026693">
        <w:rPr>
          <w:rFonts w:cs="Times New Roman"/>
          <w:szCs w:val="28"/>
        </w:rPr>
        <w:t xml:space="preserve">блок </w:t>
      </w:r>
      <w:r w:rsidR="00CF2D29" w:rsidRPr="00026693">
        <w:rPr>
          <w:rFonts w:cs="Times New Roman"/>
          <w:szCs w:val="28"/>
        </w:rPr>
        <w:t>взаимодействия с корзиной</w:t>
      </w:r>
      <w:r w:rsidR="009C3D41" w:rsidRPr="00026693">
        <w:rPr>
          <w:rFonts w:cs="Times New Roman"/>
          <w:szCs w:val="28"/>
        </w:rPr>
        <w:t>;</w:t>
      </w:r>
    </w:p>
    <w:p w14:paraId="0B7C7D89" w14:textId="5AB891D9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работы сервера;</w:t>
      </w:r>
    </w:p>
    <w:p w14:paraId="41E89AF4" w14:textId="08614566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 xml:space="preserve">блок управления </w:t>
      </w:r>
      <w:r w:rsidR="00253037" w:rsidRPr="00026693">
        <w:rPr>
          <w:rFonts w:cs="Times New Roman"/>
          <w:szCs w:val="28"/>
        </w:rPr>
        <w:t>позици</w:t>
      </w:r>
      <w:r w:rsidR="005C59A4">
        <w:rPr>
          <w:rFonts w:cs="Times New Roman"/>
          <w:szCs w:val="28"/>
        </w:rPr>
        <w:t>ями</w:t>
      </w:r>
      <w:r w:rsidR="009C3D41" w:rsidRPr="00026693">
        <w:rPr>
          <w:rFonts w:cs="Times New Roman"/>
          <w:szCs w:val="28"/>
        </w:rPr>
        <w:t>;</w:t>
      </w:r>
    </w:p>
    <w:p w14:paraId="138D6699" w14:textId="275FDE36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 xml:space="preserve">блок взаимодействия с </w:t>
      </w:r>
      <w:r w:rsidR="00253037" w:rsidRPr="00026693">
        <w:rPr>
          <w:rFonts w:cs="Times New Roman"/>
          <w:szCs w:val="28"/>
        </w:rPr>
        <w:t>позициями</w:t>
      </w:r>
      <w:r w:rsidR="009C3D41" w:rsidRPr="00026693">
        <w:rPr>
          <w:rFonts w:cs="Times New Roman"/>
          <w:szCs w:val="28"/>
        </w:rPr>
        <w:t>;</w:t>
      </w:r>
    </w:p>
    <w:p w14:paraId="32A5BAE6" w14:textId="47D7899F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администрирования;</w:t>
      </w:r>
    </w:p>
    <w:p w14:paraId="1AFFCFB1" w14:textId="6C6E5B9D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блок пользовательского интерфейса.</w:t>
      </w:r>
    </w:p>
    <w:p w14:paraId="6FD4548D" w14:textId="14A16DBD" w:rsidR="00BF19C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ГУИР.400201.0</w:t>
      </w:r>
      <w:r w:rsidRPr="00026693">
        <w:rPr>
          <w:rFonts w:cs="Times New Roman"/>
          <w:szCs w:val="28"/>
          <w:lang w:val="ru-RU"/>
        </w:rPr>
        <w:t>78</w:t>
      </w:r>
      <w:r w:rsidRPr="00026693">
        <w:rPr>
          <w:rFonts w:cs="Times New Roman"/>
          <w:szCs w:val="28"/>
        </w:rPr>
        <w:t> C1.</w:t>
      </w:r>
    </w:p>
    <w:p w14:paraId="0FFBB970" w14:textId="438985FA" w:rsidR="00D76960" w:rsidRPr="00026693" w:rsidRDefault="00D76960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Рассмотрим каждый структурный блок подробнее.</w:t>
      </w:r>
    </w:p>
    <w:p w14:paraId="41B0491A" w14:textId="77777777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62CF6D60" w14:textId="1812464A" w:rsidR="009C3D41" w:rsidRPr="00026693" w:rsidRDefault="00BF19C1" w:rsidP="00026693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  <w:lang w:val="ru-RU"/>
        </w:rPr>
        <w:t>2.1 Блок базы данных</w:t>
      </w:r>
    </w:p>
    <w:p w14:paraId="101F4C98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4AA3DEEE" w14:textId="307AEC72" w:rsidR="009C3D41" w:rsidRPr="00026693" w:rsidRDefault="009C3D41" w:rsidP="00026693">
      <w:pPr>
        <w:ind w:firstLine="708"/>
        <w:rPr>
          <w:rFonts w:cs="Times New Roman"/>
          <w:szCs w:val="28"/>
          <w:lang w:val="ru-RU"/>
        </w:rPr>
      </w:pPr>
      <w:r w:rsidRPr="00026693">
        <w:rPr>
          <w:rFonts w:cs="Times New Roman"/>
          <w:iCs/>
          <w:szCs w:val="28"/>
        </w:rPr>
        <w:t>Блок базы данных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>включает данные, используемые веб-приложением. При реализации использ</w:t>
      </w:r>
      <w:r w:rsidR="00F6365E" w:rsidRPr="00026693">
        <w:rPr>
          <w:rFonts w:cs="Times New Roman"/>
          <w:szCs w:val="28"/>
          <w:lang w:val="ru-RU"/>
        </w:rPr>
        <w:t>уется</w:t>
      </w:r>
      <w:r w:rsidRPr="00026693">
        <w:rPr>
          <w:rFonts w:cs="Times New Roman"/>
          <w:szCs w:val="28"/>
        </w:rPr>
        <w:t xml:space="preserve"> реляционная база данных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</w:rPr>
        <w:t>.</w:t>
      </w:r>
      <w:r w:rsidRPr="00026693">
        <w:rPr>
          <w:rFonts w:cs="Times New Roman"/>
          <w:szCs w:val="28"/>
          <w:shd w:val="clear" w:color="auto" w:fill="FFFFFF"/>
        </w:rPr>
        <w:t xml:space="preserve"> От других СУБД PostgreSQL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изоляционность, прочность (Atomicity, Consistency, Isolation, Durability (ACID). Существует обширный список типов данных, которые поддерживает PostgreSQL. Кроме числовых, с плавающей точкой, текстовых, булевых и других ожидаемых типов данных (а также множества их вариаций), PostgreSQL имеет преимущество в качестве поддержки uuid, денежного, перечисляемого, геометрического, бинарного типов, сетевых адресов, битовых строк, текстового поиска, xml, json, массивов, композитных типов и диапазонов, а также некоторых внутренних типов для идентификации объектов и местоположения логов</w:t>
      </w:r>
      <w:r w:rsidR="00DE4287" w:rsidRPr="00026693">
        <w:rPr>
          <w:rFonts w:cs="Times New Roman"/>
          <w:szCs w:val="28"/>
          <w:shd w:val="clear" w:color="auto" w:fill="FFFFFF"/>
          <w:lang w:val="ru-RU"/>
        </w:rPr>
        <w:t>.</w:t>
      </w:r>
    </w:p>
    <w:p w14:paraId="0BAC2F40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Основными достоинствами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  <w:lang w:val="ru-RU"/>
        </w:rPr>
        <w:t xml:space="preserve"> </w:t>
      </w:r>
      <w:r w:rsidRPr="00026693">
        <w:rPr>
          <w:rFonts w:cs="Times New Roman"/>
          <w:szCs w:val="28"/>
        </w:rPr>
        <w:t>являются:</w:t>
      </w:r>
    </w:p>
    <w:p w14:paraId="679D551B" w14:textId="6185B0E3" w:rsidR="009C3D41" w:rsidRPr="00026693" w:rsidRDefault="00063995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надежность (полное соответствие принципам ACID - атомарность, непротиворечивость, изолированность, сохранность данных);</w:t>
      </w:r>
    </w:p>
    <w:p w14:paraId="19D6E91E" w14:textId="47FCD77B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5437A0" w:rsidRPr="00026693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 xml:space="preserve">производительность (основывается на использовании индексов, интеллектуальном планировщике запросов, тонкой системы блокировок, </w:t>
      </w:r>
      <w:r w:rsidR="009C3D41" w:rsidRPr="00026693">
        <w:rPr>
          <w:rFonts w:cs="Times New Roman"/>
          <w:szCs w:val="28"/>
        </w:rPr>
        <w:lastRenderedPageBreak/>
        <w:t>системе управления буферами памяти и кэширования, превосходной масштабируемости при конкурентной работе);</w:t>
      </w:r>
    </w:p>
    <w:p w14:paraId="64B9E47C" w14:textId="7EC633DF" w:rsidR="009C3D41" w:rsidRPr="00026693" w:rsidRDefault="00110456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расширяемость (означает, что пользователь может настраивать систему путем определения новых функций, агрегатов, типов, языков, индексов и операторов);</w:t>
      </w:r>
    </w:p>
    <w:p w14:paraId="4A7F58EA" w14:textId="6FE996EC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поддержка SQL;</w:t>
      </w:r>
    </w:p>
    <w:p w14:paraId="1282EA1E" w14:textId="654DDC97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bCs/>
          <w:szCs w:val="28"/>
          <w:shd w:val="clear" w:color="auto" w:fill="FFFFFF"/>
        </w:rPr>
        <w:t xml:space="preserve">- </w:t>
      </w:r>
      <w:r w:rsidR="009C3D41" w:rsidRPr="00026693">
        <w:rPr>
          <w:rFonts w:cs="Times New Roman"/>
          <w:bCs/>
          <w:szCs w:val="28"/>
          <w:shd w:val="clear" w:color="auto" w:fill="FFFFFF"/>
        </w:rPr>
        <w:t>поддержка JSON;</w:t>
      </w:r>
    </w:p>
    <w:p w14:paraId="435C43F6" w14:textId="64EE09BF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богатый набор типов данных;</w:t>
      </w:r>
    </w:p>
    <w:p w14:paraId="45A7FDA6" w14:textId="311500DE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простота использования</w:t>
      </w:r>
      <w:r w:rsidR="00DA4506">
        <w:rPr>
          <w:rFonts w:cs="Times New Roman"/>
          <w:szCs w:val="28"/>
        </w:rPr>
        <w:t>.</w:t>
      </w:r>
    </w:p>
    <w:p w14:paraId="0458F2F0" w14:textId="636C9230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573133B2" w14:textId="05094D3B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2.2 Блок авторизации пользователя</w:t>
      </w:r>
    </w:p>
    <w:p w14:paraId="0DBEF0F5" w14:textId="77777777" w:rsidR="00BF19C1" w:rsidRPr="00026693" w:rsidRDefault="00BF19C1" w:rsidP="00026693">
      <w:pPr>
        <w:ind w:firstLine="708"/>
        <w:rPr>
          <w:rFonts w:cs="Times New Roman"/>
          <w:szCs w:val="28"/>
          <w:lang w:val="ru-RU"/>
        </w:rPr>
      </w:pPr>
    </w:p>
    <w:p w14:paraId="565CADD3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авторизации пользователя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 xml:space="preserve">является частью системы, которая отвечает за проверку существования пользователя и в случае его существования в системе, генерирует авторизационный токен для этого пользователя. Для данных целей будет использоваться популярная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среде библиотека </w:t>
      </w:r>
      <w:r w:rsidRPr="00026693">
        <w:rPr>
          <w:rFonts w:cs="Times New Roman"/>
          <w:szCs w:val="28"/>
          <w:lang w:val="en-US"/>
        </w:rPr>
        <w:t>Devise</w:t>
      </w:r>
      <w:r w:rsidRPr="00026693">
        <w:rPr>
          <w:rFonts w:cs="Times New Roman"/>
          <w:szCs w:val="28"/>
        </w:rPr>
        <w:t>. Данная библиотека состоит из следующих модулей:</w:t>
      </w:r>
    </w:p>
    <w:p w14:paraId="3C854E6B" w14:textId="4C903382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Database Authenticatable – хэширует и сохраняет пароль в базе данных для проверки подлинности пользователя при входе в систему;</w:t>
      </w:r>
    </w:p>
    <w:p w14:paraId="611E45BF" w14:textId="33E3EFD6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Confirmable – отправляет электронные письма с инструкциями по подтверждению аккаунта и проверяет подтверждена уч</w:t>
      </w:r>
      <w:r w:rsidR="00F971EA">
        <w:rPr>
          <w:rFonts w:cs="Times New Roman"/>
          <w:szCs w:val="28"/>
        </w:rPr>
        <w:t>е</w:t>
      </w:r>
      <w:r w:rsidR="009C3D41" w:rsidRPr="00026693">
        <w:rPr>
          <w:rFonts w:cs="Times New Roman"/>
          <w:szCs w:val="28"/>
        </w:rPr>
        <w:t>тная записи или нет;</w:t>
      </w:r>
    </w:p>
    <w:p w14:paraId="61669949" w14:textId="06C73A05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Recoverabl</w:t>
      </w:r>
      <w:r w:rsidR="009C3D41" w:rsidRPr="00026693">
        <w:rPr>
          <w:rFonts w:cs="Times New Roman"/>
          <w:szCs w:val="28"/>
          <w:lang w:val="en-US"/>
        </w:rPr>
        <w:t>e</w:t>
      </w:r>
      <w:r w:rsidR="009C3D41" w:rsidRPr="00026693">
        <w:rPr>
          <w:rFonts w:cs="Times New Roman"/>
          <w:szCs w:val="28"/>
        </w:rPr>
        <w:t xml:space="preserve"> – при необходимости сбрасывает пароль и отправляет инструкции по восстановлению;</w:t>
      </w:r>
    </w:p>
    <w:p w14:paraId="38136AC0" w14:textId="75A93C63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Registerable</w:t>
      </w:r>
      <w:r w:rsidR="00EC4CC4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>–</w:t>
      </w:r>
      <w:r w:rsidR="00EC4CC4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>предоставляет механизм регистрации нового пользователя;</w:t>
      </w:r>
    </w:p>
    <w:p w14:paraId="5BF30A6F" w14:textId="30608C41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 xml:space="preserve">Trackable – запоминает количество входов, время и </w:t>
      </w:r>
      <w:r w:rsidR="009C3D41" w:rsidRPr="00026693">
        <w:rPr>
          <w:rFonts w:cs="Times New Roman"/>
          <w:szCs w:val="28"/>
          <w:lang w:val="en-US"/>
        </w:rPr>
        <w:t>IP</w:t>
      </w:r>
      <w:r w:rsidR="009C3D41" w:rsidRPr="00026693">
        <w:rPr>
          <w:rFonts w:cs="Times New Roman"/>
          <w:szCs w:val="28"/>
        </w:rPr>
        <w:t>-адрес;</w:t>
      </w:r>
    </w:p>
    <w:p w14:paraId="15E4377E" w14:textId="4D02E6A3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Timeoutable – закрывает открытые сессии пользователя если они не были активны заданный период времени;</w:t>
      </w:r>
    </w:p>
    <w:p w14:paraId="6F319737" w14:textId="792549CD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Validatable – проверяет при входе корректность введ</w:t>
      </w:r>
      <w:r w:rsidR="00F971EA">
        <w:rPr>
          <w:rFonts w:cs="Times New Roman"/>
          <w:szCs w:val="28"/>
        </w:rPr>
        <w:t>е</w:t>
      </w:r>
      <w:r w:rsidR="009C3D41" w:rsidRPr="00026693">
        <w:rPr>
          <w:rFonts w:cs="Times New Roman"/>
          <w:szCs w:val="28"/>
        </w:rPr>
        <w:t>нных данных так же можно определить свои валидации;</w:t>
      </w:r>
    </w:p>
    <w:p w14:paraId="5C830CE5" w14:textId="14056A8E" w:rsidR="009C3D41" w:rsidRPr="00026693" w:rsidRDefault="00063995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  <w:lang w:val="en-US"/>
        </w:rPr>
        <w:t>Lockable</w:t>
      </w:r>
      <w:r w:rsidR="009C3D41" w:rsidRPr="00026693">
        <w:rPr>
          <w:rFonts w:cs="Times New Roman"/>
          <w:szCs w:val="28"/>
        </w:rPr>
        <w:t xml:space="preserve"> – блокирует аккаунт после определенного количества неудачных попыток входа. Может быть разблокирован по электронной почте или по истечении указанного периода времени;</w:t>
      </w:r>
    </w:p>
    <w:p w14:paraId="2A928708" w14:textId="01B128BF" w:rsidR="009C3D41" w:rsidRPr="00026693" w:rsidRDefault="00063995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Rememberable – добавляет возможность «запомнить аккаунт»;</w:t>
      </w:r>
    </w:p>
    <w:p w14:paraId="52530F94" w14:textId="2B53697D" w:rsidR="009C3D41" w:rsidRPr="00026693" w:rsidRDefault="00063995" w:rsidP="00026693">
      <w:pPr>
        <w:pStyle w:val="a3"/>
        <w:tabs>
          <w:tab w:val="num" w:pos="709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- </w:t>
      </w:r>
      <w:r w:rsidR="009C3D41" w:rsidRPr="00026693">
        <w:rPr>
          <w:rFonts w:cs="Times New Roman"/>
          <w:szCs w:val="28"/>
        </w:rPr>
        <w:t>Omniauthable – поддержка авторизации через социальные сети</w:t>
      </w:r>
      <w:r w:rsidR="00FE72F3">
        <w:rPr>
          <w:rFonts w:cs="Times New Roman"/>
          <w:szCs w:val="28"/>
        </w:rPr>
        <w:t>.</w:t>
      </w:r>
    </w:p>
    <w:p w14:paraId="57897A27" w14:textId="5D6E15AF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В разрабатываемом программном продукте будут использоваться только некоторые из этих модулей, а именно: </w:t>
      </w:r>
      <w:r w:rsidRPr="00026693">
        <w:rPr>
          <w:rFonts w:cs="Times New Roman"/>
          <w:szCs w:val="28"/>
          <w:lang w:val="en-US"/>
        </w:rPr>
        <w:t>Database</w:t>
      </w:r>
      <w:r w:rsidRPr="00026693"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lang w:val="en-US"/>
        </w:rPr>
        <w:t>Authenticatable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Recoverable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Rememberable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Validatable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Registerable</w:t>
      </w:r>
      <w:r w:rsidRPr="00026693">
        <w:rPr>
          <w:rFonts w:cs="Times New Roman"/>
          <w:szCs w:val="28"/>
        </w:rPr>
        <w:t>. Так же присутствуют методы, упрощающие работу с пользователями, которые будут подробно описаны в следующих главах.</w:t>
      </w:r>
    </w:p>
    <w:p w14:paraId="67D3A844" w14:textId="3DEB2187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09360074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04B8CA08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5905D7F1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0072164F" w14:textId="402B526C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lastRenderedPageBreak/>
        <w:t>2.3 Блок администрирования</w:t>
      </w:r>
    </w:p>
    <w:p w14:paraId="6CB44D92" w14:textId="77777777" w:rsidR="00B413F0" w:rsidRPr="00026693" w:rsidRDefault="00B413F0" w:rsidP="00026693">
      <w:pPr>
        <w:ind w:firstLine="708"/>
        <w:rPr>
          <w:rFonts w:cs="Times New Roman"/>
          <w:iCs/>
          <w:szCs w:val="28"/>
        </w:rPr>
      </w:pPr>
    </w:p>
    <w:p w14:paraId="50201EC1" w14:textId="24D6CF99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администрирования</w:t>
      </w:r>
      <w:r w:rsidR="00EB0E66" w:rsidRPr="00026693">
        <w:rPr>
          <w:rFonts w:cs="Times New Roman"/>
          <w:iCs/>
          <w:szCs w:val="28"/>
          <w:lang w:val="ru-RU"/>
        </w:rPr>
        <w:t xml:space="preserve"> –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>эт</w:t>
      </w:r>
      <w:r w:rsidR="00EB0E66" w:rsidRPr="00026693">
        <w:rPr>
          <w:rFonts w:cs="Times New Roman"/>
          <w:szCs w:val="28"/>
          <w:lang w:val="ru-RU"/>
        </w:rPr>
        <w:t>о</w:t>
      </w:r>
      <w:r w:rsidRPr="00026693">
        <w:rPr>
          <w:rFonts w:cs="Times New Roman"/>
          <w:szCs w:val="28"/>
        </w:rPr>
        <w:t xml:space="preserve"> часть системы, отвечающая за управление всеми ресурсами сайта.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для этого есть несколько решений,</w:t>
      </w:r>
      <w:r w:rsidR="008C4F0F" w:rsidRPr="00026693">
        <w:rPr>
          <w:rFonts w:cs="Times New Roman"/>
          <w:szCs w:val="28"/>
          <w:lang w:val="ru-RU"/>
        </w:rPr>
        <w:t xml:space="preserve"> в данном проекте используется</w:t>
      </w:r>
      <w:r w:rsidR="00053A79" w:rsidRPr="00026693">
        <w:rPr>
          <w:rFonts w:cs="Times New Roman"/>
          <w:szCs w:val="28"/>
          <w:lang w:val="ru-RU"/>
        </w:rPr>
        <w:t xml:space="preserve"> плагин</w:t>
      </w:r>
      <w:r w:rsidR="008C4F0F" w:rsidRPr="00026693">
        <w:rPr>
          <w:rFonts w:cs="Times New Roman"/>
          <w:szCs w:val="28"/>
          <w:lang w:val="ru-RU"/>
        </w:rPr>
        <w:t xml:space="preserve"> </w:t>
      </w:r>
      <w:r w:rsidR="008C4F0F" w:rsidRPr="00026693">
        <w:rPr>
          <w:rFonts w:cs="Times New Roman"/>
          <w:szCs w:val="28"/>
          <w:lang w:val="en-US"/>
        </w:rPr>
        <w:t>Rolify</w:t>
      </w:r>
      <w:r w:rsidR="008C4F0F" w:rsidRPr="00026693">
        <w:rPr>
          <w:rFonts w:cs="Times New Roman"/>
          <w:szCs w:val="28"/>
          <w:lang w:val="ru-RU"/>
        </w:rPr>
        <w:t>.</w:t>
      </w:r>
      <w:r w:rsidR="00A20E16" w:rsidRPr="00026693">
        <w:rPr>
          <w:rFonts w:cs="Times New Roman"/>
          <w:szCs w:val="28"/>
          <w:lang w:val="ru-RU"/>
        </w:rPr>
        <w:t xml:space="preserve"> </w:t>
      </w:r>
      <w:r w:rsidR="00A20E16" w:rsidRPr="00026693">
        <w:rPr>
          <w:rFonts w:cs="Times New Roman"/>
          <w:szCs w:val="28"/>
          <w:lang w:val="en-US"/>
        </w:rPr>
        <w:t>Rolify</w:t>
      </w:r>
      <w:r w:rsidR="00A20E16" w:rsidRPr="00026693">
        <w:rPr>
          <w:rFonts w:cs="Times New Roman"/>
          <w:szCs w:val="28"/>
          <w:lang w:val="ru-RU"/>
        </w:rPr>
        <w:t xml:space="preserve"> предоставляет возможность </w:t>
      </w:r>
      <w:r w:rsidR="001352DC" w:rsidRPr="00026693">
        <w:rPr>
          <w:rFonts w:cs="Times New Roman"/>
          <w:szCs w:val="28"/>
          <w:lang w:val="ru-RU"/>
        </w:rPr>
        <w:t xml:space="preserve">назначать зарегистрированным пользователям роли, с помощью которых </w:t>
      </w:r>
      <w:r w:rsidR="00F16B81" w:rsidRPr="00026693">
        <w:rPr>
          <w:rFonts w:cs="Times New Roman"/>
          <w:szCs w:val="28"/>
          <w:lang w:val="ru-RU"/>
        </w:rPr>
        <w:t>каждому отдельному пользователю предоставляются доступные для данной роли действия</w:t>
      </w:r>
      <w:r w:rsidR="001352DC" w:rsidRPr="00026693">
        <w:rPr>
          <w:rFonts w:cs="Times New Roman"/>
          <w:szCs w:val="28"/>
          <w:lang w:val="ru-RU"/>
        </w:rPr>
        <w:t>.</w:t>
      </w:r>
      <w:r w:rsidR="00C64FF1" w:rsidRPr="00026693">
        <w:rPr>
          <w:rFonts w:cs="Times New Roman"/>
          <w:szCs w:val="28"/>
          <w:lang w:val="ru-RU"/>
        </w:rPr>
        <w:t xml:space="preserve"> Для</w:t>
      </w:r>
      <w:r w:rsidRPr="00026693">
        <w:rPr>
          <w:rFonts w:cs="Times New Roman"/>
          <w:szCs w:val="28"/>
        </w:rPr>
        <w:t xml:space="preserve"> </w:t>
      </w:r>
      <w:r w:rsidR="00C64FF1" w:rsidRPr="00026693">
        <w:rPr>
          <w:rFonts w:cs="Times New Roman"/>
          <w:szCs w:val="28"/>
          <w:lang w:val="ru-RU"/>
        </w:rPr>
        <w:t>р</w:t>
      </w:r>
      <w:r w:rsidR="001352DC" w:rsidRPr="00026693">
        <w:rPr>
          <w:rFonts w:cs="Times New Roman"/>
          <w:szCs w:val="28"/>
          <w:lang w:val="ru-RU"/>
        </w:rPr>
        <w:t>оли</w:t>
      </w:r>
      <w:r w:rsidRPr="00026693">
        <w:rPr>
          <w:rFonts w:cs="Times New Roman"/>
          <w:szCs w:val="28"/>
        </w:rPr>
        <w:t xml:space="preserve"> </w:t>
      </w:r>
      <w:r w:rsidR="001352DC" w:rsidRPr="00026693">
        <w:rPr>
          <w:rFonts w:cs="Times New Roman"/>
          <w:szCs w:val="28"/>
          <w:lang w:val="en-US"/>
        </w:rPr>
        <w:t>a</w:t>
      </w:r>
      <w:r w:rsidRPr="00026693">
        <w:rPr>
          <w:rFonts w:cs="Times New Roman"/>
          <w:szCs w:val="28"/>
          <w:lang w:val="en-US"/>
        </w:rPr>
        <w:t>dmin</w:t>
      </w:r>
      <w:r w:rsidRPr="00026693">
        <w:rPr>
          <w:rFonts w:cs="Times New Roman"/>
          <w:szCs w:val="28"/>
        </w:rPr>
        <w:t xml:space="preserve"> </w:t>
      </w:r>
      <w:r w:rsidR="001352DC" w:rsidRPr="00026693">
        <w:rPr>
          <w:rFonts w:cs="Times New Roman"/>
          <w:szCs w:val="28"/>
          <w:lang w:val="ru-RU"/>
        </w:rPr>
        <w:t>в пользовательском</w:t>
      </w:r>
      <w:r w:rsidRPr="00026693">
        <w:rPr>
          <w:rFonts w:cs="Times New Roman"/>
          <w:szCs w:val="28"/>
        </w:rPr>
        <w:t xml:space="preserve"> интерфейс</w:t>
      </w:r>
      <w:r w:rsidR="001352DC" w:rsidRPr="00026693">
        <w:rPr>
          <w:rFonts w:cs="Times New Roman"/>
          <w:szCs w:val="28"/>
          <w:lang w:val="ru-RU"/>
        </w:rPr>
        <w:t>е</w:t>
      </w:r>
      <w:r w:rsidR="00C64FF1" w:rsidRPr="00026693">
        <w:rPr>
          <w:rFonts w:cs="Times New Roman"/>
          <w:szCs w:val="28"/>
          <w:lang w:val="ru-RU"/>
        </w:rPr>
        <w:t xml:space="preserve"> открываются дополнительные опции</w:t>
      </w:r>
      <w:r w:rsidRPr="00026693">
        <w:rPr>
          <w:rFonts w:cs="Times New Roman"/>
          <w:szCs w:val="28"/>
        </w:rPr>
        <w:t xml:space="preserve"> для доступа ко всем ресурсам приложения, а также</w:t>
      </w:r>
      <w:r w:rsidR="00E5568E" w:rsidRPr="00026693">
        <w:rPr>
          <w:rFonts w:cs="Times New Roman"/>
          <w:szCs w:val="28"/>
          <w:lang w:val="ru-RU"/>
        </w:rPr>
        <w:t xml:space="preserve"> появляется</w:t>
      </w:r>
      <w:r w:rsidRPr="00026693">
        <w:rPr>
          <w:rFonts w:cs="Times New Roman"/>
          <w:szCs w:val="28"/>
        </w:rPr>
        <w:t xml:space="preserve"> </w:t>
      </w:r>
      <w:r w:rsidR="004B7E29" w:rsidRPr="00026693">
        <w:rPr>
          <w:rFonts w:cs="Times New Roman"/>
          <w:szCs w:val="28"/>
          <w:lang w:val="ru-RU"/>
        </w:rPr>
        <w:t>возможность для проведения</w:t>
      </w:r>
      <w:r w:rsidRPr="00026693">
        <w:rPr>
          <w:rFonts w:cs="Times New Roman"/>
          <w:szCs w:val="28"/>
        </w:rPr>
        <w:t xml:space="preserve"> любы</w:t>
      </w:r>
      <w:r w:rsidR="004B7E29" w:rsidRPr="00026693">
        <w:rPr>
          <w:rFonts w:cs="Times New Roman"/>
          <w:szCs w:val="28"/>
          <w:lang w:val="ru-RU"/>
        </w:rPr>
        <w:t>х</w:t>
      </w:r>
      <w:r w:rsidRPr="00026693">
        <w:rPr>
          <w:rFonts w:cs="Times New Roman"/>
          <w:szCs w:val="28"/>
        </w:rPr>
        <w:t xml:space="preserve"> </w:t>
      </w:r>
      <w:r w:rsidR="00662EA3" w:rsidRPr="00026693">
        <w:rPr>
          <w:rFonts w:cs="Times New Roman"/>
          <w:szCs w:val="28"/>
          <w:lang w:val="ru-RU"/>
        </w:rPr>
        <w:t>манипуляций</w:t>
      </w:r>
      <w:r w:rsidRPr="00026693">
        <w:rPr>
          <w:rFonts w:cs="Times New Roman"/>
          <w:szCs w:val="28"/>
        </w:rPr>
        <w:t xml:space="preserve"> с данными. Кроме того, стоит отметить, что </w:t>
      </w:r>
      <w:r w:rsidR="008100F3" w:rsidRPr="00026693">
        <w:rPr>
          <w:rFonts w:cs="Times New Roman"/>
          <w:szCs w:val="28"/>
          <w:lang w:val="en-US"/>
        </w:rPr>
        <w:t>Rolify</w:t>
      </w:r>
      <w:r w:rsidRPr="00026693">
        <w:rPr>
          <w:rFonts w:cs="Times New Roman"/>
          <w:szCs w:val="28"/>
        </w:rPr>
        <w:t xml:space="preserve"> гибко настраивается в зависимости от потребностей проекта.</w:t>
      </w:r>
    </w:p>
    <w:p w14:paraId="1418DE4B" w14:textId="19149B5F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469940DC" w14:textId="1D2597D4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 xml:space="preserve">2.4 Блок </w:t>
      </w:r>
      <w:r w:rsidR="00A23680" w:rsidRPr="00026693">
        <w:rPr>
          <w:rFonts w:cs="Times New Roman"/>
          <w:b/>
          <w:bCs/>
          <w:szCs w:val="28"/>
          <w:lang w:val="ru-RU"/>
        </w:rPr>
        <w:t>пользовательского интерфейса</w:t>
      </w:r>
    </w:p>
    <w:p w14:paraId="6279B63B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21A9081A" w14:textId="22D82371" w:rsidR="00BF19C1" w:rsidRPr="00026693" w:rsidRDefault="009C3D41" w:rsidP="00026693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пользовательского интерфейса</w:t>
      </w:r>
      <w:r w:rsidRPr="00026693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будет использоваться несколько технологий: </w:t>
      </w:r>
      <w:r w:rsidRPr="00026693">
        <w:rPr>
          <w:rFonts w:cs="Times New Roman"/>
          <w:szCs w:val="28"/>
          <w:lang w:val="en-US"/>
        </w:rPr>
        <w:t>JavaScript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JQuery</w:t>
      </w:r>
      <w:r w:rsidRPr="00026693">
        <w:rPr>
          <w:rFonts w:cs="Times New Roman"/>
          <w:szCs w:val="28"/>
        </w:rPr>
        <w:t xml:space="preserve">. Также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есть расширение </w:t>
      </w:r>
      <w:r w:rsidR="00E5372B" w:rsidRPr="00026693">
        <w:rPr>
          <w:rFonts w:cs="Times New Roman"/>
          <w:szCs w:val="28"/>
          <w:lang w:val="en-US"/>
        </w:rPr>
        <w:t>HTML</w:t>
      </w:r>
      <w:r w:rsidRPr="00026693">
        <w:rPr>
          <w:rFonts w:cs="Times New Roman"/>
          <w:szCs w:val="28"/>
        </w:rPr>
        <w:t xml:space="preserve"> файлов «.</w:t>
      </w:r>
      <w:r w:rsidRPr="00026693">
        <w:rPr>
          <w:rFonts w:cs="Times New Roman"/>
          <w:szCs w:val="28"/>
          <w:lang w:val="en-US"/>
        </w:rPr>
        <w:t>erb</w:t>
      </w:r>
      <w:r w:rsidRPr="00026693">
        <w:rPr>
          <w:rFonts w:cs="Times New Roman"/>
          <w:szCs w:val="28"/>
        </w:rPr>
        <w:t xml:space="preserve">», которое позволяет использовать </w:t>
      </w:r>
      <w:r w:rsidRPr="00026693">
        <w:rPr>
          <w:rFonts w:cs="Times New Roman"/>
          <w:szCs w:val="28"/>
          <w:lang w:val="en-US"/>
        </w:rPr>
        <w:t>Ruby</w:t>
      </w:r>
      <w:r w:rsidR="0063722B" w:rsidRPr="00026693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код непосредственно в </w:t>
      </w:r>
      <w:r w:rsidR="00E5372B" w:rsidRPr="00026693">
        <w:rPr>
          <w:rFonts w:cs="Times New Roman"/>
          <w:szCs w:val="28"/>
          <w:lang w:val="en-US"/>
        </w:rPr>
        <w:t>HTML</w:t>
      </w:r>
      <w:r w:rsidR="00E5372B" w:rsidRPr="00026693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разметке и предоставляет множество заготовленных хелперов для отрисовки элементов. </w:t>
      </w:r>
      <w:r w:rsidRPr="00026693">
        <w:rPr>
          <w:rFonts w:cs="Times New Roman"/>
          <w:szCs w:val="28"/>
          <w:lang w:val="en-US"/>
        </w:rPr>
        <w:t>JQuery</w:t>
      </w:r>
      <w:r w:rsidRPr="00026693">
        <w:rPr>
          <w:rFonts w:cs="Times New Roman"/>
          <w:szCs w:val="28"/>
        </w:rPr>
        <w:t xml:space="preserve"> – использ</w:t>
      </w:r>
      <w:r w:rsidR="0063722B" w:rsidRPr="00026693">
        <w:rPr>
          <w:rFonts w:cs="Times New Roman"/>
          <w:szCs w:val="28"/>
          <w:lang w:val="ru-RU"/>
        </w:rPr>
        <w:t>уется</w:t>
      </w:r>
      <w:r w:rsidRPr="00026693">
        <w:rPr>
          <w:rFonts w:cs="Times New Roman"/>
          <w:szCs w:val="28"/>
        </w:rPr>
        <w:t xml:space="preserve"> для </w:t>
      </w:r>
      <w:r w:rsidRPr="00026693">
        <w:rPr>
          <w:rFonts w:cs="Times New Roman"/>
          <w:szCs w:val="28"/>
          <w:lang w:val="en-US"/>
        </w:rPr>
        <w:t>Ajax</w:t>
      </w:r>
      <w:r w:rsidR="003529F2" w:rsidRPr="005C59A4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запросов на сервер. </w:t>
      </w:r>
      <w:r w:rsidRPr="00026693">
        <w:rPr>
          <w:rFonts w:cs="Times New Roman"/>
          <w:szCs w:val="28"/>
          <w:lang w:val="en-US"/>
        </w:rPr>
        <w:t>Ajax</w:t>
      </w:r>
      <w:r w:rsidR="00BB22EC" w:rsidRPr="00026693">
        <w:rPr>
          <w:rFonts w:cs="Times New Roman"/>
          <w:szCs w:val="28"/>
          <w:lang w:val="ru-RU"/>
        </w:rPr>
        <w:t xml:space="preserve"> – </w:t>
      </w:r>
      <w:r w:rsidRPr="00026693">
        <w:rPr>
          <w:rFonts w:cs="Times New Roman"/>
          <w:szCs w:val="28"/>
        </w:rPr>
        <w:t xml:space="preserve">это технология, которая позволяет обновлять данные не перезагружая страницу полностью. </w:t>
      </w:r>
    </w:p>
    <w:p w14:paraId="0E2FA2E0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19B9B4A3" w14:textId="56D4EB76" w:rsidR="00BF19C1" w:rsidRPr="00026693" w:rsidRDefault="00BF19C1" w:rsidP="00026693">
      <w:pPr>
        <w:ind w:firstLine="706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 xml:space="preserve">2.5 </w:t>
      </w:r>
      <w:r w:rsidR="002E6D9D" w:rsidRPr="00026693">
        <w:rPr>
          <w:rFonts w:cs="Times New Roman"/>
          <w:b/>
          <w:bCs/>
          <w:szCs w:val="28"/>
          <w:lang w:val="ru-RU"/>
        </w:rPr>
        <w:t>Б</w:t>
      </w:r>
      <w:r w:rsidR="002E6D9D" w:rsidRPr="00026693">
        <w:rPr>
          <w:rFonts w:cs="Times New Roman"/>
          <w:b/>
          <w:bCs/>
          <w:szCs w:val="28"/>
        </w:rPr>
        <w:t>лок взаимодействия с корзиной</w:t>
      </w:r>
    </w:p>
    <w:p w14:paraId="176BDA0E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08FAA5D4" w14:textId="408A3BB9" w:rsidR="00BF19C1" w:rsidRPr="00026693" w:rsidRDefault="002E6D9D" w:rsidP="00026693">
      <w:pPr>
        <w:ind w:firstLine="706"/>
        <w:rPr>
          <w:rFonts w:cs="Times New Roman"/>
          <w:szCs w:val="28"/>
          <w:lang w:val="ru-RU"/>
        </w:rPr>
      </w:pPr>
      <w:r w:rsidRPr="00026693">
        <w:rPr>
          <w:rFonts w:cs="Times New Roman"/>
          <w:szCs w:val="28"/>
          <w:lang w:val="ru-RU"/>
        </w:rPr>
        <w:t>Б</w:t>
      </w:r>
      <w:r w:rsidRPr="00026693">
        <w:rPr>
          <w:rFonts w:cs="Times New Roman"/>
          <w:szCs w:val="28"/>
        </w:rPr>
        <w:t>лок взаимодействия с корзиной</w:t>
      </w:r>
      <w:r w:rsidR="009C3D41" w:rsidRPr="00026693">
        <w:rPr>
          <w:rFonts w:cs="Times New Roman"/>
          <w:szCs w:val="28"/>
        </w:rPr>
        <w:t xml:space="preserve"> – это блок, основной задачей которого является </w:t>
      </w:r>
      <w:r w:rsidRPr="00026693">
        <w:rPr>
          <w:rFonts w:cs="Times New Roman"/>
          <w:szCs w:val="28"/>
          <w:lang w:val="ru-RU"/>
        </w:rPr>
        <w:t xml:space="preserve">хранение и помещение в него товаров пользователем. </w:t>
      </w:r>
      <w:r w:rsidR="001B7E6E" w:rsidRPr="00026693">
        <w:rPr>
          <w:rFonts w:cs="Times New Roman"/>
          <w:szCs w:val="28"/>
          <w:lang w:val="ru-RU"/>
        </w:rPr>
        <w:t xml:space="preserve">В дальнейшем из продуктов, которые хранятся в корзине, формируется заказ. Для реализации данного блока используется </w:t>
      </w:r>
      <w:r w:rsidR="004A04B0" w:rsidRPr="00026693">
        <w:rPr>
          <w:rFonts w:cs="Times New Roman"/>
          <w:szCs w:val="28"/>
          <w:lang w:val="en-US"/>
        </w:rPr>
        <w:t>Redis</w:t>
      </w:r>
      <w:r w:rsidR="004A04B0" w:rsidRPr="00026693">
        <w:rPr>
          <w:rFonts w:cs="Times New Roman"/>
          <w:szCs w:val="28"/>
          <w:lang w:val="ru-RU"/>
        </w:rPr>
        <w:t xml:space="preserve">. </w:t>
      </w:r>
      <w:r w:rsidR="00835A5D" w:rsidRPr="00026693">
        <w:rPr>
          <w:rFonts w:cs="Times New Roman"/>
          <w:szCs w:val="28"/>
          <w:lang w:val="en-US"/>
        </w:rPr>
        <w:t>Redis</w:t>
      </w:r>
      <w:r w:rsidR="00835A5D" w:rsidRPr="00026693">
        <w:rPr>
          <w:rFonts w:cs="Times New Roman"/>
          <w:szCs w:val="28"/>
          <w:lang w:val="ru-RU"/>
        </w:rPr>
        <w:t xml:space="preserve"> – это быстрое хранилище данных типа «ключ-значение». Оно используется как для баз данных, так и для реализации кэша из-за быстрой скорости обработки операций</w:t>
      </w:r>
      <w:r w:rsidR="007C42D2" w:rsidRPr="00026693">
        <w:rPr>
          <w:rFonts w:cs="Times New Roman"/>
          <w:szCs w:val="28"/>
          <w:lang w:val="ru-RU"/>
        </w:rPr>
        <w:t xml:space="preserve"> (хранит базу данных в оперативной памяти).</w:t>
      </w:r>
    </w:p>
    <w:p w14:paraId="719B2F6E" w14:textId="77777777" w:rsidR="00BF19C1" w:rsidRPr="00026693" w:rsidRDefault="00BF19C1" w:rsidP="00026693">
      <w:pPr>
        <w:ind w:firstLine="706"/>
        <w:rPr>
          <w:rFonts w:cs="Times New Roman"/>
          <w:szCs w:val="28"/>
          <w:lang w:val="ru-RU"/>
        </w:rPr>
      </w:pPr>
    </w:p>
    <w:p w14:paraId="1B208938" w14:textId="5C24248D" w:rsidR="00BF19C1" w:rsidRPr="00026693" w:rsidRDefault="00BF19C1" w:rsidP="00026693">
      <w:pPr>
        <w:ind w:firstLine="706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2.6 Блок веб-сервера</w:t>
      </w:r>
    </w:p>
    <w:p w14:paraId="340562F0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1C75443D" w14:textId="4ABA2B06" w:rsidR="009C3D41" w:rsidRPr="00026693" w:rsidRDefault="009C3D41" w:rsidP="00026693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веб</w:t>
      </w:r>
      <w:r w:rsidR="00E62775" w:rsidRPr="00E62775">
        <w:rPr>
          <w:rFonts w:cs="Times New Roman"/>
          <w:iCs/>
          <w:szCs w:val="28"/>
          <w:lang w:val="ru-RU"/>
        </w:rPr>
        <w:t>-</w:t>
      </w:r>
      <w:r w:rsidRPr="00026693">
        <w:rPr>
          <w:rFonts w:cs="Times New Roman"/>
          <w:iCs/>
          <w:szCs w:val="28"/>
        </w:rPr>
        <w:t>сервера</w:t>
      </w:r>
      <w:r w:rsidRPr="00026693">
        <w:rPr>
          <w:rFonts w:cs="Times New Roman"/>
          <w:i/>
          <w:szCs w:val="28"/>
        </w:rPr>
        <w:t xml:space="preserve"> – </w:t>
      </w:r>
      <w:r w:rsidRPr="00026693">
        <w:rPr>
          <w:rFonts w:cs="Times New Roman"/>
          <w:szCs w:val="28"/>
        </w:rPr>
        <w:t>это блок, который обрабатывает запросы, отправленные клиентом, в качестве серверной части будет использоваться</w:t>
      </w:r>
      <w:r w:rsidR="00B93903" w:rsidRPr="00026693">
        <w:rPr>
          <w:rFonts w:cs="Times New Roman"/>
          <w:szCs w:val="28"/>
          <w:lang w:val="ru-RU"/>
        </w:rPr>
        <w:t xml:space="preserve"> фреймворк</w:t>
      </w:r>
      <w:r w:rsidRPr="00026693">
        <w:rPr>
          <w:rFonts w:cs="Times New Roman"/>
          <w:szCs w:val="28"/>
        </w:rPr>
        <w:t xml:space="preserve"> Ruby On Rails. </w:t>
      </w:r>
    </w:p>
    <w:p w14:paraId="59C7A3FD" w14:textId="77777777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Фреймворк Ruby On Rails написан с помощью языка программирования Ruby.</w:t>
      </w:r>
    </w:p>
    <w:p w14:paraId="5AEAF3DB" w14:textId="643236C6" w:rsidR="009C3D41" w:rsidRPr="00026693" w:rsidRDefault="009C3D41" w:rsidP="00026693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Ruby – интерпретируемый язык программирования высокого уровня. </w:t>
      </w:r>
      <w:r w:rsidR="00E24890" w:rsidRPr="00026693">
        <w:rPr>
          <w:sz w:val="28"/>
          <w:szCs w:val="28"/>
        </w:rPr>
        <w:t xml:space="preserve">Язык динамический, объектно-ориентированный, реализует </w:t>
      </w:r>
      <w:r w:rsidR="00E24890" w:rsidRPr="00026693">
        <w:rPr>
          <w:sz w:val="28"/>
          <w:szCs w:val="28"/>
        </w:rPr>
        <w:lastRenderedPageBreak/>
        <w:t xml:space="preserve">многопоточность, которая не зависит </w:t>
      </w:r>
      <w:r w:rsidRPr="00026693">
        <w:rPr>
          <w:sz w:val="28"/>
          <w:szCs w:val="28"/>
        </w:rPr>
        <w:t>от операционной системы,</w:t>
      </w:r>
      <w:r w:rsidR="00E24890" w:rsidRPr="00026693">
        <w:rPr>
          <w:sz w:val="28"/>
          <w:szCs w:val="28"/>
        </w:rPr>
        <w:t xml:space="preserve"> имеет </w:t>
      </w:r>
      <w:r w:rsidRPr="00026693">
        <w:rPr>
          <w:sz w:val="28"/>
          <w:szCs w:val="28"/>
        </w:rPr>
        <w:t>«сборщик мусора»</w:t>
      </w:r>
      <w:r w:rsidR="00D320B0" w:rsidRPr="00026693">
        <w:rPr>
          <w:sz w:val="28"/>
          <w:szCs w:val="28"/>
        </w:rPr>
        <w:t>.</w:t>
      </w:r>
    </w:p>
    <w:p w14:paraId="0299F553" w14:textId="61DD3AC9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Ruby on Rails предоставляет из себя архитектуру MVC для веб-приложений, а также обеспечивает их интеграцию с веб-сервером и сервером базы данных. Ruby on Rails определяет следующие принципы разработки приложений, помогающие разработчику в создании элегантных программных решений, усвоенные сообществом разработчиков:</w:t>
      </w:r>
    </w:p>
    <w:p w14:paraId="67651FAE" w14:textId="23642A5C" w:rsidR="009C3D41" w:rsidRPr="00026693" w:rsidRDefault="00914685" w:rsidP="00026693">
      <w:pPr>
        <w:pStyle w:val="a5"/>
        <w:tabs>
          <w:tab w:val="num" w:pos="0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предоставляет механизмы повторного использования, позволяющие минимизировать дублирование кода в приложениях (принцип Don’t repeat your self);</w:t>
      </w:r>
    </w:p>
    <w:p w14:paraId="2D7D4EB3" w14:textId="79BA628A" w:rsidR="009C3D41" w:rsidRPr="00026693" w:rsidRDefault="00914685" w:rsidP="00026693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по умолчанию используются соглашения по конфигурации, типичные для большинства приложений (принцип Convention over configuration);</w:t>
      </w:r>
    </w:p>
    <w:p w14:paraId="3B40F681" w14:textId="0660B74F" w:rsidR="009C3D41" w:rsidRPr="00026693" w:rsidRDefault="00914685" w:rsidP="00026693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основными компонентами приложений Ruby on Rails являются модель, представление и контроллер;</w:t>
      </w:r>
    </w:p>
    <w:p w14:paraId="463D85A9" w14:textId="0595EB4E" w:rsidR="009C3D41" w:rsidRPr="00026693" w:rsidRDefault="00914685" w:rsidP="00026693">
      <w:pPr>
        <w:pStyle w:val="a5"/>
        <w:tabs>
          <w:tab w:val="num" w:pos="993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 xml:space="preserve">- </w:t>
      </w:r>
      <w:r w:rsidR="009C3D41" w:rsidRPr="00026693">
        <w:rPr>
          <w:sz w:val="28"/>
          <w:szCs w:val="28"/>
        </w:rPr>
        <w:t>Ruby on Rails использует REST-стиль построения веб-приложений.</w:t>
      </w:r>
    </w:p>
    <w:p w14:paraId="413D7338" w14:textId="0C2026F5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Модель </w:t>
      </w:r>
      <w:r w:rsidR="00C42B61" w:rsidRPr="00026693">
        <w:rPr>
          <w:sz w:val="28"/>
          <w:szCs w:val="28"/>
        </w:rPr>
        <w:t>используе</w:t>
      </w:r>
      <w:r w:rsidR="00C66313" w:rsidRPr="00026693">
        <w:rPr>
          <w:sz w:val="28"/>
          <w:szCs w:val="28"/>
        </w:rPr>
        <w:t>т</w:t>
      </w:r>
      <w:r w:rsidR="00C42B61" w:rsidRPr="00026693">
        <w:rPr>
          <w:sz w:val="28"/>
          <w:szCs w:val="28"/>
        </w:rPr>
        <w:t>ся для отображения данных</w:t>
      </w:r>
      <w:r w:rsidRPr="00026693">
        <w:rPr>
          <w:sz w:val="28"/>
          <w:szCs w:val="28"/>
        </w:rPr>
        <w:t xml:space="preserve"> остальным компонентам приложения. Объекты модели </w:t>
      </w:r>
      <w:r w:rsidR="00C66313" w:rsidRPr="00026693">
        <w:rPr>
          <w:sz w:val="28"/>
          <w:szCs w:val="28"/>
        </w:rPr>
        <w:t>производят</w:t>
      </w:r>
      <w:r w:rsidRPr="00026693">
        <w:rPr>
          <w:sz w:val="28"/>
          <w:szCs w:val="28"/>
        </w:rPr>
        <w:t xml:space="preserve"> загрузку и сохранение данных в базе данных, а также реализуют бизнес-логику.</w:t>
      </w:r>
    </w:p>
    <w:p w14:paraId="6D7A087A" w14:textId="61FE6418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Для хранения объектов модели в СУБД по умолчанию в Rails использована библиотека Active Record</w:t>
      </w:r>
      <w:r w:rsidR="00CF57E6" w:rsidRPr="00026693">
        <w:rPr>
          <w:sz w:val="28"/>
          <w:szCs w:val="28"/>
        </w:rPr>
        <w:t>.</w:t>
      </w:r>
    </w:p>
    <w:p w14:paraId="7DA4280D" w14:textId="5F2F6545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Представление создает пользовательский интерфейс с использованием полученных от контроллера данных. Представление также передает запросы пользователя на </w:t>
      </w:r>
      <w:r w:rsidR="00074B1D" w:rsidRPr="00026693">
        <w:rPr>
          <w:sz w:val="28"/>
          <w:szCs w:val="28"/>
        </w:rPr>
        <w:t>взаимодействие с</w:t>
      </w:r>
      <w:r w:rsidRPr="00026693">
        <w:rPr>
          <w:sz w:val="28"/>
          <w:szCs w:val="28"/>
        </w:rPr>
        <w:t xml:space="preserve"> данными в контроллер (</w:t>
      </w:r>
      <w:r w:rsidR="00074B1D" w:rsidRPr="00026693">
        <w:rPr>
          <w:sz w:val="28"/>
          <w:szCs w:val="28"/>
        </w:rPr>
        <w:t>само</w:t>
      </w:r>
      <w:r w:rsidRPr="00026693">
        <w:rPr>
          <w:sz w:val="28"/>
          <w:szCs w:val="28"/>
        </w:rPr>
        <w:t xml:space="preserve"> представление</w:t>
      </w:r>
      <w:r w:rsidR="00074B1D" w:rsidRPr="00026693">
        <w:rPr>
          <w:sz w:val="28"/>
          <w:szCs w:val="28"/>
        </w:rPr>
        <w:t xml:space="preserve"> обычно</w:t>
      </w:r>
      <w:r w:rsidRPr="00026693">
        <w:rPr>
          <w:sz w:val="28"/>
          <w:szCs w:val="28"/>
        </w:rPr>
        <w:t xml:space="preserve"> не изменяет модель). Контроллер в Rails – это набор логики, запускаемой после получения HTTP-запроса сервером. Контроллер отвечает за вызов методов модели и запускает формирование представления.</w:t>
      </w:r>
    </w:p>
    <w:p w14:paraId="01759AE0" w14:textId="12FFAD8C" w:rsidR="00026693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>Вокруг Rails сложилась большая экосистема плагинов – подключаемых «гемов» (англ. gem)</w:t>
      </w:r>
      <w:r w:rsidR="002D0FAA" w:rsidRPr="00026693">
        <w:rPr>
          <w:sz w:val="28"/>
          <w:szCs w:val="28"/>
        </w:rPr>
        <w:t xml:space="preserve">. «Гем» – это библиотека, составленная определенным образом. То есть это набор кода (модули, классы, представления и так далее) которые решают определенную задачу. Утилита </w:t>
      </w:r>
      <w:r w:rsidR="002D0FAA" w:rsidRPr="00026693">
        <w:rPr>
          <w:sz w:val="28"/>
          <w:szCs w:val="28"/>
          <w:lang w:val="en-US"/>
        </w:rPr>
        <w:t>gem</w:t>
      </w:r>
      <w:r w:rsidR="002D0FAA" w:rsidRPr="00026693">
        <w:rPr>
          <w:sz w:val="28"/>
          <w:szCs w:val="28"/>
        </w:rPr>
        <w:t xml:space="preserve"> занимается тем, что управляет этими библиотеками. </w:t>
      </w:r>
      <w:r w:rsidR="003B1496" w:rsidRPr="00026693">
        <w:rPr>
          <w:sz w:val="28"/>
          <w:szCs w:val="28"/>
          <w:shd w:val="clear" w:color="auto" w:fill="FFFFFF"/>
        </w:rPr>
        <w:t xml:space="preserve">Например 'gem install </w:t>
      </w:r>
      <w:r w:rsidR="003910EC" w:rsidRPr="00026693">
        <w:rPr>
          <w:sz w:val="28"/>
          <w:szCs w:val="28"/>
          <w:shd w:val="clear" w:color="auto" w:fill="FFFFFF"/>
        </w:rPr>
        <w:t>colorize</w:t>
      </w:r>
      <w:r w:rsidR="003B1496" w:rsidRPr="00026693">
        <w:rPr>
          <w:sz w:val="28"/>
          <w:szCs w:val="28"/>
          <w:shd w:val="clear" w:color="auto" w:fill="FFFFFF"/>
        </w:rPr>
        <w:t xml:space="preserve">' скачает из интернета библиотеку (далее "гем") в каталог, в который прежде был установлен </w:t>
      </w:r>
      <w:r w:rsidR="003B1496" w:rsidRPr="00026693">
        <w:rPr>
          <w:sz w:val="28"/>
          <w:szCs w:val="28"/>
          <w:shd w:val="clear" w:color="auto" w:fill="FFFFFF"/>
          <w:lang w:val="en-US"/>
        </w:rPr>
        <w:t>Ruby</w:t>
      </w:r>
      <w:r w:rsidR="003B1496" w:rsidRPr="00026693">
        <w:rPr>
          <w:sz w:val="28"/>
          <w:szCs w:val="28"/>
          <w:shd w:val="clear" w:color="auto" w:fill="FFFFFF"/>
        </w:rPr>
        <w:t xml:space="preserve">. После чего в коде можно написать require </w:t>
      </w:r>
      <w:r w:rsidR="003D18D0" w:rsidRPr="00026693">
        <w:rPr>
          <w:sz w:val="28"/>
          <w:szCs w:val="28"/>
          <w:shd w:val="clear" w:color="auto" w:fill="FFFFFF"/>
        </w:rPr>
        <w:t>‘</w:t>
      </w:r>
      <w:r w:rsidR="003910EC" w:rsidRPr="00026693">
        <w:rPr>
          <w:sz w:val="28"/>
          <w:szCs w:val="28"/>
          <w:shd w:val="clear" w:color="auto" w:fill="FFFFFF"/>
        </w:rPr>
        <w:t>colorize</w:t>
      </w:r>
      <w:r w:rsidR="003D18D0" w:rsidRPr="00026693">
        <w:rPr>
          <w:sz w:val="28"/>
          <w:szCs w:val="28"/>
          <w:shd w:val="clear" w:color="auto" w:fill="FFFFFF"/>
        </w:rPr>
        <w:t>’</w:t>
      </w:r>
      <w:r w:rsidR="003B1496" w:rsidRPr="00026693">
        <w:rPr>
          <w:sz w:val="28"/>
          <w:szCs w:val="28"/>
          <w:shd w:val="clear" w:color="auto" w:fill="FFFFFF"/>
        </w:rPr>
        <w:t xml:space="preserve"> и пользоваться методами, которые данный гем предоставляет. Гем может требовать для установки другие гемы.</w:t>
      </w:r>
      <w:r w:rsidR="00A15C48" w:rsidRPr="00026693">
        <w:rPr>
          <w:sz w:val="28"/>
          <w:szCs w:val="28"/>
          <w:shd w:val="clear" w:color="auto" w:fill="FFFFFF"/>
        </w:rPr>
        <w:t xml:space="preserve"> Для того чтобы не ставить/обновлять гемы по-одному каждый раз, был создан </w:t>
      </w:r>
      <w:r w:rsidR="00A15C48" w:rsidRPr="00026693">
        <w:rPr>
          <w:sz w:val="28"/>
          <w:szCs w:val="28"/>
          <w:shd w:val="clear" w:color="auto" w:fill="FFFFFF"/>
          <w:lang w:val="en-US"/>
        </w:rPr>
        <w:t>Bundler</w:t>
      </w:r>
      <w:r w:rsidR="00A15C48" w:rsidRPr="00026693">
        <w:rPr>
          <w:sz w:val="28"/>
          <w:szCs w:val="28"/>
          <w:shd w:val="clear" w:color="auto" w:fill="FFFFFF"/>
        </w:rPr>
        <w:t>. который сам по себе является гемом. Работает это следующим образом: в Gemfile описываются требуемые в данном конкретном проекте гемы. После чего запускае</w:t>
      </w:r>
      <w:r w:rsidR="00304856" w:rsidRPr="00026693">
        <w:rPr>
          <w:sz w:val="28"/>
          <w:szCs w:val="28"/>
          <w:shd w:val="clear" w:color="auto" w:fill="FFFFFF"/>
        </w:rPr>
        <w:t>тся команда</w:t>
      </w:r>
      <w:r w:rsidR="00A15C48" w:rsidRPr="00026693">
        <w:rPr>
          <w:sz w:val="28"/>
          <w:szCs w:val="28"/>
          <w:shd w:val="clear" w:color="auto" w:fill="FFFFFF"/>
        </w:rPr>
        <w:t xml:space="preserve"> bundle install</w:t>
      </w:r>
      <w:r w:rsidR="00304856" w:rsidRPr="00026693">
        <w:rPr>
          <w:sz w:val="28"/>
          <w:szCs w:val="28"/>
          <w:shd w:val="clear" w:color="auto" w:fill="FFFFFF"/>
        </w:rPr>
        <w:t xml:space="preserve">. </w:t>
      </w:r>
      <w:r w:rsidR="00304856" w:rsidRPr="00026693">
        <w:rPr>
          <w:sz w:val="28"/>
          <w:szCs w:val="28"/>
          <w:shd w:val="clear" w:color="auto" w:fill="FFFFFF"/>
          <w:lang w:val="en-US"/>
        </w:rPr>
        <w:t>Bundler</w:t>
      </w:r>
      <w:r w:rsidR="00A15C48" w:rsidRPr="00026693">
        <w:rPr>
          <w:sz w:val="28"/>
          <w:szCs w:val="28"/>
          <w:shd w:val="clear" w:color="auto" w:fill="FFFFFF"/>
        </w:rPr>
        <w:t xml:space="preserve"> про</w:t>
      </w:r>
      <w:r w:rsidR="00304856" w:rsidRPr="00026693">
        <w:rPr>
          <w:sz w:val="28"/>
          <w:szCs w:val="28"/>
          <w:shd w:val="clear" w:color="auto" w:fill="FFFFFF"/>
        </w:rPr>
        <w:t xml:space="preserve">сматривает </w:t>
      </w:r>
      <w:r w:rsidR="00A15C48" w:rsidRPr="00026693">
        <w:rPr>
          <w:sz w:val="28"/>
          <w:szCs w:val="28"/>
          <w:shd w:val="clear" w:color="auto" w:fill="FFFFFF"/>
        </w:rPr>
        <w:t>Gemfile</w:t>
      </w:r>
      <w:r w:rsidR="00304856" w:rsidRPr="00026693">
        <w:rPr>
          <w:sz w:val="28"/>
          <w:szCs w:val="28"/>
          <w:shd w:val="clear" w:color="auto" w:fill="FFFFFF"/>
        </w:rPr>
        <w:t xml:space="preserve"> проекта</w:t>
      </w:r>
      <w:r w:rsidR="00A15C48" w:rsidRPr="00026693">
        <w:rPr>
          <w:sz w:val="28"/>
          <w:szCs w:val="28"/>
          <w:shd w:val="clear" w:color="auto" w:fill="FFFFFF"/>
        </w:rPr>
        <w:t xml:space="preserve"> и устанавливает (с помощью утилиты gem) нужные гемы, а также созда</w:t>
      </w:r>
      <w:r w:rsidR="00F971EA">
        <w:rPr>
          <w:sz w:val="28"/>
          <w:szCs w:val="28"/>
          <w:shd w:val="clear" w:color="auto" w:fill="FFFFFF"/>
        </w:rPr>
        <w:t>е</w:t>
      </w:r>
      <w:r w:rsidR="00A15C48" w:rsidRPr="00026693">
        <w:rPr>
          <w:sz w:val="28"/>
          <w:szCs w:val="28"/>
          <w:shd w:val="clear" w:color="auto" w:fill="FFFFFF"/>
        </w:rPr>
        <w:t xml:space="preserve">т файл Gemfile.lock, в котором описывает </w:t>
      </w:r>
      <w:r w:rsidR="00304856" w:rsidRPr="00026693">
        <w:rPr>
          <w:sz w:val="28"/>
          <w:szCs w:val="28"/>
          <w:shd w:val="clear" w:color="auto" w:fill="FFFFFF"/>
        </w:rPr>
        <w:t>установленный гем и, если понадобились при установке, то дополнения к данному гему</w:t>
      </w:r>
      <w:r w:rsidR="00A15C48" w:rsidRPr="00026693">
        <w:rPr>
          <w:sz w:val="28"/>
          <w:szCs w:val="28"/>
          <w:shd w:val="clear" w:color="auto" w:fill="FFFFFF"/>
        </w:rPr>
        <w:t xml:space="preserve">.  </w:t>
      </w:r>
    </w:p>
    <w:p w14:paraId="384CCD29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CD80F8A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E9AEBA2" w14:textId="756773F2" w:rsidR="00BF19C1" w:rsidRPr="00026693" w:rsidRDefault="00BF19C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b/>
          <w:bCs/>
          <w:sz w:val="28"/>
          <w:szCs w:val="28"/>
        </w:rPr>
        <w:lastRenderedPageBreak/>
        <w:t>2.7 Блок</w:t>
      </w:r>
      <w:r w:rsidR="00102910" w:rsidRPr="00026693">
        <w:rPr>
          <w:b/>
          <w:bCs/>
          <w:sz w:val="28"/>
          <w:szCs w:val="28"/>
        </w:rPr>
        <w:t>и</w:t>
      </w:r>
      <w:r w:rsidRPr="00026693">
        <w:rPr>
          <w:b/>
          <w:bCs/>
          <w:sz w:val="28"/>
          <w:szCs w:val="28"/>
        </w:rPr>
        <w:t xml:space="preserve"> управления и взаимодействия с </w:t>
      </w:r>
      <w:r w:rsidR="00A31F55" w:rsidRPr="00026693">
        <w:rPr>
          <w:b/>
          <w:bCs/>
          <w:sz w:val="28"/>
          <w:szCs w:val="28"/>
        </w:rPr>
        <w:t>позициями</w:t>
      </w:r>
    </w:p>
    <w:p w14:paraId="57D8ABB6" w14:textId="77777777" w:rsidR="00BF19C1" w:rsidRPr="00026693" w:rsidRDefault="00BF19C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64A3EB2" w14:textId="02F0C0D5" w:rsidR="009C3D41" w:rsidRDefault="009C3D41" w:rsidP="000433FC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iCs/>
          <w:sz w:val="28"/>
          <w:szCs w:val="28"/>
        </w:rPr>
        <w:t>Блок</w:t>
      </w:r>
      <w:r w:rsidR="00F81865" w:rsidRPr="00026693">
        <w:rPr>
          <w:iCs/>
          <w:sz w:val="28"/>
          <w:szCs w:val="28"/>
        </w:rPr>
        <w:t>и</w:t>
      </w:r>
      <w:r w:rsidRPr="00026693">
        <w:rPr>
          <w:iCs/>
          <w:sz w:val="28"/>
          <w:szCs w:val="28"/>
        </w:rPr>
        <w:t xml:space="preserve"> управления объявлениями и взаимодействия с </w:t>
      </w:r>
      <w:r w:rsidR="009F6AC4" w:rsidRPr="00026693">
        <w:rPr>
          <w:iCs/>
          <w:sz w:val="28"/>
          <w:szCs w:val="28"/>
        </w:rPr>
        <w:t>позициями</w:t>
      </w:r>
      <w:r w:rsidRPr="00026693">
        <w:rPr>
          <w:sz w:val="28"/>
          <w:szCs w:val="28"/>
        </w:rPr>
        <w:t xml:space="preserve"> призван</w:t>
      </w:r>
      <w:r w:rsidR="00F81865" w:rsidRPr="00026693">
        <w:rPr>
          <w:sz w:val="28"/>
          <w:szCs w:val="28"/>
        </w:rPr>
        <w:t>ы</w:t>
      </w:r>
      <w:r w:rsidRPr="00026693">
        <w:rPr>
          <w:sz w:val="28"/>
          <w:szCs w:val="28"/>
        </w:rPr>
        <w:t xml:space="preserve"> отвечать за работу с </w:t>
      </w:r>
      <w:r w:rsidR="00F81865" w:rsidRPr="00026693">
        <w:rPr>
          <w:sz w:val="28"/>
          <w:szCs w:val="28"/>
        </w:rPr>
        <w:t>позициями</w:t>
      </w:r>
      <w:r w:rsidRPr="00026693">
        <w:rPr>
          <w:sz w:val="28"/>
          <w:szCs w:val="28"/>
        </w:rPr>
        <w:t>. Через эт</w:t>
      </w:r>
      <w:r w:rsidR="00A15C48" w:rsidRPr="00026693">
        <w:rPr>
          <w:sz w:val="28"/>
          <w:szCs w:val="28"/>
        </w:rPr>
        <w:t>и</w:t>
      </w:r>
      <w:r w:rsidRPr="00026693">
        <w:rPr>
          <w:sz w:val="28"/>
          <w:szCs w:val="28"/>
        </w:rPr>
        <w:t xml:space="preserve"> блок</w:t>
      </w:r>
      <w:r w:rsidR="00A15C48" w:rsidRPr="00026693">
        <w:rPr>
          <w:sz w:val="28"/>
          <w:szCs w:val="28"/>
        </w:rPr>
        <w:t>и</w:t>
      </w:r>
      <w:r w:rsidRPr="00026693">
        <w:rPr>
          <w:sz w:val="28"/>
          <w:szCs w:val="28"/>
        </w:rPr>
        <w:t xml:space="preserve"> проводятся базовые </w:t>
      </w:r>
      <w:r w:rsidRPr="00026693">
        <w:rPr>
          <w:sz w:val="28"/>
          <w:szCs w:val="28"/>
          <w:lang w:val="en-US"/>
        </w:rPr>
        <w:t>CRUD</w:t>
      </w:r>
      <w:r w:rsidR="00D23C76">
        <w:rPr>
          <w:sz w:val="28"/>
          <w:szCs w:val="28"/>
        </w:rPr>
        <w:t>-</w:t>
      </w:r>
      <w:r w:rsidRPr="00026693">
        <w:rPr>
          <w:sz w:val="28"/>
          <w:szCs w:val="28"/>
        </w:rPr>
        <w:t xml:space="preserve">операции с </w:t>
      </w:r>
      <w:r w:rsidR="00D23C76">
        <w:rPr>
          <w:sz w:val="28"/>
          <w:szCs w:val="28"/>
        </w:rPr>
        <w:t>позициями</w:t>
      </w:r>
      <w:r w:rsidRPr="00026693">
        <w:rPr>
          <w:sz w:val="28"/>
          <w:szCs w:val="28"/>
        </w:rPr>
        <w:t xml:space="preserve">. Аббревиатура </w:t>
      </w:r>
      <w:r w:rsidRPr="00026693">
        <w:rPr>
          <w:sz w:val="28"/>
          <w:szCs w:val="28"/>
          <w:lang w:val="en-US"/>
        </w:rPr>
        <w:t>CRUD</w:t>
      </w:r>
      <w:r w:rsidRPr="00026693">
        <w:rPr>
          <w:sz w:val="28"/>
          <w:szCs w:val="28"/>
        </w:rPr>
        <w:t xml:space="preserve"> в переводе с английского означает </w:t>
      </w:r>
      <w:r w:rsidRPr="00026693">
        <w:rPr>
          <w:sz w:val="28"/>
          <w:szCs w:val="28"/>
          <w:lang w:val="en-US"/>
        </w:rPr>
        <w:t>C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create</w:t>
      </w:r>
      <w:r w:rsidRPr="00026693">
        <w:rPr>
          <w:sz w:val="28"/>
          <w:szCs w:val="28"/>
        </w:rPr>
        <w:t xml:space="preserve">) – создать, </w:t>
      </w:r>
      <w:r w:rsidRPr="00026693">
        <w:rPr>
          <w:sz w:val="28"/>
          <w:szCs w:val="28"/>
          <w:lang w:val="en-US"/>
        </w:rPr>
        <w:t>R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read</w:t>
      </w:r>
      <w:r w:rsidRPr="00026693">
        <w:rPr>
          <w:sz w:val="28"/>
          <w:szCs w:val="28"/>
        </w:rPr>
        <w:t xml:space="preserve">) – читать, </w:t>
      </w:r>
      <w:r w:rsidRPr="00026693">
        <w:rPr>
          <w:sz w:val="28"/>
          <w:szCs w:val="28"/>
          <w:lang w:val="en-US"/>
        </w:rPr>
        <w:t>U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update</w:t>
      </w:r>
      <w:r w:rsidRPr="00026693">
        <w:rPr>
          <w:sz w:val="28"/>
          <w:szCs w:val="28"/>
        </w:rPr>
        <w:t xml:space="preserve">) – обновлять, </w:t>
      </w:r>
      <w:r w:rsidRPr="00026693">
        <w:rPr>
          <w:sz w:val="28"/>
          <w:szCs w:val="28"/>
          <w:lang w:val="en-US"/>
        </w:rPr>
        <w:t>D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delete</w:t>
      </w:r>
      <w:r w:rsidRPr="00026693">
        <w:rPr>
          <w:sz w:val="28"/>
          <w:szCs w:val="28"/>
        </w:rPr>
        <w:t xml:space="preserve">) – удалять. </w:t>
      </w:r>
      <w:r w:rsidR="000433FC">
        <w:rPr>
          <w:sz w:val="28"/>
          <w:szCs w:val="28"/>
        </w:rPr>
        <w:t xml:space="preserve">Это основные операции, используемые для реализации приложений с постоянный хранением данных и приложений реляционных баз данных. </w:t>
      </w:r>
    </w:p>
    <w:p w14:paraId="7B87B5C0" w14:textId="4258EC8F" w:rsidR="000433FC" w:rsidRPr="000433FC" w:rsidRDefault="000433FC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0433FC">
        <w:rPr>
          <w:color w:val="111111"/>
          <w:sz w:val="28"/>
          <w:szCs w:val="28"/>
        </w:rPr>
        <w:t>CRUD постоянно используется для всего, что связано с базами данных</w:t>
      </w:r>
      <w:r>
        <w:rPr>
          <w:color w:val="111111"/>
          <w:sz w:val="28"/>
          <w:szCs w:val="28"/>
        </w:rPr>
        <w:t xml:space="preserve"> и их проектированием</w:t>
      </w:r>
      <w:r w:rsidRPr="000433FC">
        <w:rPr>
          <w:color w:val="111111"/>
          <w:sz w:val="28"/>
          <w:szCs w:val="28"/>
        </w:rPr>
        <w:t>. Разработчики программного обеспечения ничего не могут сделать без операций CRUD. Например, при разработке веб-сайтов используется REST (передача репрезентативного состояния), который является надмножеством CRUD, используемого для ресурсов HTTP.</w:t>
      </w:r>
    </w:p>
    <w:p w14:paraId="20548934" w14:textId="6569D226" w:rsidR="000433FC" w:rsidRDefault="000433FC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0433FC">
        <w:rPr>
          <w:color w:val="111111"/>
          <w:sz w:val="28"/>
          <w:szCs w:val="28"/>
        </w:rPr>
        <w:t xml:space="preserve">С другой стороны, CRUD не менее важен для конечных пользователей. Без него </w:t>
      </w:r>
      <w:r w:rsidR="00C7229A">
        <w:rPr>
          <w:color w:val="111111"/>
          <w:sz w:val="28"/>
          <w:szCs w:val="28"/>
        </w:rPr>
        <w:t>были бы невозможны такие базовые операции как регистрация пользователя, размещение новых записей.</w:t>
      </w:r>
      <w:r w:rsidRPr="000433FC">
        <w:rPr>
          <w:color w:val="111111"/>
          <w:sz w:val="28"/>
          <w:szCs w:val="28"/>
        </w:rPr>
        <w:t xml:space="preserve"> Большинство приложений, которые мы используем, позволяют нам добавлять или создавать новые записи, искать существующие, вносить в них изменения или удалять их.</w:t>
      </w:r>
    </w:p>
    <w:p w14:paraId="27AFF3EB" w14:textId="686C7558" w:rsidR="00C7229A" w:rsidRDefault="00C7229A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r w:rsidRPr="00C7229A">
        <w:rPr>
          <w:sz w:val="28"/>
          <w:szCs w:val="28"/>
          <w:shd w:val="clear" w:color="auto" w:fill="FFFFFF"/>
        </w:rPr>
        <w:t xml:space="preserve">Create позволяет </w:t>
      </w:r>
      <w:r>
        <w:rPr>
          <w:sz w:val="28"/>
          <w:szCs w:val="28"/>
          <w:shd w:val="clear" w:color="auto" w:fill="FFFFFF"/>
        </w:rPr>
        <w:t>вносить</w:t>
      </w:r>
      <w:r w:rsidRPr="00C7229A">
        <w:rPr>
          <w:sz w:val="28"/>
          <w:szCs w:val="28"/>
          <w:shd w:val="clear" w:color="auto" w:fill="FFFFFF"/>
        </w:rPr>
        <w:t xml:space="preserve"> новые строки в таблицу</w:t>
      </w:r>
      <w:r>
        <w:rPr>
          <w:sz w:val="28"/>
          <w:szCs w:val="28"/>
          <w:shd w:val="clear" w:color="auto" w:fill="FFFFFF"/>
        </w:rPr>
        <w:t xml:space="preserve"> базы данных</w:t>
      </w:r>
      <w:r w:rsidRPr="00C7229A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С</w:t>
      </w:r>
      <w:r w:rsidRPr="00C7229A">
        <w:rPr>
          <w:sz w:val="28"/>
          <w:szCs w:val="28"/>
          <w:shd w:val="clear" w:color="auto" w:fill="FFFFFF"/>
        </w:rPr>
        <w:t>делать это</w:t>
      </w:r>
      <w:r>
        <w:rPr>
          <w:sz w:val="28"/>
          <w:szCs w:val="28"/>
          <w:shd w:val="clear" w:color="auto" w:fill="FFFFFF"/>
        </w:rPr>
        <w:t xml:space="preserve"> можно</w:t>
      </w:r>
      <w:r w:rsidRPr="00C7229A">
        <w:rPr>
          <w:sz w:val="28"/>
          <w:szCs w:val="28"/>
          <w:shd w:val="clear" w:color="auto" w:fill="FFFFFF"/>
        </w:rPr>
        <w:t xml:space="preserve"> с помощью команды INSERT INTO. Команда начинается с</w:t>
      </w:r>
      <w:r w:rsidR="00B36FC1">
        <w:rPr>
          <w:sz w:val="28"/>
          <w:szCs w:val="28"/>
          <w:shd w:val="clear" w:color="auto" w:fill="FFFFFF"/>
        </w:rPr>
        <w:t xml:space="preserve"> ключевого слова</w:t>
      </w:r>
      <w:r w:rsidRPr="00C7229A">
        <w:rPr>
          <w:sz w:val="28"/>
          <w:szCs w:val="28"/>
          <w:shd w:val="clear" w:color="auto" w:fill="FFFFFF"/>
        </w:rPr>
        <w:t> INSERT INTO, за которым следует имя таблицы, имена столбцов и значения, которые нужно вставить.</w:t>
      </w:r>
    </w:p>
    <w:p w14:paraId="23DE9E4B" w14:textId="05E893A1" w:rsidR="00B36FC1" w:rsidRDefault="00B36FC1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36FC1">
        <w:rPr>
          <w:color w:val="111111"/>
          <w:sz w:val="28"/>
          <w:szCs w:val="28"/>
          <w:shd w:val="clear" w:color="auto" w:fill="FFFFFF"/>
        </w:rPr>
        <w:t xml:space="preserve">Функция чтения </w:t>
      </w:r>
      <w:r>
        <w:rPr>
          <w:color w:val="111111"/>
          <w:sz w:val="28"/>
          <w:szCs w:val="28"/>
          <w:shd w:val="clear" w:color="auto" w:fill="FFFFFF"/>
        </w:rPr>
        <w:t>соизмерима</w:t>
      </w:r>
      <w:r w:rsidRPr="00B36FC1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с</w:t>
      </w:r>
      <w:r w:rsidRPr="00B36FC1">
        <w:rPr>
          <w:color w:val="111111"/>
          <w:sz w:val="28"/>
          <w:szCs w:val="28"/>
          <w:shd w:val="clear" w:color="auto" w:fill="FFFFFF"/>
        </w:rPr>
        <w:t> функци</w:t>
      </w:r>
      <w:r>
        <w:rPr>
          <w:color w:val="111111"/>
          <w:sz w:val="28"/>
          <w:szCs w:val="28"/>
          <w:shd w:val="clear" w:color="auto" w:fill="FFFFFF"/>
        </w:rPr>
        <w:t>ей</w:t>
      </w:r>
      <w:r w:rsidRPr="00B36FC1">
        <w:rPr>
          <w:color w:val="111111"/>
          <w:sz w:val="28"/>
          <w:szCs w:val="28"/>
          <w:shd w:val="clear" w:color="auto" w:fill="FFFFFF"/>
        </w:rPr>
        <w:t xml:space="preserve"> поиска, поскольку позволяет извлекать определенные записи и считывать их значения</w:t>
      </w:r>
      <w:r>
        <w:rPr>
          <w:color w:val="111111"/>
          <w:sz w:val="28"/>
          <w:szCs w:val="28"/>
          <w:shd w:val="clear" w:color="auto" w:fill="FFFFFF"/>
        </w:rPr>
        <w:t xml:space="preserve">. Она </w:t>
      </w:r>
      <w:r w:rsidRPr="00B36FC1">
        <w:rPr>
          <w:color w:val="111111"/>
          <w:sz w:val="28"/>
          <w:szCs w:val="28"/>
          <w:shd w:val="clear" w:color="auto" w:fill="FFFFFF"/>
        </w:rPr>
        <w:t>относится к</w:t>
      </w:r>
      <w:r>
        <w:rPr>
          <w:color w:val="111111"/>
          <w:sz w:val="28"/>
          <w:szCs w:val="28"/>
          <w:shd w:val="clear" w:color="auto" w:fill="FFFFFF"/>
        </w:rPr>
        <w:t xml:space="preserve"> команде </w:t>
      </w:r>
      <w:r w:rsidRPr="00B36FC1">
        <w:rPr>
          <w:color w:val="111111"/>
          <w:sz w:val="28"/>
          <w:szCs w:val="28"/>
          <w:shd w:val="clear" w:color="auto" w:fill="FFFFFF"/>
        </w:rPr>
        <w:t>SELECT</w:t>
      </w:r>
      <w:r w:rsidR="00F67577">
        <w:rPr>
          <w:color w:val="111111"/>
          <w:sz w:val="28"/>
          <w:szCs w:val="28"/>
          <w:shd w:val="clear" w:color="auto" w:fill="FFFFFF"/>
        </w:rPr>
        <w:t>.</w:t>
      </w:r>
    </w:p>
    <w:p w14:paraId="46742B01" w14:textId="0E3E9309" w:rsidR="00F67577" w:rsidRDefault="00F67577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F67577">
        <w:rPr>
          <w:color w:val="111111"/>
          <w:sz w:val="28"/>
          <w:szCs w:val="28"/>
          <w:shd w:val="clear" w:color="auto" w:fill="FFFFFF"/>
        </w:rPr>
        <w:t>Обновление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r w:rsidRPr="00F67577">
        <w:rPr>
          <w:color w:val="111111"/>
          <w:sz w:val="28"/>
          <w:szCs w:val="28"/>
          <w:shd w:val="clear" w:color="auto" w:fill="FFFFFF"/>
        </w:rPr>
        <w:t>это измен</w:t>
      </w:r>
      <w:r w:rsidR="00853778">
        <w:rPr>
          <w:color w:val="111111"/>
          <w:sz w:val="28"/>
          <w:szCs w:val="28"/>
          <w:shd w:val="clear" w:color="auto" w:fill="FFFFFF"/>
        </w:rPr>
        <w:t>ение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существующ</w:t>
      </w:r>
      <w:r w:rsidR="00853778">
        <w:rPr>
          <w:color w:val="111111"/>
          <w:sz w:val="28"/>
          <w:szCs w:val="28"/>
          <w:shd w:val="clear" w:color="auto" w:fill="FFFFFF"/>
        </w:rPr>
        <w:t>ей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запис</w:t>
      </w:r>
      <w:r w:rsidR="00853778">
        <w:rPr>
          <w:color w:val="111111"/>
          <w:sz w:val="28"/>
          <w:szCs w:val="28"/>
          <w:shd w:val="clear" w:color="auto" w:fill="FFFFFF"/>
        </w:rPr>
        <w:t>и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в таблице. </w:t>
      </w:r>
      <w:r w:rsidR="00853778">
        <w:rPr>
          <w:color w:val="111111"/>
          <w:sz w:val="28"/>
          <w:szCs w:val="28"/>
          <w:shd w:val="clear" w:color="auto" w:fill="FFFFFF"/>
        </w:rPr>
        <w:t>Это используется для внесения изменений в существующие записи в таблице базы данных</w:t>
      </w:r>
      <w:r w:rsidRPr="00F67577">
        <w:rPr>
          <w:color w:val="111111"/>
          <w:sz w:val="28"/>
          <w:szCs w:val="28"/>
          <w:shd w:val="clear" w:color="auto" w:fill="FFFFFF"/>
        </w:rPr>
        <w:t>. При выполнении</w:t>
      </w:r>
      <w:r w:rsidR="00853778">
        <w:rPr>
          <w:color w:val="111111"/>
          <w:sz w:val="28"/>
          <w:szCs w:val="28"/>
          <w:shd w:val="clear" w:color="auto" w:fill="FFFFFF"/>
        </w:rPr>
        <w:t xml:space="preserve"> команды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UPDATE</w:t>
      </w:r>
      <w:r w:rsidR="00853778">
        <w:rPr>
          <w:color w:val="111111"/>
          <w:sz w:val="28"/>
          <w:szCs w:val="28"/>
          <w:shd w:val="clear" w:color="auto" w:fill="FFFFFF"/>
        </w:rPr>
        <w:t xml:space="preserve"> </w:t>
      </w:r>
      <w:r w:rsidRPr="00F67577">
        <w:rPr>
          <w:color w:val="111111"/>
          <w:sz w:val="28"/>
          <w:szCs w:val="28"/>
          <w:shd w:val="clear" w:color="auto" w:fill="FFFFFF"/>
        </w:rPr>
        <w:t>определ</w:t>
      </w:r>
      <w:r w:rsidR="00853778">
        <w:rPr>
          <w:color w:val="111111"/>
          <w:sz w:val="28"/>
          <w:szCs w:val="28"/>
          <w:shd w:val="clear" w:color="auto" w:fill="FFFFFF"/>
        </w:rPr>
        <w:t>яется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целев</w:t>
      </w:r>
      <w:r w:rsidR="00853778">
        <w:rPr>
          <w:color w:val="111111"/>
          <w:sz w:val="28"/>
          <w:szCs w:val="28"/>
          <w:shd w:val="clear" w:color="auto" w:fill="FFFFFF"/>
        </w:rPr>
        <w:t>ая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таблиц</w:t>
      </w:r>
      <w:r w:rsidR="00853778">
        <w:rPr>
          <w:color w:val="111111"/>
          <w:sz w:val="28"/>
          <w:szCs w:val="28"/>
          <w:shd w:val="clear" w:color="auto" w:fill="FFFFFF"/>
        </w:rPr>
        <w:t>а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и столбцы, которые необходимо обновить.</w:t>
      </w:r>
    </w:p>
    <w:p w14:paraId="119B7F83" w14:textId="555663C4" w:rsidR="002D5C1A" w:rsidRPr="002D5C1A" w:rsidRDefault="002D5C1A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5C1A">
        <w:rPr>
          <w:sz w:val="28"/>
          <w:szCs w:val="28"/>
          <w:shd w:val="clear" w:color="auto" w:fill="FFFFFF"/>
        </w:rPr>
        <w:t>Удал</w:t>
      </w:r>
      <w:r>
        <w:rPr>
          <w:sz w:val="28"/>
          <w:szCs w:val="28"/>
          <w:shd w:val="clear" w:color="auto" w:fill="FFFFFF"/>
        </w:rPr>
        <w:t>ение</w:t>
      </w:r>
      <w:r w:rsidRPr="002D5C1A">
        <w:rPr>
          <w:sz w:val="28"/>
          <w:szCs w:val="28"/>
          <w:shd w:val="clear" w:color="auto" w:fill="FFFFFF"/>
        </w:rPr>
        <w:t xml:space="preserve"> используется для удаления записи из таблицы</w:t>
      </w:r>
      <w:r>
        <w:rPr>
          <w:sz w:val="28"/>
          <w:szCs w:val="28"/>
          <w:shd w:val="clear" w:color="auto" w:fill="FFFFFF"/>
        </w:rPr>
        <w:t xml:space="preserve"> базы данных</w:t>
      </w:r>
      <w:r w:rsidRPr="002D5C1A">
        <w:rPr>
          <w:sz w:val="28"/>
          <w:szCs w:val="28"/>
          <w:shd w:val="clear" w:color="auto" w:fill="FFFFFF"/>
        </w:rPr>
        <w:t>. SQL имеет встроенную функцию удаления для одновременного удаления одной или нескольких записей из базы</w:t>
      </w:r>
      <w:r>
        <w:rPr>
          <w:sz w:val="28"/>
          <w:szCs w:val="28"/>
          <w:shd w:val="clear" w:color="auto" w:fill="FFFFFF"/>
        </w:rPr>
        <w:t xml:space="preserve"> </w:t>
      </w:r>
      <w:r w:rsidRPr="002D5C1A">
        <w:rPr>
          <w:sz w:val="28"/>
          <w:szCs w:val="28"/>
          <w:shd w:val="clear" w:color="auto" w:fill="FFFFFF"/>
        </w:rPr>
        <w:t>данных. Некоторые приложения реляционных баз данных могут разрешать жесткое удаление (безвозвратное удаление) или мягкое удаление (обновление статуса строки).</w:t>
      </w:r>
    </w:p>
    <w:p w14:paraId="2DB8F217" w14:textId="77777777" w:rsidR="000433FC" w:rsidRPr="00026693" w:rsidRDefault="000433FC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0433FC" w:rsidRPr="00026693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7019" w14:textId="77777777" w:rsidR="008B4C5A" w:rsidRDefault="008B4C5A" w:rsidP="009A22C1">
      <w:r>
        <w:separator/>
      </w:r>
    </w:p>
  </w:endnote>
  <w:endnote w:type="continuationSeparator" w:id="0">
    <w:p w14:paraId="09E2B5FE" w14:textId="77777777" w:rsidR="008B4C5A" w:rsidRDefault="008B4C5A" w:rsidP="009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62642" w14:textId="77777777" w:rsidR="008B4C5A" w:rsidRDefault="008B4C5A" w:rsidP="009A22C1">
      <w:r>
        <w:separator/>
      </w:r>
    </w:p>
  </w:footnote>
  <w:footnote w:type="continuationSeparator" w:id="0">
    <w:p w14:paraId="0732C1B2" w14:textId="77777777" w:rsidR="008B4C5A" w:rsidRDefault="008B4C5A" w:rsidP="009A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5D53"/>
    <w:multiLevelType w:val="multilevel"/>
    <w:tmpl w:val="28F0DA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161446">
    <w:abstractNumId w:val="0"/>
  </w:num>
  <w:num w:numId="2" w16cid:durableId="83133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EB"/>
    <w:rsid w:val="000010AA"/>
    <w:rsid w:val="00026693"/>
    <w:rsid w:val="000433FC"/>
    <w:rsid w:val="00053A79"/>
    <w:rsid w:val="00063995"/>
    <w:rsid w:val="00074B1D"/>
    <w:rsid w:val="000A37B8"/>
    <w:rsid w:val="000E29AE"/>
    <w:rsid w:val="00102910"/>
    <w:rsid w:val="00110456"/>
    <w:rsid w:val="001352DC"/>
    <w:rsid w:val="00194342"/>
    <w:rsid w:val="001B7E6E"/>
    <w:rsid w:val="001D5B59"/>
    <w:rsid w:val="001F0547"/>
    <w:rsid w:val="00253037"/>
    <w:rsid w:val="002853F8"/>
    <w:rsid w:val="002A6A35"/>
    <w:rsid w:val="002D0FAA"/>
    <w:rsid w:val="002D5C1A"/>
    <w:rsid w:val="002E5806"/>
    <w:rsid w:val="002E6D9D"/>
    <w:rsid w:val="00304856"/>
    <w:rsid w:val="003529F2"/>
    <w:rsid w:val="0036658A"/>
    <w:rsid w:val="003910EC"/>
    <w:rsid w:val="00392715"/>
    <w:rsid w:val="003B1496"/>
    <w:rsid w:val="003B38C6"/>
    <w:rsid w:val="003D18D0"/>
    <w:rsid w:val="003D232F"/>
    <w:rsid w:val="004933EB"/>
    <w:rsid w:val="004A04B0"/>
    <w:rsid w:val="004B7E29"/>
    <w:rsid w:val="005437A0"/>
    <w:rsid w:val="00561DEF"/>
    <w:rsid w:val="005C59A4"/>
    <w:rsid w:val="005E582A"/>
    <w:rsid w:val="005E5D92"/>
    <w:rsid w:val="0063722B"/>
    <w:rsid w:val="006472B0"/>
    <w:rsid w:val="00662EA3"/>
    <w:rsid w:val="006B6434"/>
    <w:rsid w:val="006C0B4E"/>
    <w:rsid w:val="006C4D30"/>
    <w:rsid w:val="007C42D2"/>
    <w:rsid w:val="007E5EB2"/>
    <w:rsid w:val="008100F3"/>
    <w:rsid w:val="00835A5D"/>
    <w:rsid w:val="00853778"/>
    <w:rsid w:val="008A62D5"/>
    <w:rsid w:val="008B4C5A"/>
    <w:rsid w:val="008C4F0F"/>
    <w:rsid w:val="008D430E"/>
    <w:rsid w:val="008F4EBE"/>
    <w:rsid w:val="00914685"/>
    <w:rsid w:val="009146D7"/>
    <w:rsid w:val="00950C79"/>
    <w:rsid w:val="009A1F9A"/>
    <w:rsid w:val="009A22C1"/>
    <w:rsid w:val="009A7505"/>
    <w:rsid w:val="009C3D41"/>
    <w:rsid w:val="009F6AC4"/>
    <w:rsid w:val="00A15C48"/>
    <w:rsid w:val="00A20E16"/>
    <w:rsid w:val="00A23680"/>
    <w:rsid w:val="00A31F55"/>
    <w:rsid w:val="00A35A86"/>
    <w:rsid w:val="00AB0942"/>
    <w:rsid w:val="00AC11F8"/>
    <w:rsid w:val="00B36FC1"/>
    <w:rsid w:val="00B413F0"/>
    <w:rsid w:val="00B93903"/>
    <w:rsid w:val="00BB22EC"/>
    <w:rsid w:val="00BD5A42"/>
    <w:rsid w:val="00BF19C1"/>
    <w:rsid w:val="00C42B61"/>
    <w:rsid w:val="00C64FF1"/>
    <w:rsid w:val="00C66313"/>
    <w:rsid w:val="00C7229A"/>
    <w:rsid w:val="00C90EAA"/>
    <w:rsid w:val="00CB7DA8"/>
    <w:rsid w:val="00CE0E16"/>
    <w:rsid w:val="00CF2D29"/>
    <w:rsid w:val="00CF57E6"/>
    <w:rsid w:val="00D23C76"/>
    <w:rsid w:val="00D320B0"/>
    <w:rsid w:val="00D519E9"/>
    <w:rsid w:val="00D70B6A"/>
    <w:rsid w:val="00D76960"/>
    <w:rsid w:val="00DA4506"/>
    <w:rsid w:val="00DE4287"/>
    <w:rsid w:val="00DE6F97"/>
    <w:rsid w:val="00E24890"/>
    <w:rsid w:val="00E5372B"/>
    <w:rsid w:val="00E5568E"/>
    <w:rsid w:val="00E62775"/>
    <w:rsid w:val="00E82FAD"/>
    <w:rsid w:val="00EB0E66"/>
    <w:rsid w:val="00EC4CC4"/>
    <w:rsid w:val="00F0140F"/>
    <w:rsid w:val="00F16B81"/>
    <w:rsid w:val="00F6365E"/>
    <w:rsid w:val="00F67577"/>
    <w:rsid w:val="00F81865"/>
    <w:rsid w:val="00F971EA"/>
    <w:rsid w:val="00FA04F8"/>
    <w:rsid w:val="00FB05A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9F9E"/>
  <w15:chartTrackingRefBased/>
  <w15:docId w15:val="{30D8FF31-6911-4744-AA9A-3F0F4EE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9C3D41"/>
    <w:pPr>
      <w:ind w:firstLine="0"/>
      <w:contextualSpacing/>
    </w:pPr>
    <w:rPr>
      <w:lang w:val="ru-RU"/>
    </w:rPr>
  </w:style>
  <w:style w:type="character" w:styleId="a4">
    <w:name w:val="Emphasis"/>
    <w:basedOn w:val="a0"/>
    <w:uiPriority w:val="20"/>
    <w:qFormat/>
    <w:rsid w:val="009C3D41"/>
    <w:rPr>
      <w:i/>
      <w:iCs/>
    </w:rPr>
  </w:style>
  <w:style w:type="paragraph" w:styleId="a5">
    <w:name w:val="Normal (Web)"/>
    <w:basedOn w:val="a"/>
    <w:uiPriority w:val="99"/>
    <w:unhideWhenUsed/>
    <w:rsid w:val="009C3D4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9C3D4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A22C1"/>
  </w:style>
  <w:style w:type="paragraph" w:styleId="a9">
    <w:name w:val="footer"/>
    <w:basedOn w:val="a"/>
    <w:link w:val="aa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A22C1"/>
  </w:style>
  <w:style w:type="character" w:styleId="ab">
    <w:name w:val="annotation reference"/>
    <w:basedOn w:val="a0"/>
    <w:uiPriority w:val="99"/>
    <w:semiHidden/>
    <w:unhideWhenUsed/>
    <w:rsid w:val="0030485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0485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0485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048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048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E34C-DEE9-4897-B4B4-623F2417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152</cp:revision>
  <dcterms:created xsi:type="dcterms:W3CDTF">2022-04-13T14:04:00Z</dcterms:created>
  <dcterms:modified xsi:type="dcterms:W3CDTF">2022-04-18T17:51:00Z</dcterms:modified>
</cp:coreProperties>
</file>