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3E08F" w14:textId="16F0F22F" w:rsidR="00AC11F8" w:rsidRDefault="00E56FA2" w:rsidP="003312D2">
      <w:pPr>
        <w:rPr>
          <w:b/>
          <w:bCs/>
          <w:lang w:val="ru-RU"/>
        </w:rPr>
      </w:pPr>
      <w:r w:rsidRPr="00E56FA2">
        <w:rPr>
          <w:b/>
          <w:bCs/>
          <w:lang w:val="ru-RU"/>
        </w:rPr>
        <w:t>1 ОБЗОР ЛИТЕРАТУРЫ</w:t>
      </w:r>
    </w:p>
    <w:p w14:paraId="3487B0DE" w14:textId="54990C8A" w:rsidR="00A72BED" w:rsidRDefault="00A72BED" w:rsidP="003312D2">
      <w:pPr>
        <w:rPr>
          <w:b/>
          <w:bCs/>
          <w:lang w:val="ru-RU"/>
        </w:rPr>
      </w:pPr>
    </w:p>
    <w:p w14:paraId="0E82E673" w14:textId="5F0987EC" w:rsidR="00A72BED" w:rsidRDefault="00A72BED" w:rsidP="003312D2">
      <w:pPr>
        <w:rPr>
          <w:b/>
          <w:bCs/>
          <w:lang w:val="ru-RU"/>
        </w:rPr>
      </w:pPr>
      <w:r>
        <w:rPr>
          <w:b/>
          <w:bCs/>
          <w:lang w:val="ru-RU"/>
        </w:rPr>
        <w:t>1.1 Обзор аналогов</w:t>
      </w:r>
    </w:p>
    <w:p w14:paraId="0BB0498C" w14:textId="0502270D" w:rsidR="00A72BED" w:rsidRDefault="00A72BED" w:rsidP="003312D2">
      <w:pPr>
        <w:rPr>
          <w:b/>
          <w:bCs/>
          <w:lang w:val="ru-RU"/>
        </w:rPr>
      </w:pPr>
    </w:p>
    <w:p w14:paraId="5114B113" w14:textId="77777777" w:rsidR="00A72BED" w:rsidRDefault="00A72BED" w:rsidP="003312D2">
      <w:pPr>
        <w:rPr>
          <w:lang w:val="ru-RU"/>
        </w:rPr>
      </w:pPr>
      <w:r>
        <w:rPr>
          <w:lang w:val="ru-RU"/>
        </w:rPr>
        <w:t>В данном подразделе рассмотрим существующие аналоги реализуемого программного обеспечения.</w:t>
      </w:r>
    </w:p>
    <w:p w14:paraId="45685459" w14:textId="77777777" w:rsidR="00A72BED" w:rsidRDefault="00A72BED" w:rsidP="003312D2">
      <w:pPr>
        <w:rPr>
          <w:lang w:val="ru-RU"/>
        </w:rPr>
      </w:pPr>
    </w:p>
    <w:p w14:paraId="3EA0D120" w14:textId="4E0C952A" w:rsidR="00A72BED" w:rsidRPr="00376904" w:rsidRDefault="00A72BED" w:rsidP="003312D2">
      <w:pPr>
        <w:rPr>
          <w:b/>
          <w:bCs/>
          <w:lang w:val="ru-RU"/>
        </w:rPr>
      </w:pPr>
      <w:r>
        <w:rPr>
          <w:b/>
          <w:bCs/>
          <w:lang w:val="ru-RU"/>
        </w:rPr>
        <w:t>1.1.1</w:t>
      </w:r>
      <w:r w:rsidR="00CC563F" w:rsidRPr="00376904">
        <w:rPr>
          <w:b/>
          <w:bCs/>
          <w:lang w:val="ru-RU"/>
        </w:rPr>
        <w:t xml:space="preserve"> </w:t>
      </w:r>
      <w:r w:rsidR="00CC563F">
        <w:rPr>
          <w:b/>
          <w:bCs/>
          <w:lang w:val="en-US"/>
        </w:rPr>
        <w:t>Thomann</w:t>
      </w:r>
      <w:r w:rsidR="00CC563F" w:rsidRPr="00376904">
        <w:rPr>
          <w:b/>
          <w:bCs/>
          <w:lang w:val="ru-RU"/>
        </w:rPr>
        <w:t>.</w:t>
      </w:r>
      <w:r w:rsidR="00CC563F">
        <w:rPr>
          <w:b/>
          <w:bCs/>
          <w:lang w:val="en-US"/>
        </w:rPr>
        <w:t>de</w:t>
      </w:r>
    </w:p>
    <w:p w14:paraId="53C34040" w14:textId="0484C8D8" w:rsidR="00CC563F" w:rsidRPr="00376904" w:rsidRDefault="00CC563F" w:rsidP="003312D2">
      <w:pPr>
        <w:rPr>
          <w:b/>
          <w:bCs/>
          <w:lang w:val="ru-RU"/>
        </w:rPr>
      </w:pPr>
    </w:p>
    <w:p w14:paraId="66265C98" w14:textId="5C47F8C7" w:rsidR="00086282" w:rsidRDefault="00CC563F" w:rsidP="003312D2">
      <w:pPr>
        <w:rPr>
          <w:lang w:val="ru-RU"/>
        </w:rPr>
      </w:pPr>
      <w:r>
        <w:rPr>
          <w:lang w:val="en-US"/>
        </w:rPr>
        <w:t>Thomann</w:t>
      </w:r>
      <w:r w:rsidRPr="00CC563F">
        <w:rPr>
          <w:lang w:val="ru-RU"/>
        </w:rPr>
        <w:t>.</w:t>
      </w:r>
      <w:r>
        <w:rPr>
          <w:lang w:val="en-US"/>
        </w:rPr>
        <w:t>de</w:t>
      </w:r>
      <w:r w:rsidR="0022520B">
        <w:rPr>
          <w:lang w:val="ru-RU"/>
        </w:rPr>
        <w:t xml:space="preserve"> </w:t>
      </w:r>
      <w:r w:rsidR="0022520B" w:rsidRPr="0022520B">
        <w:rPr>
          <w:lang w:val="ru-RU"/>
        </w:rPr>
        <w:t>[1] (</w:t>
      </w:r>
      <w:r w:rsidR="0022520B">
        <w:rPr>
          <w:lang w:val="ru-RU"/>
        </w:rPr>
        <w:t>см. рисунок 1.1)</w:t>
      </w:r>
      <w:r w:rsidRPr="00CC563F">
        <w:rPr>
          <w:lang w:val="ru-RU"/>
        </w:rPr>
        <w:t xml:space="preserve"> –</w:t>
      </w:r>
      <w:r>
        <w:rPr>
          <w:lang w:val="ru-RU"/>
        </w:rPr>
        <w:t xml:space="preserve"> немецкий</w:t>
      </w:r>
      <w:r w:rsidRPr="00CC563F">
        <w:rPr>
          <w:lang w:val="ru-RU"/>
        </w:rPr>
        <w:t xml:space="preserve"> </w:t>
      </w:r>
      <w:r>
        <w:rPr>
          <w:lang w:val="ru-RU"/>
        </w:rPr>
        <w:t xml:space="preserve">специализированный сайт по продаже музыкального оборудования. </w:t>
      </w:r>
      <w:r w:rsidR="0022520B">
        <w:rPr>
          <w:lang w:val="ru-RU"/>
        </w:rPr>
        <w:t xml:space="preserve">Главная страница представлена удобным интерфейсом с приятным оформлением, без лишнего </w:t>
      </w:r>
      <w:r w:rsidR="008E6830">
        <w:rPr>
          <w:lang w:val="ru-RU"/>
        </w:rPr>
        <w:t>нагромождения.</w:t>
      </w:r>
    </w:p>
    <w:p w14:paraId="501FC88D" w14:textId="3AA31C3A" w:rsidR="006654BA" w:rsidRDefault="006654BA" w:rsidP="003312D2">
      <w:pPr>
        <w:rPr>
          <w:lang w:val="ru-RU"/>
        </w:rPr>
      </w:pPr>
    </w:p>
    <w:p w14:paraId="0A4E9B65" w14:textId="5990E602" w:rsidR="006654BA" w:rsidRDefault="006654BA" w:rsidP="003312D2">
      <w:pPr>
        <w:ind w:firstLine="0"/>
        <w:jc w:val="center"/>
        <w:rPr>
          <w:lang w:val="ru-RU"/>
        </w:rPr>
      </w:pPr>
      <w:r w:rsidRPr="006654BA">
        <w:rPr>
          <w:noProof/>
          <w:lang w:val="ru-RU"/>
        </w:rPr>
        <w:drawing>
          <wp:inline distT="0" distB="0" distL="0" distR="0" wp14:anchorId="2223409A" wp14:editId="0B417CA8">
            <wp:extent cx="5939790" cy="50088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CF9E" w14:textId="4D2DA1A9" w:rsidR="006654BA" w:rsidRDefault="006654BA" w:rsidP="003312D2">
      <w:pPr>
        <w:ind w:firstLine="0"/>
        <w:jc w:val="center"/>
        <w:rPr>
          <w:lang w:val="ru-RU"/>
        </w:rPr>
      </w:pPr>
    </w:p>
    <w:p w14:paraId="6A9FB240" w14:textId="5E3ED603" w:rsidR="006654BA" w:rsidRDefault="006654BA" w:rsidP="003312D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1.1 – Главная страница </w:t>
      </w:r>
      <w:r>
        <w:rPr>
          <w:lang w:val="en-US"/>
        </w:rPr>
        <w:t>Thomann</w:t>
      </w:r>
      <w:r w:rsidRPr="006654BA">
        <w:rPr>
          <w:lang w:val="ru-RU"/>
        </w:rPr>
        <w:t>.</w:t>
      </w:r>
      <w:r>
        <w:rPr>
          <w:lang w:val="en-US"/>
        </w:rPr>
        <w:t>de</w:t>
      </w:r>
      <w:r w:rsidRPr="006654BA">
        <w:rPr>
          <w:lang w:val="ru-RU"/>
        </w:rPr>
        <w:t xml:space="preserve"> [1]</w:t>
      </w:r>
    </w:p>
    <w:p w14:paraId="2BA5290D" w14:textId="77777777" w:rsidR="006654BA" w:rsidRPr="006654BA" w:rsidRDefault="006654BA" w:rsidP="003312D2">
      <w:pPr>
        <w:ind w:firstLine="0"/>
        <w:jc w:val="center"/>
        <w:rPr>
          <w:lang w:val="ru-RU"/>
        </w:rPr>
      </w:pPr>
    </w:p>
    <w:p w14:paraId="7519C807" w14:textId="30AD233A" w:rsidR="00CC563F" w:rsidRDefault="008E6830" w:rsidP="003312D2">
      <w:pPr>
        <w:rPr>
          <w:lang w:val="ru-RU"/>
        </w:rPr>
      </w:pPr>
      <w:r>
        <w:rPr>
          <w:lang w:val="ru-RU"/>
        </w:rPr>
        <w:t>На сайте отсутствует</w:t>
      </w:r>
      <w:r w:rsidR="0080309D">
        <w:rPr>
          <w:lang w:val="ru-RU"/>
        </w:rPr>
        <w:t xml:space="preserve"> явная реклама.</w:t>
      </w:r>
      <w:r w:rsidR="005420D0">
        <w:rPr>
          <w:lang w:val="ru-RU"/>
        </w:rPr>
        <w:t xml:space="preserve"> Однако</w:t>
      </w:r>
      <w:r w:rsidR="00935212">
        <w:rPr>
          <w:lang w:val="ru-RU"/>
        </w:rPr>
        <w:t xml:space="preserve"> на сайте присутствует неуместный раздел – раздел новостей. В случае если пользователь захочет </w:t>
      </w:r>
      <w:r w:rsidR="00935212">
        <w:rPr>
          <w:lang w:val="ru-RU"/>
        </w:rPr>
        <w:lastRenderedPageBreak/>
        <w:t xml:space="preserve">узнать новости по тематике определенного звукового оборудования, то он воспользуется специализированным сайтом. В данном случае функционал раздела новостей является избыточным. </w:t>
      </w:r>
      <w:r w:rsidR="00B52EF6">
        <w:rPr>
          <w:lang w:val="ru-RU"/>
        </w:rPr>
        <w:t>На данном сайте можно найти большое количество разнообразной музыкальной техники</w:t>
      </w:r>
      <w:r w:rsidR="00A6796D">
        <w:rPr>
          <w:lang w:val="ru-RU"/>
        </w:rPr>
        <w:t>: от бас-гитар до световых установок. Существенным недостатком является отсутствие локализации для русского языка, что может принести некотором пользователям дискомфорт при пользовании сайтом и оформлении заказов.</w:t>
      </w:r>
    </w:p>
    <w:p w14:paraId="6CBEA44E" w14:textId="1B6038DD" w:rsidR="00A6796D" w:rsidRDefault="00A6796D" w:rsidP="003312D2">
      <w:pPr>
        <w:rPr>
          <w:lang w:val="ru-RU"/>
        </w:rPr>
      </w:pPr>
      <w:r>
        <w:rPr>
          <w:lang w:val="ru-RU"/>
        </w:rPr>
        <w:t>Резюмируя вышеперечисленное, можно выделить явные достоинства и недостатки</w:t>
      </w:r>
      <w:r w:rsidR="009A6C69">
        <w:rPr>
          <w:lang w:val="ru-RU"/>
        </w:rPr>
        <w:t>.</w:t>
      </w:r>
    </w:p>
    <w:p w14:paraId="2570CB49" w14:textId="451C29F9" w:rsidR="00A6796D" w:rsidRDefault="00A6796D" w:rsidP="003312D2">
      <w:pPr>
        <w:rPr>
          <w:lang w:val="ru-RU"/>
        </w:rPr>
      </w:pPr>
      <w:r>
        <w:rPr>
          <w:lang w:val="ru-RU"/>
        </w:rPr>
        <w:t>Достоинства:</w:t>
      </w:r>
    </w:p>
    <w:p w14:paraId="648307E0" w14:textId="4003B6F6" w:rsidR="00A6796D" w:rsidRDefault="00A6796D" w:rsidP="003312D2">
      <w:pPr>
        <w:rPr>
          <w:lang w:val="ru-RU"/>
        </w:rPr>
      </w:pPr>
      <w:r>
        <w:rPr>
          <w:lang w:val="ru-RU"/>
        </w:rPr>
        <w:t>-</w:t>
      </w:r>
      <w:r w:rsidR="00177374">
        <w:rPr>
          <w:lang w:val="ru-RU"/>
        </w:rPr>
        <w:t> </w:t>
      </w:r>
      <w:r w:rsidR="00086282">
        <w:rPr>
          <w:lang w:val="ru-RU"/>
        </w:rPr>
        <w:t>широкий ассортимент товара;</w:t>
      </w:r>
    </w:p>
    <w:p w14:paraId="0E716AF1" w14:textId="28A457C5" w:rsidR="00086282" w:rsidRDefault="00086282" w:rsidP="003312D2">
      <w:pPr>
        <w:rPr>
          <w:lang w:val="ru-RU"/>
        </w:rPr>
      </w:pPr>
      <w:r>
        <w:rPr>
          <w:lang w:val="ru-RU"/>
        </w:rPr>
        <w:t>-</w:t>
      </w:r>
      <w:r w:rsidR="00177374">
        <w:rPr>
          <w:lang w:val="ru-RU"/>
        </w:rPr>
        <w:t> </w:t>
      </w:r>
      <w:r>
        <w:rPr>
          <w:lang w:val="ru-RU"/>
        </w:rPr>
        <w:t>практичный интерфейс;</w:t>
      </w:r>
    </w:p>
    <w:p w14:paraId="2F9D1DAA" w14:textId="693D40B1" w:rsidR="00086282" w:rsidRDefault="00086282" w:rsidP="003312D2">
      <w:pPr>
        <w:rPr>
          <w:lang w:val="ru-RU"/>
        </w:rPr>
      </w:pPr>
      <w:r>
        <w:rPr>
          <w:lang w:val="ru-RU"/>
        </w:rPr>
        <w:t>-</w:t>
      </w:r>
      <w:r w:rsidR="00177374">
        <w:rPr>
          <w:lang w:val="ru-RU"/>
        </w:rPr>
        <w:t> </w:t>
      </w:r>
      <w:r>
        <w:rPr>
          <w:lang w:val="ru-RU"/>
        </w:rPr>
        <w:t>удобная адаптация для мобильных устройств.</w:t>
      </w:r>
    </w:p>
    <w:p w14:paraId="027AB1BC" w14:textId="2D557E00" w:rsidR="00086282" w:rsidRDefault="00086282" w:rsidP="003312D2">
      <w:pPr>
        <w:rPr>
          <w:lang w:val="ru-RU"/>
        </w:rPr>
      </w:pPr>
      <w:r>
        <w:rPr>
          <w:lang w:val="ru-RU"/>
        </w:rPr>
        <w:t>Недостатки:</w:t>
      </w:r>
    </w:p>
    <w:p w14:paraId="43CFA469" w14:textId="6FBCD446" w:rsidR="00086282" w:rsidRDefault="00086282" w:rsidP="003312D2">
      <w:pPr>
        <w:rPr>
          <w:lang w:val="ru-RU"/>
        </w:rPr>
      </w:pPr>
      <w:r>
        <w:rPr>
          <w:lang w:val="ru-RU"/>
        </w:rPr>
        <w:t>-</w:t>
      </w:r>
      <w:r w:rsidR="00177374">
        <w:rPr>
          <w:lang w:val="ru-RU"/>
        </w:rPr>
        <w:t> </w:t>
      </w:r>
      <w:r>
        <w:rPr>
          <w:lang w:val="ru-RU"/>
        </w:rPr>
        <w:t>отсутствие русской локализации;</w:t>
      </w:r>
    </w:p>
    <w:p w14:paraId="639327C3" w14:textId="3DB4849A" w:rsidR="00086282" w:rsidRDefault="00086282" w:rsidP="003312D2">
      <w:pPr>
        <w:rPr>
          <w:lang w:val="ru-RU"/>
        </w:rPr>
      </w:pPr>
      <w:r>
        <w:rPr>
          <w:lang w:val="ru-RU"/>
        </w:rPr>
        <w:t>-</w:t>
      </w:r>
      <w:r w:rsidR="00177374">
        <w:rPr>
          <w:lang w:val="ru-RU"/>
        </w:rPr>
        <w:t> </w:t>
      </w:r>
      <w:r>
        <w:rPr>
          <w:lang w:val="ru-RU"/>
        </w:rPr>
        <w:t>невозможность в данный момент доставки в Республику Беларусь.</w:t>
      </w:r>
    </w:p>
    <w:p w14:paraId="08033301" w14:textId="7DC86C87" w:rsidR="00EF36CC" w:rsidRDefault="00EF36CC" w:rsidP="003312D2">
      <w:pPr>
        <w:rPr>
          <w:lang w:val="ru-RU"/>
        </w:rPr>
      </w:pPr>
    </w:p>
    <w:p w14:paraId="492DB445" w14:textId="1911C808" w:rsidR="00EF36CC" w:rsidRPr="00376904" w:rsidRDefault="00EF36CC" w:rsidP="003312D2">
      <w:pPr>
        <w:rPr>
          <w:b/>
          <w:bCs/>
          <w:lang w:val="ru-RU"/>
        </w:rPr>
      </w:pPr>
      <w:r w:rsidRPr="00376904">
        <w:rPr>
          <w:b/>
          <w:bCs/>
          <w:lang w:val="ru-RU"/>
        </w:rPr>
        <w:t>1.</w:t>
      </w:r>
      <w:r w:rsidR="00F97BC4" w:rsidRPr="00376904">
        <w:rPr>
          <w:b/>
          <w:bCs/>
          <w:lang w:val="ru-RU"/>
        </w:rPr>
        <w:t>1.</w:t>
      </w:r>
      <w:r w:rsidRPr="00376904">
        <w:rPr>
          <w:b/>
          <w:bCs/>
          <w:lang w:val="ru-RU"/>
        </w:rPr>
        <w:t xml:space="preserve">2 </w:t>
      </w:r>
      <w:proofErr w:type="spellStart"/>
      <w:r>
        <w:rPr>
          <w:b/>
          <w:bCs/>
          <w:lang w:val="en-US"/>
        </w:rPr>
        <w:t>Guitarland</w:t>
      </w:r>
      <w:proofErr w:type="spellEnd"/>
      <w:r w:rsidRPr="00376904">
        <w:rPr>
          <w:b/>
          <w:bCs/>
          <w:lang w:val="ru-RU"/>
        </w:rPr>
        <w:t>.</w:t>
      </w:r>
      <w:r>
        <w:rPr>
          <w:b/>
          <w:bCs/>
          <w:lang w:val="en-US"/>
        </w:rPr>
        <w:t>by</w:t>
      </w:r>
    </w:p>
    <w:p w14:paraId="5A33AAC7" w14:textId="0B2B8643" w:rsidR="00F97BC4" w:rsidRPr="00376904" w:rsidRDefault="00F97BC4" w:rsidP="003312D2">
      <w:pPr>
        <w:rPr>
          <w:b/>
          <w:bCs/>
          <w:lang w:val="ru-RU"/>
        </w:rPr>
      </w:pPr>
    </w:p>
    <w:p w14:paraId="7CE25D42" w14:textId="77777777" w:rsidR="00C91FAB" w:rsidRDefault="00F97BC4" w:rsidP="003312D2">
      <w:pPr>
        <w:rPr>
          <w:lang w:val="ru-RU"/>
        </w:rPr>
      </w:pPr>
      <w:proofErr w:type="spellStart"/>
      <w:r>
        <w:rPr>
          <w:lang w:val="en-US"/>
        </w:rPr>
        <w:t>Guitarland</w:t>
      </w:r>
      <w:proofErr w:type="spellEnd"/>
      <w:r w:rsidRPr="00F97BC4">
        <w:rPr>
          <w:lang w:val="ru-RU"/>
        </w:rPr>
        <w:t>.</w:t>
      </w:r>
      <w:r>
        <w:rPr>
          <w:lang w:val="en-US"/>
        </w:rPr>
        <w:t>by</w:t>
      </w:r>
      <w:r w:rsidRPr="00F97BC4">
        <w:rPr>
          <w:lang w:val="ru-RU"/>
        </w:rPr>
        <w:t xml:space="preserve"> [2] (</w:t>
      </w:r>
      <w:r>
        <w:rPr>
          <w:lang w:val="ru-RU"/>
        </w:rPr>
        <w:t>см</w:t>
      </w:r>
      <w:r w:rsidRPr="00F97BC4">
        <w:rPr>
          <w:lang w:val="ru-RU"/>
        </w:rPr>
        <w:t xml:space="preserve">. </w:t>
      </w:r>
      <w:r>
        <w:rPr>
          <w:lang w:val="ru-RU"/>
        </w:rPr>
        <w:t>рисунок</w:t>
      </w:r>
      <w:r w:rsidRPr="00F97BC4">
        <w:rPr>
          <w:lang w:val="ru-RU"/>
        </w:rPr>
        <w:t xml:space="preserve"> 1.2) – </w:t>
      </w:r>
      <w:r>
        <w:rPr>
          <w:lang w:val="ru-RU"/>
        </w:rPr>
        <w:t>сайт</w:t>
      </w:r>
      <w:r w:rsidRPr="00F97BC4">
        <w:rPr>
          <w:lang w:val="ru-RU"/>
        </w:rPr>
        <w:t xml:space="preserve"> </w:t>
      </w:r>
      <w:r>
        <w:rPr>
          <w:lang w:val="ru-RU"/>
        </w:rPr>
        <w:t>магазин</w:t>
      </w:r>
      <w:r w:rsidR="002D55F4">
        <w:rPr>
          <w:lang w:val="ru-RU"/>
        </w:rPr>
        <w:t>а</w:t>
      </w:r>
      <w:r>
        <w:rPr>
          <w:lang w:val="ru-RU"/>
        </w:rPr>
        <w:t xml:space="preserve"> музыкальных инструментов. </w:t>
      </w:r>
      <w:r w:rsidR="00B107B1">
        <w:rPr>
          <w:lang w:val="ru-RU"/>
        </w:rPr>
        <w:t>Деятельность данного сайта направлена на более узкий спектр музыкального оборудования.</w:t>
      </w:r>
    </w:p>
    <w:p w14:paraId="1FCA7662" w14:textId="279B16CE" w:rsidR="00F97BC4" w:rsidRDefault="00B107B1" w:rsidP="003312D2">
      <w:pPr>
        <w:rPr>
          <w:lang w:val="ru-RU"/>
        </w:rPr>
      </w:pPr>
      <w:r>
        <w:rPr>
          <w:lang w:val="ru-RU"/>
        </w:rPr>
        <w:t xml:space="preserve">Здесь в ассортименте представлены инструменты для живого исполнения и записи. </w:t>
      </w:r>
      <w:r w:rsidR="00651002">
        <w:rPr>
          <w:lang w:val="ru-RU"/>
        </w:rPr>
        <w:t>Однако кроме нужных разделов на сайте присутствует достаточное количество лишних раздело</w:t>
      </w:r>
      <w:r w:rsidR="00D150F0">
        <w:rPr>
          <w:lang w:val="ru-RU"/>
        </w:rPr>
        <w:t xml:space="preserve">в. Таковыми являются новости и события, которые можно прочитать на </w:t>
      </w:r>
      <w:r w:rsidR="002D55F4">
        <w:rPr>
          <w:lang w:val="ru-RU"/>
        </w:rPr>
        <w:t xml:space="preserve">новостных сайтах. Вторым таким разделом является статьи </w:t>
      </w:r>
      <w:proofErr w:type="spellStart"/>
      <w:r w:rsidR="002D55F4">
        <w:rPr>
          <w:lang w:val="en-US"/>
        </w:rPr>
        <w:t>Guitarland</w:t>
      </w:r>
      <w:proofErr w:type="spellEnd"/>
      <w:r w:rsidR="002D55F4" w:rsidRPr="002D55F4">
        <w:rPr>
          <w:lang w:val="ru-RU"/>
        </w:rPr>
        <w:t xml:space="preserve">, </w:t>
      </w:r>
      <w:r w:rsidR="002D55F4">
        <w:rPr>
          <w:lang w:val="ru-RU"/>
        </w:rPr>
        <w:t>который было бы целесообразнее вести в социальных сетях магазина, а на самом сайте размещать ссылки на страницы в социальных сетях. Существенным недостатком данного сайта является отсутствие прямой связи с продавцом напрямую через сайт</w:t>
      </w:r>
      <w:r w:rsidR="00C91FAB">
        <w:rPr>
          <w:lang w:val="ru-RU"/>
        </w:rPr>
        <w:t>. Также сайт не оптимизирован для использования в мобильной версии, что ухудшает удобство просмотра сайта.</w:t>
      </w:r>
    </w:p>
    <w:p w14:paraId="03C6A24C" w14:textId="4006BF3C" w:rsidR="00C91FAB" w:rsidRDefault="00C91FAB" w:rsidP="003312D2">
      <w:pPr>
        <w:rPr>
          <w:lang w:val="ru-RU"/>
        </w:rPr>
      </w:pPr>
      <w:r>
        <w:rPr>
          <w:lang w:val="ru-RU"/>
        </w:rPr>
        <w:t>Исходя из предложенных ранее фактов, резюмируем достоинства и недостатки данного ресурса</w:t>
      </w:r>
      <w:r w:rsidR="009A6C69">
        <w:rPr>
          <w:lang w:val="ru-RU"/>
        </w:rPr>
        <w:t>.</w:t>
      </w:r>
    </w:p>
    <w:p w14:paraId="5DE32FC5" w14:textId="099C2211" w:rsidR="0062090F" w:rsidRDefault="0062090F" w:rsidP="003312D2">
      <w:pPr>
        <w:rPr>
          <w:lang w:val="ru-RU"/>
        </w:rPr>
      </w:pPr>
      <w:r>
        <w:rPr>
          <w:lang w:val="ru-RU"/>
        </w:rPr>
        <w:t>Достоинства:</w:t>
      </w:r>
    </w:p>
    <w:p w14:paraId="45D3AF02" w14:textId="7E766621" w:rsidR="0062090F" w:rsidRDefault="0062090F" w:rsidP="003312D2">
      <w:pPr>
        <w:rPr>
          <w:lang w:val="ru-RU"/>
        </w:rPr>
      </w:pPr>
      <w:r>
        <w:rPr>
          <w:lang w:val="ru-RU"/>
        </w:rPr>
        <w:t>-</w:t>
      </w:r>
      <w:r w:rsidR="00177374">
        <w:rPr>
          <w:lang w:val="ru-RU"/>
        </w:rPr>
        <w:t> </w:t>
      </w:r>
      <w:proofErr w:type="spellStart"/>
      <w:r>
        <w:rPr>
          <w:lang w:val="ru-RU"/>
        </w:rPr>
        <w:t>узконаправленность</w:t>
      </w:r>
      <w:proofErr w:type="spellEnd"/>
      <w:r>
        <w:rPr>
          <w:lang w:val="ru-RU"/>
        </w:rPr>
        <w:t xml:space="preserve"> (удобство для клиента, который знает чего хочет);</w:t>
      </w:r>
    </w:p>
    <w:p w14:paraId="5AED54A4" w14:textId="6A757633" w:rsidR="0062090F" w:rsidRDefault="0062090F" w:rsidP="003312D2">
      <w:pPr>
        <w:rPr>
          <w:lang w:val="ru-RU"/>
        </w:rPr>
      </w:pPr>
      <w:r>
        <w:rPr>
          <w:lang w:val="ru-RU"/>
        </w:rPr>
        <w:t>-</w:t>
      </w:r>
      <w:r w:rsidR="00177374">
        <w:rPr>
          <w:lang w:val="ru-RU"/>
        </w:rPr>
        <w:t> </w:t>
      </w:r>
      <w:r w:rsidR="00FF0825">
        <w:rPr>
          <w:lang w:val="ru-RU"/>
        </w:rPr>
        <w:t>наличие сезонных скидок на большое количество товаров;</w:t>
      </w:r>
    </w:p>
    <w:p w14:paraId="64D48900" w14:textId="5A3E32C5" w:rsidR="00FF0825" w:rsidRDefault="00FF0825" w:rsidP="003312D2">
      <w:pPr>
        <w:rPr>
          <w:lang w:val="ru-RU"/>
        </w:rPr>
      </w:pPr>
      <w:r>
        <w:rPr>
          <w:lang w:val="ru-RU"/>
        </w:rPr>
        <w:t>-</w:t>
      </w:r>
      <w:r w:rsidR="00177374">
        <w:rPr>
          <w:lang w:val="ru-RU"/>
        </w:rPr>
        <w:t> </w:t>
      </w:r>
      <w:r>
        <w:rPr>
          <w:lang w:val="ru-RU"/>
        </w:rPr>
        <w:t>торговое помещение в центре Минска.</w:t>
      </w:r>
    </w:p>
    <w:p w14:paraId="4D17932D" w14:textId="5EAC17BF" w:rsidR="00CC563F" w:rsidRDefault="00FF0825" w:rsidP="003312D2">
      <w:pPr>
        <w:rPr>
          <w:lang w:val="ru-RU"/>
        </w:rPr>
      </w:pPr>
      <w:r>
        <w:rPr>
          <w:lang w:val="ru-RU"/>
        </w:rPr>
        <w:t>Недостатки:</w:t>
      </w:r>
    </w:p>
    <w:p w14:paraId="0B17F379" w14:textId="57180F6D" w:rsidR="00FF0825" w:rsidRDefault="00FF0825" w:rsidP="003312D2">
      <w:pPr>
        <w:rPr>
          <w:lang w:val="ru-RU"/>
        </w:rPr>
      </w:pPr>
      <w:r>
        <w:rPr>
          <w:lang w:val="ru-RU"/>
        </w:rPr>
        <w:t>-</w:t>
      </w:r>
      <w:r w:rsidR="00177374">
        <w:rPr>
          <w:lang w:val="ru-RU"/>
        </w:rPr>
        <w:t> </w:t>
      </w:r>
      <w:r>
        <w:rPr>
          <w:lang w:val="ru-RU"/>
        </w:rPr>
        <w:t>отсутствие адаптации для мобильных устройств;</w:t>
      </w:r>
    </w:p>
    <w:p w14:paraId="2866BDF9" w14:textId="224BF5F8" w:rsidR="00FF0825" w:rsidRDefault="00FF0825" w:rsidP="003312D2">
      <w:pPr>
        <w:rPr>
          <w:lang w:val="ru-RU"/>
        </w:rPr>
      </w:pPr>
      <w:r>
        <w:rPr>
          <w:lang w:val="ru-RU"/>
        </w:rPr>
        <w:t>-</w:t>
      </w:r>
      <w:r w:rsidR="00177374">
        <w:rPr>
          <w:lang w:val="ru-RU"/>
        </w:rPr>
        <w:t> </w:t>
      </w:r>
      <w:r>
        <w:rPr>
          <w:lang w:val="ru-RU"/>
        </w:rPr>
        <w:t>присутствие большого количества лишней информации на странице сайта.</w:t>
      </w:r>
    </w:p>
    <w:p w14:paraId="79685470" w14:textId="327C3CDB" w:rsidR="00FF0825" w:rsidRDefault="00FF0825" w:rsidP="003312D2">
      <w:pPr>
        <w:rPr>
          <w:lang w:val="ru-RU"/>
        </w:rPr>
      </w:pPr>
    </w:p>
    <w:p w14:paraId="63377440" w14:textId="2D43A656" w:rsidR="00FF0825" w:rsidRDefault="00FF0825" w:rsidP="003312D2">
      <w:pPr>
        <w:ind w:firstLine="0"/>
        <w:jc w:val="center"/>
        <w:rPr>
          <w:lang w:val="ru-RU"/>
        </w:rPr>
      </w:pPr>
      <w:r w:rsidRPr="00FF0825">
        <w:rPr>
          <w:noProof/>
          <w:lang w:val="ru-RU"/>
        </w:rPr>
        <w:lastRenderedPageBreak/>
        <w:drawing>
          <wp:inline distT="0" distB="0" distL="0" distR="0" wp14:anchorId="14DC7B6B" wp14:editId="1A51584E">
            <wp:extent cx="5939790" cy="59709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CD0" w14:textId="1699AA8D" w:rsidR="00FF0825" w:rsidRDefault="00FF0825" w:rsidP="003312D2">
      <w:pPr>
        <w:ind w:firstLine="0"/>
        <w:jc w:val="center"/>
        <w:rPr>
          <w:lang w:val="ru-RU"/>
        </w:rPr>
      </w:pPr>
    </w:p>
    <w:p w14:paraId="2030A589" w14:textId="4ED043EC" w:rsidR="00FF0825" w:rsidRDefault="00FF0825" w:rsidP="003312D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1.2 – Главная страница </w:t>
      </w:r>
      <w:proofErr w:type="spellStart"/>
      <w:r>
        <w:rPr>
          <w:lang w:val="en-US"/>
        </w:rPr>
        <w:t>Guitarland</w:t>
      </w:r>
      <w:proofErr w:type="spellEnd"/>
      <w:r w:rsidRPr="00FF0825">
        <w:rPr>
          <w:lang w:val="ru-RU"/>
        </w:rPr>
        <w:t>.</w:t>
      </w:r>
      <w:r>
        <w:rPr>
          <w:lang w:val="en-US"/>
        </w:rPr>
        <w:t>by</w:t>
      </w:r>
      <w:r w:rsidRPr="00FF0825">
        <w:rPr>
          <w:lang w:val="ru-RU"/>
        </w:rPr>
        <w:t xml:space="preserve"> [2]</w:t>
      </w:r>
    </w:p>
    <w:p w14:paraId="26CAA38E" w14:textId="46F14ADD" w:rsidR="00527073" w:rsidRDefault="00527073" w:rsidP="003312D2">
      <w:pPr>
        <w:ind w:firstLine="0"/>
        <w:jc w:val="center"/>
        <w:rPr>
          <w:lang w:val="ru-RU"/>
        </w:rPr>
      </w:pPr>
    </w:p>
    <w:p w14:paraId="47E855E4" w14:textId="0E617B65" w:rsidR="002B6FA4" w:rsidRPr="003312D2" w:rsidRDefault="002B6FA4" w:rsidP="003312D2">
      <w:pPr>
        <w:rPr>
          <w:b/>
          <w:bCs/>
          <w:lang w:val="ru-RU"/>
        </w:rPr>
      </w:pPr>
      <w:bookmarkStart w:id="0" w:name="_Toc69926764"/>
      <w:r w:rsidRPr="003312D2">
        <w:rPr>
          <w:b/>
          <w:bCs/>
        </w:rPr>
        <w:t xml:space="preserve">1.2 </w:t>
      </w:r>
      <w:bookmarkEnd w:id="0"/>
      <w:r w:rsidR="003312D2">
        <w:rPr>
          <w:b/>
          <w:bCs/>
          <w:lang w:val="ru-RU"/>
        </w:rPr>
        <w:t>Обзор технологий</w:t>
      </w:r>
    </w:p>
    <w:p w14:paraId="3733EF55" w14:textId="77777777" w:rsidR="002B6FA4" w:rsidRPr="00552B8B" w:rsidRDefault="002B6FA4" w:rsidP="003312D2">
      <w:pPr>
        <w:ind w:firstLine="0"/>
        <w:rPr>
          <w:szCs w:val="28"/>
        </w:rPr>
      </w:pPr>
    </w:p>
    <w:p w14:paraId="5E71721C" w14:textId="5B315E02" w:rsidR="002B6FA4" w:rsidRPr="00024FC1" w:rsidRDefault="002B6FA4" w:rsidP="003312D2">
      <w:pPr>
        <w:pStyle w:val="1"/>
        <w:rPr>
          <w:szCs w:val="28"/>
        </w:rPr>
      </w:pPr>
      <w:r w:rsidRPr="00552B8B">
        <w:rPr>
          <w:color w:val="000000"/>
          <w:szCs w:val="28"/>
        </w:rPr>
        <w:t>Разрабатываемая</w:t>
      </w:r>
      <w:r w:rsidR="00E45159">
        <w:rPr>
          <w:color w:val="000000"/>
          <w:szCs w:val="28"/>
        </w:rPr>
        <w:t xml:space="preserve"> в рамках данного дипломного проекта</w:t>
      </w:r>
      <w:r w:rsidRPr="00552B8B">
        <w:rPr>
          <w:color w:val="000000"/>
          <w:szCs w:val="28"/>
        </w:rPr>
        <w:t xml:space="preserve"> программная система является веб-приложением. Под веб-приложением понимается клиент-серверное приложение, в котором роль клиента играет браузер, а сервером является веб-сервер, который может хранится в облачном хранилище.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 w:rsidR="0093468A">
        <w:rPr>
          <w:color w:val="000000"/>
          <w:szCs w:val="28"/>
        </w:rPr>
        <w:t xml:space="preserve"> Благодаря такому</w:t>
      </w:r>
      <w:r w:rsidRPr="00552B8B">
        <w:rPr>
          <w:color w:val="000000"/>
          <w:szCs w:val="28"/>
        </w:rPr>
        <w:t xml:space="preserve"> подх</w:t>
      </w:r>
      <w:r w:rsidR="0093468A">
        <w:rPr>
          <w:color w:val="000000"/>
          <w:szCs w:val="28"/>
        </w:rPr>
        <w:t xml:space="preserve">оду </w:t>
      </w:r>
      <w:r w:rsidRPr="00552B8B">
        <w:rPr>
          <w:color w:val="000000"/>
          <w:szCs w:val="28"/>
        </w:rPr>
        <w:t>клиент</w:t>
      </w:r>
      <w:r w:rsidR="0093468A">
        <w:rPr>
          <w:color w:val="000000"/>
          <w:szCs w:val="28"/>
        </w:rPr>
        <w:t xml:space="preserve"> может</w:t>
      </w:r>
      <w:r w:rsidRPr="00552B8B">
        <w:rPr>
          <w:color w:val="000000"/>
          <w:szCs w:val="28"/>
        </w:rPr>
        <w:t xml:space="preserve"> не зависеть от конкретной операционной системы</w:t>
      </w:r>
      <w:r w:rsidR="0093468A">
        <w:rPr>
          <w:color w:val="000000"/>
          <w:szCs w:val="28"/>
        </w:rPr>
        <w:t>. Из этого следует, что веб-приложения являются кроссплатформенными сервисами.</w:t>
      </w:r>
    </w:p>
    <w:p w14:paraId="41337B08" w14:textId="0A3EDFF0" w:rsidR="002B6FA4" w:rsidRPr="00552B8B" w:rsidRDefault="002B6FA4" w:rsidP="003312D2">
      <w:pPr>
        <w:pStyle w:val="1"/>
        <w:rPr>
          <w:color w:val="000000"/>
          <w:szCs w:val="28"/>
        </w:rPr>
      </w:pPr>
      <w:r w:rsidRPr="00024FC1">
        <w:rPr>
          <w:szCs w:val="28"/>
        </w:rPr>
        <w:lastRenderedPageBreak/>
        <w:t xml:space="preserve">Разрабатываемая программная система имеет монолитную архитектуру. </w:t>
      </w:r>
      <w:r w:rsidRPr="00024FC1">
        <w:rPr>
          <w:szCs w:val="28"/>
          <w:shd w:val="clear" w:color="auto" w:fill="FFFFFF"/>
        </w:rPr>
        <w:t xml:space="preserve">Концепция монолитного программного обеспечения </w:t>
      </w:r>
      <w:r w:rsidR="006060AA">
        <w:rPr>
          <w:szCs w:val="28"/>
          <w:shd w:val="clear" w:color="auto" w:fill="FFFFFF"/>
        </w:rPr>
        <w:t>подразумевает</w:t>
      </w:r>
      <w:r w:rsidRPr="00024FC1">
        <w:rPr>
          <w:szCs w:val="28"/>
          <w:shd w:val="clear" w:color="auto" w:fill="FFFFFF"/>
        </w:rPr>
        <w:t xml:space="preserve">, что различные компоненты приложения объединяются в одну программу на одной платформе. Обычно монолитное приложение состоит из базы данных, клиентского пользовательского интерфейса и серверного приложения. Все </w:t>
      </w:r>
      <w:r w:rsidR="006060AA">
        <w:rPr>
          <w:szCs w:val="28"/>
          <w:shd w:val="clear" w:color="auto" w:fill="FFFFFF"/>
        </w:rPr>
        <w:t>ф</w:t>
      </w:r>
      <w:r w:rsidRPr="00024FC1">
        <w:rPr>
          <w:szCs w:val="28"/>
          <w:shd w:val="clear" w:color="auto" w:fill="FFFFFF"/>
        </w:rPr>
        <w:t>ункции</w:t>
      </w:r>
      <w:r w:rsidR="006060AA">
        <w:rPr>
          <w:szCs w:val="28"/>
          <w:shd w:val="clear" w:color="auto" w:fill="FFFFFF"/>
        </w:rPr>
        <w:t xml:space="preserve"> такого приложения</w:t>
      </w:r>
      <w:r w:rsidRPr="00024FC1">
        <w:rPr>
          <w:szCs w:val="28"/>
          <w:shd w:val="clear" w:color="auto" w:fill="FFFFFF"/>
        </w:rPr>
        <w:t xml:space="preserve"> управляются в одном месте</w:t>
      </w:r>
      <w:r w:rsidRPr="00552B8B">
        <w:rPr>
          <w:color w:val="000000"/>
          <w:szCs w:val="28"/>
        </w:rPr>
        <w:t xml:space="preserve">. </w:t>
      </w:r>
    </w:p>
    <w:p w14:paraId="6F03BA18" w14:textId="77777777" w:rsidR="002B6FA4" w:rsidRPr="00552B8B" w:rsidRDefault="002B6FA4" w:rsidP="003312D2">
      <w:pPr>
        <w:tabs>
          <w:tab w:val="left" w:pos="1134"/>
        </w:tabs>
        <w:rPr>
          <w:szCs w:val="28"/>
        </w:rPr>
      </w:pPr>
      <w:r w:rsidRPr="00552B8B">
        <w:rPr>
          <w:szCs w:val="28"/>
        </w:rPr>
        <w:t xml:space="preserve">Для разработки серверной части приложения использовался паттерн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.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представляет из себя архитектурный шаблон, который означает, что приложение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будет разделено на три части, а именно:</w:t>
      </w:r>
    </w:p>
    <w:p w14:paraId="7D0722E6" w14:textId="33D98770" w:rsidR="002B6FA4" w:rsidRPr="0089141C" w:rsidRDefault="0089141C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89141C">
        <w:rPr>
          <w:rFonts w:cs="Times New Roman"/>
          <w:szCs w:val="28"/>
        </w:rPr>
        <w:t>модель;</w:t>
      </w:r>
    </w:p>
    <w:p w14:paraId="15D2DF3F" w14:textId="62C001B4" w:rsidR="002B6FA4" w:rsidRPr="0089141C" w:rsidRDefault="007E4076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89141C">
        <w:rPr>
          <w:rFonts w:cs="Times New Roman"/>
          <w:szCs w:val="28"/>
        </w:rPr>
        <w:t>представление;</w:t>
      </w:r>
    </w:p>
    <w:p w14:paraId="55CB39F2" w14:textId="6E25CD85" w:rsidR="002B6FA4" w:rsidRPr="0089141C" w:rsidRDefault="007E4076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89141C">
        <w:rPr>
          <w:rFonts w:cs="Times New Roman"/>
          <w:szCs w:val="28"/>
        </w:rPr>
        <w:t>контроллер.</w:t>
      </w:r>
    </w:p>
    <w:p w14:paraId="707ACC62" w14:textId="77777777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Модель представляет из себя данные, передаваемые между представлениями и контроллерами, а также модель может содержать операции и преобразования для манипулирования этими данными.</w:t>
      </w:r>
    </w:p>
    <w:p w14:paraId="31FFB2C7" w14:textId="3C486449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Представления применяются для визуализации</w:t>
      </w:r>
      <w:r w:rsidR="007E4076">
        <w:rPr>
          <w:color w:val="000000"/>
          <w:szCs w:val="28"/>
        </w:rPr>
        <w:t xml:space="preserve"> </w:t>
      </w:r>
      <w:r w:rsidRPr="00552B8B">
        <w:rPr>
          <w:color w:val="000000"/>
          <w:szCs w:val="28"/>
        </w:rPr>
        <w:t>части модели в виде пользовательского интерфейса.</w:t>
      </w:r>
    </w:p>
    <w:p w14:paraId="397A5AC7" w14:textId="77777777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Контроллеры обрабатывают поступающие запросы, выполняют операции с моделью и выбирают представления для визуализации пользователю.</w:t>
      </w:r>
    </w:p>
    <w:p w14:paraId="1AF35418" w14:textId="77777777" w:rsidR="000D454E" w:rsidRDefault="00642955" w:rsidP="003312D2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 xml:space="preserve">В большинстве случаев для разработки веб-сервера используются следующие языки программирования: </w:t>
      </w:r>
      <w:r>
        <w:rPr>
          <w:color w:val="000000"/>
          <w:szCs w:val="28"/>
          <w:lang w:val="en-US"/>
        </w:rPr>
        <w:t>Java</w:t>
      </w:r>
      <w:r w:rsidRPr="00642955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PHP</w:t>
      </w:r>
      <w:r w:rsidR="00B20D97" w:rsidRPr="00B20D97">
        <w:rPr>
          <w:color w:val="000000"/>
          <w:szCs w:val="28"/>
        </w:rPr>
        <w:t xml:space="preserve">, </w:t>
      </w:r>
      <w:r w:rsidR="00B20D97">
        <w:rPr>
          <w:color w:val="000000"/>
          <w:szCs w:val="28"/>
          <w:lang w:val="en-US"/>
        </w:rPr>
        <w:t>C</w:t>
      </w:r>
      <w:r w:rsidR="00B20D97" w:rsidRPr="00B20D97">
        <w:rPr>
          <w:color w:val="000000"/>
          <w:szCs w:val="28"/>
        </w:rPr>
        <w:t xml:space="preserve">#, </w:t>
      </w:r>
      <w:r w:rsidR="00B20D97">
        <w:rPr>
          <w:color w:val="000000"/>
          <w:szCs w:val="28"/>
          <w:lang w:val="en-US"/>
        </w:rPr>
        <w:t>Ruby</w:t>
      </w:r>
      <w:r w:rsidR="000D454E" w:rsidRPr="000D454E">
        <w:rPr>
          <w:color w:val="000000"/>
          <w:szCs w:val="28"/>
        </w:rPr>
        <w:t>.</w:t>
      </w:r>
      <w:r w:rsidR="002B6FA4" w:rsidRPr="00552B8B">
        <w:rPr>
          <w:color w:val="000000"/>
          <w:szCs w:val="28"/>
        </w:rPr>
        <w:t xml:space="preserve"> </w:t>
      </w:r>
    </w:p>
    <w:p w14:paraId="57EE0217" w14:textId="4800E463" w:rsidR="000D454E" w:rsidRDefault="000D454E" w:rsidP="003312D2">
      <w:pPr>
        <w:pStyle w:val="1"/>
        <w:rPr>
          <w:color w:val="000000"/>
          <w:szCs w:val="28"/>
        </w:rPr>
      </w:pPr>
    </w:p>
    <w:p w14:paraId="654687C6" w14:textId="346368BC" w:rsidR="000D454E" w:rsidRPr="000D454E" w:rsidRDefault="000D454E" w:rsidP="003312D2">
      <w:pPr>
        <w:pStyle w:val="1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1</w:t>
      </w:r>
      <w:r w:rsidRPr="000D454E">
        <w:rPr>
          <w:b/>
          <w:bCs/>
          <w:color w:val="000000"/>
          <w:szCs w:val="28"/>
        </w:rPr>
        <w:t xml:space="preserve">.2.1 </w:t>
      </w:r>
      <w:r>
        <w:rPr>
          <w:b/>
          <w:bCs/>
          <w:color w:val="000000"/>
          <w:szCs w:val="28"/>
          <w:lang w:val="en-US"/>
        </w:rPr>
        <w:t>Ruby</w:t>
      </w:r>
    </w:p>
    <w:p w14:paraId="1C3F6B37" w14:textId="77777777" w:rsidR="000D454E" w:rsidRDefault="000D454E" w:rsidP="003312D2">
      <w:pPr>
        <w:pStyle w:val="1"/>
        <w:rPr>
          <w:color w:val="000000"/>
          <w:szCs w:val="28"/>
        </w:rPr>
      </w:pPr>
    </w:p>
    <w:p w14:paraId="25F96002" w14:textId="64D2222E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 xml:space="preserve">Для написания веб-сервера </w:t>
      </w:r>
      <w:r w:rsidRPr="00552B8B">
        <w:rPr>
          <w:color w:val="auto"/>
          <w:szCs w:val="28"/>
        </w:rPr>
        <w:t>данно</w:t>
      </w:r>
      <w:r w:rsidR="000D454E">
        <w:rPr>
          <w:color w:val="auto"/>
          <w:szCs w:val="28"/>
        </w:rPr>
        <w:t>го</w:t>
      </w:r>
      <w:r w:rsidRPr="00552B8B">
        <w:rPr>
          <w:color w:val="auto"/>
          <w:szCs w:val="28"/>
        </w:rPr>
        <w:t xml:space="preserve"> </w:t>
      </w:r>
      <w:r w:rsidR="000D454E">
        <w:rPr>
          <w:color w:val="auto"/>
          <w:szCs w:val="28"/>
        </w:rPr>
        <w:t>дипломного проект</w:t>
      </w:r>
      <w:r w:rsidR="000E6113">
        <w:rPr>
          <w:color w:val="auto"/>
          <w:szCs w:val="28"/>
        </w:rPr>
        <w:t>а</w:t>
      </w:r>
      <w:r w:rsidRPr="00552B8B">
        <w:rPr>
          <w:color w:val="000000"/>
          <w:szCs w:val="28"/>
        </w:rPr>
        <w:t xml:space="preserve"> использ</w:t>
      </w:r>
      <w:r w:rsidR="000E6113">
        <w:rPr>
          <w:color w:val="000000"/>
          <w:szCs w:val="28"/>
        </w:rPr>
        <w:t>уется</w:t>
      </w:r>
      <w:r w:rsidRPr="00552B8B">
        <w:rPr>
          <w:color w:val="000000"/>
          <w:szCs w:val="28"/>
        </w:rPr>
        <w:t xml:space="preserve"> язык программирования </w:t>
      </w:r>
      <w:r w:rsidRPr="00552B8B">
        <w:rPr>
          <w:color w:val="000000"/>
          <w:szCs w:val="28"/>
          <w:lang w:val="en-US"/>
        </w:rPr>
        <w:t>Ruby</w:t>
      </w:r>
      <w:r w:rsidRPr="00552B8B">
        <w:rPr>
          <w:color w:val="000000"/>
          <w:szCs w:val="28"/>
        </w:rPr>
        <w:t xml:space="preserve"> [</w:t>
      </w:r>
      <w:r w:rsidR="000E6113">
        <w:rPr>
          <w:color w:val="000000"/>
          <w:szCs w:val="28"/>
        </w:rPr>
        <w:t>3</w:t>
      </w:r>
      <w:r w:rsidRPr="00552B8B">
        <w:rPr>
          <w:color w:val="000000"/>
          <w:szCs w:val="28"/>
        </w:rPr>
        <w:t>]</w:t>
      </w:r>
      <w:r w:rsidR="000E6113">
        <w:rPr>
          <w:color w:val="000000"/>
          <w:szCs w:val="28"/>
        </w:rPr>
        <w:t xml:space="preserve">. </w:t>
      </w:r>
      <w:r w:rsidRPr="00552B8B">
        <w:rPr>
          <w:color w:val="000000"/>
          <w:szCs w:val="28"/>
        </w:rPr>
        <w:t xml:space="preserve">Ruby </w:t>
      </w:r>
      <w:r w:rsidR="000E6113" w:rsidRPr="000E6113">
        <w:rPr>
          <w:color w:val="000000"/>
          <w:szCs w:val="28"/>
        </w:rPr>
        <w:t>–</w:t>
      </w:r>
      <w:r w:rsidRPr="00552B8B">
        <w:rPr>
          <w:color w:val="000000"/>
          <w:szCs w:val="28"/>
        </w:rPr>
        <w:t xml:space="preserve"> это интерпретируемый, высокоуровневый, динамичный, универсальный язык программирования с открытым исходным кодом, который фокусируется на простоте и производительности. Он был спроектирован и разработан в середине 1990-х годов </w:t>
      </w:r>
      <w:proofErr w:type="spellStart"/>
      <w:r w:rsidRPr="00552B8B">
        <w:rPr>
          <w:color w:val="000000"/>
          <w:szCs w:val="28"/>
        </w:rPr>
        <w:t>Юкихиро</w:t>
      </w:r>
      <w:proofErr w:type="spellEnd"/>
      <w:r w:rsidRPr="00552B8B">
        <w:rPr>
          <w:color w:val="000000"/>
          <w:szCs w:val="28"/>
        </w:rPr>
        <w:t xml:space="preserve"> Мацумото в Японии.</w:t>
      </w:r>
    </w:p>
    <w:p w14:paraId="6AE4ECCA" w14:textId="2EB96B7E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szCs w:val="28"/>
        </w:rPr>
        <w:t xml:space="preserve">Ruby </w:t>
      </w:r>
      <w:r w:rsidR="007224F3" w:rsidRPr="007224F3">
        <w:rPr>
          <w:szCs w:val="28"/>
        </w:rPr>
        <w:t>–</w:t>
      </w:r>
      <w:r w:rsidRPr="00552B8B">
        <w:rPr>
          <w:szCs w:val="28"/>
        </w:rPr>
        <w:t xml:space="preserve"> это язык динамического программирования со сложной, но выразительной грамматикой и базовой библиотекой классов с богатым и мощным API. Ruby - вобрал в себя черты таких языков, как </w:t>
      </w:r>
      <w:proofErr w:type="spellStart"/>
      <w:r w:rsidRPr="00552B8B">
        <w:rPr>
          <w:szCs w:val="28"/>
        </w:rPr>
        <w:t>Lisp</w:t>
      </w:r>
      <w:proofErr w:type="spellEnd"/>
      <w:r w:rsidRPr="00552B8B">
        <w:rPr>
          <w:szCs w:val="28"/>
        </w:rPr>
        <w:t xml:space="preserve">, </w:t>
      </w:r>
      <w:proofErr w:type="spellStart"/>
      <w:r w:rsidRPr="00552B8B">
        <w:rPr>
          <w:szCs w:val="28"/>
        </w:rPr>
        <w:t>Smalltalk</w:t>
      </w:r>
      <w:proofErr w:type="spellEnd"/>
      <w:r w:rsidRPr="00552B8B">
        <w:rPr>
          <w:szCs w:val="28"/>
        </w:rPr>
        <w:t xml:space="preserve"> и Perl, но использует грамматику, которой без особого труда смогут овладеть программисты, работающие на языках С и Java.</w:t>
      </w:r>
    </w:p>
    <w:p w14:paraId="7B34D8BB" w14:textId="7B34C1D8" w:rsidR="00F76A9C" w:rsidRDefault="002B6FA4" w:rsidP="00F76A9C">
      <w:pPr>
        <w:ind w:firstLine="708"/>
        <w:rPr>
          <w:rFonts w:cs="Times New Roman"/>
          <w:szCs w:val="28"/>
          <w:shd w:val="clear" w:color="auto" w:fill="FFFFFF"/>
        </w:rPr>
      </w:pPr>
      <w:r w:rsidRPr="00024FC1">
        <w:rPr>
          <w:rFonts w:cs="Times New Roman"/>
          <w:szCs w:val="28"/>
          <w:shd w:val="clear" w:color="auto" w:fill="FFFFFF"/>
        </w:rPr>
        <w:t xml:space="preserve">Ruby является абсолютным объектно-ориентированным языком, но в нем также неплохо уживаются процедурные и функциональные стили программирования. Приоритетом Ruby является удобство и минимизация затрат труда программиста при разработке программы, освобождение программиста от рутинной работы, которую компьютер может выполнять быстрее и качественнее. Особое внимание, в частности, уделено будничным рутинным занятиям (обработка текстов, администрирование), и для них язык настроен особенно хорошо. В </w:t>
      </w:r>
      <w:proofErr w:type="spellStart"/>
      <w:r w:rsidRPr="00024FC1">
        <w:rPr>
          <w:rFonts w:cs="Times New Roman"/>
          <w:szCs w:val="28"/>
          <w:shd w:val="clear" w:color="auto" w:fill="FFFFFF"/>
        </w:rPr>
        <w:t>противо</w:t>
      </w:r>
      <w:r w:rsidR="008E26E3">
        <w:rPr>
          <w:rFonts w:cs="Times New Roman"/>
          <w:szCs w:val="28"/>
          <w:shd w:val="clear" w:color="auto" w:fill="FFFFFF"/>
          <w:lang w:val="ru-RU"/>
        </w:rPr>
        <w:t>положность</w:t>
      </w:r>
      <w:proofErr w:type="spellEnd"/>
      <w:r w:rsidRPr="00024FC1">
        <w:rPr>
          <w:rFonts w:cs="Times New Roman"/>
          <w:szCs w:val="28"/>
          <w:shd w:val="clear" w:color="auto" w:fill="FFFFFF"/>
        </w:rPr>
        <w:t xml:space="preserve"> машинно-</w:t>
      </w:r>
      <w:r w:rsidRPr="00024FC1">
        <w:rPr>
          <w:rFonts w:cs="Times New Roman"/>
          <w:szCs w:val="28"/>
          <w:shd w:val="clear" w:color="auto" w:fill="FFFFFF"/>
        </w:rPr>
        <w:lastRenderedPageBreak/>
        <w:t>ориентированным языкам, работающим быстрее, Ruby</w:t>
      </w:r>
      <w:r w:rsidR="008E26E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024FC1">
        <w:rPr>
          <w:rFonts w:cs="Times New Roman"/>
          <w:szCs w:val="28"/>
          <w:shd w:val="clear" w:color="auto" w:fill="FFFFFF"/>
        </w:rPr>
        <w:t xml:space="preserve">язык, наиболее </w:t>
      </w:r>
      <w:r w:rsidR="00F92516">
        <w:rPr>
          <w:rFonts w:cs="Times New Roman"/>
          <w:szCs w:val="28"/>
          <w:shd w:val="clear" w:color="auto" w:fill="FFFFFF"/>
          <w:lang w:val="ru-RU"/>
        </w:rPr>
        <w:t>понятный человеку, даже очень далекому от программирования</w:t>
      </w:r>
      <w:r w:rsidRPr="00024FC1">
        <w:rPr>
          <w:rFonts w:cs="Times New Roman"/>
          <w:szCs w:val="28"/>
          <w:shd w:val="clear" w:color="auto" w:fill="FFFFFF"/>
        </w:rPr>
        <w:t>. Любая работа с компьютером выполняется людьми и для людей, и необходимо заботиться в первую очередь о затрачиваемых усилиях людей</w:t>
      </w:r>
      <w:r w:rsidR="00C43C75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="00C43C75" w:rsidRPr="00C43C75">
        <w:rPr>
          <w:rFonts w:cs="Times New Roman"/>
          <w:szCs w:val="28"/>
          <w:shd w:val="clear" w:color="auto" w:fill="FFFFFF"/>
          <w:lang w:val="ru-RU"/>
        </w:rPr>
        <w:t>[4</w:t>
      </w:r>
      <w:r w:rsidR="00C43C75" w:rsidRPr="00D52689">
        <w:rPr>
          <w:rFonts w:cs="Times New Roman"/>
          <w:szCs w:val="28"/>
          <w:shd w:val="clear" w:color="auto" w:fill="FFFFFF"/>
        </w:rPr>
        <w:t>]</w:t>
      </w:r>
      <w:r w:rsidRPr="00024FC1">
        <w:rPr>
          <w:rFonts w:cs="Times New Roman"/>
          <w:szCs w:val="28"/>
          <w:shd w:val="clear" w:color="auto" w:fill="FFFFFF"/>
        </w:rPr>
        <w:t>.</w:t>
      </w:r>
    </w:p>
    <w:p w14:paraId="78DE2A5B" w14:textId="0B01715D" w:rsidR="00F76A9C" w:rsidRDefault="00F76A9C" w:rsidP="00F76A9C">
      <w:pPr>
        <w:ind w:firstLine="708"/>
        <w:rPr>
          <w:rFonts w:cs="Times New Roman"/>
          <w:szCs w:val="28"/>
          <w:shd w:val="clear" w:color="auto" w:fill="FFFFFF"/>
        </w:rPr>
      </w:pPr>
    </w:p>
    <w:p w14:paraId="5166A253" w14:textId="4B041073" w:rsidR="00F76A9C" w:rsidRPr="004369FF" w:rsidRDefault="00F76A9C" w:rsidP="00F76A9C">
      <w:pPr>
        <w:ind w:firstLine="708"/>
        <w:rPr>
          <w:rFonts w:cs="Times New Roman"/>
          <w:b/>
          <w:bCs/>
          <w:szCs w:val="28"/>
          <w:shd w:val="clear" w:color="auto" w:fill="FFFFFF"/>
          <w:lang w:val="ru-RU"/>
        </w:rPr>
      </w:pPr>
      <w:r>
        <w:rPr>
          <w:rFonts w:cs="Times New Roman"/>
          <w:b/>
          <w:bCs/>
          <w:szCs w:val="28"/>
          <w:shd w:val="clear" w:color="auto" w:fill="FFFFFF"/>
          <w:lang w:val="ru-RU"/>
        </w:rPr>
        <w:t xml:space="preserve">1.2.2 </w:t>
      </w:r>
      <w:r>
        <w:rPr>
          <w:rFonts w:cs="Times New Roman"/>
          <w:b/>
          <w:bCs/>
          <w:szCs w:val="28"/>
          <w:shd w:val="clear" w:color="auto" w:fill="FFFFFF"/>
          <w:lang w:val="en-US"/>
        </w:rPr>
        <w:t>JavaScript</w:t>
      </w:r>
    </w:p>
    <w:p w14:paraId="032A5B69" w14:textId="77777777" w:rsidR="00F76A9C" w:rsidRDefault="00F76A9C" w:rsidP="00F76A9C">
      <w:pPr>
        <w:ind w:firstLine="708"/>
        <w:rPr>
          <w:rFonts w:cs="Times New Roman"/>
          <w:szCs w:val="28"/>
          <w:shd w:val="clear" w:color="auto" w:fill="FFFFFF"/>
        </w:rPr>
      </w:pPr>
    </w:p>
    <w:p w14:paraId="3EC23661" w14:textId="6D31F338" w:rsidR="002B6FA4" w:rsidRPr="00552B8B" w:rsidRDefault="002B6FA4" w:rsidP="00F76A9C">
      <w:pPr>
        <w:ind w:firstLine="708"/>
        <w:rPr>
          <w:szCs w:val="28"/>
        </w:rPr>
      </w:pPr>
      <w:r w:rsidRPr="00552B8B">
        <w:rPr>
          <w:szCs w:val="28"/>
        </w:rPr>
        <w:t>Для разработки пользовательского интерфейса</w:t>
      </w:r>
      <w:r w:rsidR="0037759B">
        <w:rPr>
          <w:szCs w:val="28"/>
          <w:lang w:val="ru-RU"/>
        </w:rPr>
        <w:t xml:space="preserve"> используется язык программирования</w:t>
      </w:r>
      <w:r w:rsidR="00BA4B83">
        <w:rPr>
          <w:szCs w:val="28"/>
          <w:lang w:val="ru-RU"/>
        </w:rPr>
        <w:t xml:space="preserve"> </w:t>
      </w:r>
      <w:r w:rsidR="00BA4B83">
        <w:rPr>
          <w:szCs w:val="28"/>
          <w:lang w:val="en-US"/>
        </w:rPr>
        <w:t>J</w:t>
      </w:r>
      <w:r w:rsidRPr="00552B8B">
        <w:rPr>
          <w:szCs w:val="28"/>
          <w:lang w:val="en-US"/>
        </w:rPr>
        <w:t>avaScript</w:t>
      </w:r>
      <w:r w:rsidRPr="00552B8B">
        <w:rPr>
          <w:szCs w:val="28"/>
        </w:rPr>
        <w:t xml:space="preserve"> и </w:t>
      </w:r>
      <w:r w:rsidR="00F76A9C">
        <w:rPr>
          <w:szCs w:val="28"/>
          <w:lang w:val="ru-RU"/>
        </w:rPr>
        <w:t>библиотек</w:t>
      </w:r>
      <w:r w:rsidR="002C6708">
        <w:rPr>
          <w:szCs w:val="28"/>
          <w:lang w:val="ru-RU"/>
        </w:rPr>
        <w:t>а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>.</w:t>
      </w:r>
    </w:p>
    <w:p w14:paraId="3BACF7F0" w14:textId="60CC91DA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>JavaScript работает на клиентской стороне приложения и используется для определения того, как веб-страницы ведут себя при возникновении события [</w:t>
      </w:r>
      <w:r w:rsidR="00C43C75" w:rsidRPr="00C43C75">
        <w:rPr>
          <w:szCs w:val="28"/>
          <w:lang w:val="ru-RU"/>
        </w:rPr>
        <w:t>5</w:t>
      </w:r>
      <w:r w:rsidRPr="00552B8B">
        <w:rPr>
          <w:szCs w:val="28"/>
        </w:rPr>
        <w:t>]. JavaScript является простым в изучении, широко используемым, а также мощным языком для управления поведением веб-страниц.</w:t>
      </w:r>
    </w:p>
    <w:p w14:paraId="66732BD3" w14:textId="76FCC707" w:rsidR="002B6FA4" w:rsidRDefault="002B6FA4" w:rsidP="004B04C6">
      <w:pPr>
        <w:rPr>
          <w:szCs w:val="28"/>
        </w:rPr>
      </w:pPr>
      <w:proofErr w:type="spellStart"/>
      <w:r w:rsidRPr="00552B8B">
        <w:rPr>
          <w:szCs w:val="28"/>
          <w:lang w:val="en-US"/>
        </w:rPr>
        <w:t>JQuery</w:t>
      </w:r>
      <w:proofErr w:type="spellEnd"/>
      <w:r w:rsidRPr="00552B8B">
        <w:rPr>
          <w:szCs w:val="28"/>
        </w:rPr>
        <w:t xml:space="preserve"> – легковесная библиотека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слоганом которой является “пиши меньше, делай больше”. Цель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- сделать использование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 на проекте намного проще. </w:t>
      </w:r>
      <w:proofErr w:type="spellStart"/>
      <w:r w:rsidRPr="00552B8B">
        <w:rPr>
          <w:szCs w:val="28"/>
          <w:lang w:val="en-US"/>
        </w:rPr>
        <w:t>JQuery</w:t>
      </w:r>
      <w:proofErr w:type="spellEnd"/>
      <w:r w:rsidRPr="00552B8B">
        <w:rPr>
          <w:szCs w:val="28"/>
        </w:rPr>
        <w:t xml:space="preserve"> берет много общих задач, для выполнения которых требуется много строк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-кода, и обертывает их в методы, которые можно вызвать одной строкой. </w:t>
      </w:r>
      <w:proofErr w:type="spellStart"/>
      <w:r w:rsidRPr="00552B8B">
        <w:rPr>
          <w:szCs w:val="28"/>
          <w:lang w:val="en-US"/>
        </w:rPr>
        <w:t>JQuery</w:t>
      </w:r>
      <w:proofErr w:type="spellEnd"/>
      <w:r w:rsidRPr="00552B8B">
        <w:rPr>
          <w:szCs w:val="28"/>
        </w:rPr>
        <w:t xml:space="preserve"> также упрощает многие сложные вещи из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такие как вызовы </w:t>
      </w:r>
      <w:r w:rsidRPr="00552B8B">
        <w:rPr>
          <w:szCs w:val="28"/>
          <w:lang w:val="en-US"/>
        </w:rPr>
        <w:t>AJAX</w:t>
      </w:r>
      <w:r w:rsidRPr="00552B8B">
        <w:rPr>
          <w:szCs w:val="28"/>
        </w:rPr>
        <w:t xml:space="preserve"> и манипуляции с </w:t>
      </w:r>
      <w:r w:rsidRPr="00552B8B">
        <w:rPr>
          <w:szCs w:val="28"/>
          <w:lang w:val="en-US"/>
        </w:rPr>
        <w:t>DOM</w:t>
      </w:r>
      <w:r w:rsidRPr="00552B8B">
        <w:rPr>
          <w:szCs w:val="28"/>
        </w:rPr>
        <w:t xml:space="preserve"> элементами [</w:t>
      </w:r>
      <w:r w:rsidR="00C43C75" w:rsidRPr="00C43C75">
        <w:rPr>
          <w:szCs w:val="28"/>
          <w:lang w:val="ru-RU"/>
        </w:rPr>
        <w:t>6</w:t>
      </w:r>
      <w:r w:rsidRPr="00552B8B">
        <w:rPr>
          <w:szCs w:val="28"/>
        </w:rPr>
        <w:t>].</w:t>
      </w:r>
    </w:p>
    <w:p w14:paraId="59CE1487" w14:textId="51F66612" w:rsidR="004B04C6" w:rsidRDefault="004B04C6" w:rsidP="004B04C6">
      <w:pPr>
        <w:rPr>
          <w:szCs w:val="28"/>
        </w:rPr>
      </w:pPr>
    </w:p>
    <w:p w14:paraId="74B69102" w14:textId="43C637B9" w:rsidR="004B04C6" w:rsidRPr="00376904" w:rsidRDefault="004B04C6" w:rsidP="004B04C6">
      <w:pPr>
        <w:rPr>
          <w:b/>
          <w:bCs/>
          <w:szCs w:val="28"/>
        </w:rPr>
      </w:pPr>
      <w:r w:rsidRPr="00376904">
        <w:rPr>
          <w:b/>
          <w:bCs/>
          <w:szCs w:val="28"/>
        </w:rPr>
        <w:t xml:space="preserve">1.2.3 Ruby </w:t>
      </w:r>
      <w:proofErr w:type="spellStart"/>
      <w:r w:rsidRPr="00376904">
        <w:rPr>
          <w:b/>
          <w:bCs/>
          <w:szCs w:val="28"/>
        </w:rPr>
        <w:t>on</w:t>
      </w:r>
      <w:proofErr w:type="spellEnd"/>
      <w:r w:rsidRPr="00376904">
        <w:rPr>
          <w:b/>
          <w:bCs/>
          <w:szCs w:val="28"/>
        </w:rPr>
        <w:t xml:space="preserve"> </w:t>
      </w:r>
      <w:proofErr w:type="spellStart"/>
      <w:r w:rsidRPr="00376904">
        <w:rPr>
          <w:b/>
          <w:bCs/>
          <w:szCs w:val="28"/>
        </w:rPr>
        <w:t>Rails</w:t>
      </w:r>
      <w:proofErr w:type="spellEnd"/>
    </w:p>
    <w:p w14:paraId="042AABC8" w14:textId="77777777" w:rsidR="004B04C6" w:rsidRPr="00552B8B" w:rsidRDefault="004B04C6" w:rsidP="004B04C6">
      <w:pPr>
        <w:rPr>
          <w:szCs w:val="28"/>
        </w:rPr>
      </w:pPr>
    </w:p>
    <w:p w14:paraId="6B65208E" w14:textId="089775C3" w:rsidR="002B6FA4" w:rsidRPr="00552B8B" w:rsidRDefault="002B6FA4" w:rsidP="003312D2">
      <w:pPr>
        <w:rPr>
          <w:szCs w:val="28"/>
        </w:rPr>
      </w:pPr>
      <w:r w:rsidRPr="00552B8B">
        <w:rPr>
          <w:szCs w:val="28"/>
          <w:shd w:val="clear" w:color="auto" w:fill="FFFFFF"/>
        </w:rPr>
        <w:t xml:space="preserve">Ruby </w:t>
      </w:r>
      <w:proofErr w:type="spellStart"/>
      <w:r w:rsidRPr="00552B8B">
        <w:rPr>
          <w:szCs w:val="28"/>
          <w:shd w:val="clear" w:color="auto" w:fill="FFFFFF"/>
        </w:rPr>
        <w:t>on</w:t>
      </w:r>
      <w:proofErr w:type="spellEnd"/>
      <w:r w:rsidRPr="00552B8B">
        <w:rPr>
          <w:szCs w:val="28"/>
          <w:shd w:val="clear" w:color="auto" w:fill="FFFFFF"/>
        </w:rPr>
        <w:t xml:space="preserve"> </w:t>
      </w:r>
      <w:proofErr w:type="spellStart"/>
      <w:r w:rsidRPr="00552B8B">
        <w:rPr>
          <w:szCs w:val="28"/>
          <w:shd w:val="clear" w:color="auto" w:fill="FFFFFF"/>
        </w:rPr>
        <w:t>Rails</w:t>
      </w:r>
      <w:proofErr w:type="spellEnd"/>
      <w:r w:rsidRPr="00552B8B">
        <w:rPr>
          <w:szCs w:val="28"/>
          <w:shd w:val="clear" w:color="auto" w:fill="FFFFFF"/>
        </w:rPr>
        <w:t xml:space="preserve"> – фреймворк, написанный на языке программирования Ruby с открытым исходным кодом, реализует архитектурный шаблон Model-View-</w:t>
      </w:r>
      <w:proofErr w:type="spellStart"/>
      <w:r w:rsidRPr="00552B8B">
        <w:rPr>
          <w:szCs w:val="28"/>
          <w:shd w:val="clear" w:color="auto" w:fill="FFFFFF"/>
        </w:rPr>
        <w:t>Controller</w:t>
      </w:r>
      <w:proofErr w:type="spellEnd"/>
      <w:r w:rsidRPr="00552B8B">
        <w:rPr>
          <w:szCs w:val="28"/>
          <w:shd w:val="clear" w:color="auto" w:fill="FFFFFF"/>
        </w:rPr>
        <w:t xml:space="preserve"> для веб-приложений</w:t>
      </w:r>
      <w:r w:rsidR="00BD56F3" w:rsidRPr="00921DA2">
        <w:rPr>
          <w:szCs w:val="28"/>
          <w:shd w:val="clear" w:color="auto" w:fill="FFFFFF"/>
        </w:rPr>
        <w:t xml:space="preserve"> [</w:t>
      </w:r>
      <w:r w:rsidR="00C43C75" w:rsidRPr="00921DA2">
        <w:rPr>
          <w:szCs w:val="28"/>
          <w:shd w:val="clear" w:color="auto" w:fill="FFFFFF"/>
        </w:rPr>
        <w:t>7</w:t>
      </w:r>
      <w:r w:rsidR="00BD56F3" w:rsidRPr="00921DA2">
        <w:rPr>
          <w:szCs w:val="28"/>
          <w:shd w:val="clear" w:color="auto" w:fill="FFFFFF"/>
        </w:rPr>
        <w:t>]</w:t>
      </w:r>
      <w:r w:rsidRPr="00552B8B">
        <w:rPr>
          <w:szCs w:val="28"/>
          <w:shd w:val="clear" w:color="auto" w:fill="FFFFFF"/>
        </w:rPr>
        <w:t>. </w:t>
      </w:r>
      <w:r w:rsidRPr="00552B8B">
        <w:rPr>
          <w:szCs w:val="28"/>
        </w:rPr>
        <w:t>Ruby</w:t>
      </w:r>
      <w:r w:rsidR="007E227C" w:rsidRPr="007E227C">
        <w:rPr>
          <w:szCs w:val="28"/>
          <w:lang w:val="ru-RU"/>
        </w:rPr>
        <w:t xml:space="preserve"> </w:t>
      </w:r>
      <w:proofErr w:type="spellStart"/>
      <w:r w:rsidRPr="00552B8B">
        <w:rPr>
          <w:szCs w:val="28"/>
        </w:rPr>
        <w:t>on</w:t>
      </w:r>
      <w:proofErr w:type="spellEnd"/>
      <w:r w:rsidRPr="00552B8B">
        <w:rPr>
          <w:szCs w:val="28"/>
        </w:rPr>
        <w:t xml:space="preserve"> </w:t>
      </w:r>
      <w:proofErr w:type="spellStart"/>
      <w:r w:rsidRPr="00552B8B">
        <w:rPr>
          <w:szCs w:val="28"/>
        </w:rPr>
        <w:t>Rails</w:t>
      </w:r>
      <w:proofErr w:type="spellEnd"/>
      <w:r w:rsidRPr="00552B8B">
        <w:rPr>
          <w:szCs w:val="28"/>
        </w:rPr>
        <w:t xml:space="preserve"> включает в себя инструменты, которые облегчают общие задачи разработки «из коробки», такие как </w:t>
      </w:r>
      <w:proofErr w:type="spellStart"/>
      <w:r w:rsidRPr="00552B8B">
        <w:rPr>
          <w:szCs w:val="28"/>
        </w:rPr>
        <w:t>scaffolding</w:t>
      </w:r>
      <w:proofErr w:type="spellEnd"/>
      <w:r w:rsidRPr="00552B8B">
        <w:rPr>
          <w:szCs w:val="28"/>
        </w:rPr>
        <w:t>, которые могут автоматически генерировать некоторые модели и представления, необходимые для базового сайта. В конфигурации по умолчанию модель отображает одну из таблицы в базе данных. Например, класс модели User обычно определяется в файле «</w:t>
      </w:r>
      <w:proofErr w:type="spellStart"/>
      <w:r w:rsidRPr="00552B8B">
        <w:rPr>
          <w:szCs w:val="28"/>
        </w:rPr>
        <w:t>user.rb</w:t>
      </w:r>
      <w:proofErr w:type="spellEnd"/>
      <w:r w:rsidRPr="00552B8B">
        <w:rPr>
          <w:szCs w:val="28"/>
        </w:rPr>
        <w:t xml:space="preserve">» в каталоге </w:t>
      </w:r>
      <w:proofErr w:type="spellStart"/>
      <w:r w:rsidRPr="00552B8B">
        <w:rPr>
          <w:szCs w:val="28"/>
        </w:rPr>
        <w:t>app</w:t>
      </w:r>
      <w:proofErr w:type="spellEnd"/>
      <w:r w:rsidRPr="00552B8B">
        <w:rPr>
          <w:szCs w:val="28"/>
        </w:rPr>
        <w:t>/</w:t>
      </w:r>
      <w:proofErr w:type="spellStart"/>
      <w:r w:rsidRPr="00552B8B">
        <w:rPr>
          <w:szCs w:val="28"/>
        </w:rPr>
        <w:t>models</w:t>
      </w:r>
      <w:proofErr w:type="spellEnd"/>
      <w:r w:rsidRPr="00552B8B">
        <w:rPr>
          <w:szCs w:val="28"/>
        </w:rPr>
        <w:t xml:space="preserve"> и привязывается к таблице «</w:t>
      </w:r>
      <w:proofErr w:type="spellStart"/>
      <w:r w:rsidRPr="00552B8B">
        <w:rPr>
          <w:szCs w:val="28"/>
        </w:rPr>
        <w:t>users</w:t>
      </w:r>
      <w:proofErr w:type="spellEnd"/>
      <w:r w:rsidRPr="00552B8B">
        <w:rPr>
          <w:szCs w:val="28"/>
        </w:rPr>
        <w:t>» в базе данных.</w:t>
      </w:r>
    </w:p>
    <w:p w14:paraId="219EDECD" w14:textId="77777777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Контроллер – это компонент </w:t>
      </w:r>
      <w:proofErr w:type="spellStart"/>
      <w:r w:rsidRPr="00552B8B">
        <w:rPr>
          <w:szCs w:val="28"/>
        </w:rPr>
        <w:t>Rails</w:t>
      </w:r>
      <w:proofErr w:type="spellEnd"/>
      <w:r w:rsidRPr="00552B8B">
        <w:rPr>
          <w:szCs w:val="28"/>
        </w:rPr>
        <w:t>, который отвечает на внешние запросы от веб-сервера к приложению, определяя, какой файл отображения нужно отрисовать. Контроллеру также может потребоваться запросить одну или несколько моделей для получения информации и передать их в отображение.</w:t>
      </w:r>
    </w:p>
    <w:p w14:paraId="66D611A6" w14:textId="58432D73" w:rsidR="002B6FA4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Ruby </w:t>
      </w:r>
      <w:proofErr w:type="spellStart"/>
      <w:r w:rsidRPr="00552B8B">
        <w:rPr>
          <w:szCs w:val="28"/>
        </w:rPr>
        <w:t>on</w:t>
      </w:r>
      <w:proofErr w:type="spellEnd"/>
      <w:r w:rsidRPr="00552B8B">
        <w:rPr>
          <w:szCs w:val="28"/>
        </w:rPr>
        <w:t xml:space="preserve"> </w:t>
      </w:r>
      <w:proofErr w:type="spellStart"/>
      <w:r w:rsidRPr="00552B8B">
        <w:rPr>
          <w:szCs w:val="28"/>
        </w:rPr>
        <w:t>Rails</w:t>
      </w:r>
      <w:proofErr w:type="spellEnd"/>
      <w:r w:rsidRPr="00552B8B">
        <w:rPr>
          <w:szCs w:val="28"/>
        </w:rPr>
        <w:t xml:space="preserve"> также заслуживает внимания за широкое использование библиотек JavaScript для написания </w:t>
      </w:r>
      <w:proofErr w:type="spellStart"/>
      <w:r w:rsidRPr="00552B8B">
        <w:rPr>
          <w:szCs w:val="28"/>
        </w:rPr>
        <w:t>Ajax</w:t>
      </w:r>
      <w:proofErr w:type="spellEnd"/>
      <w:r w:rsidR="002C1438">
        <w:rPr>
          <w:szCs w:val="28"/>
          <w:lang w:val="ru-RU"/>
        </w:rPr>
        <w:t>-</w:t>
      </w:r>
      <w:r w:rsidRPr="00552B8B">
        <w:rPr>
          <w:szCs w:val="28"/>
        </w:rPr>
        <w:t xml:space="preserve">запросов. Для этого прекрасно </w:t>
      </w:r>
      <w:proofErr w:type="spellStart"/>
      <w:r w:rsidRPr="00552B8B">
        <w:rPr>
          <w:szCs w:val="28"/>
        </w:rPr>
        <w:t>подойд</w:t>
      </w:r>
      <w:proofErr w:type="spellEnd"/>
      <w:r w:rsidR="00921DA2">
        <w:rPr>
          <w:szCs w:val="28"/>
          <w:lang w:val="ru-RU"/>
        </w:rPr>
        <w:t>е</w:t>
      </w:r>
      <w:r w:rsidRPr="00552B8B">
        <w:rPr>
          <w:szCs w:val="28"/>
        </w:rPr>
        <w:t xml:space="preserve">т </w:t>
      </w:r>
      <w:proofErr w:type="spellStart"/>
      <w:r w:rsidRPr="00552B8B">
        <w:rPr>
          <w:szCs w:val="28"/>
        </w:rPr>
        <w:t>jQuery</w:t>
      </w:r>
      <w:proofErr w:type="spellEnd"/>
      <w:r w:rsidRPr="00552B8B">
        <w:rPr>
          <w:szCs w:val="28"/>
        </w:rPr>
        <w:t xml:space="preserve">, который полностью поддерживается как замена </w:t>
      </w:r>
      <w:proofErr w:type="spellStart"/>
      <w:r w:rsidRPr="00552B8B">
        <w:rPr>
          <w:szCs w:val="28"/>
        </w:rPr>
        <w:t>Prototype</w:t>
      </w:r>
      <w:proofErr w:type="spellEnd"/>
      <w:r w:rsidRPr="00552B8B">
        <w:rPr>
          <w:szCs w:val="28"/>
        </w:rPr>
        <w:t xml:space="preserve"> и поддерживается по умолчанию в </w:t>
      </w:r>
      <w:proofErr w:type="spellStart"/>
      <w:r w:rsidRPr="00552B8B">
        <w:rPr>
          <w:szCs w:val="28"/>
        </w:rPr>
        <w:t>Rails</w:t>
      </w:r>
      <w:proofErr w:type="spellEnd"/>
      <w:r w:rsidR="0095059D" w:rsidRPr="0095059D">
        <w:rPr>
          <w:szCs w:val="28"/>
          <w:lang w:val="ru-RU"/>
        </w:rPr>
        <w:t xml:space="preserve"> </w:t>
      </w:r>
      <w:r w:rsidR="0095059D">
        <w:rPr>
          <w:szCs w:val="28"/>
          <w:lang w:val="ru-RU"/>
        </w:rPr>
        <w:t>с версии</w:t>
      </w:r>
      <w:r w:rsidRPr="00552B8B">
        <w:rPr>
          <w:szCs w:val="28"/>
        </w:rPr>
        <w:t xml:space="preserve"> 3.1.</w:t>
      </w:r>
    </w:p>
    <w:p w14:paraId="3D6FE978" w14:textId="1F5A6602" w:rsidR="002B6FA4" w:rsidRPr="00552B8B" w:rsidRDefault="002B6FA4" w:rsidP="003312D2">
      <w:pPr>
        <w:ind w:firstLine="708"/>
        <w:rPr>
          <w:szCs w:val="28"/>
        </w:rPr>
      </w:pPr>
      <w:r w:rsidRPr="00284744">
        <w:rPr>
          <w:szCs w:val="28"/>
        </w:rPr>
        <w:t xml:space="preserve">Основным преимуществом языка программирования Ruby и фреймворка Ruby </w:t>
      </w:r>
      <w:proofErr w:type="spellStart"/>
      <w:r w:rsidRPr="00284744">
        <w:rPr>
          <w:szCs w:val="28"/>
        </w:rPr>
        <w:t>on</w:t>
      </w:r>
      <w:proofErr w:type="spellEnd"/>
      <w:r w:rsidRPr="00284744">
        <w:rPr>
          <w:szCs w:val="28"/>
        </w:rPr>
        <w:t xml:space="preserve"> </w:t>
      </w:r>
      <w:proofErr w:type="spellStart"/>
      <w:r w:rsidRPr="00284744">
        <w:rPr>
          <w:szCs w:val="28"/>
        </w:rPr>
        <w:t>Rails</w:t>
      </w:r>
      <w:proofErr w:type="spellEnd"/>
      <w:r w:rsidRPr="00284744">
        <w:rPr>
          <w:szCs w:val="28"/>
        </w:rPr>
        <w:t xml:space="preserve"> является скорость разработки. На практике скорость разработки проектов на Ruby </w:t>
      </w:r>
      <w:proofErr w:type="spellStart"/>
      <w:r w:rsidRPr="00284744">
        <w:rPr>
          <w:szCs w:val="28"/>
        </w:rPr>
        <w:t>on</w:t>
      </w:r>
      <w:proofErr w:type="spellEnd"/>
      <w:r w:rsidRPr="00284744">
        <w:rPr>
          <w:szCs w:val="28"/>
        </w:rPr>
        <w:t xml:space="preserve"> </w:t>
      </w:r>
      <w:proofErr w:type="spellStart"/>
      <w:r w:rsidRPr="00284744">
        <w:rPr>
          <w:szCs w:val="28"/>
        </w:rPr>
        <w:t>Rails</w:t>
      </w:r>
      <w:proofErr w:type="spellEnd"/>
      <w:r w:rsidRPr="00284744">
        <w:rPr>
          <w:szCs w:val="28"/>
        </w:rPr>
        <w:t xml:space="preserve"> выше на 30-40 процентов по отношению </w:t>
      </w:r>
      <w:r w:rsidRPr="00284744">
        <w:rPr>
          <w:szCs w:val="28"/>
        </w:rPr>
        <w:lastRenderedPageBreak/>
        <w:t>к любому другому языку программирования или фреймворку. Такой прирост к скорости разработки объясняется обширным набором готовых к работе шта</w:t>
      </w:r>
      <w:r>
        <w:rPr>
          <w:szCs w:val="28"/>
        </w:rPr>
        <w:t xml:space="preserve">тных инструментов Ruby </w:t>
      </w:r>
      <w:proofErr w:type="spellStart"/>
      <w:r>
        <w:rPr>
          <w:szCs w:val="28"/>
        </w:rPr>
        <w:t>on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Rails</w:t>
      </w:r>
      <w:proofErr w:type="spellEnd"/>
      <w:r w:rsidRPr="00284744">
        <w:rPr>
          <w:szCs w:val="28"/>
        </w:rPr>
        <w:t>, возможностью использовать готовые</w:t>
      </w:r>
      <w:r>
        <w:rPr>
          <w:szCs w:val="28"/>
        </w:rPr>
        <w:t xml:space="preserve"> </w:t>
      </w:r>
      <w:r w:rsidRPr="00284744">
        <w:rPr>
          <w:szCs w:val="28"/>
        </w:rPr>
        <w:t>решения других разработчиков</w:t>
      </w:r>
      <w:r w:rsidR="00FD7F1B">
        <w:rPr>
          <w:szCs w:val="28"/>
          <w:lang w:val="ru-RU"/>
        </w:rPr>
        <w:t xml:space="preserve"> и</w:t>
      </w:r>
      <w:r w:rsidRPr="00284744">
        <w:rPr>
          <w:szCs w:val="28"/>
        </w:rPr>
        <w:t xml:space="preserve"> удобством программирования на Ruby.</w:t>
      </w:r>
    </w:p>
    <w:p w14:paraId="095C641C" w14:textId="4F3D9A59" w:rsidR="002B6FA4" w:rsidRPr="00552B8B" w:rsidRDefault="002B6FA4" w:rsidP="003312D2">
      <w:pPr>
        <w:shd w:val="clear" w:color="auto" w:fill="FFFFFF"/>
        <w:ind w:firstLine="708"/>
        <w:rPr>
          <w:szCs w:val="28"/>
          <w:shd w:val="clear" w:color="auto" w:fill="FFFFFF"/>
        </w:rPr>
      </w:pPr>
      <w:r w:rsidRPr="00552B8B">
        <w:rPr>
          <w:szCs w:val="28"/>
          <w:shd w:val="clear" w:color="auto" w:fill="FFFFFF"/>
        </w:rPr>
        <w:t xml:space="preserve">Кроме того, в отличие от других фреймворков, в составе Ruby </w:t>
      </w:r>
      <w:proofErr w:type="spellStart"/>
      <w:r w:rsidRPr="00552B8B">
        <w:rPr>
          <w:szCs w:val="28"/>
          <w:shd w:val="clear" w:color="auto" w:fill="FFFFFF"/>
        </w:rPr>
        <w:t>on</w:t>
      </w:r>
      <w:proofErr w:type="spellEnd"/>
      <w:r w:rsidRPr="00552B8B">
        <w:rPr>
          <w:szCs w:val="28"/>
          <w:shd w:val="clear" w:color="auto" w:fill="FFFFFF"/>
        </w:rPr>
        <w:t xml:space="preserve"> </w:t>
      </w:r>
      <w:proofErr w:type="spellStart"/>
      <w:r w:rsidRPr="00552B8B">
        <w:rPr>
          <w:szCs w:val="28"/>
          <w:shd w:val="clear" w:color="auto" w:fill="FFFFFF"/>
        </w:rPr>
        <w:t>Rails</w:t>
      </w:r>
      <w:proofErr w:type="spellEnd"/>
      <w:r w:rsidR="006201F0">
        <w:rPr>
          <w:szCs w:val="28"/>
          <w:shd w:val="clear" w:color="auto" w:fill="FFFFFF"/>
          <w:lang w:val="ru-RU"/>
        </w:rPr>
        <w:t xml:space="preserve"> </w:t>
      </w:r>
      <w:r w:rsidRPr="00552B8B">
        <w:rPr>
          <w:szCs w:val="28"/>
          <w:shd w:val="clear" w:color="auto" w:fill="FFFFFF"/>
        </w:rPr>
        <w:t>есть отличные средства автоматизированного тестирования, что ускоряет переход проекта от стадии «программа написана» к стадии «программа работает без ошибок». Зачастую именно этот переход отнимает больше всего времени при реализации практически любого проекта.</w:t>
      </w:r>
    </w:p>
    <w:p w14:paraId="38792C89" w14:textId="77777777" w:rsidR="002B6FA4" w:rsidRPr="00552B8B" w:rsidRDefault="002B6FA4" w:rsidP="003312D2">
      <w:pPr>
        <w:shd w:val="clear" w:color="auto" w:fill="FFFFFF"/>
        <w:ind w:firstLine="708"/>
        <w:rPr>
          <w:szCs w:val="28"/>
          <w:shd w:val="clear" w:color="auto" w:fill="FFFFFF"/>
        </w:rPr>
      </w:pPr>
    </w:p>
    <w:p w14:paraId="1BAE5D9C" w14:textId="62D1D0CB" w:rsidR="002B6FA4" w:rsidRPr="00ED58D8" w:rsidRDefault="002B6FA4" w:rsidP="003312D2">
      <w:pPr>
        <w:rPr>
          <w:b/>
          <w:bCs/>
        </w:rPr>
      </w:pPr>
      <w:bookmarkStart w:id="1" w:name="_Toc69926766"/>
      <w:r w:rsidRPr="00ED58D8">
        <w:rPr>
          <w:b/>
          <w:bCs/>
        </w:rPr>
        <w:t>1.</w:t>
      </w:r>
      <w:r w:rsidR="00ED58D8" w:rsidRPr="00ED58D8">
        <w:rPr>
          <w:b/>
          <w:bCs/>
          <w:lang w:val="ru-RU"/>
        </w:rPr>
        <w:t>2.</w:t>
      </w:r>
      <w:r w:rsidRPr="00ED58D8">
        <w:rPr>
          <w:b/>
          <w:bCs/>
        </w:rPr>
        <w:t xml:space="preserve">4 Шаблон проектирования </w:t>
      </w:r>
      <w:r w:rsidRPr="00ED58D8">
        <w:rPr>
          <w:b/>
          <w:bCs/>
          <w:lang w:val="en-US"/>
        </w:rPr>
        <w:t>MVC</w:t>
      </w:r>
      <w:bookmarkEnd w:id="1"/>
    </w:p>
    <w:p w14:paraId="0B49FB59" w14:textId="77777777" w:rsidR="002B6FA4" w:rsidRPr="00552B8B" w:rsidRDefault="002B6FA4" w:rsidP="003312D2">
      <w:pPr>
        <w:rPr>
          <w:b/>
          <w:szCs w:val="28"/>
        </w:rPr>
      </w:pPr>
    </w:p>
    <w:p w14:paraId="71CA9A57" w14:textId="0DE9AB20" w:rsidR="004D6AF5" w:rsidRPr="004D6AF5" w:rsidRDefault="002B6FA4" w:rsidP="004D6AF5">
      <w:pPr>
        <w:ind w:firstLine="708"/>
        <w:rPr>
          <w:szCs w:val="28"/>
          <w:lang w:val="ru-RU"/>
        </w:rPr>
      </w:pPr>
      <w:r w:rsidRPr="00552B8B">
        <w:rPr>
          <w:szCs w:val="28"/>
        </w:rPr>
        <w:t xml:space="preserve">Шаблон проектирования </w:t>
      </w:r>
      <w:r w:rsidRPr="00552B8B">
        <w:rPr>
          <w:szCs w:val="28"/>
          <w:lang w:val="en-US"/>
        </w:rPr>
        <w:t>MVC</w:t>
      </w:r>
      <w:r w:rsidR="004D6AF5" w:rsidRPr="004D6AF5">
        <w:rPr>
          <w:szCs w:val="28"/>
          <w:lang w:val="ru-RU"/>
        </w:rPr>
        <w:t xml:space="preserve"> [</w:t>
      </w:r>
      <w:r w:rsidR="00C43C75" w:rsidRPr="00C43C75">
        <w:rPr>
          <w:szCs w:val="28"/>
          <w:lang w:val="ru-RU"/>
        </w:rPr>
        <w:t>8</w:t>
      </w:r>
      <w:r w:rsidR="004D6AF5" w:rsidRPr="004D6AF5">
        <w:rPr>
          <w:szCs w:val="28"/>
          <w:lang w:val="ru-RU"/>
        </w:rPr>
        <w:t>] (</w:t>
      </w:r>
      <w:r w:rsidR="004D6AF5">
        <w:rPr>
          <w:szCs w:val="28"/>
          <w:lang w:val="ru-RU"/>
        </w:rPr>
        <w:t>см. рисунок 1.3)</w:t>
      </w:r>
      <w:r w:rsidRPr="00552B8B">
        <w:rPr>
          <w:szCs w:val="28"/>
        </w:rPr>
        <w:t xml:space="preserve"> – это не столько шаблон, сколько метод или идея организации приложения, его структуры. Сама идея заключается в том, чтобы отделить бизнес логику приложения от его представления. Как следует из названия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(</w:t>
      </w:r>
      <w:r w:rsidRPr="00552B8B">
        <w:rPr>
          <w:szCs w:val="28"/>
          <w:lang w:val="en-US"/>
        </w:rPr>
        <w:t>Model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View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Controller</w:t>
      </w:r>
      <w:r w:rsidRPr="00552B8B">
        <w:rPr>
          <w:szCs w:val="28"/>
        </w:rPr>
        <w:t>) состоит из трех основных компонентов: модель, представление и контроллер</w:t>
      </w:r>
      <w:r w:rsidR="004D6AF5" w:rsidRPr="004D6AF5">
        <w:rPr>
          <w:szCs w:val="28"/>
          <w:lang w:val="ru-RU"/>
        </w:rPr>
        <w:t>.</w:t>
      </w:r>
    </w:p>
    <w:p w14:paraId="468F2E6D" w14:textId="7226A265" w:rsidR="002B6FA4" w:rsidRDefault="002B6FA4" w:rsidP="00750520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При этом модификация каждого из трех модулей происходит независимо. Данный подход описывает один из принципов </w:t>
      </w:r>
      <w:r w:rsidRPr="00552B8B">
        <w:rPr>
          <w:szCs w:val="28"/>
          <w:lang w:val="en-US"/>
        </w:rPr>
        <w:t>SOLID</w:t>
      </w:r>
      <w:r w:rsidRPr="00552B8B">
        <w:rPr>
          <w:szCs w:val="28"/>
        </w:rPr>
        <w:t xml:space="preserve"> – 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14:paraId="12F2B8F7" w14:textId="2FD1845E" w:rsidR="00750520" w:rsidRDefault="00750520" w:rsidP="00750520">
      <w:pPr>
        <w:ind w:firstLine="0"/>
        <w:jc w:val="center"/>
        <w:rPr>
          <w:b/>
          <w:szCs w:val="28"/>
        </w:rPr>
      </w:pPr>
      <w:r w:rsidRPr="00750520">
        <w:rPr>
          <w:b/>
          <w:noProof/>
          <w:szCs w:val="28"/>
        </w:rPr>
        <w:drawing>
          <wp:inline distT="0" distB="0" distL="0" distR="0" wp14:anchorId="20BE07A2" wp14:editId="35379164">
            <wp:extent cx="3000794" cy="328658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D83A" w14:textId="77777777" w:rsidR="00750520" w:rsidRPr="00750520" w:rsidRDefault="00750520" w:rsidP="00750520">
      <w:pPr>
        <w:ind w:firstLine="708"/>
        <w:rPr>
          <w:b/>
          <w:szCs w:val="28"/>
        </w:rPr>
      </w:pPr>
    </w:p>
    <w:p w14:paraId="7DF4EC7B" w14:textId="10F5DAD9" w:rsidR="002B6FA4" w:rsidRDefault="002B6FA4" w:rsidP="00750520">
      <w:pPr>
        <w:ind w:firstLine="0"/>
        <w:jc w:val="center"/>
        <w:rPr>
          <w:szCs w:val="28"/>
        </w:rPr>
      </w:pPr>
      <w:r w:rsidRPr="00552B8B">
        <w:rPr>
          <w:szCs w:val="28"/>
        </w:rPr>
        <w:t>Рисунок 1.</w:t>
      </w:r>
      <w:r w:rsidR="00B31197">
        <w:rPr>
          <w:szCs w:val="28"/>
          <w:lang w:val="ru-RU"/>
        </w:rPr>
        <w:t>3</w:t>
      </w:r>
      <w:r w:rsidRPr="00552B8B">
        <w:rPr>
          <w:szCs w:val="28"/>
        </w:rPr>
        <w:t xml:space="preserve"> – Шаблон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[</w:t>
      </w:r>
      <w:r w:rsidR="00C43C75" w:rsidRPr="00921DA2">
        <w:rPr>
          <w:szCs w:val="28"/>
          <w:lang w:val="ru-RU"/>
        </w:rPr>
        <w:t>8</w:t>
      </w:r>
      <w:r w:rsidRPr="00552B8B">
        <w:rPr>
          <w:szCs w:val="28"/>
        </w:rPr>
        <w:t>]</w:t>
      </w:r>
    </w:p>
    <w:p w14:paraId="193FDEEC" w14:textId="77777777" w:rsidR="00EC39B0" w:rsidRPr="00552B8B" w:rsidRDefault="00EC39B0" w:rsidP="00750520">
      <w:pPr>
        <w:ind w:firstLine="0"/>
        <w:jc w:val="center"/>
        <w:rPr>
          <w:b/>
          <w:szCs w:val="28"/>
        </w:rPr>
      </w:pPr>
    </w:p>
    <w:p w14:paraId="38211635" w14:textId="2B5FEB48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Модель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– основная часть логики, которая отвечает за выборку данных из базы, изменение данных, расчеты. Вообще модель можно </w:t>
      </w:r>
      <w:r w:rsidRPr="00552B8B">
        <w:rPr>
          <w:szCs w:val="28"/>
        </w:rPr>
        <w:lastRenderedPageBreak/>
        <w:t>представить, как набор каких-либо функций, некий ящик, который принимает в себя данные, обрабатывает их и возвращает обратно. Данные в модель приходят из контроллера, затем эти данные обрабатываются, будь то запросы к базе данных, либо же бизнес вычисления. Данные, пришедшие из контроллера, могут сохраняться в базе данных. После обработки данных моделью, результат работы возвращается обратно в контроллер. В больших приложениях, как правило, имеется много моделей, каждая из которых отвечает за конкретный модуль, будь то создание пользователей или вывод списка записей в таблицу. В модели определяется ограничения по обрабатываемым данным и правила манипуляции данными.</w:t>
      </w:r>
    </w:p>
    <w:p w14:paraId="685DBBE7" w14:textId="2783EB32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Представление отвечает за вывод данных для пользователя. Обычно представление содержит в себе мало логики и предназначено только для отображения результата работы модели. В современных сайтах большое внимание уделяется клиентской части приложения. Поэтому скрипты в представлениях порой достигают очень больших размеров, что замедляет работу приложения. Представление реагирует на действия пользователя и передает данные в контроллер. Обычно представление реализуется посредством шаблонов </w:t>
      </w:r>
      <w:r w:rsidR="00376904">
        <w:rPr>
          <w:szCs w:val="28"/>
          <w:lang w:val="en-US"/>
        </w:rPr>
        <w:t>HTML</w:t>
      </w:r>
      <w:r w:rsidRPr="00552B8B">
        <w:rPr>
          <w:szCs w:val="28"/>
        </w:rPr>
        <w:t xml:space="preserve">-разметки, которые заполняются данными. Данные приходят из модели, контроллер заполняет представление и шаблон </w:t>
      </w:r>
      <w:r w:rsidR="00376904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документа отправляется клиенту.</w:t>
      </w:r>
    </w:p>
    <w:p w14:paraId="6EFE8626" w14:textId="170B5804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Контроллер – блок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>, который получает данные, нормализует их, производит валидацию данных, и после прохождения этих процедур передает данные дальше в нужную модель. С другой стороны, контроллер получает данные из модели, и выбирая нужное представление, отображает их. Контроллер не должен содержать в себе никакой бизнес логики. Вся основная</w:t>
      </w:r>
      <w:r w:rsidR="00F52F79">
        <w:rPr>
          <w:szCs w:val="28"/>
          <w:lang w:val="ru-RU"/>
        </w:rPr>
        <w:t xml:space="preserve"> бизнес-логика </w:t>
      </w:r>
      <w:r w:rsidRPr="00552B8B">
        <w:rPr>
          <w:szCs w:val="28"/>
        </w:rPr>
        <w:t>должна содержаться в слое модели. Контроллер выступает связующим звеном между моделью и представлением.</w:t>
      </w:r>
    </w:p>
    <w:p w14:paraId="356D5BF6" w14:textId="77777777" w:rsidR="002B6FA4" w:rsidRPr="00552B8B" w:rsidRDefault="002B6FA4" w:rsidP="003312D2">
      <w:pPr>
        <w:rPr>
          <w:b/>
          <w:szCs w:val="28"/>
        </w:rPr>
      </w:pPr>
    </w:p>
    <w:p w14:paraId="3F6DC575" w14:textId="10EB2B03" w:rsidR="002B6FA4" w:rsidRPr="0019758C" w:rsidRDefault="002B6FA4" w:rsidP="003312D2">
      <w:pPr>
        <w:rPr>
          <w:b/>
          <w:bCs/>
        </w:rPr>
      </w:pPr>
      <w:bookmarkStart w:id="2" w:name="_Toc69926767"/>
      <w:r w:rsidRPr="0019758C">
        <w:rPr>
          <w:b/>
          <w:bCs/>
        </w:rPr>
        <w:t>1.</w:t>
      </w:r>
      <w:r w:rsidR="0019758C">
        <w:rPr>
          <w:b/>
          <w:bCs/>
          <w:lang w:val="ru-RU"/>
        </w:rPr>
        <w:t>2.</w:t>
      </w:r>
      <w:r w:rsidR="00D54695">
        <w:rPr>
          <w:b/>
          <w:bCs/>
          <w:lang w:val="ru-RU"/>
        </w:rPr>
        <w:t>5</w:t>
      </w:r>
      <w:r w:rsidRPr="0019758C">
        <w:rPr>
          <w:b/>
          <w:bCs/>
        </w:rPr>
        <w:t xml:space="preserve"> Архитектура клиент-сервер</w:t>
      </w:r>
      <w:bookmarkEnd w:id="2"/>
    </w:p>
    <w:p w14:paraId="713CF237" w14:textId="77777777" w:rsidR="002B6FA4" w:rsidRPr="00552B8B" w:rsidRDefault="002B6FA4" w:rsidP="003312D2">
      <w:pPr>
        <w:rPr>
          <w:szCs w:val="28"/>
        </w:rPr>
      </w:pPr>
    </w:p>
    <w:p w14:paraId="4A252A95" w14:textId="19DCDA4A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>Обычно компьютеры, входящие в какую-либо систему, не являются равноправными. Так же, как и в социальной группе есть лидер и подчиненные. Некоторые компьютеры несут в себе инфо</w:t>
      </w:r>
      <w:r>
        <w:rPr>
          <w:szCs w:val="28"/>
        </w:rPr>
        <w:t>р</w:t>
      </w:r>
      <w:r w:rsidRPr="00552B8B">
        <w:rPr>
          <w:szCs w:val="28"/>
        </w:rPr>
        <w:t>мацию, а другие же пользуются этой информацией п</w:t>
      </w:r>
      <w:r>
        <w:rPr>
          <w:szCs w:val="28"/>
        </w:rPr>
        <w:t>о</w:t>
      </w:r>
      <w:r w:rsidRPr="00552B8B">
        <w:rPr>
          <w:szCs w:val="28"/>
        </w:rPr>
        <w:t>средств</w:t>
      </w:r>
      <w:r>
        <w:rPr>
          <w:szCs w:val="28"/>
        </w:rPr>
        <w:t>о</w:t>
      </w:r>
      <w:r w:rsidRPr="00552B8B">
        <w:rPr>
          <w:szCs w:val="28"/>
        </w:rPr>
        <w:t>м запросов к главному компьютеру.</w:t>
      </w:r>
      <w:r w:rsidRPr="00552B8B">
        <w:rPr>
          <w:b/>
          <w:szCs w:val="28"/>
        </w:rPr>
        <w:t xml:space="preserve"> </w:t>
      </w:r>
      <w:r w:rsidRPr="00552B8B">
        <w:rPr>
          <w:szCs w:val="28"/>
        </w:rPr>
        <w:t>Сервером называется компьютер, который хранит в себе информацию, и который обрабатывает полученные от клиента запросы, а затем выдает ответ. Как правило, на сервере установлено специальное программное обеспечение для выполнения какой-либо сервисной задачи без участия человека. В свою очередь веб-сервером называют как программное обеспечение, которое выполняет функции сервера, так и сам компьютер, на котором это программное обеспечение работает. Клиентом же называют компьютеры, которые посылают запросы на сервер и получают ответ. Клиент и сервер могут находиться как в рамках одной сети, так и в рамках различных сетей. Предполагается, что приложение запущено и работает на сервере.</w:t>
      </w:r>
    </w:p>
    <w:p w14:paraId="0EDF60B0" w14:textId="77777777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lastRenderedPageBreak/>
        <w:t>Суть клиент-серверной архитектуры заключается в разделении приложения на три группы:</w:t>
      </w:r>
    </w:p>
    <w:p w14:paraId="2A8CE926" w14:textId="2F3BB908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9C3B25">
        <w:rPr>
          <w:rFonts w:cs="Times New Roman"/>
          <w:szCs w:val="28"/>
        </w:rPr>
        <w:t>отображение и ввод данных для пользователя;</w:t>
      </w:r>
    </w:p>
    <w:p w14:paraId="7AD92CE5" w14:textId="3834BD31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9C3B25">
        <w:rPr>
          <w:rFonts w:cs="Times New Roman"/>
          <w:szCs w:val="28"/>
        </w:rPr>
        <w:t>функции связывающие отображения и бизнес-логику;</w:t>
      </w:r>
    </w:p>
    <w:p w14:paraId="5C680C60" w14:textId="0226149C" w:rsid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9C3B25">
        <w:rPr>
          <w:rFonts w:cs="Times New Roman"/>
          <w:szCs w:val="28"/>
        </w:rPr>
        <w:t>функции управления ресурсами (работа с базой данных).</w:t>
      </w:r>
    </w:p>
    <w:p w14:paraId="789C4214" w14:textId="28CB6B5B" w:rsidR="002B6FA4" w:rsidRPr="009C3B25" w:rsidRDefault="009C3B25" w:rsidP="009C3B25">
      <w:p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Из этого следует, что любое приложение можно разделить на три компонента:</w:t>
      </w:r>
      <w:r w:rsidR="002B6FA4" w:rsidRPr="009C3B25">
        <w:rPr>
          <w:rFonts w:cs="Times New Roman"/>
          <w:szCs w:val="28"/>
        </w:rPr>
        <w:t xml:space="preserve"> </w:t>
      </w:r>
    </w:p>
    <w:p w14:paraId="19836CC3" w14:textId="0CF482C8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9C3B25">
        <w:rPr>
          <w:rFonts w:cs="Times New Roman"/>
          <w:szCs w:val="28"/>
        </w:rPr>
        <w:t>компонент отображения;</w:t>
      </w:r>
    </w:p>
    <w:p w14:paraId="61F037D3" w14:textId="7D759761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9C3B25">
        <w:rPr>
          <w:rFonts w:cs="Times New Roman"/>
          <w:szCs w:val="28"/>
        </w:rPr>
        <w:t>прикладной компонент;</w:t>
      </w:r>
    </w:p>
    <w:p w14:paraId="37C0E053" w14:textId="48A124C6" w:rsidR="009C3B25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9C3B25">
        <w:rPr>
          <w:rFonts w:cs="Times New Roman"/>
          <w:szCs w:val="28"/>
        </w:rPr>
        <w:t>компонент управления ресурсами.</w:t>
      </w:r>
    </w:p>
    <w:p w14:paraId="5D86A0D6" w14:textId="55903E9B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Отправка данных от клиента серверу осуществляется с помощью приложения, называемого браузером. Браузер не имеет привязки к операционной системе, поэтому веб-приложения являются кроссплатформенными. Браузер в свою очередь интерпретирует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 своим образом и отображается пользователю. Чтобы браузер мог отображать данные для пользователя, серверу необходимо посылать ответ в формате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.</w:t>
      </w:r>
    </w:p>
    <w:p w14:paraId="10D52728" w14:textId="77777777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Веб-сервер отвечает за обработку данных, полученных от клиента. Веб-сервер получает данные от клиента, активизируя действие по определенному пути, передает данные в логические модули программы. После этого приложение обрабатывает полученный запрос и веб-сервер формирует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страницу, которую отправляет назад клиенту. Сервер содержит ряд шаблонов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, на которые накладываются данные и отсылаются клиенту.</w:t>
      </w:r>
    </w:p>
    <w:p w14:paraId="2E5F4785" w14:textId="19BE9727" w:rsidR="002B6FA4" w:rsidRDefault="002B6FA4" w:rsidP="009C3B25">
      <w:pPr>
        <w:ind w:firstLine="708"/>
        <w:rPr>
          <w:szCs w:val="28"/>
        </w:rPr>
      </w:pPr>
      <w:r w:rsidRPr="00552B8B">
        <w:rPr>
          <w:szCs w:val="28"/>
        </w:rPr>
        <w:t xml:space="preserve">Отличительной особенностью веб клиент-серверной архитектуры является то, что в роли клиента выступает браузер, который посылает запросы на сервер, посредством </w:t>
      </w:r>
      <w:r w:rsidRPr="00552B8B">
        <w:rPr>
          <w:szCs w:val="28"/>
          <w:lang w:val="en-US"/>
        </w:rPr>
        <w:t>HTTP</w:t>
      </w:r>
      <w:r w:rsidRPr="00552B8B">
        <w:rPr>
          <w:szCs w:val="28"/>
        </w:rPr>
        <w:t>/</w:t>
      </w:r>
      <w:r w:rsidRPr="00552B8B">
        <w:rPr>
          <w:szCs w:val="28"/>
          <w:lang w:val="en-US"/>
        </w:rPr>
        <w:t>HTTPS</w:t>
      </w:r>
      <w:r w:rsidRPr="00552B8B">
        <w:rPr>
          <w:szCs w:val="28"/>
        </w:rPr>
        <w:t xml:space="preserve"> протоколов. Веб-сервер принимает запросы от клиента, обрабатывает данные, и посылает ответ клиенту. А взаимодействие между клиентом и сервером осуществляется через интернет соединение.  </w:t>
      </w:r>
    </w:p>
    <w:p w14:paraId="3FB97AA6" w14:textId="77777777" w:rsidR="00E23D81" w:rsidRPr="009C3B25" w:rsidRDefault="00E23D81" w:rsidP="009C3B25">
      <w:pPr>
        <w:ind w:firstLine="708"/>
        <w:rPr>
          <w:szCs w:val="28"/>
        </w:rPr>
      </w:pPr>
    </w:p>
    <w:p w14:paraId="184772A4" w14:textId="10B9663C" w:rsidR="002B6FA4" w:rsidRPr="00E23D81" w:rsidRDefault="002B6FA4" w:rsidP="003312D2">
      <w:pPr>
        <w:rPr>
          <w:b/>
          <w:bCs/>
        </w:rPr>
      </w:pPr>
      <w:bookmarkStart w:id="3" w:name="_Toc69926768"/>
      <w:r w:rsidRPr="00E23D81">
        <w:rPr>
          <w:b/>
          <w:bCs/>
        </w:rPr>
        <w:t>1.</w:t>
      </w:r>
      <w:r w:rsidR="00E23D81">
        <w:rPr>
          <w:b/>
          <w:bCs/>
          <w:lang w:val="ru-RU"/>
        </w:rPr>
        <w:t>2.</w:t>
      </w:r>
      <w:r w:rsidRPr="00E23D81">
        <w:rPr>
          <w:b/>
          <w:bCs/>
        </w:rPr>
        <w:t>6 База данных</w:t>
      </w:r>
      <w:bookmarkEnd w:id="3"/>
    </w:p>
    <w:p w14:paraId="123ED48D" w14:textId="4649216B" w:rsidR="00064753" w:rsidRPr="00064753" w:rsidRDefault="00064753" w:rsidP="00064753">
      <w:pPr>
        <w:ind w:firstLine="0"/>
        <w:rPr>
          <w:bCs/>
          <w:szCs w:val="28"/>
          <w:lang w:val="ru-RU"/>
        </w:rPr>
      </w:pPr>
    </w:p>
    <w:p w14:paraId="29A56F10" w14:textId="45F2F7CB" w:rsidR="002B6FA4" w:rsidRPr="00552B8B" w:rsidRDefault="002B6FA4" w:rsidP="003312D2">
      <w:pPr>
        <w:rPr>
          <w:szCs w:val="28"/>
        </w:rPr>
      </w:pPr>
      <w:r w:rsidRPr="00552B8B">
        <w:rPr>
          <w:szCs w:val="28"/>
        </w:rPr>
        <w:t xml:space="preserve">В качестве </w:t>
      </w:r>
      <w:r w:rsidR="00064753">
        <w:rPr>
          <w:szCs w:val="28"/>
          <w:lang w:val="ru-RU"/>
        </w:rPr>
        <w:t>системы управления базами данных</w:t>
      </w:r>
      <w:r w:rsidRPr="00552B8B">
        <w:rPr>
          <w:szCs w:val="28"/>
        </w:rPr>
        <w:t xml:space="preserve"> будет использоваться </w:t>
      </w:r>
      <w:proofErr w:type="spellStart"/>
      <w:r w:rsidRPr="00552B8B">
        <w:rPr>
          <w:szCs w:val="28"/>
        </w:rPr>
        <w:t>PostgreSQL</w:t>
      </w:r>
      <w:proofErr w:type="spellEnd"/>
      <w:r>
        <w:rPr>
          <w:szCs w:val="28"/>
        </w:rPr>
        <w:t>.</w:t>
      </w:r>
    </w:p>
    <w:p w14:paraId="4AA27C53" w14:textId="2CCFA7D8" w:rsidR="002B6FA4" w:rsidRPr="00552B8B" w:rsidRDefault="002B6FA4" w:rsidP="003312D2">
      <w:pPr>
        <w:ind w:firstLine="708"/>
        <w:rPr>
          <w:szCs w:val="28"/>
        </w:rPr>
      </w:pP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— </w:t>
      </w:r>
      <w:r w:rsidRPr="00064753">
        <w:rPr>
          <w:rFonts w:eastAsiaTheme="majorEastAsia"/>
          <w:szCs w:val="28"/>
        </w:rPr>
        <w:t>свободная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объектно-реляционная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система управления базами данных</w:t>
      </w:r>
      <w:r w:rsidRPr="00552B8B">
        <w:rPr>
          <w:szCs w:val="28"/>
        </w:rPr>
        <w:t xml:space="preserve"> (СУБД).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является одной из наиболее популярных систем управления базами данных [</w:t>
      </w:r>
      <w:r w:rsidR="00C43C75" w:rsidRPr="00C43C75">
        <w:rPr>
          <w:szCs w:val="28"/>
          <w:lang w:val="ru-RU"/>
        </w:rPr>
        <w:t>9</w:t>
      </w:r>
      <w:r w:rsidRPr="00552B8B">
        <w:rPr>
          <w:szCs w:val="28"/>
        </w:rPr>
        <w:t xml:space="preserve">]. Сам проект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эволюционировал из другого проекта, который назывался </w:t>
      </w:r>
      <w:proofErr w:type="spellStart"/>
      <w:r w:rsidRPr="00552B8B">
        <w:rPr>
          <w:szCs w:val="28"/>
        </w:rPr>
        <w:t>Ingres</w:t>
      </w:r>
      <w:proofErr w:type="spellEnd"/>
      <w:r w:rsidRPr="00552B8B">
        <w:rPr>
          <w:szCs w:val="28"/>
        </w:rPr>
        <w:t xml:space="preserve">. Формально развитие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началось еще в 1986 году. Тогда он назывался POSTGRES. А в 1996 году проект был переименован в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>, что отражало больший акцент на SQL. И</w:t>
      </w:r>
      <w:r w:rsidR="005643C0">
        <w:rPr>
          <w:szCs w:val="28"/>
          <w:lang w:val="ru-RU"/>
        </w:rPr>
        <w:t xml:space="preserve"> </w:t>
      </w:r>
      <w:r w:rsidRPr="00552B8B">
        <w:rPr>
          <w:szCs w:val="28"/>
        </w:rPr>
        <w:t xml:space="preserve">8 июля 1996 года состоялся первый релиз продукта. С тех пор вышло множество версий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. Текущей версией является версия </w:t>
      </w:r>
      <w:r w:rsidR="00771D2A">
        <w:rPr>
          <w:szCs w:val="28"/>
          <w:lang w:val="ru-RU"/>
        </w:rPr>
        <w:t>14.2</w:t>
      </w:r>
      <w:r w:rsidRPr="00552B8B">
        <w:rPr>
          <w:szCs w:val="28"/>
        </w:rPr>
        <w:t xml:space="preserve">. Однако регулярно также выходят </w:t>
      </w:r>
      <w:proofErr w:type="spellStart"/>
      <w:r w:rsidRPr="00552B8B">
        <w:rPr>
          <w:szCs w:val="28"/>
        </w:rPr>
        <w:t>подверсии</w:t>
      </w:r>
      <w:proofErr w:type="spellEnd"/>
      <w:r w:rsidRPr="00552B8B">
        <w:rPr>
          <w:szCs w:val="28"/>
        </w:rPr>
        <w:t xml:space="preserve">.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поддерживается для всех основных операционных систем </w:t>
      </w:r>
      <w:r w:rsidR="007A2C8E">
        <w:rPr>
          <w:szCs w:val="28"/>
        </w:rPr>
        <w:t>–</w:t>
      </w:r>
      <w:r w:rsidRPr="00552B8B">
        <w:rPr>
          <w:szCs w:val="28"/>
        </w:rPr>
        <w:t xml:space="preserve"> Windows, Linux, </w:t>
      </w:r>
      <w:proofErr w:type="spellStart"/>
      <w:r w:rsidRPr="00552B8B">
        <w:rPr>
          <w:szCs w:val="28"/>
        </w:rPr>
        <w:t>MacOS</w:t>
      </w:r>
      <w:proofErr w:type="spellEnd"/>
      <w:r w:rsidRPr="00552B8B">
        <w:rPr>
          <w:szCs w:val="28"/>
        </w:rPr>
        <w:t xml:space="preserve">. </w:t>
      </w:r>
    </w:p>
    <w:p w14:paraId="568848E1" w14:textId="77777777" w:rsidR="002B6FA4" w:rsidRPr="007A2C8E" w:rsidRDefault="002B6FA4" w:rsidP="003312D2">
      <w:pPr>
        <w:ind w:firstLine="708"/>
        <w:rPr>
          <w:szCs w:val="28"/>
          <w:lang w:val="ru-RU"/>
        </w:rPr>
      </w:pPr>
      <w:r w:rsidRPr="00552B8B">
        <w:rPr>
          <w:szCs w:val="28"/>
        </w:rPr>
        <w:lastRenderedPageBreak/>
        <w:t xml:space="preserve">Особенности </w:t>
      </w:r>
      <w:proofErr w:type="spellStart"/>
      <w:r w:rsidRPr="00552B8B">
        <w:rPr>
          <w:szCs w:val="28"/>
        </w:rPr>
        <w:t>PostgreSQL</w:t>
      </w:r>
      <w:proofErr w:type="spellEnd"/>
      <w:r w:rsidRPr="007A2C8E">
        <w:rPr>
          <w:szCs w:val="28"/>
          <w:lang w:val="ru-RU"/>
        </w:rPr>
        <w:t>:</w:t>
      </w:r>
    </w:p>
    <w:p w14:paraId="4560B994" w14:textId="25E3B02D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7A2C8E">
        <w:rPr>
          <w:rFonts w:cs="Times New Roman"/>
          <w:szCs w:val="28"/>
        </w:rPr>
        <w:t>высокая производительность;</w:t>
      </w:r>
    </w:p>
    <w:p w14:paraId="2ABC3470" w14:textId="009D2074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7A2C8E">
        <w:rPr>
          <w:rFonts w:cs="Times New Roman"/>
          <w:szCs w:val="28"/>
        </w:rPr>
        <w:t>надежность;</w:t>
      </w:r>
    </w:p>
    <w:p w14:paraId="11348615" w14:textId="4687B315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</w:t>
      </w:r>
      <w:r w:rsidR="00177374">
        <w:rPr>
          <w:rFonts w:cs="Times New Roman"/>
          <w:szCs w:val="28"/>
          <w:lang w:val="ru-RU"/>
        </w:rPr>
        <w:t> </w:t>
      </w:r>
      <w:r w:rsidR="002B6FA4" w:rsidRPr="007A2C8E">
        <w:rPr>
          <w:rFonts w:cs="Times New Roman"/>
          <w:szCs w:val="28"/>
        </w:rPr>
        <w:t>гибкость и простота в использовании;</w:t>
      </w:r>
      <w:r w:rsidR="002B6FA4" w:rsidRPr="007A2C8E">
        <w:rPr>
          <w:rFonts w:cs="Times New Roman"/>
          <w:bCs/>
          <w:szCs w:val="28"/>
        </w:rPr>
        <w:t xml:space="preserve"> </w:t>
      </w:r>
    </w:p>
    <w:p w14:paraId="27087B7E" w14:textId="6CEF65FD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>-</w:t>
      </w:r>
      <w:r w:rsidR="00177374">
        <w:rPr>
          <w:rFonts w:cs="Times New Roman"/>
          <w:bCs/>
          <w:szCs w:val="28"/>
          <w:lang w:val="ru-RU"/>
        </w:rPr>
        <w:t> </w:t>
      </w:r>
      <w:proofErr w:type="spellStart"/>
      <w:r w:rsidR="002B6FA4" w:rsidRPr="007A2C8E">
        <w:rPr>
          <w:rFonts w:cs="Times New Roman"/>
          <w:bCs/>
          <w:szCs w:val="28"/>
        </w:rPr>
        <w:t>многоверсионность</w:t>
      </w:r>
      <w:proofErr w:type="spellEnd"/>
      <w:r w:rsidR="002B6FA4" w:rsidRPr="007A2C8E">
        <w:rPr>
          <w:rFonts w:cs="Times New Roman"/>
          <w:bCs/>
          <w:szCs w:val="28"/>
        </w:rPr>
        <w:t xml:space="preserve">; </w:t>
      </w:r>
    </w:p>
    <w:p w14:paraId="0B765C88" w14:textId="2938974A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>-</w:t>
      </w:r>
      <w:r w:rsidR="00177374">
        <w:rPr>
          <w:rFonts w:cs="Times New Roman"/>
          <w:bCs/>
          <w:szCs w:val="28"/>
          <w:lang w:val="ru-RU"/>
        </w:rPr>
        <w:t> </w:t>
      </w:r>
      <w:r w:rsidR="002B6FA4" w:rsidRPr="007A2C8E">
        <w:rPr>
          <w:rFonts w:cs="Times New Roman"/>
          <w:bCs/>
          <w:szCs w:val="28"/>
        </w:rPr>
        <w:t>репликация;</w:t>
      </w:r>
    </w:p>
    <w:p w14:paraId="56C87305" w14:textId="492BA604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>-</w:t>
      </w:r>
      <w:r w:rsidR="00177374">
        <w:rPr>
          <w:rFonts w:cs="Times New Roman"/>
          <w:bCs/>
          <w:szCs w:val="28"/>
          <w:lang w:val="ru-RU"/>
        </w:rPr>
        <w:t> </w:t>
      </w:r>
      <w:r w:rsidR="002B6FA4" w:rsidRPr="007A2C8E">
        <w:rPr>
          <w:rFonts w:cs="Times New Roman"/>
          <w:bCs/>
          <w:szCs w:val="28"/>
        </w:rPr>
        <w:t>масштабируемость.</w:t>
      </w:r>
    </w:p>
    <w:p w14:paraId="62F167B2" w14:textId="77777777" w:rsidR="002B6FA4" w:rsidRPr="00552B8B" w:rsidRDefault="002B6FA4" w:rsidP="003312D2">
      <w:pPr>
        <w:rPr>
          <w:szCs w:val="28"/>
        </w:rPr>
      </w:pPr>
    </w:p>
    <w:p w14:paraId="6224128B" w14:textId="71F139DB" w:rsidR="002B6FA4" w:rsidRPr="007A2C8E" w:rsidRDefault="002B6FA4" w:rsidP="003312D2">
      <w:pPr>
        <w:rPr>
          <w:b/>
          <w:bCs/>
        </w:rPr>
      </w:pPr>
      <w:bookmarkStart w:id="4" w:name="_Toc69926769"/>
      <w:r w:rsidRPr="007A2C8E">
        <w:rPr>
          <w:b/>
          <w:bCs/>
        </w:rPr>
        <w:t>1.</w:t>
      </w:r>
      <w:r w:rsidR="007A2C8E" w:rsidRPr="007A2C8E">
        <w:rPr>
          <w:b/>
          <w:bCs/>
          <w:lang w:val="ru-RU"/>
        </w:rPr>
        <w:t>3</w:t>
      </w:r>
      <w:r w:rsidRPr="007A2C8E">
        <w:rPr>
          <w:b/>
          <w:bCs/>
        </w:rPr>
        <w:t xml:space="preserve"> Постановка задачи</w:t>
      </w:r>
      <w:bookmarkEnd w:id="4"/>
    </w:p>
    <w:p w14:paraId="1CE85A81" w14:textId="77777777" w:rsidR="002B6FA4" w:rsidRPr="00552B8B" w:rsidRDefault="002B6FA4" w:rsidP="003312D2">
      <w:pPr>
        <w:rPr>
          <w:b/>
          <w:szCs w:val="28"/>
        </w:rPr>
      </w:pPr>
    </w:p>
    <w:p w14:paraId="18E4D1F2" w14:textId="305F3351" w:rsidR="002B6FA4" w:rsidRPr="00552B8B" w:rsidRDefault="00F4580D" w:rsidP="003312D2">
      <w:pPr>
        <w:pStyle w:val="a4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Сегодня рынок программного обеспечения выставляет высокие требования ко всем разрабатываем</w:t>
      </w:r>
      <w:r w:rsidR="0099564D">
        <w:rPr>
          <w:rFonts w:cs="Times New Roman"/>
          <w:color w:val="000000"/>
          <w:szCs w:val="28"/>
          <w:shd w:val="clear" w:color="auto" w:fill="FFFFFF"/>
        </w:rPr>
        <w:t>ым</w:t>
      </w:r>
      <w:r>
        <w:rPr>
          <w:rFonts w:cs="Times New Roman"/>
          <w:color w:val="000000"/>
          <w:szCs w:val="28"/>
          <w:shd w:val="clear" w:color="auto" w:fill="FFFFFF"/>
        </w:rPr>
        <w:t xml:space="preserve"> программн</w:t>
      </w:r>
      <w:r w:rsidR="0099564D">
        <w:rPr>
          <w:rFonts w:cs="Times New Roman"/>
          <w:color w:val="000000"/>
          <w:szCs w:val="28"/>
          <w:shd w:val="clear" w:color="auto" w:fill="FFFFFF"/>
        </w:rPr>
        <w:t>ым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9564D">
        <w:rPr>
          <w:rFonts w:cs="Times New Roman"/>
          <w:color w:val="000000"/>
          <w:szCs w:val="28"/>
          <w:shd w:val="clear" w:color="auto" w:fill="FFFFFF"/>
        </w:rPr>
        <w:t>продуктам</w:t>
      </w:r>
      <w:r>
        <w:rPr>
          <w:rFonts w:cs="Times New Roman"/>
          <w:color w:val="000000"/>
          <w:szCs w:val="28"/>
          <w:shd w:val="clear" w:color="auto" w:fill="FFFFFF"/>
        </w:rPr>
        <w:t>. Д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ля современных программных средств важными требованиями являются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2B6FA4" w:rsidRPr="00552B8B">
        <w:rPr>
          <w:rFonts w:cs="Times New Roman"/>
          <w:color w:val="000000"/>
          <w:szCs w:val="28"/>
          <w:shd w:val="clear" w:color="auto" w:fill="FFFFFF"/>
        </w:rPr>
        <w:t>мультиплатформенность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,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 xml:space="preserve"> масштабируемость</w:t>
      </w:r>
      <w:r w:rsidR="00E314BE">
        <w:rPr>
          <w:rFonts w:cs="Times New Roman"/>
          <w:color w:val="000000"/>
          <w:szCs w:val="28"/>
          <w:shd w:val="clear" w:color="auto" w:fill="FFFFFF"/>
        </w:rPr>
        <w:t xml:space="preserve"> и</w:t>
      </w:r>
      <w:r>
        <w:rPr>
          <w:rFonts w:cs="Times New Roman"/>
          <w:color w:val="000000"/>
          <w:szCs w:val="28"/>
          <w:shd w:val="clear" w:color="auto" w:fill="FFFFFF"/>
        </w:rPr>
        <w:t xml:space="preserve"> переносимост</w:t>
      </w:r>
      <w:r w:rsidR="00E314BE">
        <w:rPr>
          <w:rFonts w:cs="Times New Roman"/>
          <w:color w:val="000000"/>
          <w:szCs w:val="28"/>
          <w:shd w:val="clear" w:color="auto" w:fill="FFFFFF"/>
        </w:rPr>
        <w:t>ь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="00CB4838">
        <w:rPr>
          <w:rFonts w:cs="Times New Roman"/>
          <w:color w:val="000000"/>
          <w:szCs w:val="28"/>
          <w:shd w:val="clear" w:color="auto" w:fill="FFFFFF"/>
        </w:rPr>
        <w:t xml:space="preserve"> Использование вышеперечисленных технологий при разработке дипломного проекта позволяет сократить время на разработку, увеличить качество кода и </w:t>
      </w:r>
      <w:proofErr w:type="spellStart"/>
      <w:r w:rsidR="00CB4838">
        <w:rPr>
          <w:rFonts w:cs="Times New Roman"/>
          <w:color w:val="000000"/>
          <w:szCs w:val="28"/>
          <w:shd w:val="clear" w:color="auto" w:fill="FFFFFF"/>
        </w:rPr>
        <w:t>за</w:t>
      </w:r>
      <w:r w:rsidR="00831BF0">
        <w:rPr>
          <w:rFonts w:cs="Times New Roman"/>
          <w:color w:val="000000"/>
          <w:szCs w:val="28"/>
          <w:shd w:val="clear" w:color="auto" w:fill="FFFFFF"/>
        </w:rPr>
        <w:t>с</w:t>
      </w:r>
      <w:r w:rsidR="00CB4838">
        <w:rPr>
          <w:rFonts w:cs="Times New Roman"/>
          <w:color w:val="000000"/>
          <w:szCs w:val="28"/>
          <w:shd w:val="clear" w:color="auto" w:fill="FFFFFF"/>
        </w:rPr>
        <w:t>чет</w:t>
      </w:r>
      <w:proofErr w:type="spellEnd"/>
      <w:r w:rsidR="00CB4838">
        <w:rPr>
          <w:rFonts w:cs="Times New Roman"/>
          <w:color w:val="000000"/>
          <w:szCs w:val="28"/>
          <w:shd w:val="clear" w:color="auto" w:fill="FFFFFF"/>
        </w:rPr>
        <w:t xml:space="preserve"> этого выполнить данные требования</w:t>
      </w:r>
    </w:p>
    <w:p w14:paraId="1D56E48B" w14:textId="1BB9FB7A" w:rsidR="002B6FA4" w:rsidRPr="00552B8B" w:rsidRDefault="002B6FA4" w:rsidP="003312D2">
      <w:pPr>
        <w:pStyle w:val="a4"/>
        <w:ind w:firstLine="708"/>
        <w:rPr>
          <w:rFonts w:cs="Times New Roman"/>
          <w:szCs w:val="28"/>
        </w:rPr>
      </w:pPr>
      <w:r w:rsidRPr="00552B8B">
        <w:rPr>
          <w:rFonts w:cs="Times New Roman"/>
          <w:color w:val="000000"/>
          <w:szCs w:val="28"/>
          <w:shd w:val="clear" w:color="auto" w:fill="FFFFFF"/>
        </w:rPr>
        <w:t xml:space="preserve">Объектом исследования является процесс </w:t>
      </w:r>
      <w:r w:rsidR="009A7D8B">
        <w:rPr>
          <w:rFonts w:cs="Times New Roman"/>
          <w:color w:val="000000"/>
          <w:szCs w:val="28"/>
          <w:shd w:val="clear" w:color="auto" w:fill="FFFFFF"/>
        </w:rPr>
        <w:t>создания объектов и обработки данных, поступающих на сервер</w:t>
      </w:r>
      <w:r w:rsidRPr="00552B8B">
        <w:rPr>
          <w:rFonts w:cs="Times New Roman"/>
          <w:color w:val="000000"/>
          <w:szCs w:val="28"/>
          <w:shd w:val="clear" w:color="auto" w:fill="FFFFFF"/>
        </w:rPr>
        <w:t>. Предметом</w:t>
      </w:r>
      <w:r w:rsidR="009A7D8B">
        <w:rPr>
          <w:rFonts w:cs="Times New Roman"/>
          <w:color w:val="000000"/>
          <w:szCs w:val="28"/>
          <w:shd w:val="clear" w:color="auto" w:fill="FFFFFF"/>
        </w:rPr>
        <w:t xml:space="preserve"> исследования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является создание программного комплекса, обеспечивающего</w:t>
      </w:r>
      <w:r w:rsidR="00650792">
        <w:rPr>
          <w:rFonts w:cs="Times New Roman"/>
          <w:color w:val="000000"/>
          <w:szCs w:val="28"/>
          <w:shd w:val="clear" w:color="auto" w:fill="FFFFFF"/>
        </w:rPr>
        <w:t xml:space="preserve"> полноценную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работу</w:t>
      </w:r>
      <w:r w:rsidR="00650792">
        <w:rPr>
          <w:rFonts w:cs="Times New Roman"/>
          <w:color w:val="000000"/>
          <w:szCs w:val="28"/>
          <w:shd w:val="clear" w:color="auto" w:fill="FFFFFF"/>
        </w:rPr>
        <w:t> </w:t>
      </w:r>
      <w:r w:rsidR="009A7D8B">
        <w:rPr>
          <w:rFonts w:cs="Times New Roman"/>
          <w:color w:val="000000"/>
          <w:szCs w:val="28"/>
          <w:shd w:val="clear" w:color="auto" w:fill="FFFFFF"/>
        </w:rPr>
        <w:t>веб-приложения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Pr="00552B8B">
        <w:rPr>
          <w:rFonts w:cs="Times New Roman"/>
          <w:color w:val="000000"/>
          <w:szCs w:val="28"/>
        </w:rPr>
        <w:br/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ab/>
      </w:r>
      <w:r w:rsidR="007D703B">
        <w:rPr>
          <w:rFonts w:cs="Times New Roman"/>
          <w:color w:val="000000"/>
          <w:szCs w:val="28"/>
          <w:shd w:val="clear" w:color="auto" w:fill="FFFFFF"/>
        </w:rPr>
        <w:t>Основными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требованиями,</w:t>
      </w:r>
      <w:r w:rsidR="007D703B">
        <w:rPr>
          <w:rFonts w:cs="Times New Roman"/>
          <w:color w:val="000000"/>
          <w:szCs w:val="28"/>
          <w:shd w:val="clear" w:color="auto" w:fill="FFFFFF"/>
        </w:rPr>
        <w:t xml:space="preserve"> которые были заложены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в основу при разработк</w:t>
      </w:r>
      <w:r w:rsidR="00650792">
        <w:rPr>
          <w:rFonts w:cs="Times New Roman"/>
          <w:color w:val="000000"/>
          <w:szCs w:val="28"/>
          <w:shd w:val="clear" w:color="auto" w:fill="FFFFFF"/>
        </w:rPr>
        <w:t>е</w:t>
      </w:r>
      <w:r w:rsidR="00D519E0">
        <w:rPr>
          <w:rFonts w:cs="Times New Roman"/>
          <w:color w:val="000000"/>
          <w:szCs w:val="28"/>
          <w:shd w:val="clear" w:color="auto" w:fill="FFFFFF"/>
        </w:rPr>
        <w:t xml:space="preserve"> программного комплекса дипломного проекта</w:t>
      </w:r>
      <w:r w:rsidR="0065079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стали: </w:t>
      </w:r>
      <w:r w:rsidR="00540712">
        <w:rPr>
          <w:rFonts w:cs="Times New Roman"/>
          <w:color w:val="000000"/>
          <w:szCs w:val="28"/>
          <w:shd w:val="clear" w:color="auto" w:fill="FFFFFF"/>
        </w:rPr>
        <w:t>простота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использовани</w:t>
      </w:r>
      <w:r w:rsidR="00540712">
        <w:rPr>
          <w:rFonts w:cs="Times New Roman"/>
          <w:color w:val="000000"/>
          <w:szCs w:val="28"/>
          <w:shd w:val="clear" w:color="auto" w:fill="FFFFFF"/>
        </w:rPr>
        <w:t>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 расширяемость.</w:t>
      </w:r>
    </w:p>
    <w:p w14:paraId="3CD4872C" w14:textId="68B5760B" w:rsidR="002B6FA4" w:rsidRPr="00552B8B" w:rsidRDefault="002B6FA4" w:rsidP="003312D2">
      <w:pPr>
        <w:pStyle w:val="a4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ab/>
      </w:r>
      <w:r w:rsidR="00900905">
        <w:rPr>
          <w:rFonts w:cs="Times New Roman"/>
          <w:szCs w:val="28"/>
        </w:rPr>
        <w:t>На основании вышесказанного</w:t>
      </w:r>
      <w:r w:rsidRPr="00552B8B">
        <w:rPr>
          <w:rFonts w:cs="Times New Roman"/>
          <w:szCs w:val="28"/>
        </w:rPr>
        <w:t xml:space="preserve">, </w:t>
      </w:r>
      <w:r w:rsidR="00900905">
        <w:rPr>
          <w:rFonts w:cs="Times New Roman"/>
          <w:szCs w:val="28"/>
        </w:rPr>
        <w:t>для разработки программного продукта были определены следующие задачи</w:t>
      </w:r>
      <w:r w:rsidRPr="00552B8B">
        <w:rPr>
          <w:rFonts w:cs="Times New Roman"/>
          <w:szCs w:val="28"/>
        </w:rPr>
        <w:t>:</w:t>
      </w:r>
    </w:p>
    <w:p w14:paraId="405271F6" w14:textId="7489EFCB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177374">
        <w:rPr>
          <w:rFonts w:cs="Times New Roman"/>
          <w:szCs w:val="28"/>
        </w:rPr>
        <w:t> </w:t>
      </w:r>
      <w:r w:rsidR="002B6FA4" w:rsidRPr="00552B8B">
        <w:rPr>
          <w:rFonts w:cs="Times New Roman"/>
          <w:szCs w:val="28"/>
        </w:rPr>
        <w:t>разработка структуры БД;</w:t>
      </w:r>
    </w:p>
    <w:p w14:paraId="35EAAF14" w14:textId="13CF340F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177374">
        <w:rPr>
          <w:rFonts w:cs="Times New Roman"/>
          <w:szCs w:val="28"/>
        </w:rPr>
        <w:t> </w:t>
      </w:r>
      <w:r w:rsidR="002B6FA4" w:rsidRPr="00552B8B">
        <w:rPr>
          <w:rFonts w:cs="Times New Roman"/>
          <w:szCs w:val="28"/>
        </w:rPr>
        <w:t>разработка серверной части;</w:t>
      </w:r>
    </w:p>
    <w:p w14:paraId="074B5B66" w14:textId="7DE28E22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177374">
        <w:rPr>
          <w:rFonts w:cs="Times New Roman"/>
          <w:szCs w:val="28"/>
        </w:rPr>
        <w:t> </w:t>
      </w:r>
      <w:r w:rsidR="002B6FA4" w:rsidRPr="00552B8B">
        <w:rPr>
          <w:rFonts w:cs="Times New Roman"/>
          <w:szCs w:val="28"/>
        </w:rPr>
        <w:t>разработка клиентской части</w:t>
      </w:r>
      <w:r w:rsidR="002B6FA4" w:rsidRPr="00C2045D">
        <w:rPr>
          <w:rFonts w:cs="Times New Roman"/>
          <w:szCs w:val="28"/>
        </w:rPr>
        <w:t>.</w:t>
      </w:r>
    </w:p>
    <w:p w14:paraId="70FE1651" w14:textId="75C4AB3C" w:rsidR="002B6FA4" w:rsidRPr="00552B8B" w:rsidRDefault="002B6FA4" w:rsidP="00900905">
      <w:pPr>
        <w:pStyle w:val="a4"/>
        <w:ind w:firstLine="709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>Веб-приложение будет представлять из себя сайт, который будет предоставлять следующие функции:</w:t>
      </w:r>
    </w:p>
    <w:p w14:paraId="5EAB1F74" w14:textId="2A6CC13C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177374">
        <w:rPr>
          <w:rFonts w:cs="Times New Roman"/>
          <w:szCs w:val="28"/>
        </w:rPr>
        <w:t> </w:t>
      </w:r>
      <w:r w:rsidR="002B6FA4" w:rsidRPr="00552B8B">
        <w:rPr>
          <w:rFonts w:cs="Times New Roman"/>
          <w:szCs w:val="28"/>
        </w:rPr>
        <w:t>регистрация пользователя в системе;</w:t>
      </w:r>
    </w:p>
    <w:p w14:paraId="65E2930F" w14:textId="486BE80F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177374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изменение данных пользователя;</w:t>
      </w:r>
    </w:p>
    <w:p w14:paraId="40309232" w14:textId="4DEED2AC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177374">
        <w:rPr>
          <w:rFonts w:cs="Times New Roman"/>
          <w:szCs w:val="28"/>
        </w:rPr>
        <w:t> </w:t>
      </w:r>
      <w:r w:rsidRPr="00552B8B">
        <w:rPr>
          <w:rFonts w:cs="Times New Roman"/>
          <w:szCs w:val="28"/>
        </w:rPr>
        <w:t>создания, редактирование и удаление объявления о продаже;</w:t>
      </w:r>
    </w:p>
    <w:p w14:paraId="226569A6" w14:textId="652EAFA6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177374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отправка письма на электронную почту о получении заказа</w:t>
      </w:r>
      <w:r w:rsidR="002B6FA4" w:rsidRPr="00552B8B">
        <w:rPr>
          <w:rFonts w:cs="Times New Roman"/>
          <w:szCs w:val="28"/>
        </w:rPr>
        <w:t>;</w:t>
      </w:r>
    </w:p>
    <w:p w14:paraId="31D1D6AE" w14:textId="0C9086DB" w:rsidR="00527073" w:rsidRPr="00C96AE3" w:rsidRDefault="00C2045D" w:rsidP="00C96AE3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177374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администрирование пользователей, товаров</w:t>
      </w:r>
      <w:r w:rsidR="005F7303">
        <w:rPr>
          <w:rFonts w:cs="Times New Roman"/>
          <w:szCs w:val="28"/>
        </w:rPr>
        <w:t>.</w:t>
      </w:r>
      <w:r>
        <w:rPr>
          <w:b/>
          <w:bCs/>
        </w:rPr>
        <w:t xml:space="preserve"> </w:t>
      </w:r>
    </w:p>
    <w:p w14:paraId="4B261B53" w14:textId="0FF316E6" w:rsidR="002B6FA4" w:rsidRDefault="002B6FA4" w:rsidP="003312D2">
      <w:pPr>
        <w:rPr>
          <w:b/>
          <w:bCs/>
          <w:lang w:val="ru-RU"/>
        </w:rPr>
      </w:pPr>
    </w:p>
    <w:p w14:paraId="7BC21D90" w14:textId="77777777" w:rsidR="002B6FA4" w:rsidRPr="002B6FA4" w:rsidRDefault="002B6FA4" w:rsidP="003312D2">
      <w:pPr>
        <w:rPr>
          <w:b/>
          <w:bCs/>
          <w:lang w:val="ru-RU"/>
        </w:rPr>
      </w:pPr>
    </w:p>
    <w:sectPr w:rsidR="002B6FA4" w:rsidRPr="002B6FA4" w:rsidSect="006472B0">
      <w:pgSz w:w="11906" w:h="16838" w:code="9"/>
      <w:pgMar w:top="1134" w:right="851" w:bottom="1531" w:left="1701" w:header="709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E7A82" w14:textId="77777777" w:rsidR="00DB1963" w:rsidRDefault="00DB1963" w:rsidP="00750520">
      <w:r>
        <w:separator/>
      </w:r>
    </w:p>
  </w:endnote>
  <w:endnote w:type="continuationSeparator" w:id="0">
    <w:p w14:paraId="649427D4" w14:textId="77777777" w:rsidR="00DB1963" w:rsidRDefault="00DB1963" w:rsidP="00750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2ECBB" w14:textId="77777777" w:rsidR="00DB1963" w:rsidRDefault="00DB1963" w:rsidP="00750520">
      <w:r>
        <w:separator/>
      </w:r>
    </w:p>
  </w:footnote>
  <w:footnote w:type="continuationSeparator" w:id="0">
    <w:p w14:paraId="0AFB343C" w14:textId="77777777" w:rsidR="00DB1963" w:rsidRDefault="00DB1963" w:rsidP="007505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0CFB"/>
    <w:multiLevelType w:val="hybridMultilevel"/>
    <w:tmpl w:val="4648941A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E04ED"/>
    <w:multiLevelType w:val="hybridMultilevel"/>
    <w:tmpl w:val="580416F6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C3C6E"/>
    <w:multiLevelType w:val="hybridMultilevel"/>
    <w:tmpl w:val="29E0ECBA"/>
    <w:lvl w:ilvl="0" w:tplc="E68C081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7481D34"/>
    <w:multiLevelType w:val="hybridMultilevel"/>
    <w:tmpl w:val="02E66918"/>
    <w:lvl w:ilvl="0" w:tplc="E68C081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89B1734"/>
    <w:multiLevelType w:val="hybridMultilevel"/>
    <w:tmpl w:val="9146BD16"/>
    <w:lvl w:ilvl="0" w:tplc="E68C081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89164053">
    <w:abstractNumId w:val="2"/>
  </w:num>
  <w:num w:numId="2" w16cid:durableId="1037317158">
    <w:abstractNumId w:val="0"/>
  </w:num>
  <w:num w:numId="3" w16cid:durableId="1271015174">
    <w:abstractNumId w:val="1"/>
  </w:num>
  <w:num w:numId="4" w16cid:durableId="1579441721">
    <w:abstractNumId w:val="4"/>
  </w:num>
  <w:num w:numId="5" w16cid:durableId="19447231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4C"/>
    <w:rsid w:val="00012153"/>
    <w:rsid w:val="00034B2F"/>
    <w:rsid w:val="00064753"/>
    <w:rsid w:val="00086282"/>
    <w:rsid w:val="000A37B8"/>
    <w:rsid w:val="000D454E"/>
    <w:rsid w:val="000E29AE"/>
    <w:rsid w:val="000E6113"/>
    <w:rsid w:val="001308E8"/>
    <w:rsid w:val="00177374"/>
    <w:rsid w:val="00187656"/>
    <w:rsid w:val="0019758C"/>
    <w:rsid w:val="001A121E"/>
    <w:rsid w:val="001B681C"/>
    <w:rsid w:val="001E59B6"/>
    <w:rsid w:val="00206C83"/>
    <w:rsid w:val="0022520B"/>
    <w:rsid w:val="002A0469"/>
    <w:rsid w:val="002B6FA4"/>
    <w:rsid w:val="002C1438"/>
    <w:rsid w:val="002C6708"/>
    <w:rsid w:val="002D55F4"/>
    <w:rsid w:val="003312D2"/>
    <w:rsid w:val="00376904"/>
    <w:rsid w:val="0037759B"/>
    <w:rsid w:val="00392715"/>
    <w:rsid w:val="00415DE1"/>
    <w:rsid w:val="004369FF"/>
    <w:rsid w:val="004B04C6"/>
    <w:rsid w:val="004C6337"/>
    <w:rsid w:val="004D6AF5"/>
    <w:rsid w:val="00527073"/>
    <w:rsid w:val="00540712"/>
    <w:rsid w:val="005420D0"/>
    <w:rsid w:val="005643C0"/>
    <w:rsid w:val="005E582A"/>
    <w:rsid w:val="005F15B1"/>
    <w:rsid w:val="005F7303"/>
    <w:rsid w:val="006060AA"/>
    <w:rsid w:val="006201F0"/>
    <w:rsid w:val="0062090F"/>
    <w:rsid w:val="006364FA"/>
    <w:rsid w:val="00642955"/>
    <w:rsid w:val="006472B0"/>
    <w:rsid w:val="00650792"/>
    <w:rsid w:val="00651002"/>
    <w:rsid w:val="006654BA"/>
    <w:rsid w:val="00680DC1"/>
    <w:rsid w:val="006B5638"/>
    <w:rsid w:val="006D0C7A"/>
    <w:rsid w:val="007224F3"/>
    <w:rsid w:val="00750520"/>
    <w:rsid w:val="00771D2A"/>
    <w:rsid w:val="007A2C8E"/>
    <w:rsid w:val="007D703B"/>
    <w:rsid w:val="007E227C"/>
    <w:rsid w:val="007E4076"/>
    <w:rsid w:val="007F3B3B"/>
    <w:rsid w:val="0080309D"/>
    <w:rsid w:val="00831BF0"/>
    <w:rsid w:val="0089141C"/>
    <w:rsid w:val="00896A4B"/>
    <w:rsid w:val="008D430E"/>
    <w:rsid w:val="008E26E3"/>
    <w:rsid w:val="008E6830"/>
    <w:rsid w:val="00900905"/>
    <w:rsid w:val="00921DA2"/>
    <w:rsid w:val="0093468A"/>
    <w:rsid w:val="00935212"/>
    <w:rsid w:val="0095059D"/>
    <w:rsid w:val="0099564D"/>
    <w:rsid w:val="009A6C69"/>
    <w:rsid w:val="009A7D8B"/>
    <w:rsid w:val="009C3B25"/>
    <w:rsid w:val="00A2110F"/>
    <w:rsid w:val="00A403C2"/>
    <w:rsid w:val="00A6796D"/>
    <w:rsid w:val="00A72BED"/>
    <w:rsid w:val="00AC11F8"/>
    <w:rsid w:val="00B107B1"/>
    <w:rsid w:val="00B20D97"/>
    <w:rsid w:val="00B31197"/>
    <w:rsid w:val="00B52EF6"/>
    <w:rsid w:val="00B97F22"/>
    <w:rsid w:val="00BA4B83"/>
    <w:rsid w:val="00BC0E23"/>
    <w:rsid w:val="00BD56F3"/>
    <w:rsid w:val="00C14CAE"/>
    <w:rsid w:val="00C2045D"/>
    <w:rsid w:val="00C43C75"/>
    <w:rsid w:val="00C91FAB"/>
    <w:rsid w:val="00C96AE3"/>
    <w:rsid w:val="00CB4838"/>
    <w:rsid w:val="00CC563F"/>
    <w:rsid w:val="00D150F0"/>
    <w:rsid w:val="00D154EF"/>
    <w:rsid w:val="00D3655D"/>
    <w:rsid w:val="00D519E0"/>
    <w:rsid w:val="00D54695"/>
    <w:rsid w:val="00D70B6A"/>
    <w:rsid w:val="00D80FB0"/>
    <w:rsid w:val="00DA304C"/>
    <w:rsid w:val="00DB1963"/>
    <w:rsid w:val="00E23D81"/>
    <w:rsid w:val="00E314BE"/>
    <w:rsid w:val="00E45159"/>
    <w:rsid w:val="00E52FD2"/>
    <w:rsid w:val="00E54D59"/>
    <w:rsid w:val="00E56FA2"/>
    <w:rsid w:val="00EC39B0"/>
    <w:rsid w:val="00ED58D8"/>
    <w:rsid w:val="00EF36CC"/>
    <w:rsid w:val="00F4580D"/>
    <w:rsid w:val="00F52F79"/>
    <w:rsid w:val="00F57BAD"/>
    <w:rsid w:val="00F70D39"/>
    <w:rsid w:val="00F76A9C"/>
    <w:rsid w:val="00F77E0A"/>
    <w:rsid w:val="00F92516"/>
    <w:rsid w:val="00F97BC4"/>
    <w:rsid w:val="00FC4F01"/>
    <w:rsid w:val="00FD7F1B"/>
    <w:rsid w:val="00FE2695"/>
    <w:rsid w:val="00FF0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CAF38"/>
  <w15:chartTrackingRefBased/>
  <w15:docId w15:val="{68E875A5-7FD2-4D2D-AF7A-1F9F93471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aliases w:val="Заголовок подраздел"/>
    <w:basedOn w:val="a"/>
    <w:next w:val="a"/>
    <w:link w:val="20"/>
    <w:autoRedefine/>
    <w:uiPriority w:val="9"/>
    <w:unhideWhenUsed/>
    <w:qFormat/>
    <w:rsid w:val="002B6FA4"/>
    <w:pPr>
      <w:widowControl w:val="0"/>
      <w:spacing w:line="276" w:lineRule="auto"/>
      <w:ind w:firstLine="0"/>
      <w:jc w:val="center"/>
      <w:outlineLvl w:val="1"/>
    </w:pPr>
    <w:rPr>
      <w:rFonts w:eastAsia="Times New Roman" w:cstheme="majorBidi"/>
      <w:b/>
      <w:bCs/>
      <w:iCs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Заголовок подраздел Знак"/>
    <w:basedOn w:val="a0"/>
    <w:link w:val="2"/>
    <w:uiPriority w:val="9"/>
    <w:rsid w:val="002B6FA4"/>
    <w:rPr>
      <w:rFonts w:eastAsia="Times New Roman" w:cstheme="majorBidi"/>
      <w:b/>
      <w:bCs/>
      <w:iCs/>
      <w:szCs w:val="26"/>
      <w:lang w:val="ru-RU"/>
    </w:rPr>
  </w:style>
  <w:style w:type="paragraph" w:styleId="a3">
    <w:name w:val="List Paragraph"/>
    <w:basedOn w:val="a"/>
    <w:uiPriority w:val="34"/>
    <w:qFormat/>
    <w:rsid w:val="002B6FA4"/>
    <w:pPr>
      <w:widowControl w:val="0"/>
      <w:ind w:left="720"/>
      <w:contextualSpacing/>
    </w:pPr>
    <w:rPr>
      <w:lang w:val="ru-RU"/>
    </w:rPr>
  </w:style>
  <w:style w:type="paragraph" w:styleId="a4">
    <w:name w:val="List Bullet"/>
    <w:basedOn w:val="a"/>
    <w:uiPriority w:val="5"/>
    <w:qFormat/>
    <w:rsid w:val="002B6FA4"/>
    <w:pPr>
      <w:ind w:firstLine="0"/>
      <w:contextualSpacing/>
    </w:pPr>
    <w:rPr>
      <w:lang w:val="ru-RU"/>
    </w:rPr>
  </w:style>
  <w:style w:type="character" w:styleId="a5">
    <w:name w:val="Hyperlink"/>
    <w:basedOn w:val="a0"/>
    <w:uiPriority w:val="99"/>
    <w:unhideWhenUsed/>
    <w:rsid w:val="002B6FA4"/>
    <w:rPr>
      <w:color w:val="0000FF"/>
      <w:u w:val="single"/>
    </w:rPr>
  </w:style>
  <w:style w:type="paragraph" w:customStyle="1" w:styleId="1">
    <w:name w:val="Текст1"/>
    <w:basedOn w:val="a"/>
    <w:qFormat/>
    <w:rsid w:val="002B6FA4"/>
    <w:rPr>
      <w:rFonts w:eastAsiaTheme="minorEastAsia" w:cs="Times New Roman"/>
      <w:color w:val="000000" w:themeColor="text1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75052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50520"/>
  </w:style>
  <w:style w:type="paragraph" w:styleId="a8">
    <w:name w:val="footer"/>
    <w:basedOn w:val="a"/>
    <w:link w:val="a9"/>
    <w:uiPriority w:val="99"/>
    <w:unhideWhenUsed/>
    <w:rsid w:val="0075052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50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3E7FE-1661-41E2-9B0B-6AAB1356F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9</Pages>
  <Words>2418</Words>
  <Characters>13787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Valera</cp:lastModifiedBy>
  <cp:revision>205</cp:revision>
  <dcterms:created xsi:type="dcterms:W3CDTF">2022-04-10T17:24:00Z</dcterms:created>
  <dcterms:modified xsi:type="dcterms:W3CDTF">2022-05-19T19:32:00Z</dcterms:modified>
</cp:coreProperties>
</file>