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F13AB" w14:textId="77777777" w:rsidR="00892A67" w:rsidRPr="00CD3BE5" w:rsidRDefault="00000000">
      <w:pPr>
        <w:pStyle w:val="1"/>
        <w:rPr>
          <w:lang w:val="ru-RU"/>
        </w:rPr>
      </w:pPr>
      <w:r w:rsidRPr="00CD3BE5">
        <w:rPr>
          <w:lang w:val="ru-RU"/>
        </w:rPr>
        <w:t xml:space="preserve">Руководство пользователя и техническая документация к </w:t>
      </w:r>
      <w:r>
        <w:t>RPA</w:t>
      </w:r>
      <w:r w:rsidRPr="00CD3BE5">
        <w:rPr>
          <w:lang w:val="ru-RU"/>
        </w:rPr>
        <w:t>-проекту</w:t>
      </w:r>
    </w:p>
    <w:p w14:paraId="6AF957FA" w14:textId="77777777" w:rsidR="00892A67" w:rsidRPr="00CD3BE5" w:rsidRDefault="00000000">
      <w:pPr>
        <w:pStyle w:val="21"/>
        <w:rPr>
          <w:lang w:val="ru-RU"/>
        </w:rPr>
      </w:pPr>
      <w:r w:rsidRPr="00CD3BE5">
        <w:rPr>
          <w:lang w:val="ru-RU"/>
        </w:rPr>
        <w:t>1. Назначение и краткое описание процесса</w:t>
      </w:r>
    </w:p>
    <w:p w14:paraId="739A9E1E" w14:textId="77777777" w:rsidR="00892A67" w:rsidRPr="00CD3BE5" w:rsidRDefault="00000000">
      <w:pPr>
        <w:pStyle w:val="a0"/>
        <w:rPr>
          <w:lang w:val="ru-RU"/>
        </w:rPr>
      </w:pPr>
      <w:r w:rsidRPr="00CD3BE5">
        <w:rPr>
          <w:b/>
          <w:lang w:val="ru-RU"/>
        </w:rPr>
        <w:t xml:space="preserve">Загрузка и валидация справочников: </w:t>
      </w:r>
      <w:r w:rsidRPr="00CD3BE5">
        <w:rPr>
          <w:lang w:val="ru-RU"/>
        </w:rPr>
        <w:t>считывание белых списков допустимых шахт (с ИНН) и допустимых марок угля из файла Справочники.</w:t>
      </w:r>
      <w:r>
        <w:t>xlsx</w:t>
      </w:r>
      <w:r w:rsidRPr="00CD3BE5">
        <w:rPr>
          <w:lang w:val="ru-RU"/>
        </w:rPr>
        <w:t>.</w:t>
      </w:r>
    </w:p>
    <w:p w14:paraId="0DB0D55F" w14:textId="77777777" w:rsidR="00892A67" w:rsidRPr="00CD3BE5" w:rsidRDefault="00000000">
      <w:pPr>
        <w:pStyle w:val="a0"/>
        <w:rPr>
          <w:lang w:val="ru-RU"/>
        </w:rPr>
      </w:pPr>
      <w:r w:rsidRPr="00CD3BE5">
        <w:rPr>
          <w:b/>
          <w:lang w:val="ru-RU"/>
        </w:rPr>
        <w:t xml:space="preserve">Интеграция с порталом ФНС (ЕГРЮЛ): </w:t>
      </w:r>
      <w:r w:rsidRPr="00CD3BE5">
        <w:rPr>
          <w:lang w:val="ru-RU"/>
        </w:rPr>
        <w:t xml:space="preserve">автоматический поиск организаций по ИНН на сайте </w:t>
      </w:r>
      <w:r>
        <w:t>https</w:t>
      </w:r>
      <w:r w:rsidRPr="00CD3BE5">
        <w:rPr>
          <w:lang w:val="ru-RU"/>
        </w:rPr>
        <w:t>://</w:t>
      </w:r>
      <w:proofErr w:type="spellStart"/>
      <w:r>
        <w:t>egrul</w:t>
      </w:r>
      <w:proofErr w:type="spellEnd"/>
      <w:r w:rsidRPr="00CD3BE5">
        <w:rPr>
          <w:lang w:val="ru-RU"/>
        </w:rPr>
        <w:t>.</w:t>
      </w:r>
      <w:proofErr w:type="spellStart"/>
      <w:r>
        <w:t>nalog</w:t>
      </w:r>
      <w:proofErr w:type="spellEnd"/>
      <w:r w:rsidRPr="00CD3BE5">
        <w:rPr>
          <w:lang w:val="ru-RU"/>
        </w:rPr>
        <w:t>.</w:t>
      </w:r>
      <w:proofErr w:type="spellStart"/>
      <w:r>
        <w:t>ru</w:t>
      </w:r>
      <w:proofErr w:type="spellEnd"/>
      <w:r w:rsidRPr="00CD3BE5">
        <w:rPr>
          <w:lang w:val="ru-RU"/>
        </w:rPr>
        <w:t>/</w:t>
      </w:r>
      <w:r>
        <w:t>index</w:t>
      </w:r>
      <w:r w:rsidRPr="00CD3BE5">
        <w:rPr>
          <w:lang w:val="ru-RU"/>
        </w:rPr>
        <w:t>.</w:t>
      </w:r>
      <w:r>
        <w:t>html</w:t>
      </w:r>
      <w:r w:rsidRPr="00CD3BE5">
        <w:rPr>
          <w:lang w:val="ru-RU"/>
        </w:rPr>
        <w:t xml:space="preserve">, скачивание официальных </w:t>
      </w:r>
      <w:r>
        <w:t>PDF</w:t>
      </w:r>
      <w:r w:rsidRPr="00CD3BE5">
        <w:rPr>
          <w:lang w:val="ru-RU"/>
        </w:rPr>
        <w:t>-выписок и их распределение по индивидуальным папкам шахт.</w:t>
      </w:r>
    </w:p>
    <w:p w14:paraId="53F6435A" w14:textId="77777777" w:rsidR="00892A67" w:rsidRPr="00CD3BE5" w:rsidRDefault="00000000">
      <w:pPr>
        <w:pStyle w:val="a0"/>
        <w:rPr>
          <w:lang w:val="ru-RU"/>
        </w:rPr>
      </w:pPr>
      <w:r w:rsidRPr="00CD3BE5">
        <w:rPr>
          <w:b/>
          <w:lang w:val="ru-RU"/>
        </w:rPr>
        <w:t xml:space="preserve">Обработка и фильтрация файлов отгрузки: </w:t>
      </w:r>
      <w:r w:rsidRPr="00CD3BE5">
        <w:rPr>
          <w:lang w:val="ru-RU"/>
        </w:rPr>
        <w:t xml:space="preserve">сканирование индивидуальных каталогов шахт, чтение отчетов формата «&lt;Название </w:t>
      </w:r>
      <w:proofErr w:type="gramStart"/>
      <w:r w:rsidRPr="00CD3BE5">
        <w:rPr>
          <w:lang w:val="ru-RU"/>
        </w:rPr>
        <w:t>шахты&gt;_ОТЧЕТ.</w:t>
      </w:r>
      <w:r>
        <w:t>xlsx</w:t>
      </w:r>
      <w:proofErr w:type="gramEnd"/>
      <w:r w:rsidRPr="00CD3BE5">
        <w:rPr>
          <w:lang w:val="ru-RU"/>
        </w:rPr>
        <w:t>» и отсечение записей по неутвержденным шахтам или маркам.</w:t>
      </w:r>
    </w:p>
    <w:p w14:paraId="2982A31F" w14:textId="77777777" w:rsidR="00892A67" w:rsidRPr="00CD3BE5" w:rsidRDefault="00000000">
      <w:pPr>
        <w:pStyle w:val="a0"/>
        <w:rPr>
          <w:lang w:val="ru-RU"/>
        </w:rPr>
      </w:pPr>
      <w:r w:rsidRPr="00CD3BE5">
        <w:rPr>
          <w:b/>
          <w:lang w:val="ru-RU"/>
        </w:rPr>
        <w:t xml:space="preserve">Агрегация и консолидация данных: </w:t>
      </w:r>
      <w:r w:rsidRPr="00CD3BE5">
        <w:rPr>
          <w:lang w:val="ru-RU"/>
        </w:rPr>
        <w:t>двухуровневая группировка (Шахта -&gt; Марка), суммирование объемов отгрузки с математическим округлением до 2 знаков после запятой и формирование результирующего реестра Результат.</w:t>
      </w:r>
      <w:r>
        <w:t>xlsx</w:t>
      </w:r>
      <w:r w:rsidRPr="00CD3BE5">
        <w:rPr>
          <w:lang w:val="ru-RU"/>
        </w:rPr>
        <w:t>.</w:t>
      </w:r>
    </w:p>
    <w:p w14:paraId="13B8A46C" w14:textId="77777777" w:rsidR="00892A67" w:rsidRPr="00B179A4" w:rsidRDefault="00000000">
      <w:pPr>
        <w:pStyle w:val="a0"/>
        <w:rPr>
          <w:lang w:val="ru-RU"/>
        </w:rPr>
      </w:pPr>
      <w:r w:rsidRPr="00CD3BE5">
        <w:rPr>
          <w:b/>
          <w:lang w:val="ru-RU"/>
        </w:rPr>
        <w:t xml:space="preserve">Отказоустойчивость: </w:t>
      </w:r>
      <w:r w:rsidRPr="00CD3BE5">
        <w:rPr>
          <w:lang w:val="ru-RU"/>
        </w:rPr>
        <w:t>обработка исключений с записью логов и сохранением диагностических данных при сбоях.</w:t>
      </w:r>
    </w:p>
    <w:p w14:paraId="63452230" w14:textId="152FAB38" w:rsidR="00B179A4" w:rsidRPr="00CD3BE5" w:rsidRDefault="00B179A4">
      <w:pPr>
        <w:pStyle w:val="a0"/>
        <w:rPr>
          <w:lang w:val="ru-RU"/>
        </w:rPr>
      </w:pPr>
      <w:r>
        <w:rPr>
          <w:b/>
          <w:lang w:val="ru-RU"/>
        </w:rPr>
        <w:t>Гибкость</w:t>
      </w:r>
      <w:r w:rsidRPr="00B179A4">
        <w:rPr>
          <w:b/>
          <w:lang w:val="ru-RU"/>
        </w:rPr>
        <w:t>:</w:t>
      </w:r>
      <w:r w:rsidRPr="00B179A4">
        <w:rPr>
          <w:lang w:val="ru-RU"/>
        </w:rPr>
        <w:t xml:space="preserve"> </w:t>
      </w:r>
      <w:r>
        <w:rPr>
          <w:lang w:val="ru-RU"/>
        </w:rPr>
        <w:t>лояльная обработка названий так</w:t>
      </w:r>
      <w:r w:rsidRPr="00B179A4">
        <w:rPr>
          <w:lang w:val="ru-RU"/>
        </w:rPr>
        <w:t>,</w:t>
      </w:r>
      <w:r>
        <w:rPr>
          <w:lang w:val="ru-RU"/>
        </w:rPr>
        <w:t xml:space="preserve"> чтобы мелкие ошибки и отступы не влияли на работу проекта (например</w:t>
      </w:r>
      <w:r w:rsidRPr="00B179A4">
        <w:rPr>
          <w:lang w:val="ru-RU"/>
        </w:rPr>
        <w:t>,</w:t>
      </w:r>
      <w:r>
        <w:rPr>
          <w:lang w:val="ru-RU"/>
        </w:rPr>
        <w:t xml:space="preserve"> </w:t>
      </w:r>
      <w:r w:rsidRPr="00B179A4">
        <w:rPr>
          <w:lang w:val="ru-RU"/>
        </w:rPr>
        <w:t>“</w:t>
      </w:r>
      <w:r>
        <w:rPr>
          <w:lang w:val="ru-RU"/>
        </w:rPr>
        <w:t>е</w:t>
      </w:r>
      <w:r w:rsidRPr="00B179A4">
        <w:rPr>
          <w:lang w:val="ru-RU"/>
        </w:rPr>
        <w:t xml:space="preserve">” </w:t>
      </w:r>
      <w:r>
        <w:rPr>
          <w:lang w:val="ru-RU"/>
        </w:rPr>
        <w:t xml:space="preserve">и </w:t>
      </w:r>
      <w:r w:rsidRPr="00B179A4">
        <w:rPr>
          <w:lang w:val="ru-RU"/>
        </w:rPr>
        <w:t>“</w:t>
      </w:r>
      <w:r>
        <w:rPr>
          <w:lang w:val="ru-RU"/>
        </w:rPr>
        <w:t>ё</w:t>
      </w:r>
      <w:r w:rsidRPr="00B179A4">
        <w:rPr>
          <w:lang w:val="ru-RU"/>
        </w:rPr>
        <w:t xml:space="preserve">”, </w:t>
      </w:r>
      <w:r>
        <w:rPr>
          <w:lang w:val="ru-RU"/>
        </w:rPr>
        <w:t>пробелы и табуляция</w:t>
      </w:r>
      <w:r w:rsidRPr="00B179A4">
        <w:rPr>
          <w:lang w:val="ru-RU"/>
        </w:rPr>
        <w:t>,</w:t>
      </w:r>
      <w:r>
        <w:rPr>
          <w:lang w:val="ru-RU"/>
        </w:rPr>
        <w:t xml:space="preserve"> регистр)</w:t>
      </w:r>
      <w:r w:rsidRPr="00B179A4">
        <w:rPr>
          <w:lang w:val="ru-RU"/>
        </w:rPr>
        <w:t>.</w:t>
      </w:r>
    </w:p>
    <w:p w14:paraId="2D8873A4" w14:textId="77777777" w:rsidR="00892A67" w:rsidRPr="00B179A4" w:rsidRDefault="00000000">
      <w:pPr>
        <w:pStyle w:val="21"/>
        <w:rPr>
          <w:lang w:val="ru-RU"/>
        </w:rPr>
      </w:pPr>
      <w:r w:rsidRPr="00B179A4">
        <w:rPr>
          <w:lang w:val="ru-RU"/>
        </w:rPr>
        <w:t>2. Системные требования и предварительная подготовка</w:t>
      </w:r>
    </w:p>
    <w:p w14:paraId="66C91B17" w14:textId="77777777" w:rsidR="00892A67" w:rsidRPr="00CD3BE5" w:rsidRDefault="00000000">
      <w:pPr>
        <w:pStyle w:val="a0"/>
        <w:rPr>
          <w:lang w:val="ru-RU"/>
        </w:rPr>
      </w:pPr>
      <w:r>
        <w:rPr>
          <w:b/>
        </w:rPr>
        <w:t>Primo</w:t>
      </w:r>
      <w:r w:rsidRPr="00CD3BE5">
        <w:rPr>
          <w:b/>
          <w:lang w:val="ru-RU"/>
        </w:rPr>
        <w:t xml:space="preserve"> </w:t>
      </w:r>
      <w:r>
        <w:rPr>
          <w:b/>
        </w:rPr>
        <w:t>RPA</w:t>
      </w:r>
      <w:r w:rsidRPr="00CD3BE5">
        <w:rPr>
          <w:b/>
          <w:lang w:val="ru-RU"/>
        </w:rPr>
        <w:t xml:space="preserve"> </w:t>
      </w:r>
      <w:r>
        <w:rPr>
          <w:b/>
        </w:rPr>
        <w:t>Studio</w:t>
      </w:r>
      <w:r w:rsidRPr="00CD3BE5">
        <w:rPr>
          <w:b/>
          <w:lang w:val="ru-RU"/>
        </w:rPr>
        <w:t xml:space="preserve"> </w:t>
      </w:r>
      <w:r>
        <w:rPr>
          <w:b/>
        </w:rPr>
        <w:t>Community</w:t>
      </w:r>
      <w:r w:rsidRPr="00CD3BE5">
        <w:rPr>
          <w:b/>
          <w:lang w:val="ru-RU"/>
        </w:rPr>
        <w:t xml:space="preserve">: </w:t>
      </w:r>
      <w:r w:rsidRPr="00CD3BE5">
        <w:rPr>
          <w:lang w:val="ru-RU"/>
        </w:rPr>
        <w:t xml:space="preserve">версия с поддержкой режима </w:t>
      </w:r>
      <w:r>
        <w:t>Pro</w:t>
      </w:r>
      <w:r w:rsidRPr="00CD3BE5">
        <w:rPr>
          <w:lang w:val="ru-RU"/>
        </w:rPr>
        <w:t xml:space="preserve"> (выбирается при первом запуске программы).</w:t>
      </w:r>
    </w:p>
    <w:p w14:paraId="4C212A41" w14:textId="37550F98" w:rsidR="00892A67" w:rsidRPr="003B1696" w:rsidRDefault="00000000">
      <w:pPr>
        <w:pStyle w:val="a0"/>
        <w:rPr>
          <w:lang w:val="ru-RU"/>
        </w:rPr>
      </w:pPr>
      <w:r w:rsidRPr="00CD3BE5">
        <w:rPr>
          <w:b/>
          <w:lang w:val="ru-RU"/>
        </w:rPr>
        <w:t xml:space="preserve">Расширение браузера: </w:t>
      </w:r>
      <w:r w:rsidRPr="00CD3BE5">
        <w:rPr>
          <w:lang w:val="ru-RU"/>
        </w:rPr>
        <w:t xml:space="preserve">ОБЯЗАТЕЛЬНО установлено и активно официальное расширение </w:t>
      </w:r>
      <w:r>
        <w:rPr>
          <w:b/>
        </w:rPr>
        <w:t>Primo</w:t>
      </w:r>
      <w:r w:rsidRPr="00CD3BE5">
        <w:rPr>
          <w:b/>
          <w:lang w:val="ru-RU"/>
        </w:rPr>
        <w:t xml:space="preserve"> </w:t>
      </w:r>
      <w:r>
        <w:rPr>
          <w:b/>
        </w:rPr>
        <w:t>RPA</w:t>
      </w:r>
      <w:r w:rsidRPr="00CD3BE5">
        <w:rPr>
          <w:b/>
          <w:lang w:val="ru-RU"/>
        </w:rPr>
        <w:t xml:space="preserve"> </w:t>
      </w:r>
      <w:r>
        <w:rPr>
          <w:b/>
        </w:rPr>
        <w:t>v</w:t>
      </w:r>
      <w:r w:rsidRPr="00CD3BE5">
        <w:rPr>
          <w:b/>
          <w:lang w:val="ru-RU"/>
        </w:rPr>
        <w:t>3</w:t>
      </w:r>
      <w:r w:rsidR="003B1696" w:rsidRPr="003B1696">
        <w:rPr>
          <w:b/>
          <w:lang w:val="ru-RU"/>
        </w:rPr>
        <w:t>.99</w:t>
      </w:r>
      <w:r w:rsidRPr="00CD3BE5">
        <w:rPr>
          <w:lang w:val="ru-RU"/>
        </w:rPr>
        <w:t xml:space="preserve"> в браузере </w:t>
      </w:r>
      <w:r w:rsidR="003B1696" w:rsidRPr="003B1696">
        <w:rPr>
          <w:b/>
          <w:bCs/>
        </w:rPr>
        <w:t>Chrome</w:t>
      </w:r>
      <w:r w:rsidR="003B1696" w:rsidRPr="003B1696">
        <w:rPr>
          <w:b/>
          <w:bCs/>
          <w:lang w:val="ru-RU"/>
        </w:rPr>
        <w:t>.</w:t>
      </w:r>
      <w:r w:rsidRPr="00CD3BE5">
        <w:rPr>
          <w:lang w:val="ru-RU"/>
        </w:rPr>
        <w:t xml:space="preserve"> </w:t>
      </w:r>
      <w:r w:rsidRPr="003B1696">
        <w:rPr>
          <w:lang w:val="ru-RU"/>
        </w:rPr>
        <w:t>Без расширения взаимодействие с элементами портала ЕГРЮЛ невозможно.</w:t>
      </w:r>
    </w:p>
    <w:p w14:paraId="2F5EE4D8" w14:textId="77777777" w:rsidR="00892A67" w:rsidRPr="00CD3BE5" w:rsidRDefault="00000000">
      <w:pPr>
        <w:pStyle w:val="a0"/>
        <w:rPr>
          <w:lang w:val="ru-RU"/>
        </w:rPr>
      </w:pPr>
      <w:r w:rsidRPr="00CD3BE5">
        <w:rPr>
          <w:b/>
          <w:lang w:val="ru-RU"/>
        </w:rPr>
        <w:t xml:space="preserve">Офисный пакет: </w:t>
      </w:r>
      <w:r>
        <w:t>Microsoft</w:t>
      </w:r>
      <w:r w:rsidRPr="00CD3BE5">
        <w:rPr>
          <w:lang w:val="ru-RU"/>
        </w:rPr>
        <w:t xml:space="preserve"> </w:t>
      </w:r>
      <w:r>
        <w:t>Excel</w:t>
      </w:r>
      <w:r w:rsidRPr="00CD3BE5">
        <w:rPr>
          <w:lang w:val="ru-RU"/>
        </w:rPr>
        <w:t xml:space="preserve"> или установленные компоненты для работы с электронными таблицами </w:t>
      </w:r>
      <w:r>
        <w:t>XLSX</w:t>
      </w:r>
      <w:r w:rsidRPr="00CD3BE5">
        <w:rPr>
          <w:lang w:val="ru-RU"/>
        </w:rPr>
        <w:t>.</w:t>
      </w:r>
    </w:p>
    <w:p w14:paraId="667DF527" w14:textId="77777777" w:rsidR="00892A67" w:rsidRPr="00CD3BE5" w:rsidRDefault="00000000">
      <w:pPr>
        <w:pStyle w:val="a0"/>
        <w:rPr>
          <w:lang w:val="ru-RU"/>
        </w:rPr>
      </w:pPr>
      <w:r w:rsidRPr="00CD3BE5">
        <w:rPr>
          <w:b/>
          <w:lang w:val="ru-RU"/>
        </w:rPr>
        <w:t xml:space="preserve">Доступ к сети Интернет: </w:t>
      </w:r>
      <w:r w:rsidRPr="00CD3BE5">
        <w:rPr>
          <w:lang w:val="ru-RU"/>
        </w:rPr>
        <w:t xml:space="preserve">открытый доступ к ресурсу ФНС </w:t>
      </w:r>
      <w:r>
        <w:t>https</w:t>
      </w:r>
      <w:r w:rsidRPr="00CD3BE5">
        <w:rPr>
          <w:lang w:val="ru-RU"/>
        </w:rPr>
        <w:t>://</w:t>
      </w:r>
      <w:proofErr w:type="spellStart"/>
      <w:r>
        <w:t>egrul</w:t>
      </w:r>
      <w:proofErr w:type="spellEnd"/>
      <w:r w:rsidRPr="00CD3BE5">
        <w:rPr>
          <w:lang w:val="ru-RU"/>
        </w:rPr>
        <w:t>.</w:t>
      </w:r>
      <w:proofErr w:type="spellStart"/>
      <w:r>
        <w:t>nalog</w:t>
      </w:r>
      <w:proofErr w:type="spellEnd"/>
      <w:r w:rsidRPr="00CD3BE5">
        <w:rPr>
          <w:lang w:val="ru-RU"/>
        </w:rPr>
        <w:t>.</w:t>
      </w:r>
      <w:proofErr w:type="spellStart"/>
      <w:r>
        <w:t>ru</w:t>
      </w:r>
      <w:proofErr w:type="spellEnd"/>
      <w:r w:rsidRPr="00CD3BE5">
        <w:rPr>
          <w:lang w:val="ru-RU"/>
        </w:rPr>
        <w:t>/</w:t>
      </w:r>
      <w:r>
        <w:t>index</w:t>
      </w:r>
      <w:r w:rsidRPr="00CD3BE5">
        <w:rPr>
          <w:lang w:val="ru-RU"/>
        </w:rPr>
        <w:t>.</w:t>
      </w:r>
      <w:r>
        <w:t>html</w:t>
      </w:r>
      <w:r w:rsidRPr="00CD3BE5">
        <w:rPr>
          <w:lang w:val="ru-RU"/>
        </w:rPr>
        <w:t>.</w:t>
      </w:r>
    </w:p>
    <w:p w14:paraId="0932CC56" w14:textId="77777777" w:rsidR="00892A67" w:rsidRPr="00CD3BE5" w:rsidRDefault="00000000">
      <w:pPr>
        <w:pStyle w:val="21"/>
        <w:rPr>
          <w:lang w:val="ru-RU"/>
        </w:rPr>
      </w:pPr>
      <w:r w:rsidRPr="00CD3BE5">
        <w:rPr>
          <w:lang w:val="ru-RU"/>
        </w:rPr>
        <w:t>3. Настройка конфигурационного файла (</w:t>
      </w:r>
      <w:r>
        <w:t>Config</w:t>
      </w:r>
      <w:r w:rsidRPr="00CD3BE5">
        <w:rPr>
          <w:lang w:val="ru-RU"/>
        </w:rPr>
        <w:t>.</w:t>
      </w:r>
      <w:r>
        <w:t>xlsx</w:t>
      </w:r>
      <w:r w:rsidRPr="00CD3BE5">
        <w:rPr>
          <w:lang w:val="ru-RU"/>
        </w:rPr>
        <w:t xml:space="preserve"> / </w:t>
      </w:r>
      <w:r>
        <w:t>Settings</w:t>
      </w:r>
      <w:r w:rsidRPr="00CD3BE5">
        <w:rPr>
          <w:lang w:val="ru-RU"/>
        </w:rPr>
        <w:t>)</w:t>
      </w:r>
    </w:p>
    <w:p w14:paraId="7CD5B9AF" w14:textId="4CB92C7A" w:rsidR="00892A67" w:rsidRDefault="00000000">
      <w:r w:rsidRPr="00CD3BE5">
        <w:rPr>
          <w:b/>
          <w:lang w:val="ru-RU"/>
        </w:rPr>
        <w:t>ВНИМАНИЕ</w:t>
      </w:r>
      <w:r w:rsidR="00CD3BE5" w:rsidRPr="00CD3BE5">
        <w:rPr>
          <w:b/>
          <w:lang w:val="ru-RU"/>
        </w:rPr>
        <w:t xml:space="preserve">: </w:t>
      </w:r>
      <w:r w:rsidR="00CD3BE5" w:rsidRPr="00CD3BE5">
        <w:rPr>
          <w:lang w:val="ru-RU"/>
        </w:rPr>
        <w:t>перед</w:t>
      </w:r>
      <w:r w:rsidRPr="00CD3BE5">
        <w:rPr>
          <w:lang w:val="ru-RU"/>
        </w:rPr>
        <w:t xml:space="preserve"> первым запуском робота все рабочие каталоги и параметры должны быть обязательно прописаны в конфигурационном файле проекта. </w:t>
      </w:r>
      <w:proofErr w:type="spellStart"/>
      <w:r>
        <w:t>Жесткая</w:t>
      </w:r>
      <w:proofErr w:type="spellEnd"/>
      <w:r>
        <w:t xml:space="preserve"> </w:t>
      </w:r>
      <w:proofErr w:type="spellStart"/>
      <w:r>
        <w:t>привязка</w:t>
      </w:r>
      <w:proofErr w:type="spellEnd"/>
      <w:r>
        <w:t xml:space="preserve"> </w:t>
      </w:r>
      <w:proofErr w:type="spellStart"/>
      <w:r>
        <w:t>путей</w:t>
      </w:r>
      <w:proofErr w:type="spellEnd"/>
      <w:r>
        <w:t xml:space="preserve"> в коде запрещена.</w:t>
      </w:r>
    </w:p>
    <w:tbl>
      <w:tblPr>
        <w:tblW w:w="8871" w:type="dxa"/>
        <w:tblLayout w:type="fixed"/>
        <w:tblLook w:val="04A0" w:firstRow="1" w:lastRow="0" w:firstColumn="1" w:lastColumn="0" w:noHBand="0" w:noVBand="1"/>
      </w:tblPr>
      <w:tblGrid>
        <w:gridCol w:w="2660"/>
        <w:gridCol w:w="1984"/>
        <w:gridCol w:w="3991"/>
        <w:gridCol w:w="236"/>
      </w:tblGrid>
      <w:tr w:rsidR="00446892" w14:paraId="4F67E620" w14:textId="6D38DFE3" w:rsidTr="00446892">
        <w:tc>
          <w:tcPr>
            <w:tcW w:w="2660" w:type="dxa"/>
          </w:tcPr>
          <w:p w14:paraId="2E41627D" w14:textId="77777777" w:rsidR="00446892" w:rsidRDefault="00446892">
            <w:proofErr w:type="spellStart"/>
            <w:r>
              <w:rPr>
                <w:b/>
              </w:rPr>
              <w:t>Параметр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Ключ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984" w:type="dxa"/>
          </w:tcPr>
          <w:p w14:paraId="1D6C2F40" w14:textId="77777777" w:rsidR="00446892" w:rsidRDefault="00446892">
            <w:r>
              <w:rPr>
                <w:b/>
              </w:rPr>
              <w:t>Описание назначения</w:t>
            </w:r>
          </w:p>
        </w:tc>
        <w:tc>
          <w:tcPr>
            <w:tcW w:w="3991" w:type="dxa"/>
          </w:tcPr>
          <w:p w14:paraId="5A5D7BEC" w14:textId="77777777" w:rsidR="00446892" w:rsidRDefault="00446892">
            <w:r>
              <w:rPr>
                <w:b/>
              </w:rPr>
              <w:t>Пример значения</w:t>
            </w:r>
          </w:p>
        </w:tc>
        <w:tc>
          <w:tcPr>
            <w:tcW w:w="236" w:type="dxa"/>
          </w:tcPr>
          <w:p w14:paraId="39F1EE1E" w14:textId="77777777" w:rsidR="00446892" w:rsidRDefault="00446892">
            <w:pPr>
              <w:rPr>
                <w:b/>
              </w:rPr>
            </w:pPr>
          </w:p>
        </w:tc>
      </w:tr>
      <w:tr w:rsidR="00446892" w:rsidRPr="00624510" w14:paraId="7E07A57E" w14:textId="1148C90C" w:rsidTr="00446892">
        <w:tc>
          <w:tcPr>
            <w:tcW w:w="2660" w:type="dxa"/>
          </w:tcPr>
          <w:p w14:paraId="5FF427D9" w14:textId="505828EC" w:rsidR="00446892" w:rsidRPr="00CD3BE5" w:rsidRDefault="00446892">
            <w:pPr>
              <w:rPr>
                <w:b/>
                <w:bCs/>
              </w:rPr>
            </w:pPr>
            <w:proofErr w:type="spellStart"/>
            <w:r w:rsidRPr="00CD3BE5">
              <w:rPr>
                <w:b/>
                <w:bCs/>
              </w:rPr>
              <w:t>mainFolder</w:t>
            </w:r>
            <w:proofErr w:type="spellEnd"/>
          </w:p>
        </w:tc>
        <w:tc>
          <w:tcPr>
            <w:tcW w:w="1984" w:type="dxa"/>
          </w:tcPr>
          <w:p w14:paraId="34A9A1F3" w14:textId="77777777" w:rsidR="00446892" w:rsidRPr="00CD3BE5" w:rsidRDefault="00446892">
            <w:pPr>
              <w:rPr>
                <w:lang w:val="ru-RU"/>
              </w:rPr>
            </w:pPr>
            <w:r w:rsidRPr="00CD3BE5">
              <w:rPr>
                <w:lang w:val="ru-RU"/>
              </w:rPr>
              <w:t xml:space="preserve">Путь к общей корневой папке с </w:t>
            </w:r>
            <w:r w:rsidRPr="00CD3BE5">
              <w:rPr>
                <w:lang w:val="ru-RU"/>
              </w:rPr>
              <w:lastRenderedPageBreak/>
              <w:t>каталогами шахт</w:t>
            </w:r>
          </w:p>
        </w:tc>
        <w:tc>
          <w:tcPr>
            <w:tcW w:w="3991" w:type="dxa"/>
          </w:tcPr>
          <w:p w14:paraId="6AB6B341" w14:textId="5F1A9936" w:rsidR="00446892" w:rsidRPr="007335DA" w:rsidRDefault="00446892">
            <w:pPr>
              <w:rPr>
                <w:lang w:val="ru-RU"/>
              </w:rPr>
            </w:pPr>
            <w:r>
              <w:rPr>
                <w:i/>
                <w:lang w:val="ru-RU"/>
              </w:rPr>
              <w:lastRenderedPageBreak/>
              <w:t>…</w:t>
            </w:r>
            <w:r w:rsidRPr="007335DA">
              <w:rPr>
                <w:i/>
                <w:lang w:val="ru-RU"/>
              </w:rPr>
              <w:t>\</w:t>
            </w:r>
            <w:r>
              <w:rPr>
                <w:i/>
                <w:lang w:val="ru-RU"/>
              </w:rPr>
              <w:t>Евраз (необходим абсолютный путь)</w:t>
            </w:r>
          </w:p>
        </w:tc>
        <w:tc>
          <w:tcPr>
            <w:tcW w:w="236" w:type="dxa"/>
          </w:tcPr>
          <w:p w14:paraId="30558429" w14:textId="77777777" w:rsidR="00446892" w:rsidRDefault="00446892">
            <w:pPr>
              <w:rPr>
                <w:i/>
                <w:lang w:val="ru-RU"/>
              </w:rPr>
            </w:pPr>
          </w:p>
        </w:tc>
      </w:tr>
      <w:tr w:rsidR="00446892" w:rsidRPr="00B179A4" w14:paraId="11A6B317" w14:textId="5BBBF894" w:rsidTr="00446892">
        <w:tc>
          <w:tcPr>
            <w:tcW w:w="2660" w:type="dxa"/>
          </w:tcPr>
          <w:p w14:paraId="7BCCA070" w14:textId="0861628A" w:rsidR="00446892" w:rsidRPr="00CD3BE5" w:rsidRDefault="0044689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preferencesPath</w:t>
            </w:r>
            <w:proofErr w:type="spellEnd"/>
          </w:p>
        </w:tc>
        <w:tc>
          <w:tcPr>
            <w:tcW w:w="1984" w:type="dxa"/>
          </w:tcPr>
          <w:p w14:paraId="7433EEE2" w14:textId="01B0D2E6" w:rsidR="00446892" w:rsidRPr="00C655C6" w:rsidRDefault="00446892">
            <w:r>
              <w:rPr>
                <w:lang w:val="ru-RU"/>
              </w:rPr>
              <w:t>Путь</w:t>
            </w:r>
            <w:r w:rsidRPr="00C655C6">
              <w:t xml:space="preserve"> </w:t>
            </w:r>
            <w:r>
              <w:rPr>
                <w:lang w:val="ru-RU"/>
              </w:rPr>
              <w:t>к</w:t>
            </w:r>
            <w:r w:rsidRPr="00C655C6">
              <w:t xml:space="preserve"> </w:t>
            </w:r>
            <w:r>
              <w:rPr>
                <w:lang w:val="ru-RU"/>
              </w:rPr>
              <w:t>файлу</w:t>
            </w:r>
            <w:r w:rsidRPr="00C655C6">
              <w:t xml:space="preserve"> preferences </w:t>
            </w:r>
            <w:r>
              <w:rPr>
                <w:lang w:val="ru-RU"/>
              </w:rPr>
              <w:t>браузера</w:t>
            </w:r>
            <w:r w:rsidRPr="00C655C6">
              <w:t xml:space="preserve"> </w:t>
            </w:r>
            <w:r>
              <w:t>Chrome</w:t>
            </w:r>
          </w:p>
        </w:tc>
        <w:tc>
          <w:tcPr>
            <w:tcW w:w="3991" w:type="dxa"/>
          </w:tcPr>
          <w:p w14:paraId="07603A3C" w14:textId="7D008BC5" w:rsidR="00446892" w:rsidRPr="007335DA" w:rsidRDefault="00446892">
            <w:pPr>
              <w:rPr>
                <w:i/>
                <w:lang w:val="ru-RU"/>
              </w:rPr>
            </w:pPr>
            <w:r w:rsidRPr="00C655C6">
              <w:rPr>
                <w:i/>
              </w:rPr>
              <w:t>C</w:t>
            </w:r>
            <w:r w:rsidRPr="00A920E5">
              <w:rPr>
                <w:i/>
              </w:rPr>
              <w:t>:\</w:t>
            </w:r>
            <w:r w:rsidRPr="00C655C6">
              <w:rPr>
                <w:i/>
              </w:rPr>
              <w:t>Users</w:t>
            </w:r>
            <w:r w:rsidRPr="00A920E5">
              <w:rPr>
                <w:i/>
              </w:rPr>
              <w:t>\</w:t>
            </w:r>
            <w:r w:rsidRPr="00C655C6">
              <w:rPr>
                <w:i/>
              </w:rPr>
              <w:t>user</w:t>
            </w:r>
            <w:r w:rsidRPr="00A920E5">
              <w:rPr>
                <w:i/>
              </w:rPr>
              <w:t>\</w:t>
            </w:r>
            <w:r w:rsidRPr="00C655C6">
              <w:rPr>
                <w:i/>
              </w:rPr>
              <w:t>AppData</w:t>
            </w:r>
            <w:r w:rsidRPr="00A920E5">
              <w:rPr>
                <w:i/>
              </w:rPr>
              <w:t>\</w:t>
            </w:r>
            <w:r w:rsidRPr="00C655C6">
              <w:rPr>
                <w:i/>
              </w:rPr>
              <w:t>Local</w:t>
            </w:r>
            <w:r w:rsidRPr="00A920E5">
              <w:rPr>
                <w:i/>
              </w:rPr>
              <w:t>\</w:t>
            </w:r>
            <w:r w:rsidRPr="00C655C6">
              <w:rPr>
                <w:i/>
              </w:rPr>
              <w:t>Google</w:t>
            </w:r>
            <w:r w:rsidRPr="00A920E5">
              <w:rPr>
                <w:i/>
              </w:rPr>
              <w:t>\</w:t>
            </w:r>
            <w:r w:rsidRPr="00C655C6">
              <w:rPr>
                <w:i/>
              </w:rPr>
              <w:t>Chrome</w:t>
            </w:r>
            <w:r w:rsidRPr="00A920E5">
              <w:rPr>
                <w:i/>
              </w:rPr>
              <w:t>\</w:t>
            </w:r>
            <w:r w:rsidRPr="00C655C6">
              <w:rPr>
                <w:i/>
              </w:rPr>
              <w:t>User</w:t>
            </w:r>
            <w:r w:rsidRPr="00A920E5">
              <w:rPr>
                <w:i/>
              </w:rPr>
              <w:t xml:space="preserve"> </w:t>
            </w:r>
            <w:r w:rsidRPr="00C655C6">
              <w:rPr>
                <w:i/>
              </w:rPr>
              <w:t>Data</w:t>
            </w:r>
            <w:r w:rsidRPr="00A920E5">
              <w:rPr>
                <w:i/>
              </w:rPr>
              <w:t>\</w:t>
            </w:r>
            <w:r w:rsidRPr="00C655C6">
              <w:rPr>
                <w:i/>
              </w:rPr>
              <w:t>Default</w:t>
            </w:r>
            <w:r w:rsidRPr="00A920E5">
              <w:rPr>
                <w:i/>
              </w:rPr>
              <w:t>\</w:t>
            </w:r>
            <w:r>
              <w:rPr>
                <w:i/>
              </w:rPr>
              <w:t>Preferences.</w:t>
            </w:r>
            <w:r w:rsidRPr="00A920E5">
              <w:rPr>
                <w:i/>
              </w:rPr>
              <w:t xml:space="preserve"> </w:t>
            </w:r>
            <w:r w:rsidRPr="007335DA">
              <w:rPr>
                <w:i/>
                <w:lang w:val="ru-RU"/>
              </w:rPr>
              <w:t>(</w:t>
            </w:r>
            <w:r>
              <w:rPr>
                <w:i/>
                <w:lang w:val="ru-RU"/>
              </w:rPr>
              <w:t>по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умолчанию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берется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сам</w:t>
            </w:r>
            <w:r w:rsidRPr="007335DA">
              <w:rPr>
                <w:i/>
                <w:lang w:val="ru-RU"/>
              </w:rPr>
              <w:t xml:space="preserve">, </w:t>
            </w:r>
            <w:r>
              <w:rPr>
                <w:i/>
                <w:lang w:val="ru-RU"/>
              </w:rPr>
              <w:t>если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путь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изменен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намеренно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пользователем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в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настройках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</w:rPr>
              <w:t>Chrome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до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первого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запуска</w:t>
            </w:r>
            <w:r w:rsidRPr="007335DA">
              <w:rPr>
                <w:i/>
                <w:lang w:val="ru-RU"/>
              </w:rPr>
              <w:t xml:space="preserve">, </w:t>
            </w:r>
            <w:r>
              <w:rPr>
                <w:i/>
                <w:lang w:val="ru-RU"/>
              </w:rPr>
              <w:t>необходимо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указать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в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конфиг</w:t>
            </w:r>
            <w:r w:rsidRPr="007335DA">
              <w:rPr>
                <w:i/>
                <w:lang w:val="ru-RU"/>
              </w:rPr>
              <w:t xml:space="preserve">. </w:t>
            </w:r>
            <w:r>
              <w:rPr>
                <w:i/>
                <w:lang w:val="ru-RU"/>
              </w:rPr>
              <w:t>файле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до</w:t>
            </w:r>
            <w:r w:rsidRPr="007335DA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>запуска</w:t>
            </w:r>
            <w:r w:rsidRPr="007335DA">
              <w:rPr>
                <w:i/>
                <w:lang w:val="ru-RU"/>
              </w:rPr>
              <w:t>)</w:t>
            </w:r>
          </w:p>
        </w:tc>
        <w:tc>
          <w:tcPr>
            <w:tcW w:w="236" w:type="dxa"/>
          </w:tcPr>
          <w:p w14:paraId="553C1DE1" w14:textId="77777777" w:rsidR="00446892" w:rsidRPr="00B179A4" w:rsidRDefault="00446892">
            <w:pPr>
              <w:rPr>
                <w:i/>
                <w:lang w:val="ru-RU"/>
              </w:rPr>
            </w:pPr>
          </w:p>
        </w:tc>
      </w:tr>
      <w:tr w:rsidR="00446892" w:rsidRPr="00B179A4" w14:paraId="6CDC6C16" w14:textId="7E5331F4" w:rsidTr="00446892">
        <w:tc>
          <w:tcPr>
            <w:tcW w:w="2660" w:type="dxa"/>
          </w:tcPr>
          <w:p w14:paraId="0664CDA9" w14:textId="4A7A7CE2" w:rsidR="00446892" w:rsidRPr="00CD3BE5" w:rsidRDefault="00446892">
            <w:pPr>
              <w:rPr>
                <w:b/>
                <w:bCs/>
              </w:rPr>
            </w:pPr>
            <w:proofErr w:type="spellStart"/>
            <w:r w:rsidRPr="00CD3BE5">
              <w:rPr>
                <w:b/>
                <w:bCs/>
              </w:rPr>
              <w:t>guidePath</w:t>
            </w:r>
            <w:proofErr w:type="spellEnd"/>
          </w:p>
        </w:tc>
        <w:tc>
          <w:tcPr>
            <w:tcW w:w="1984" w:type="dxa"/>
          </w:tcPr>
          <w:p w14:paraId="64327BAC" w14:textId="77777777" w:rsidR="00446892" w:rsidRPr="00CD3BE5" w:rsidRDefault="00446892">
            <w:pPr>
              <w:rPr>
                <w:lang w:val="ru-RU"/>
              </w:rPr>
            </w:pPr>
            <w:r w:rsidRPr="00CD3BE5">
              <w:rPr>
                <w:lang w:val="ru-RU"/>
              </w:rPr>
              <w:t>Полный путь к файлу эталонных справочников</w:t>
            </w:r>
          </w:p>
        </w:tc>
        <w:tc>
          <w:tcPr>
            <w:tcW w:w="3991" w:type="dxa"/>
          </w:tcPr>
          <w:p w14:paraId="7FBF66EC" w14:textId="3F8013F1" w:rsidR="00446892" w:rsidRPr="007335DA" w:rsidRDefault="00446892">
            <w:pPr>
              <w:rPr>
                <w:lang w:val="ru-RU"/>
              </w:rPr>
            </w:pPr>
            <w:r>
              <w:rPr>
                <w:i/>
                <w:lang w:val="ru-RU"/>
              </w:rPr>
              <w:t>…\</w:t>
            </w:r>
            <w:r w:rsidRPr="00CD3BE5">
              <w:rPr>
                <w:i/>
                <w:lang w:val="ru-RU"/>
              </w:rPr>
              <w:t>Справочники.</w:t>
            </w:r>
            <w:r>
              <w:rPr>
                <w:i/>
              </w:rPr>
              <w:t>xlsx</w:t>
            </w:r>
            <w:r>
              <w:rPr>
                <w:i/>
                <w:lang w:val="ru-RU"/>
              </w:rPr>
              <w:t xml:space="preserve"> (необходим абсолютный путь)</w:t>
            </w:r>
          </w:p>
        </w:tc>
        <w:tc>
          <w:tcPr>
            <w:tcW w:w="236" w:type="dxa"/>
          </w:tcPr>
          <w:p w14:paraId="58B04916" w14:textId="77777777" w:rsidR="00446892" w:rsidRDefault="00446892">
            <w:pPr>
              <w:rPr>
                <w:i/>
                <w:lang w:val="ru-RU"/>
              </w:rPr>
            </w:pPr>
          </w:p>
        </w:tc>
      </w:tr>
      <w:tr w:rsidR="00446892" w:rsidRPr="00B179A4" w14:paraId="248A6678" w14:textId="7DF0BD1C" w:rsidTr="00446892">
        <w:tc>
          <w:tcPr>
            <w:tcW w:w="2660" w:type="dxa"/>
          </w:tcPr>
          <w:p w14:paraId="5F2B67AD" w14:textId="092AA03D" w:rsidR="00446892" w:rsidRDefault="00446892">
            <w:proofErr w:type="spellStart"/>
            <w:r w:rsidRPr="00CD3BE5">
              <w:rPr>
                <w:b/>
              </w:rPr>
              <w:t>adressSite</w:t>
            </w:r>
            <w:proofErr w:type="spellEnd"/>
          </w:p>
        </w:tc>
        <w:tc>
          <w:tcPr>
            <w:tcW w:w="1984" w:type="dxa"/>
          </w:tcPr>
          <w:p w14:paraId="1F35300A" w14:textId="77777777" w:rsidR="00446892" w:rsidRPr="00CD3BE5" w:rsidRDefault="00446892">
            <w:pPr>
              <w:rPr>
                <w:lang w:val="ru-RU"/>
              </w:rPr>
            </w:pPr>
            <w:r>
              <w:t>URL</w:t>
            </w:r>
            <w:r w:rsidRPr="00CD3BE5">
              <w:rPr>
                <w:lang w:val="ru-RU"/>
              </w:rPr>
              <w:t>-адрес сервиса предоставления сведений ЕГРЮЛ</w:t>
            </w:r>
          </w:p>
        </w:tc>
        <w:tc>
          <w:tcPr>
            <w:tcW w:w="3991" w:type="dxa"/>
          </w:tcPr>
          <w:p w14:paraId="5680C174" w14:textId="77777777" w:rsidR="00446892" w:rsidRPr="00CD3BE5" w:rsidRDefault="00446892">
            <w:pPr>
              <w:rPr>
                <w:lang w:val="ru-RU"/>
              </w:rPr>
            </w:pPr>
            <w:r>
              <w:rPr>
                <w:i/>
              </w:rPr>
              <w:t>https</w:t>
            </w:r>
            <w:r w:rsidRPr="00CD3BE5">
              <w:rPr>
                <w:i/>
                <w:lang w:val="ru-RU"/>
              </w:rPr>
              <w:t>://</w:t>
            </w:r>
            <w:proofErr w:type="spellStart"/>
            <w:r>
              <w:rPr>
                <w:i/>
              </w:rPr>
              <w:t>egrul</w:t>
            </w:r>
            <w:proofErr w:type="spellEnd"/>
            <w:r w:rsidRPr="00CD3BE5">
              <w:rPr>
                <w:i/>
                <w:lang w:val="ru-RU"/>
              </w:rPr>
              <w:t>.</w:t>
            </w:r>
            <w:proofErr w:type="spellStart"/>
            <w:r>
              <w:rPr>
                <w:i/>
              </w:rPr>
              <w:t>nalog</w:t>
            </w:r>
            <w:proofErr w:type="spellEnd"/>
            <w:r w:rsidRPr="00CD3BE5">
              <w:rPr>
                <w:i/>
                <w:lang w:val="ru-RU"/>
              </w:rPr>
              <w:t>.</w:t>
            </w:r>
            <w:proofErr w:type="spellStart"/>
            <w:r>
              <w:rPr>
                <w:i/>
              </w:rPr>
              <w:t>ru</w:t>
            </w:r>
            <w:proofErr w:type="spellEnd"/>
            <w:r w:rsidRPr="00CD3BE5">
              <w:rPr>
                <w:i/>
                <w:lang w:val="ru-RU"/>
              </w:rPr>
              <w:t>/</w:t>
            </w:r>
            <w:r>
              <w:rPr>
                <w:i/>
              </w:rPr>
              <w:t>index</w:t>
            </w:r>
            <w:r w:rsidRPr="00CD3BE5">
              <w:rPr>
                <w:i/>
                <w:lang w:val="ru-RU"/>
              </w:rPr>
              <w:t>.</w:t>
            </w:r>
            <w:r>
              <w:rPr>
                <w:i/>
              </w:rPr>
              <w:t>html</w:t>
            </w:r>
          </w:p>
        </w:tc>
        <w:tc>
          <w:tcPr>
            <w:tcW w:w="236" w:type="dxa"/>
          </w:tcPr>
          <w:p w14:paraId="1793DF7F" w14:textId="77777777" w:rsidR="00446892" w:rsidRPr="00B179A4" w:rsidRDefault="00446892">
            <w:pPr>
              <w:rPr>
                <w:i/>
                <w:lang w:val="ru-RU"/>
              </w:rPr>
            </w:pPr>
          </w:p>
        </w:tc>
      </w:tr>
      <w:tr w:rsidR="00446892" w:rsidRPr="00B179A4" w14:paraId="6D0E3EFA" w14:textId="1EF1DC96" w:rsidTr="00446892">
        <w:tc>
          <w:tcPr>
            <w:tcW w:w="2660" w:type="dxa"/>
          </w:tcPr>
          <w:p w14:paraId="6C89CF93" w14:textId="65DDB1D6" w:rsidR="00446892" w:rsidRDefault="00446892">
            <w:proofErr w:type="spellStart"/>
            <w:r w:rsidRPr="00CD3BE5">
              <w:rPr>
                <w:b/>
              </w:rPr>
              <w:t>ExScreenshotsFolderPath</w:t>
            </w:r>
            <w:proofErr w:type="spellEnd"/>
          </w:p>
        </w:tc>
        <w:tc>
          <w:tcPr>
            <w:tcW w:w="1984" w:type="dxa"/>
          </w:tcPr>
          <w:p w14:paraId="7DED2D44" w14:textId="77777777" w:rsidR="00446892" w:rsidRPr="00CD3BE5" w:rsidRDefault="00446892">
            <w:pPr>
              <w:rPr>
                <w:lang w:val="ru-RU"/>
              </w:rPr>
            </w:pPr>
            <w:r w:rsidRPr="00CD3BE5">
              <w:rPr>
                <w:lang w:val="ru-RU"/>
              </w:rPr>
              <w:t>Каталог для сохранения отчетов об ошибках и логов</w:t>
            </w:r>
          </w:p>
        </w:tc>
        <w:tc>
          <w:tcPr>
            <w:tcW w:w="3991" w:type="dxa"/>
          </w:tcPr>
          <w:p w14:paraId="0EEE7514" w14:textId="47BDDC36" w:rsidR="00446892" w:rsidRPr="00A920E5" w:rsidRDefault="00446892">
            <w:pPr>
              <w:rPr>
                <w:lang w:val="ru-RU"/>
              </w:rPr>
            </w:pPr>
            <w:r>
              <w:rPr>
                <w:lang w:val="ru-RU"/>
              </w:rPr>
              <w:t xml:space="preserve">Ошибки </w:t>
            </w:r>
            <w:r>
              <w:rPr>
                <w:i/>
                <w:lang w:val="ru-RU"/>
              </w:rPr>
              <w:t>(необходим абсолютный путь</w:t>
            </w:r>
            <w:r w:rsidRPr="007335DA">
              <w:rPr>
                <w:i/>
                <w:lang w:val="ru-RU"/>
              </w:rPr>
              <w:t>,</w:t>
            </w:r>
            <w:r>
              <w:rPr>
                <w:i/>
                <w:lang w:val="ru-RU"/>
              </w:rPr>
              <w:t xml:space="preserve"> если расположена не в папке с проектом </w:t>
            </w:r>
            <w:r>
              <w:rPr>
                <w:i/>
              </w:rPr>
              <w:t>Primo</w:t>
            </w:r>
            <w:r>
              <w:rPr>
                <w:i/>
                <w:lang w:val="ru-RU"/>
              </w:rPr>
              <w:t>)</w:t>
            </w:r>
          </w:p>
        </w:tc>
        <w:tc>
          <w:tcPr>
            <w:tcW w:w="236" w:type="dxa"/>
          </w:tcPr>
          <w:p w14:paraId="3FA82AFA" w14:textId="77777777" w:rsidR="00446892" w:rsidRDefault="00446892">
            <w:pPr>
              <w:rPr>
                <w:lang w:val="ru-RU"/>
              </w:rPr>
            </w:pPr>
          </w:p>
        </w:tc>
      </w:tr>
      <w:tr w:rsidR="00446892" w:rsidRPr="00B179A4" w14:paraId="68BC302A" w14:textId="31859369" w:rsidTr="00446892">
        <w:tc>
          <w:tcPr>
            <w:tcW w:w="2660" w:type="dxa"/>
          </w:tcPr>
          <w:p w14:paraId="5692FE4C" w14:textId="79752860" w:rsidR="00446892" w:rsidRDefault="00446892">
            <w:proofErr w:type="spellStart"/>
            <w:r>
              <w:rPr>
                <w:b/>
              </w:rPr>
              <w:t>resultFilePath</w:t>
            </w:r>
            <w:proofErr w:type="spellEnd"/>
          </w:p>
        </w:tc>
        <w:tc>
          <w:tcPr>
            <w:tcW w:w="1984" w:type="dxa"/>
          </w:tcPr>
          <w:p w14:paraId="60327EA7" w14:textId="77777777" w:rsidR="00446892" w:rsidRPr="00CD3BE5" w:rsidRDefault="00446892">
            <w:pPr>
              <w:rPr>
                <w:lang w:val="ru-RU"/>
              </w:rPr>
            </w:pPr>
            <w:r w:rsidRPr="00CD3BE5">
              <w:rPr>
                <w:lang w:val="ru-RU"/>
              </w:rPr>
              <w:t>Путь для выгрузки итоговой таблицы консолидации</w:t>
            </w:r>
          </w:p>
        </w:tc>
        <w:tc>
          <w:tcPr>
            <w:tcW w:w="3991" w:type="dxa"/>
          </w:tcPr>
          <w:p w14:paraId="0C31ACBB" w14:textId="457A2210" w:rsidR="00446892" w:rsidRPr="007335DA" w:rsidRDefault="00446892">
            <w:pPr>
              <w:rPr>
                <w:lang w:val="ru-RU"/>
              </w:rPr>
            </w:pPr>
            <w:r>
              <w:rPr>
                <w:i/>
                <w:lang w:val="ru-RU"/>
              </w:rPr>
              <w:t>…\</w:t>
            </w:r>
            <w:r w:rsidRPr="00CD3BE5">
              <w:rPr>
                <w:i/>
                <w:lang w:val="ru-RU"/>
              </w:rPr>
              <w:t>Результат.</w:t>
            </w:r>
            <w:r>
              <w:rPr>
                <w:i/>
              </w:rPr>
              <w:t>xlsx</w:t>
            </w:r>
            <w:r>
              <w:rPr>
                <w:i/>
                <w:lang w:val="ru-RU"/>
              </w:rPr>
              <w:t xml:space="preserve"> (необходим абсолютный путь)</w:t>
            </w:r>
          </w:p>
        </w:tc>
        <w:tc>
          <w:tcPr>
            <w:tcW w:w="236" w:type="dxa"/>
          </w:tcPr>
          <w:p w14:paraId="6C74EDC5" w14:textId="77777777" w:rsidR="00446892" w:rsidRDefault="00446892">
            <w:pPr>
              <w:rPr>
                <w:i/>
                <w:lang w:val="ru-RU"/>
              </w:rPr>
            </w:pPr>
          </w:p>
        </w:tc>
      </w:tr>
      <w:tr w:rsidR="00446892" w:rsidRPr="00B179A4" w14:paraId="2BF0D81F" w14:textId="5CD29B78" w:rsidTr="00446892">
        <w:tc>
          <w:tcPr>
            <w:tcW w:w="2660" w:type="dxa"/>
          </w:tcPr>
          <w:p w14:paraId="5B9DC4D6" w14:textId="5DF3C952" w:rsidR="00446892" w:rsidRPr="00624510" w:rsidRDefault="00446892">
            <w:pPr>
              <w:rPr>
                <w:b/>
              </w:rPr>
            </w:pPr>
            <w:proofErr w:type="spellStart"/>
            <w:r>
              <w:rPr>
                <w:b/>
              </w:rPr>
              <w:t>downloadsChromePath</w:t>
            </w:r>
            <w:proofErr w:type="spellEnd"/>
          </w:p>
        </w:tc>
        <w:tc>
          <w:tcPr>
            <w:tcW w:w="1984" w:type="dxa"/>
          </w:tcPr>
          <w:p w14:paraId="4E951CCF" w14:textId="374E6B8C" w:rsidR="00446892" w:rsidRPr="00CD3BE5" w:rsidRDefault="00446892">
            <w:pPr>
              <w:rPr>
                <w:lang w:val="ru-RU"/>
              </w:rPr>
            </w:pPr>
            <w:r>
              <w:rPr>
                <w:lang w:val="ru-RU"/>
              </w:rPr>
              <w:t>Путь сохранения загрузок браузера</w:t>
            </w:r>
          </w:p>
        </w:tc>
        <w:tc>
          <w:tcPr>
            <w:tcW w:w="3991" w:type="dxa"/>
          </w:tcPr>
          <w:p w14:paraId="2FAB9B59" w14:textId="09241BFC" w:rsidR="00446892" w:rsidRPr="00624510" w:rsidRDefault="00446892" w:rsidP="00624510">
            <w:pPr>
              <w:rPr>
                <w:bCs/>
                <w:lang w:val="ru-RU"/>
              </w:rPr>
            </w:pPr>
            <w:r w:rsidRPr="00624510">
              <w:rPr>
                <w:bCs/>
                <w:i/>
              </w:rPr>
              <w:t>C</w:t>
            </w:r>
            <w:r w:rsidRPr="00624510">
              <w:rPr>
                <w:bCs/>
                <w:i/>
                <w:lang w:val="ru-RU"/>
              </w:rPr>
              <w:t>:\</w:t>
            </w:r>
            <w:r w:rsidRPr="00624510">
              <w:rPr>
                <w:bCs/>
                <w:i/>
              </w:rPr>
              <w:t>RPA</w:t>
            </w:r>
            <w:r w:rsidRPr="00624510">
              <w:rPr>
                <w:bCs/>
                <w:i/>
                <w:lang w:val="ru-RU"/>
              </w:rPr>
              <w:t>_</w:t>
            </w:r>
            <w:r w:rsidRPr="00624510">
              <w:rPr>
                <w:bCs/>
                <w:i/>
              </w:rPr>
              <w:t>Downloads</w:t>
            </w:r>
            <w:r w:rsidRPr="00624510">
              <w:rPr>
                <w:bCs/>
                <w:i/>
                <w:lang w:val="ru-RU"/>
              </w:rPr>
              <w:t xml:space="preserve"> (</w:t>
            </w:r>
            <w:r>
              <w:rPr>
                <w:bCs/>
                <w:i/>
                <w:lang w:val="ru-RU"/>
              </w:rPr>
              <w:t xml:space="preserve">изменить можно в </w:t>
            </w:r>
            <w:proofErr w:type="spellStart"/>
            <w:proofErr w:type="gramStart"/>
            <w:r>
              <w:rPr>
                <w:bCs/>
                <w:i/>
                <w:lang w:val="ru-RU"/>
              </w:rPr>
              <w:t>конфиг</w:t>
            </w:r>
            <w:r w:rsidRPr="00624510">
              <w:rPr>
                <w:bCs/>
                <w:i/>
                <w:lang w:val="ru-RU"/>
              </w:rPr>
              <w:t>.</w:t>
            </w:r>
            <w:r>
              <w:rPr>
                <w:bCs/>
                <w:i/>
                <w:lang w:val="ru-RU"/>
              </w:rPr>
              <w:t>файле</w:t>
            </w:r>
            <w:proofErr w:type="spellEnd"/>
            <w:proofErr w:type="gramEnd"/>
            <w:r>
              <w:rPr>
                <w:bCs/>
                <w:i/>
                <w:lang w:val="ru-RU"/>
              </w:rPr>
              <w:t>)</w:t>
            </w:r>
          </w:p>
          <w:p w14:paraId="497F190D" w14:textId="77777777" w:rsidR="00446892" w:rsidRPr="00CD3BE5" w:rsidRDefault="00446892">
            <w:pPr>
              <w:rPr>
                <w:i/>
                <w:lang w:val="ru-RU"/>
              </w:rPr>
            </w:pPr>
          </w:p>
        </w:tc>
        <w:tc>
          <w:tcPr>
            <w:tcW w:w="236" w:type="dxa"/>
          </w:tcPr>
          <w:p w14:paraId="16A34302" w14:textId="77777777" w:rsidR="00446892" w:rsidRPr="00B179A4" w:rsidRDefault="00446892" w:rsidP="00624510">
            <w:pPr>
              <w:rPr>
                <w:bCs/>
                <w:i/>
                <w:lang w:val="ru-RU"/>
              </w:rPr>
            </w:pPr>
          </w:p>
        </w:tc>
      </w:tr>
    </w:tbl>
    <w:p w14:paraId="169097DF" w14:textId="77777777" w:rsidR="00892A67" w:rsidRPr="00CD3BE5" w:rsidRDefault="00000000">
      <w:pPr>
        <w:pStyle w:val="21"/>
        <w:rPr>
          <w:lang w:val="ru-RU"/>
        </w:rPr>
      </w:pPr>
      <w:r w:rsidRPr="00CD3BE5">
        <w:rPr>
          <w:lang w:val="ru-RU"/>
        </w:rPr>
        <w:t>4. ВАЖНОЕ ЗАМЕЧАНИЕ: Настройки загрузок браузера</w:t>
      </w:r>
    </w:p>
    <w:p w14:paraId="441F0CF8" w14:textId="36FD8A98" w:rsidR="00892A67" w:rsidRPr="00CD3BE5" w:rsidRDefault="00000000">
      <w:pPr>
        <w:rPr>
          <w:lang w:val="ru-RU"/>
        </w:rPr>
      </w:pPr>
      <w:r w:rsidRPr="00CD3BE5">
        <w:rPr>
          <w:b/>
          <w:lang w:val="ru-RU"/>
        </w:rPr>
        <w:t>Обратите внимание на поведение каталога загрузок</w:t>
      </w:r>
      <w:r w:rsidR="00CD3BE5" w:rsidRPr="00CD3BE5">
        <w:rPr>
          <w:b/>
          <w:lang w:val="ru-RU"/>
        </w:rPr>
        <w:t xml:space="preserve">: </w:t>
      </w:r>
      <w:r w:rsidR="00CD3BE5" w:rsidRPr="00CD3BE5">
        <w:rPr>
          <w:lang w:val="ru-RU"/>
        </w:rPr>
        <w:t>для</w:t>
      </w:r>
      <w:r w:rsidRPr="00CD3BE5">
        <w:rPr>
          <w:lang w:val="ru-RU"/>
        </w:rPr>
        <w:t xml:space="preserve"> стабильного и детерминированного сохранения </w:t>
      </w:r>
      <w:r>
        <w:t>PDF</w:t>
      </w:r>
      <w:r w:rsidRPr="00CD3BE5">
        <w:rPr>
          <w:lang w:val="ru-RU"/>
        </w:rPr>
        <w:t>-выписок робот принудительно перенаправляет каталог скачивания браузера на путь</w:t>
      </w:r>
      <w:r w:rsidR="00B179A4" w:rsidRPr="00B179A4">
        <w:rPr>
          <w:lang w:val="ru-RU"/>
        </w:rPr>
        <w:t>,</w:t>
      </w:r>
      <w:r w:rsidR="00B179A4">
        <w:rPr>
          <w:lang w:val="ru-RU"/>
        </w:rPr>
        <w:t xml:space="preserve"> например</w:t>
      </w:r>
      <w:r w:rsidRPr="00CD3BE5">
        <w:rPr>
          <w:lang w:val="ru-RU"/>
        </w:rPr>
        <w:t>:</w:t>
      </w:r>
    </w:p>
    <w:p w14:paraId="76416074" w14:textId="77777777" w:rsidR="00892A67" w:rsidRPr="00CD3BE5" w:rsidRDefault="00000000">
      <w:pPr>
        <w:rPr>
          <w:lang w:val="ru-RU"/>
        </w:rPr>
      </w:pPr>
      <w:r>
        <w:rPr>
          <w:b/>
          <w:i/>
        </w:rPr>
        <w:t>C</w:t>
      </w:r>
      <w:r w:rsidRPr="00CD3BE5">
        <w:rPr>
          <w:b/>
          <w:i/>
          <w:lang w:val="ru-RU"/>
        </w:rPr>
        <w:t>:\</w:t>
      </w:r>
      <w:r>
        <w:rPr>
          <w:b/>
          <w:i/>
        </w:rPr>
        <w:t>RPA</w:t>
      </w:r>
      <w:r w:rsidRPr="00CD3BE5">
        <w:rPr>
          <w:b/>
          <w:i/>
          <w:lang w:val="ru-RU"/>
        </w:rPr>
        <w:t>_</w:t>
      </w:r>
      <w:r>
        <w:rPr>
          <w:b/>
          <w:i/>
        </w:rPr>
        <w:t>Downloads</w:t>
      </w:r>
    </w:p>
    <w:p w14:paraId="451E4497" w14:textId="77777777" w:rsidR="00892A67" w:rsidRPr="00CD3BE5" w:rsidRDefault="00000000">
      <w:pPr>
        <w:rPr>
          <w:lang w:val="ru-RU"/>
        </w:rPr>
      </w:pPr>
      <w:r w:rsidRPr="00CD3BE5">
        <w:rPr>
          <w:lang w:val="ru-RU"/>
        </w:rPr>
        <w:t xml:space="preserve">Если для вашей повседневной работы требуется стандартная папка загрузок пользователя (например, </w:t>
      </w:r>
      <w:proofErr w:type="gramStart"/>
      <w:r>
        <w:t>C</w:t>
      </w:r>
      <w:r w:rsidRPr="00CD3BE5">
        <w:rPr>
          <w:lang w:val="ru-RU"/>
        </w:rPr>
        <w:t>:\</w:t>
      </w:r>
      <w:r>
        <w:t>Users</w:t>
      </w:r>
      <w:r w:rsidRPr="00CD3BE5">
        <w:rPr>
          <w:lang w:val="ru-RU"/>
        </w:rPr>
        <w:t>\&lt;</w:t>
      </w:r>
      <w:proofErr w:type="gramEnd"/>
      <w:r w:rsidRPr="00CD3BE5">
        <w:rPr>
          <w:lang w:val="ru-RU"/>
        </w:rPr>
        <w:t>Имя&gt;\</w:t>
      </w:r>
      <w:r>
        <w:t>Downloads</w:t>
      </w:r>
      <w:r w:rsidRPr="00CD3BE5">
        <w:rPr>
          <w:lang w:val="ru-RU"/>
        </w:rPr>
        <w:t xml:space="preserve">), </w:t>
      </w:r>
      <w:r w:rsidRPr="00CD3BE5">
        <w:rPr>
          <w:b/>
          <w:lang w:val="ru-RU"/>
        </w:rPr>
        <w:t>после завершения работы робота необходимо вручную вернуть желаемый путь</w:t>
      </w:r>
      <w:r w:rsidRPr="00CD3BE5">
        <w:rPr>
          <w:lang w:val="ru-RU"/>
        </w:rPr>
        <w:t xml:space="preserve"> в настройках браузера (Настройки -&gt; Загрузки / Скачанные файлы -&gt; Папка для сохранения).</w:t>
      </w:r>
    </w:p>
    <w:p w14:paraId="353A37D6" w14:textId="77777777" w:rsidR="00892A67" w:rsidRPr="00CD3BE5" w:rsidRDefault="00000000">
      <w:pPr>
        <w:pStyle w:val="21"/>
        <w:rPr>
          <w:lang w:val="ru-RU"/>
        </w:rPr>
      </w:pPr>
      <w:r w:rsidRPr="00CD3BE5">
        <w:rPr>
          <w:lang w:val="ru-RU"/>
        </w:rPr>
        <w:lastRenderedPageBreak/>
        <w:t>5. Архитектурная структура проекта</w:t>
      </w:r>
    </w:p>
    <w:p w14:paraId="157CE490" w14:textId="77777777" w:rsidR="00892A67" w:rsidRPr="00CD3BE5" w:rsidRDefault="00000000">
      <w:pPr>
        <w:rPr>
          <w:lang w:val="ru-RU"/>
        </w:rPr>
      </w:pPr>
      <w:r w:rsidRPr="00CD3BE5">
        <w:rPr>
          <w:lang w:val="ru-RU"/>
        </w:rPr>
        <w:t>Проект построен на базе конечного автомата (</w:t>
      </w:r>
      <w:r>
        <w:t>State</w:t>
      </w:r>
      <w:r w:rsidRPr="00CD3BE5">
        <w:rPr>
          <w:lang w:val="ru-RU"/>
        </w:rPr>
        <w:t xml:space="preserve"> </w:t>
      </w:r>
      <w:r>
        <w:t>Machine</w:t>
      </w:r>
      <w:r w:rsidRPr="00CD3BE5">
        <w:rPr>
          <w:lang w:val="ru-RU"/>
        </w:rPr>
        <w:t>) и модульных подпроцессов:</w:t>
      </w:r>
    </w:p>
    <w:p w14:paraId="7359174A" w14:textId="6F8FD85A" w:rsidR="00892A67" w:rsidRDefault="00000000">
      <w:pPr>
        <w:pStyle w:val="a0"/>
      </w:pPr>
      <w:proofErr w:type="spellStart"/>
      <w:r>
        <w:rPr>
          <w:b/>
        </w:rPr>
        <w:t>MainProcess.ltw</w:t>
      </w:r>
      <w:proofErr w:type="spellEnd"/>
      <w:r>
        <w:rPr>
          <w:b/>
        </w:rPr>
        <w:t xml:space="preserve">: </w:t>
      </w:r>
      <w:proofErr w:type="spellStart"/>
      <w:r>
        <w:t>главный</w:t>
      </w:r>
      <w:proofErr w:type="spellEnd"/>
      <w:r>
        <w:t xml:space="preserve"> </w:t>
      </w:r>
      <w:proofErr w:type="spellStart"/>
      <w:r>
        <w:t>процесс-диспетчер</w:t>
      </w:r>
      <w:proofErr w:type="spellEnd"/>
      <w:r>
        <w:t xml:space="preserve"> </w:t>
      </w:r>
      <w:proofErr w:type="spellStart"/>
      <w:r>
        <w:t>транзакций</w:t>
      </w:r>
      <w:proofErr w:type="spellEnd"/>
      <w:r>
        <w:t xml:space="preserve"> и состояний (Init -&gt; Get Transaction -&gt; Process Transaction -&gt; </w:t>
      </w:r>
      <w:r w:rsidR="00CD3BE5">
        <w:t xml:space="preserve">Excel -&gt; </w:t>
      </w:r>
      <w:r>
        <w:t>End Process).</w:t>
      </w:r>
    </w:p>
    <w:p w14:paraId="3BDF6DD1" w14:textId="09AE789A" w:rsidR="00892A67" w:rsidRPr="00CD3BE5" w:rsidRDefault="00CD3BE5">
      <w:pPr>
        <w:pStyle w:val="a0"/>
        <w:rPr>
          <w:lang w:val="ru-RU"/>
        </w:rPr>
      </w:pPr>
      <w:proofErr w:type="spellStart"/>
      <w:r>
        <w:rPr>
          <w:b/>
        </w:rPr>
        <w:t>Initilization</w:t>
      </w:r>
      <w:proofErr w:type="spellEnd"/>
      <w:r w:rsidRPr="00CD3BE5">
        <w:rPr>
          <w:b/>
          <w:lang w:val="ru-RU"/>
        </w:rPr>
        <w:t>.</w:t>
      </w:r>
      <w:proofErr w:type="spellStart"/>
      <w:r>
        <w:rPr>
          <w:b/>
        </w:rPr>
        <w:t>ltw</w:t>
      </w:r>
      <w:proofErr w:type="spellEnd"/>
      <w:r w:rsidRPr="00CD3BE5">
        <w:rPr>
          <w:b/>
          <w:lang w:val="ru-RU"/>
        </w:rPr>
        <w:t xml:space="preserve"> &amp; </w:t>
      </w:r>
      <w:proofErr w:type="spellStart"/>
      <w:r>
        <w:rPr>
          <w:b/>
        </w:rPr>
        <w:t>InitGuideData</w:t>
      </w:r>
      <w:proofErr w:type="spellEnd"/>
      <w:r w:rsidRPr="00CD3BE5">
        <w:rPr>
          <w:b/>
          <w:lang w:val="ru-RU"/>
        </w:rPr>
        <w:t>.</w:t>
      </w:r>
      <w:proofErr w:type="spellStart"/>
      <w:r>
        <w:rPr>
          <w:b/>
        </w:rPr>
        <w:t>ltw</w:t>
      </w:r>
      <w:proofErr w:type="spellEnd"/>
      <w:r w:rsidRPr="00CD3BE5">
        <w:rPr>
          <w:b/>
          <w:lang w:val="ru-RU"/>
        </w:rPr>
        <w:t xml:space="preserve">: </w:t>
      </w:r>
      <w:r w:rsidRPr="00CD3BE5">
        <w:rPr>
          <w:lang w:val="ru-RU"/>
        </w:rPr>
        <w:t>считывание конфигурационных параметров и белых списков шахт и марок угля.</w:t>
      </w:r>
    </w:p>
    <w:p w14:paraId="0584AF30" w14:textId="61E5C2D2" w:rsidR="00892A67" w:rsidRPr="00CD3BE5" w:rsidRDefault="00CD3BE5">
      <w:pPr>
        <w:pStyle w:val="a0"/>
        <w:rPr>
          <w:lang w:val="ru-RU"/>
        </w:rPr>
      </w:pPr>
      <w:r>
        <w:rPr>
          <w:b/>
        </w:rPr>
        <w:t>Download</w:t>
      </w:r>
      <w:r w:rsidRPr="00CD3BE5">
        <w:rPr>
          <w:b/>
          <w:lang w:val="ru-RU"/>
        </w:rPr>
        <w:t>.</w:t>
      </w:r>
      <w:proofErr w:type="spellStart"/>
      <w:r>
        <w:rPr>
          <w:b/>
        </w:rPr>
        <w:t>ltw</w:t>
      </w:r>
      <w:proofErr w:type="spellEnd"/>
      <w:r w:rsidRPr="00CD3BE5">
        <w:rPr>
          <w:b/>
          <w:lang w:val="ru-RU"/>
        </w:rPr>
        <w:t xml:space="preserve"> (</w:t>
      </w:r>
      <w:r>
        <w:rPr>
          <w:b/>
        </w:rPr>
        <w:t>Web</w:t>
      </w:r>
      <w:r w:rsidRPr="00CD3BE5">
        <w:rPr>
          <w:b/>
          <w:lang w:val="ru-RU"/>
        </w:rPr>
        <w:t xml:space="preserve">-блок): </w:t>
      </w:r>
      <w:r w:rsidRPr="00CD3BE5">
        <w:rPr>
          <w:lang w:val="ru-RU"/>
        </w:rPr>
        <w:t xml:space="preserve">поиск по ИНН через портал ФНС, скачивание выписки в </w:t>
      </w:r>
      <w:r>
        <w:t>C</w:t>
      </w:r>
      <w:r w:rsidRPr="00CD3BE5">
        <w:rPr>
          <w:lang w:val="ru-RU"/>
        </w:rPr>
        <w:t>:\</w:t>
      </w:r>
      <w:r>
        <w:t>RPA</w:t>
      </w:r>
      <w:r w:rsidRPr="00CD3BE5">
        <w:rPr>
          <w:lang w:val="ru-RU"/>
        </w:rPr>
        <w:t>_</w:t>
      </w:r>
      <w:r>
        <w:t>Downloads</w:t>
      </w:r>
      <w:r w:rsidRPr="00CD3BE5">
        <w:rPr>
          <w:lang w:val="ru-RU"/>
        </w:rPr>
        <w:t xml:space="preserve"> и ее перенос в целевую папку шахты.</w:t>
      </w:r>
    </w:p>
    <w:p w14:paraId="4E418A1F" w14:textId="5B0BB99A" w:rsidR="00892A67" w:rsidRPr="00CD3BE5" w:rsidRDefault="00CD3BE5">
      <w:pPr>
        <w:pStyle w:val="a0"/>
        <w:rPr>
          <w:lang w:val="ru-RU"/>
        </w:rPr>
      </w:pPr>
      <w:proofErr w:type="spellStart"/>
      <w:r>
        <w:rPr>
          <w:b/>
        </w:rPr>
        <w:t>UnionExcel</w:t>
      </w:r>
      <w:proofErr w:type="spellEnd"/>
      <w:r w:rsidRPr="00CD3BE5">
        <w:rPr>
          <w:b/>
          <w:lang w:val="ru-RU"/>
        </w:rPr>
        <w:t>.</w:t>
      </w:r>
      <w:proofErr w:type="spellStart"/>
      <w:r>
        <w:rPr>
          <w:b/>
        </w:rPr>
        <w:t>ltw</w:t>
      </w:r>
      <w:proofErr w:type="spellEnd"/>
      <w:r w:rsidRPr="00CD3BE5">
        <w:rPr>
          <w:b/>
          <w:lang w:val="ru-RU"/>
        </w:rPr>
        <w:t xml:space="preserve"> (</w:t>
      </w:r>
      <w:r>
        <w:rPr>
          <w:b/>
        </w:rPr>
        <w:t>Excel</w:t>
      </w:r>
      <w:r w:rsidRPr="00CD3BE5">
        <w:rPr>
          <w:b/>
          <w:lang w:val="ru-RU"/>
        </w:rPr>
        <w:t xml:space="preserve">-блок): </w:t>
      </w:r>
      <w:r w:rsidRPr="00CD3BE5">
        <w:rPr>
          <w:lang w:val="ru-RU"/>
        </w:rPr>
        <w:t xml:space="preserve">сбор данных по шахтам, фильтрация по белым спискам, группировка, округление сумм и сохранение </w:t>
      </w:r>
      <w:r>
        <w:rPr>
          <w:lang w:val="ru-RU"/>
        </w:rPr>
        <w:t xml:space="preserve">файла </w:t>
      </w:r>
      <w:r w:rsidRPr="00CD3BE5">
        <w:rPr>
          <w:lang w:val="ru-RU"/>
        </w:rPr>
        <w:t>“Результат.</w:t>
      </w:r>
      <w:r>
        <w:t>xlsx</w:t>
      </w:r>
      <w:r w:rsidRPr="00CD3BE5">
        <w:rPr>
          <w:lang w:val="ru-RU"/>
        </w:rPr>
        <w:t>”.</w:t>
      </w:r>
    </w:p>
    <w:p w14:paraId="435C9E41" w14:textId="444153F6" w:rsidR="00892A67" w:rsidRPr="00CD3BE5" w:rsidRDefault="00CD3BE5">
      <w:pPr>
        <w:pStyle w:val="a0"/>
        <w:rPr>
          <w:lang w:val="ru-RU"/>
        </w:rPr>
      </w:pPr>
      <w:r>
        <w:rPr>
          <w:b/>
        </w:rPr>
        <w:t>Exceptions</w:t>
      </w:r>
      <w:r w:rsidRPr="00CD3BE5">
        <w:rPr>
          <w:b/>
          <w:lang w:val="ru-RU"/>
        </w:rPr>
        <w:t>.</w:t>
      </w:r>
      <w:proofErr w:type="spellStart"/>
      <w:r>
        <w:rPr>
          <w:b/>
        </w:rPr>
        <w:t>ltw</w:t>
      </w:r>
      <w:proofErr w:type="spellEnd"/>
      <w:r w:rsidRPr="00CD3BE5">
        <w:rPr>
          <w:b/>
          <w:lang w:val="ru-RU"/>
        </w:rPr>
        <w:t xml:space="preserve">: </w:t>
      </w:r>
      <w:r w:rsidRPr="00CD3BE5">
        <w:rPr>
          <w:lang w:val="ru-RU"/>
        </w:rPr>
        <w:t>уведомление об ошибках, формирование диагностического лог-файла</w:t>
      </w:r>
      <w:r>
        <w:rPr>
          <w:lang w:val="ru-RU"/>
        </w:rPr>
        <w:t xml:space="preserve"> (системные и бизнес-исключения отдельно)</w:t>
      </w:r>
      <w:r w:rsidRPr="00CD3BE5">
        <w:rPr>
          <w:lang w:val="ru-RU"/>
        </w:rPr>
        <w:t xml:space="preserve"> и скриншота экрана в </w:t>
      </w:r>
      <w:proofErr w:type="spellStart"/>
      <w:r w:rsidRPr="00CD3BE5">
        <w:t>ExScreenshotsFolderPath</w:t>
      </w:r>
      <w:proofErr w:type="spellEnd"/>
      <w:r w:rsidRPr="00CD3BE5">
        <w:rPr>
          <w:lang w:val="ru-RU"/>
        </w:rPr>
        <w:t>.</w:t>
      </w:r>
    </w:p>
    <w:p w14:paraId="532FF908" w14:textId="77777777" w:rsidR="00892A67" w:rsidRDefault="00000000">
      <w:pPr>
        <w:pStyle w:val="21"/>
      </w:pPr>
      <w:r>
        <w:t>6. Пошаговая инструкция оператора по запуску</w:t>
      </w:r>
    </w:p>
    <w:p w14:paraId="72718471" w14:textId="77777777" w:rsidR="00892A67" w:rsidRPr="00CD3BE5" w:rsidRDefault="00000000">
      <w:pPr>
        <w:pStyle w:val="a"/>
        <w:rPr>
          <w:lang w:val="ru-RU"/>
        </w:rPr>
      </w:pPr>
      <w:r w:rsidRPr="00CD3BE5">
        <w:rPr>
          <w:b/>
          <w:lang w:val="ru-RU"/>
        </w:rPr>
        <w:t xml:space="preserve">Шаг 1. Подготовка файлов и папок: </w:t>
      </w:r>
      <w:r w:rsidRPr="00CD3BE5">
        <w:rPr>
          <w:lang w:val="ru-RU"/>
        </w:rPr>
        <w:t>Убедитесь, что в корневой рабочей папке размещены папки шахт с отчетами вида «</w:t>
      </w:r>
      <w:proofErr w:type="gramStart"/>
      <w:r w:rsidRPr="00CD3BE5">
        <w:rPr>
          <w:lang w:val="ru-RU"/>
        </w:rPr>
        <w:t>ш.&lt;</w:t>
      </w:r>
      <w:proofErr w:type="gramEnd"/>
      <w:r w:rsidRPr="00CD3BE5">
        <w:rPr>
          <w:lang w:val="ru-RU"/>
        </w:rPr>
        <w:t>Название&gt;_ОТЧЕТ.</w:t>
      </w:r>
      <w:r>
        <w:t>xlsx</w:t>
      </w:r>
      <w:r w:rsidRPr="00CD3BE5">
        <w:rPr>
          <w:lang w:val="ru-RU"/>
        </w:rPr>
        <w:t>», а файл Справочники.</w:t>
      </w:r>
      <w:r>
        <w:t>xlsx</w:t>
      </w:r>
      <w:r w:rsidRPr="00CD3BE5">
        <w:rPr>
          <w:lang w:val="ru-RU"/>
        </w:rPr>
        <w:t xml:space="preserve"> содержит актуальные листы «Шахты» и «Марка».</w:t>
      </w:r>
    </w:p>
    <w:p w14:paraId="07F2C968" w14:textId="256AF568" w:rsidR="00892A67" w:rsidRPr="00CD3BE5" w:rsidRDefault="00000000">
      <w:pPr>
        <w:pStyle w:val="a"/>
        <w:rPr>
          <w:lang w:val="ru-RU"/>
        </w:rPr>
      </w:pPr>
      <w:r w:rsidRPr="00CD3BE5">
        <w:rPr>
          <w:b/>
          <w:lang w:val="ru-RU"/>
        </w:rPr>
        <w:t xml:space="preserve">Шаг 2. Проверка конфигурации: </w:t>
      </w:r>
      <w:r w:rsidRPr="00CD3BE5">
        <w:rPr>
          <w:lang w:val="ru-RU"/>
        </w:rPr>
        <w:t xml:space="preserve">Откройте </w:t>
      </w:r>
      <w:r>
        <w:t>Config</w:t>
      </w:r>
      <w:r w:rsidRPr="00CD3BE5">
        <w:rPr>
          <w:lang w:val="ru-RU"/>
        </w:rPr>
        <w:t>.</w:t>
      </w:r>
      <w:r>
        <w:t>xlsx</w:t>
      </w:r>
      <w:r w:rsidRPr="00CD3BE5">
        <w:rPr>
          <w:lang w:val="ru-RU"/>
        </w:rPr>
        <w:t xml:space="preserve"> и убедитесь в корректности всех путей</w:t>
      </w:r>
      <w:r w:rsidR="00CD3BE5" w:rsidRPr="00CD3BE5">
        <w:rPr>
          <w:lang w:val="ru-RU"/>
        </w:rPr>
        <w:t xml:space="preserve"> </w:t>
      </w:r>
      <w:r w:rsidR="00CD3BE5">
        <w:rPr>
          <w:lang w:val="ru-RU"/>
        </w:rPr>
        <w:t>ключей</w:t>
      </w:r>
      <w:r w:rsidR="00CD3BE5" w:rsidRPr="00CD3BE5">
        <w:rPr>
          <w:lang w:val="ru-RU"/>
        </w:rPr>
        <w:t>.</w:t>
      </w:r>
    </w:p>
    <w:p w14:paraId="0825530E" w14:textId="61DF525A" w:rsidR="00892A67" w:rsidRPr="003B1696" w:rsidRDefault="00000000">
      <w:pPr>
        <w:pStyle w:val="a"/>
        <w:rPr>
          <w:lang w:val="ru-RU"/>
        </w:rPr>
      </w:pPr>
      <w:r w:rsidRPr="00CD3BE5">
        <w:rPr>
          <w:b/>
          <w:lang w:val="ru-RU"/>
        </w:rPr>
        <w:t>Шаг 3. Проверка браузера</w:t>
      </w:r>
      <w:r w:rsidR="00CD3BE5" w:rsidRPr="00CD3BE5">
        <w:rPr>
          <w:b/>
          <w:lang w:val="ru-RU"/>
        </w:rPr>
        <w:t xml:space="preserve">: </w:t>
      </w:r>
      <w:r w:rsidR="00CD3BE5" w:rsidRPr="00CD3BE5">
        <w:rPr>
          <w:lang w:val="ru-RU"/>
        </w:rPr>
        <w:t>убедитесь</w:t>
      </w:r>
      <w:r w:rsidRPr="00CD3BE5">
        <w:rPr>
          <w:lang w:val="ru-RU"/>
        </w:rPr>
        <w:t xml:space="preserve">, что в браузере включено расширение </w:t>
      </w:r>
      <w:r>
        <w:t>Primo</w:t>
      </w:r>
      <w:r w:rsidRPr="00CD3BE5">
        <w:rPr>
          <w:lang w:val="ru-RU"/>
        </w:rPr>
        <w:t xml:space="preserve"> </w:t>
      </w:r>
      <w:r>
        <w:t>RPA</w:t>
      </w:r>
      <w:r w:rsidRPr="00CD3BE5">
        <w:rPr>
          <w:lang w:val="ru-RU"/>
        </w:rPr>
        <w:t xml:space="preserve"> </w:t>
      </w:r>
      <w:r>
        <w:t>v</w:t>
      </w:r>
      <w:r w:rsidRPr="00CD3BE5">
        <w:rPr>
          <w:lang w:val="ru-RU"/>
        </w:rPr>
        <w:t xml:space="preserve">3. </w:t>
      </w:r>
    </w:p>
    <w:p w14:paraId="1AF00360" w14:textId="7F1E5485" w:rsidR="00892A67" w:rsidRPr="003B1696" w:rsidRDefault="00000000">
      <w:pPr>
        <w:pStyle w:val="a"/>
        <w:rPr>
          <w:lang w:val="ru-RU"/>
        </w:rPr>
      </w:pPr>
      <w:r w:rsidRPr="003B1696">
        <w:rPr>
          <w:b/>
          <w:lang w:val="ru-RU"/>
        </w:rPr>
        <w:t xml:space="preserve">Шаг 4. Запуск в </w:t>
      </w:r>
      <w:r>
        <w:rPr>
          <w:b/>
        </w:rPr>
        <w:t>Primo</w:t>
      </w:r>
      <w:r w:rsidRPr="003B1696">
        <w:rPr>
          <w:b/>
          <w:lang w:val="ru-RU"/>
        </w:rPr>
        <w:t xml:space="preserve"> </w:t>
      </w:r>
      <w:r>
        <w:rPr>
          <w:b/>
        </w:rPr>
        <w:t>Studio</w:t>
      </w:r>
      <w:r w:rsidRPr="003B1696">
        <w:rPr>
          <w:b/>
          <w:lang w:val="ru-RU"/>
        </w:rPr>
        <w:t xml:space="preserve">: </w:t>
      </w:r>
      <w:r w:rsidRPr="003B1696">
        <w:rPr>
          <w:lang w:val="ru-RU"/>
        </w:rPr>
        <w:t xml:space="preserve">Откройте проект в </w:t>
      </w:r>
      <w:r>
        <w:t>Primo</w:t>
      </w:r>
      <w:r w:rsidRPr="003B1696">
        <w:rPr>
          <w:lang w:val="ru-RU"/>
        </w:rPr>
        <w:t xml:space="preserve"> </w:t>
      </w:r>
      <w:r>
        <w:t>Studio</w:t>
      </w:r>
      <w:r w:rsidRPr="003B1696">
        <w:rPr>
          <w:lang w:val="ru-RU"/>
        </w:rPr>
        <w:t xml:space="preserve"> </w:t>
      </w:r>
      <w:r>
        <w:t>Community</w:t>
      </w:r>
      <w:r w:rsidRPr="003B1696">
        <w:rPr>
          <w:lang w:val="ru-RU"/>
        </w:rPr>
        <w:t xml:space="preserve"> (режим </w:t>
      </w:r>
      <w:r>
        <w:t>Pro</w:t>
      </w:r>
      <w:r w:rsidRPr="003B1696">
        <w:rPr>
          <w:lang w:val="ru-RU"/>
        </w:rPr>
        <w:t>) и нажмите кнопку «Запустить процесс» (</w:t>
      </w:r>
      <w:r>
        <w:t>F</w:t>
      </w:r>
      <w:r w:rsidRPr="003B1696">
        <w:rPr>
          <w:lang w:val="ru-RU"/>
        </w:rPr>
        <w:t>5)</w:t>
      </w:r>
      <w:r w:rsidR="00CD3BE5" w:rsidRPr="003B1696">
        <w:rPr>
          <w:lang w:val="ru-RU"/>
        </w:rPr>
        <w:t>.</w:t>
      </w:r>
    </w:p>
    <w:p w14:paraId="04BE31B3" w14:textId="77777777" w:rsidR="00892A67" w:rsidRPr="00CD3BE5" w:rsidRDefault="00000000">
      <w:pPr>
        <w:pStyle w:val="21"/>
        <w:rPr>
          <w:lang w:val="ru-RU"/>
        </w:rPr>
      </w:pPr>
      <w:r w:rsidRPr="00CD3BE5">
        <w:rPr>
          <w:lang w:val="ru-RU"/>
        </w:rPr>
        <w:t>7. Результаты работы и правила валидации</w:t>
      </w:r>
    </w:p>
    <w:p w14:paraId="0F855FDF" w14:textId="77777777" w:rsidR="00892A67" w:rsidRPr="00CD3BE5" w:rsidRDefault="00000000">
      <w:pPr>
        <w:rPr>
          <w:lang w:val="ru-RU"/>
        </w:rPr>
      </w:pPr>
      <w:r w:rsidRPr="00CD3BE5">
        <w:rPr>
          <w:lang w:val="ru-RU"/>
        </w:rPr>
        <w:t>По окончании успешного выполнения сценария:</w:t>
      </w:r>
    </w:p>
    <w:p w14:paraId="0ABB9833" w14:textId="6EFFFA69" w:rsidR="00892A67" w:rsidRPr="00CD3BE5" w:rsidRDefault="00000000">
      <w:pPr>
        <w:pStyle w:val="a0"/>
        <w:rPr>
          <w:lang w:val="ru-RU"/>
        </w:rPr>
      </w:pPr>
      <w:r w:rsidRPr="00CD3BE5">
        <w:rPr>
          <w:lang w:val="ru-RU"/>
        </w:rPr>
        <w:t>В папке каждой обрабатываемой шахты</w:t>
      </w:r>
      <w:r w:rsidR="00CD3BE5" w:rsidRPr="00CD3BE5">
        <w:rPr>
          <w:lang w:val="ru-RU"/>
        </w:rPr>
        <w:t xml:space="preserve"> </w:t>
      </w:r>
      <w:r w:rsidR="00CD3BE5">
        <w:rPr>
          <w:lang w:val="ru-RU"/>
        </w:rPr>
        <w:t>из справочника</w:t>
      </w:r>
      <w:r w:rsidRPr="00CD3BE5">
        <w:rPr>
          <w:lang w:val="ru-RU"/>
        </w:rPr>
        <w:t xml:space="preserve"> присутствует скачанная выписка ЕГРЮЛ в формате </w:t>
      </w:r>
      <w:r>
        <w:t>PDF</w:t>
      </w:r>
      <w:r w:rsidRPr="00CD3BE5">
        <w:rPr>
          <w:lang w:val="ru-RU"/>
        </w:rPr>
        <w:t>.</w:t>
      </w:r>
    </w:p>
    <w:p w14:paraId="59CA9A1E" w14:textId="77777777" w:rsidR="00892A67" w:rsidRPr="00CD3BE5" w:rsidRDefault="00000000">
      <w:pPr>
        <w:pStyle w:val="a0"/>
        <w:rPr>
          <w:lang w:val="ru-RU"/>
        </w:rPr>
      </w:pPr>
      <w:r w:rsidRPr="00CD3BE5">
        <w:rPr>
          <w:lang w:val="ru-RU"/>
        </w:rPr>
        <w:t>В целевом каталоге сформирован итоговый консолидированный файл Результат.</w:t>
      </w:r>
      <w:r>
        <w:t>xlsx</w:t>
      </w:r>
      <w:r w:rsidRPr="00CD3BE5">
        <w:rPr>
          <w:lang w:val="ru-RU"/>
        </w:rPr>
        <w:t xml:space="preserve"> со структурой: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2A67" w14:paraId="0615D968" w14:textId="77777777">
        <w:tc>
          <w:tcPr>
            <w:tcW w:w="2880" w:type="dxa"/>
          </w:tcPr>
          <w:p w14:paraId="4C875693" w14:textId="77777777" w:rsidR="00892A67" w:rsidRDefault="00000000">
            <w:proofErr w:type="spellStart"/>
            <w:r>
              <w:rPr>
                <w:b/>
              </w:rPr>
              <w:t>Шахта</w:t>
            </w:r>
            <w:proofErr w:type="spellEnd"/>
          </w:p>
        </w:tc>
        <w:tc>
          <w:tcPr>
            <w:tcW w:w="2880" w:type="dxa"/>
          </w:tcPr>
          <w:p w14:paraId="7F1131E5" w14:textId="77777777" w:rsidR="00892A67" w:rsidRDefault="00000000">
            <w:r>
              <w:rPr>
                <w:b/>
              </w:rPr>
              <w:t>Марка</w:t>
            </w:r>
          </w:p>
        </w:tc>
        <w:tc>
          <w:tcPr>
            <w:tcW w:w="2880" w:type="dxa"/>
          </w:tcPr>
          <w:p w14:paraId="51B41EFE" w14:textId="77777777" w:rsidR="00892A67" w:rsidRDefault="00000000">
            <w:r>
              <w:rPr>
                <w:b/>
              </w:rPr>
              <w:t>Вес</w:t>
            </w:r>
          </w:p>
        </w:tc>
      </w:tr>
      <w:tr w:rsidR="00892A67" w14:paraId="5EE73321" w14:textId="77777777">
        <w:tc>
          <w:tcPr>
            <w:tcW w:w="2880" w:type="dxa"/>
          </w:tcPr>
          <w:p w14:paraId="0F422A2D" w14:textId="77777777" w:rsidR="00892A67" w:rsidRDefault="00000000">
            <w:r>
              <w:t>ш.Алардинская</w:t>
            </w:r>
          </w:p>
        </w:tc>
        <w:tc>
          <w:tcPr>
            <w:tcW w:w="2880" w:type="dxa"/>
          </w:tcPr>
          <w:p w14:paraId="7858A715" w14:textId="77777777" w:rsidR="00892A67" w:rsidRDefault="00000000">
            <w:r>
              <w:t>ТС</w:t>
            </w:r>
          </w:p>
        </w:tc>
        <w:tc>
          <w:tcPr>
            <w:tcW w:w="2880" w:type="dxa"/>
          </w:tcPr>
          <w:p w14:paraId="7C0ECD4E" w14:textId="77777777" w:rsidR="00892A67" w:rsidRDefault="00000000">
            <w:r>
              <w:t>15146.07</w:t>
            </w:r>
          </w:p>
        </w:tc>
      </w:tr>
      <w:tr w:rsidR="00892A67" w14:paraId="56BBBDCC" w14:textId="77777777">
        <w:tc>
          <w:tcPr>
            <w:tcW w:w="2880" w:type="dxa"/>
          </w:tcPr>
          <w:p w14:paraId="66A15453" w14:textId="77777777" w:rsidR="00892A67" w:rsidRDefault="00000000">
            <w:r>
              <w:t>ш.Ерунаковская</w:t>
            </w:r>
          </w:p>
        </w:tc>
        <w:tc>
          <w:tcPr>
            <w:tcW w:w="2880" w:type="dxa"/>
          </w:tcPr>
          <w:p w14:paraId="562CDE1A" w14:textId="77777777" w:rsidR="00892A67" w:rsidRDefault="00000000">
            <w:r>
              <w:t>Ж</w:t>
            </w:r>
          </w:p>
        </w:tc>
        <w:tc>
          <w:tcPr>
            <w:tcW w:w="2880" w:type="dxa"/>
          </w:tcPr>
          <w:p w14:paraId="12515F25" w14:textId="77777777" w:rsidR="00892A67" w:rsidRDefault="00000000">
            <w:r>
              <w:t>12164.05</w:t>
            </w:r>
          </w:p>
        </w:tc>
      </w:tr>
      <w:tr w:rsidR="00892A67" w14:paraId="48FAA700" w14:textId="77777777">
        <w:tc>
          <w:tcPr>
            <w:tcW w:w="2880" w:type="dxa"/>
          </w:tcPr>
          <w:p w14:paraId="7B6D0D27" w14:textId="77777777" w:rsidR="00892A67" w:rsidRDefault="00000000">
            <w:r>
              <w:t>ш.Ерунаковская</w:t>
            </w:r>
          </w:p>
        </w:tc>
        <w:tc>
          <w:tcPr>
            <w:tcW w:w="2880" w:type="dxa"/>
          </w:tcPr>
          <w:p w14:paraId="219E8D67" w14:textId="77777777" w:rsidR="00892A67" w:rsidRDefault="00000000">
            <w:r>
              <w:t>КС</w:t>
            </w:r>
          </w:p>
        </w:tc>
        <w:tc>
          <w:tcPr>
            <w:tcW w:w="2880" w:type="dxa"/>
          </w:tcPr>
          <w:p w14:paraId="5AA36230" w14:textId="77777777" w:rsidR="00892A67" w:rsidRDefault="00000000">
            <w:r>
              <w:t>16541.54</w:t>
            </w:r>
          </w:p>
        </w:tc>
      </w:tr>
    </w:tbl>
    <w:p w14:paraId="52E5837D" w14:textId="377DD162" w:rsidR="00892A67" w:rsidRPr="00CD3BE5" w:rsidRDefault="00000000">
      <w:pPr>
        <w:pStyle w:val="a0"/>
        <w:rPr>
          <w:lang w:val="ru-RU"/>
        </w:rPr>
      </w:pPr>
      <w:r w:rsidRPr="00CD3BE5">
        <w:rPr>
          <w:lang w:val="ru-RU"/>
        </w:rPr>
        <w:t>Все числовые значения округлены ровно до двух знаков после запятой</w:t>
      </w:r>
      <w:r w:rsidR="00CD3BE5" w:rsidRPr="00CD3BE5">
        <w:rPr>
          <w:lang w:val="ru-RU"/>
        </w:rPr>
        <w:t>.</w:t>
      </w:r>
    </w:p>
    <w:p w14:paraId="49F2401B" w14:textId="77777777" w:rsidR="00892A67" w:rsidRPr="00CD3BE5" w:rsidRDefault="00000000">
      <w:pPr>
        <w:pStyle w:val="a0"/>
        <w:rPr>
          <w:lang w:val="ru-RU"/>
        </w:rPr>
      </w:pPr>
      <w:r w:rsidRPr="00CD3BE5">
        <w:rPr>
          <w:lang w:val="ru-RU"/>
        </w:rPr>
        <w:lastRenderedPageBreak/>
        <w:t xml:space="preserve">Все лишние шахты и </w:t>
      </w:r>
      <w:proofErr w:type="spellStart"/>
      <w:r w:rsidRPr="00CD3BE5">
        <w:rPr>
          <w:lang w:val="ru-RU"/>
        </w:rPr>
        <w:t>нерегламентные</w:t>
      </w:r>
      <w:proofErr w:type="spellEnd"/>
      <w:r w:rsidRPr="00CD3BE5">
        <w:rPr>
          <w:lang w:val="ru-RU"/>
        </w:rPr>
        <w:t xml:space="preserve"> марки угля, отсутствующие в Справочниках, автоматически отфильтрованы и не попали в итоговую сводку.</w:t>
      </w:r>
    </w:p>
    <w:p w14:paraId="6D9222A6" w14:textId="77777777" w:rsidR="00892A67" w:rsidRPr="00CD3BE5" w:rsidRDefault="00000000">
      <w:pPr>
        <w:pStyle w:val="21"/>
        <w:rPr>
          <w:lang w:val="ru-RU"/>
        </w:rPr>
      </w:pPr>
      <w:r w:rsidRPr="00CD3BE5">
        <w:rPr>
          <w:lang w:val="ru-RU"/>
        </w:rPr>
        <w:t>8. Обработка нештатных ситуаций и логирование</w:t>
      </w:r>
    </w:p>
    <w:p w14:paraId="1A482827" w14:textId="3DFA5111" w:rsidR="00892A67" w:rsidRPr="00145DA7" w:rsidRDefault="00000000">
      <w:pPr>
        <w:rPr>
          <w:lang w:val="ru-RU"/>
        </w:rPr>
      </w:pPr>
      <w:r w:rsidRPr="00CD3BE5">
        <w:rPr>
          <w:lang w:val="ru-RU"/>
        </w:rPr>
        <w:t xml:space="preserve">В случае сбоя (недоступность ресурса ФНС, блокировка файла </w:t>
      </w:r>
      <w:r>
        <w:t>Excel</w:t>
      </w:r>
      <w:r w:rsidRPr="00CD3BE5">
        <w:rPr>
          <w:lang w:val="ru-RU"/>
        </w:rPr>
        <w:t xml:space="preserve">, отсутствие входных каталогов) активируется блок </w:t>
      </w:r>
      <w:r w:rsidR="00145DA7">
        <w:t>Exceptions</w:t>
      </w:r>
      <w:r w:rsidR="00145DA7" w:rsidRPr="00145DA7">
        <w:rPr>
          <w:lang w:val="ru-RU"/>
        </w:rPr>
        <w:t>:</w:t>
      </w:r>
    </w:p>
    <w:p w14:paraId="5D391EBB" w14:textId="77777777" w:rsidR="00892A67" w:rsidRPr="00CD3BE5" w:rsidRDefault="00000000">
      <w:pPr>
        <w:pStyle w:val="a0"/>
        <w:rPr>
          <w:lang w:val="ru-RU"/>
        </w:rPr>
      </w:pPr>
      <w:r w:rsidRPr="00CD3BE5">
        <w:rPr>
          <w:lang w:val="ru-RU"/>
        </w:rPr>
        <w:t xml:space="preserve">В журнал </w:t>
      </w:r>
      <w:r>
        <w:t>Primo</w:t>
      </w:r>
      <w:r w:rsidRPr="00CD3BE5">
        <w:rPr>
          <w:lang w:val="ru-RU"/>
        </w:rPr>
        <w:t xml:space="preserve"> </w:t>
      </w:r>
      <w:r>
        <w:t>RPA</w:t>
      </w:r>
      <w:r w:rsidRPr="00CD3BE5">
        <w:rPr>
          <w:lang w:val="ru-RU"/>
        </w:rPr>
        <w:t xml:space="preserve"> </w:t>
      </w:r>
      <w:r>
        <w:t>Studio</w:t>
      </w:r>
      <w:r w:rsidRPr="00CD3BE5">
        <w:rPr>
          <w:lang w:val="ru-RU"/>
        </w:rPr>
        <w:t xml:space="preserve"> выводится подробное системное сообщение об ошибке.</w:t>
      </w:r>
    </w:p>
    <w:p w14:paraId="4CF6023E" w14:textId="3B83F253" w:rsidR="00892A67" w:rsidRPr="00CD3BE5" w:rsidRDefault="00000000" w:rsidP="00CD3BE5">
      <w:pPr>
        <w:pStyle w:val="a0"/>
        <w:rPr>
          <w:lang w:val="ru-RU"/>
        </w:rPr>
      </w:pPr>
      <w:r w:rsidRPr="00CD3BE5">
        <w:rPr>
          <w:lang w:val="ru-RU"/>
        </w:rPr>
        <w:t xml:space="preserve">В каталог </w:t>
      </w:r>
      <w:r w:rsidR="00CD3BE5">
        <w:rPr>
          <w:lang w:val="ru-RU"/>
        </w:rPr>
        <w:t xml:space="preserve">с ошибками </w:t>
      </w:r>
      <w:r w:rsidRPr="00CD3BE5">
        <w:rPr>
          <w:lang w:val="ru-RU"/>
        </w:rPr>
        <w:t>выгружается лог-файл с детальным описанием точки отказа</w:t>
      </w:r>
      <w:r w:rsidR="00CD3BE5" w:rsidRPr="00CD3BE5">
        <w:rPr>
          <w:lang w:val="ru-RU"/>
        </w:rPr>
        <w:t>,</w:t>
      </w:r>
      <w:r w:rsidR="00CD3BE5">
        <w:rPr>
          <w:lang w:val="ru-RU"/>
        </w:rPr>
        <w:t xml:space="preserve"> временем</w:t>
      </w:r>
      <w:r w:rsidRPr="00CD3BE5">
        <w:rPr>
          <w:lang w:val="ru-RU"/>
        </w:rPr>
        <w:t xml:space="preserve"> и снимок экрана на момент возникновения сбоя.</w:t>
      </w:r>
    </w:p>
    <w:sectPr w:rsidR="00892A67" w:rsidRPr="00CD3B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352796">
    <w:abstractNumId w:val="8"/>
  </w:num>
  <w:num w:numId="2" w16cid:durableId="151532495">
    <w:abstractNumId w:val="6"/>
  </w:num>
  <w:num w:numId="3" w16cid:durableId="54938598">
    <w:abstractNumId w:val="5"/>
  </w:num>
  <w:num w:numId="4" w16cid:durableId="534972615">
    <w:abstractNumId w:val="4"/>
  </w:num>
  <w:num w:numId="5" w16cid:durableId="1762798238">
    <w:abstractNumId w:val="7"/>
  </w:num>
  <w:num w:numId="6" w16cid:durableId="51737537">
    <w:abstractNumId w:val="3"/>
  </w:num>
  <w:num w:numId="7" w16cid:durableId="1019237393">
    <w:abstractNumId w:val="2"/>
  </w:num>
  <w:num w:numId="8" w16cid:durableId="64226845">
    <w:abstractNumId w:val="1"/>
  </w:num>
  <w:num w:numId="9" w16cid:durableId="87041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A17"/>
    <w:rsid w:val="0006063C"/>
    <w:rsid w:val="00100CC0"/>
    <w:rsid w:val="00145DA7"/>
    <w:rsid w:val="0015074B"/>
    <w:rsid w:val="001D24E7"/>
    <w:rsid w:val="002670BB"/>
    <w:rsid w:val="00287928"/>
    <w:rsid w:val="00295A3B"/>
    <w:rsid w:val="0029639D"/>
    <w:rsid w:val="00326F90"/>
    <w:rsid w:val="003B1696"/>
    <w:rsid w:val="00421C70"/>
    <w:rsid w:val="00446892"/>
    <w:rsid w:val="004E0F1B"/>
    <w:rsid w:val="004E593D"/>
    <w:rsid w:val="005B2D8D"/>
    <w:rsid w:val="00624510"/>
    <w:rsid w:val="007078C1"/>
    <w:rsid w:val="007335DA"/>
    <w:rsid w:val="00892A67"/>
    <w:rsid w:val="0093415E"/>
    <w:rsid w:val="009B6090"/>
    <w:rsid w:val="00A920E5"/>
    <w:rsid w:val="00AA1D8D"/>
    <w:rsid w:val="00B179A4"/>
    <w:rsid w:val="00B47730"/>
    <w:rsid w:val="00C655C6"/>
    <w:rsid w:val="00C9434B"/>
    <w:rsid w:val="00CB0664"/>
    <w:rsid w:val="00CD3B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B68CE"/>
  <w14:defaultImageDpi w14:val="300"/>
  <w15:docId w15:val="{3B444A0B-717A-496E-8E57-D1ED3A9B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Валерий Агеев</cp:lastModifiedBy>
  <cp:revision>23</cp:revision>
  <dcterms:created xsi:type="dcterms:W3CDTF">2013-12-23T23:15:00Z</dcterms:created>
  <dcterms:modified xsi:type="dcterms:W3CDTF">2026-10-16T14:04:00Z</dcterms:modified>
  <cp:category/>
</cp:coreProperties>
</file>