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E725" w14:textId="1B26374A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3F111401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0D6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 w:rsidR="00E130D6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E130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45E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3336B49" w14:textId="40B50D06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E130D6" w:rsidRPr="00E130D6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574BA79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9645EE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технических требований на основе предметной области «Авиакомпания </w:t>
      </w:r>
      <w:r w:rsidR="009645EE" w:rsidRPr="009645EE">
        <w:rPr>
          <w:rFonts w:ascii="Times New Roman" w:hAnsi="Times New Roman" w:cs="Times New Roman"/>
          <w:b/>
          <w:bCs/>
          <w:sz w:val="28"/>
          <w:szCs w:val="28"/>
        </w:rPr>
        <w:t>ПАО «Аэрофлот»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5D2AF420" w:rsidR="00FD7882" w:rsidRDefault="00E130D6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Полухиной Валерии Евгеньевны</w:t>
      </w:r>
    </w:p>
    <w:p w14:paraId="09265189" w14:textId="3CAB8776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30D6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E130D6">
        <w:rPr>
          <w:rFonts w:ascii="Times New Roman" w:hAnsi="Times New Roman" w:cs="Times New Roman"/>
          <w:sz w:val="28"/>
          <w:szCs w:val="28"/>
        </w:rPr>
        <w:t>3</w:t>
      </w:r>
      <w:r w:rsidRPr="00E130D6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E130D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2FFE104B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E130D6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E130D6">
        <w:rPr>
          <w:rFonts w:ascii="Times New Roman" w:hAnsi="Times New Roman" w:cs="Times New Roman"/>
          <w:sz w:val="28"/>
          <w:szCs w:val="28"/>
        </w:rPr>
        <w:t xml:space="preserve"> </w:t>
      </w:r>
      <w:r w:rsidR="00E130D6">
        <w:rPr>
          <w:rFonts w:ascii="Times New Roman" w:hAnsi="Times New Roman" w:cs="Times New Roman"/>
          <w:sz w:val="28"/>
          <w:szCs w:val="28"/>
        </w:rPr>
        <w:t>Полухина В.Е.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7A048E91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9645EE">
        <w:rPr>
          <w:rFonts w:ascii="Times New Roman" w:hAnsi="Times New Roman" w:cs="Times New Roman"/>
          <w:b/>
          <w:bCs/>
          <w:sz w:val="28"/>
          <w:szCs w:val="28"/>
        </w:rPr>
        <w:t xml:space="preserve"> 30.01.2026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40C3D135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1665CBA0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166CB7F8" w14:textId="0BF88C84" w:rsidR="007243FD" w:rsidRPr="009645EE" w:rsidRDefault="009645EE" w:rsidP="009645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5D84915" w14:textId="1C6D5427" w:rsidR="009645EE" w:rsidRDefault="009645EE" w:rsidP="009645EE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5EE">
        <w:rPr>
          <w:rFonts w:ascii="Times New Roman" w:hAnsi="Times New Roman" w:cs="Times New Roman"/>
          <w:b/>
          <w:bCs/>
          <w:sz w:val="28"/>
          <w:szCs w:val="28"/>
        </w:rPr>
        <w:t xml:space="preserve">Назначение </w:t>
      </w:r>
    </w:p>
    <w:p w14:paraId="4B52E93D" w14:textId="2DEA80B8" w:rsidR="009645EE" w:rsidRDefault="009645EE" w:rsidP="009645EE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 w:rsidRPr="009645EE">
        <w:rPr>
          <w:rFonts w:ascii="Times New Roman" w:hAnsi="Times New Roman" w:cs="Times New Roman"/>
          <w:sz w:val="28"/>
          <w:szCs w:val="28"/>
        </w:rPr>
        <w:t>Данная спецификация требований описывает функциональные и нефункциональные требования к информационной системе управления качеством обслуживания авиакомпании ПАО «Аэрофлот». Документ предназначен для разработчиков, аналитиков и специалистов по качеству, участвующих в создании и внедрении системы.</w:t>
      </w:r>
    </w:p>
    <w:p w14:paraId="152B8C1D" w14:textId="3210A389" w:rsidR="009645EE" w:rsidRDefault="009645EE" w:rsidP="009645EE">
      <w:pPr>
        <w:pStyle w:val="a9"/>
        <w:numPr>
          <w:ilvl w:val="1"/>
          <w:numId w:val="15"/>
        </w:numPr>
        <w:spacing w:after="0" w:line="360" w:lineRule="auto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 xml:space="preserve">Соглашения, принятые в документах </w:t>
      </w:r>
    </w:p>
    <w:p w14:paraId="435E826E" w14:textId="542AF0AD" w:rsidR="009645EE" w:rsidRDefault="009645EE" w:rsidP="009645EE">
      <w:pPr>
        <w:pStyle w:val="a9"/>
        <w:spacing w:after="0" w:line="360" w:lineRule="auto"/>
        <w:ind w:left="1129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В этой спецификации нет никаких типографских условных обозначений. </w:t>
      </w:r>
    </w:p>
    <w:p w14:paraId="38374528" w14:textId="62B1AE87" w:rsidR="009645EE" w:rsidRDefault="009645EE" w:rsidP="009645EE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Границы проекта</w:t>
      </w:r>
    </w:p>
    <w:p w14:paraId="7405187C" w14:textId="028932A7" w:rsidR="009645EE" w:rsidRPr="009645EE" w:rsidRDefault="009645EE" w:rsidP="009645EE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 w:rsidRPr="009645EE">
        <w:rPr>
          <w:rFonts w:ascii="Times New Roman" w:hAnsi="Times New Roman" w:cs="Times New Roman"/>
          <w:sz w:val="28"/>
          <w:szCs w:val="28"/>
        </w:rPr>
        <w:t>Информационная система предназначена для автоматизации процессов контроля качества обслуживания пассажиров, учета рейсов, анализа задержек и отмен, обработки жалоб клиентов и формирования отчетности для руководства авиакомпании.</w:t>
      </w:r>
    </w:p>
    <w:p w14:paraId="30A7D9DB" w14:textId="37CD0B2D" w:rsidR="009645EE" w:rsidRDefault="009645EE" w:rsidP="009645EE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p w14:paraId="1F954205" w14:textId="4223668C" w:rsidR="009645EE" w:rsidRDefault="009645EE" w:rsidP="009645EE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 взгляд на продукт</w:t>
      </w:r>
    </w:p>
    <w:p w14:paraId="1F99CED4" w14:textId="77777777" w:rsidR="00684BB4" w:rsidRPr="00684BB4" w:rsidRDefault="00684BB4" w:rsidP="00684BB4">
      <w:pPr>
        <w:pStyle w:val="a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B4">
        <w:rPr>
          <w:rFonts w:ascii="Times New Roman" w:hAnsi="Times New Roman" w:cs="Times New Roman"/>
          <w:sz w:val="28"/>
          <w:szCs w:val="28"/>
        </w:rPr>
        <w:t>Система управления качеством авиакомпании является веб-приложением, обеспечивающим централизованный сбор и анализ данных о рейсах, пассажирах и уровне сервиса.</w:t>
      </w:r>
    </w:p>
    <w:p w14:paraId="6AA054DC" w14:textId="77777777" w:rsidR="00684BB4" w:rsidRPr="00684BB4" w:rsidRDefault="00684BB4" w:rsidP="00684BB4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684BB4">
        <w:rPr>
          <w:rFonts w:ascii="Times New Roman" w:hAnsi="Times New Roman" w:cs="Times New Roman"/>
          <w:sz w:val="28"/>
          <w:szCs w:val="28"/>
        </w:rPr>
        <w:t>Она позволяет:</w:t>
      </w:r>
    </w:p>
    <w:p w14:paraId="23E45E74" w14:textId="77777777" w:rsidR="00684BB4" w:rsidRPr="00684BB4" w:rsidRDefault="00684BB4" w:rsidP="00684BB4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4BB4">
        <w:rPr>
          <w:rFonts w:ascii="Times New Roman" w:hAnsi="Times New Roman" w:cs="Times New Roman"/>
          <w:sz w:val="28"/>
          <w:szCs w:val="28"/>
        </w:rPr>
        <w:t>контролировать соблюдение стандартов обслуживания;</w:t>
      </w:r>
    </w:p>
    <w:p w14:paraId="0B085C83" w14:textId="77777777" w:rsidR="00684BB4" w:rsidRPr="00684BB4" w:rsidRDefault="00684BB4" w:rsidP="00684BB4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4BB4">
        <w:rPr>
          <w:rFonts w:ascii="Times New Roman" w:hAnsi="Times New Roman" w:cs="Times New Roman"/>
          <w:sz w:val="28"/>
          <w:szCs w:val="28"/>
        </w:rPr>
        <w:t>анализировать причины задержек и отмен рейсов;</w:t>
      </w:r>
    </w:p>
    <w:p w14:paraId="5AD1D54B" w14:textId="77777777" w:rsidR="00684BB4" w:rsidRPr="00684BB4" w:rsidRDefault="00684BB4" w:rsidP="00684BB4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4BB4">
        <w:rPr>
          <w:rFonts w:ascii="Times New Roman" w:hAnsi="Times New Roman" w:cs="Times New Roman"/>
          <w:sz w:val="28"/>
          <w:szCs w:val="28"/>
        </w:rPr>
        <w:t>обрабатывать обращения клиентов;</w:t>
      </w:r>
    </w:p>
    <w:p w14:paraId="3EF097EE" w14:textId="77777777" w:rsidR="00684BB4" w:rsidRPr="00684BB4" w:rsidRDefault="00684BB4" w:rsidP="00684BB4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4BB4">
        <w:rPr>
          <w:rFonts w:ascii="Times New Roman" w:hAnsi="Times New Roman" w:cs="Times New Roman"/>
          <w:sz w:val="28"/>
          <w:szCs w:val="28"/>
        </w:rPr>
        <w:t>формировать аналитические отчеты.</w:t>
      </w:r>
    </w:p>
    <w:p w14:paraId="6321D0F0" w14:textId="562A2A3A" w:rsidR="009645EE" w:rsidRDefault="009645EE" w:rsidP="009645EE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2E0C5" w14:textId="20377294" w:rsidR="00FE00BC" w:rsidRDefault="00FE00BC" w:rsidP="00FE00BC">
      <w:pPr>
        <w:pStyle w:val="a9"/>
        <w:spacing w:line="360" w:lineRule="auto"/>
        <w:ind w:left="112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6A37BB" wp14:editId="0A7AB326">
            <wp:extent cx="4709160" cy="3139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4CF8" w14:textId="0FEBBED7" w:rsidR="00FE00BC" w:rsidRPr="00FE00BC" w:rsidRDefault="00FE00BC" w:rsidP="00FE00BC">
      <w:pPr>
        <w:pStyle w:val="a9"/>
        <w:spacing w:line="360" w:lineRule="auto"/>
        <w:ind w:left="1129"/>
        <w:jc w:val="center"/>
        <w:rPr>
          <w:rFonts w:ascii="Times New Roman" w:hAnsi="Times New Roman" w:cs="Times New Roman"/>
          <w:sz w:val="28"/>
          <w:szCs w:val="28"/>
        </w:rPr>
      </w:pPr>
      <w:r w:rsidRPr="00FE00BC">
        <w:rPr>
          <w:rFonts w:ascii="Times New Roman" w:hAnsi="Times New Roman" w:cs="Times New Roman"/>
          <w:sz w:val="28"/>
          <w:szCs w:val="28"/>
        </w:rPr>
        <w:t>Рисунок 1 - Контекстная диаграмма для выпуска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</w:p>
    <w:p w14:paraId="04BD422E" w14:textId="751B9900" w:rsidR="009645EE" w:rsidRDefault="00FF7357" w:rsidP="009645EE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Классы и характеристики пользователей</w:t>
      </w:r>
    </w:p>
    <w:tbl>
      <w:tblPr>
        <w:tblStyle w:val="ad"/>
        <w:tblW w:w="9340" w:type="dxa"/>
        <w:tblLook w:val="04A0" w:firstRow="1" w:lastRow="0" w:firstColumn="1" w:lastColumn="0" w:noHBand="0" w:noVBand="1"/>
      </w:tblPr>
      <w:tblGrid>
        <w:gridCol w:w="3644"/>
        <w:gridCol w:w="5696"/>
      </w:tblGrid>
      <w:tr w:rsidR="00FF7357" w14:paraId="4F44B354" w14:textId="77777777" w:rsidTr="0055081C">
        <w:trPr>
          <w:trHeight w:val="524"/>
        </w:trPr>
        <w:tc>
          <w:tcPr>
            <w:tcW w:w="3644" w:type="dxa"/>
          </w:tcPr>
          <w:p w14:paraId="582E8054" w14:textId="77777777" w:rsidR="00FF7357" w:rsidRPr="002E30AD" w:rsidRDefault="00FF7357" w:rsidP="00FE00BC">
            <w:pPr>
              <w:spacing w:line="240" w:lineRule="auto"/>
              <w:rPr>
                <w:rFonts w:eastAsia="Source Code Pro"/>
                <w:b/>
                <w:bCs/>
                <w:color w:val="000000" w:themeColor="text1"/>
                <w:sz w:val="28"/>
                <w:szCs w:val="28"/>
              </w:rPr>
            </w:pPr>
            <w:r w:rsidRPr="002E30AD">
              <w:rPr>
                <w:rFonts w:eastAsia="Source Code Pro"/>
                <w:b/>
                <w:bCs/>
                <w:color w:val="000000" w:themeColor="text1"/>
                <w:sz w:val="28"/>
                <w:szCs w:val="28"/>
              </w:rPr>
              <w:t xml:space="preserve">Класс пользователей </w:t>
            </w:r>
          </w:p>
        </w:tc>
        <w:tc>
          <w:tcPr>
            <w:tcW w:w="5696" w:type="dxa"/>
          </w:tcPr>
          <w:p w14:paraId="0AFE0CFB" w14:textId="77777777" w:rsidR="00FF7357" w:rsidRPr="002E30AD" w:rsidRDefault="00FF7357" w:rsidP="00FE00BC">
            <w:pPr>
              <w:spacing w:line="240" w:lineRule="auto"/>
              <w:rPr>
                <w:rFonts w:eastAsia="Source Code Pro"/>
                <w:b/>
                <w:bCs/>
                <w:color w:val="000000" w:themeColor="text1"/>
                <w:sz w:val="28"/>
                <w:szCs w:val="28"/>
              </w:rPr>
            </w:pPr>
            <w:r w:rsidRPr="002E30AD">
              <w:rPr>
                <w:rFonts w:eastAsia="Source Code Pro"/>
                <w:b/>
                <w:bCs/>
                <w:color w:val="000000" w:themeColor="text1"/>
                <w:sz w:val="28"/>
                <w:szCs w:val="28"/>
              </w:rPr>
              <w:t xml:space="preserve">Описание </w:t>
            </w:r>
          </w:p>
        </w:tc>
      </w:tr>
      <w:tr w:rsidR="00FF7357" w14:paraId="6A3B84F2" w14:textId="77777777" w:rsidTr="0055081C">
        <w:trPr>
          <w:trHeight w:val="1512"/>
        </w:trPr>
        <w:tc>
          <w:tcPr>
            <w:tcW w:w="3644" w:type="dxa"/>
          </w:tcPr>
          <w:p w14:paraId="19A0758F" w14:textId="4FB5F30C" w:rsidR="00FF7357" w:rsidRPr="002E30AD" w:rsidRDefault="00FF7357" w:rsidP="00FE00BC">
            <w:pPr>
              <w:spacing w:line="240" w:lineRule="auto"/>
              <w:ind w:rightChars="-61" w:right="-134"/>
              <w:rPr>
                <w:rFonts w:eastAsia="Source Code Pro"/>
                <w:color w:val="000000" w:themeColor="text1"/>
                <w:sz w:val="28"/>
                <w:szCs w:val="28"/>
              </w:rPr>
            </w:pPr>
            <w:r w:rsidRPr="002E30AD">
              <w:rPr>
                <w:rFonts w:eastAsia="Source Code Pro"/>
                <w:color w:val="000000" w:themeColor="text1"/>
                <w:sz w:val="28"/>
                <w:szCs w:val="28"/>
              </w:rPr>
              <w:t>Директор по качеству</w:t>
            </w:r>
          </w:p>
        </w:tc>
        <w:tc>
          <w:tcPr>
            <w:tcW w:w="5696" w:type="dxa"/>
          </w:tcPr>
          <w:p w14:paraId="3BCAB2D6" w14:textId="5EF4A92F" w:rsidR="00FF7357" w:rsidRPr="002E30AD" w:rsidRDefault="00FF7357" w:rsidP="00FE00BC">
            <w:pPr>
              <w:spacing w:line="240" w:lineRule="auto"/>
              <w:ind w:rightChars="-61" w:right="-134"/>
              <w:jc w:val="left"/>
              <w:rPr>
                <w:rFonts w:eastAsia="Source Code Pro"/>
                <w:color w:val="000000" w:themeColor="text1"/>
                <w:sz w:val="28"/>
                <w:szCs w:val="28"/>
              </w:rPr>
            </w:pPr>
            <w:r w:rsidRPr="002E30AD">
              <w:rPr>
                <w:rFonts w:eastAsia="Source Code Pro"/>
                <w:color w:val="000000" w:themeColor="text1"/>
                <w:sz w:val="28"/>
                <w:szCs w:val="28"/>
              </w:rPr>
              <w:t>Является основным руководителем системы управления качеством. Имеет доступ ко всем аналитическим данным и отчетам. Контроль качества, анализ отчетов, принятие решений.</w:t>
            </w:r>
          </w:p>
        </w:tc>
      </w:tr>
      <w:tr w:rsidR="00FF7357" w14:paraId="5FD5027F" w14:textId="77777777" w:rsidTr="0055081C">
        <w:trPr>
          <w:trHeight w:val="1548"/>
        </w:trPr>
        <w:tc>
          <w:tcPr>
            <w:tcW w:w="3644" w:type="dxa"/>
          </w:tcPr>
          <w:p w14:paraId="08682384" w14:textId="09CA1769" w:rsidR="00FF7357" w:rsidRPr="002E30AD" w:rsidRDefault="00FF7357" w:rsidP="00FE00BC">
            <w:pPr>
              <w:spacing w:line="240" w:lineRule="auto"/>
              <w:ind w:rightChars="-61" w:right="-134"/>
              <w:jc w:val="left"/>
              <w:rPr>
                <w:rStyle w:val="ac"/>
                <w:rFonts w:eastAsia="Source Code Pro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2E30AD">
              <w:rPr>
                <w:rStyle w:val="ac"/>
                <w:rFonts w:eastAsia="Source Code Pro"/>
                <w:b w:val="0"/>
                <w:bCs w:val="0"/>
                <w:color w:val="000000" w:themeColor="text1"/>
                <w:sz w:val="28"/>
                <w:szCs w:val="28"/>
              </w:rPr>
              <w:t>Специалисты отдела качества</w:t>
            </w:r>
          </w:p>
        </w:tc>
        <w:tc>
          <w:tcPr>
            <w:tcW w:w="5696" w:type="dxa"/>
          </w:tcPr>
          <w:p w14:paraId="1E272C23" w14:textId="4FB6A1E6" w:rsidR="00FF7357" w:rsidRPr="002E30AD" w:rsidRDefault="00FF7357" w:rsidP="00FE00BC">
            <w:pPr>
              <w:pStyle w:val="3"/>
              <w:ind w:rightChars="-61" w:right="-134"/>
              <w:jc w:val="left"/>
              <w:outlineLvl w:val="2"/>
              <w:rPr>
                <w:rFonts w:ascii="Times New Roman" w:eastAsia="Source Code Pro" w:hAnsi="Times New Roman"/>
                <w:color w:val="000000" w:themeColor="text1"/>
                <w:sz w:val="28"/>
                <w:szCs w:val="28"/>
              </w:rPr>
            </w:pPr>
            <w:r w:rsidRPr="002E30AD">
              <w:rPr>
                <w:rFonts w:ascii="Times New Roman" w:eastAsia="Source Code Pro" w:hAnsi="Times New Roman"/>
                <w:color w:val="000000" w:themeColor="text1"/>
                <w:sz w:val="28"/>
                <w:szCs w:val="28"/>
              </w:rPr>
              <w:t>Осуществляют ежедневную работу с системой и контроль показателей качества. Ввод данных, обработка жалоб, мониторинг показателей.</w:t>
            </w:r>
          </w:p>
        </w:tc>
      </w:tr>
      <w:tr w:rsidR="00FF7357" w14:paraId="2B981182" w14:textId="77777777" w:rsidTr="0055081C">
        <w:trPr>
          <w:trHeight w:val="1536"/>
        </w:trPr>
        <w:tc>
          <w:tcPr>
            <w:tcW w:w="3644" w:type="dxa"/>
          </w:tcPr>
          <w:p w14:paraId="09CD9C6E" w14:textId="0D4D446B" w:rsidR="00FF7357" w:rsidRPr="002E30AD" w:rsidRDefault="00FF7357" w:rsidP="00FE00BC">
            <w:pPr>
              <w:spacing w:line="240" w:lineRule="auto"/>
              <w:ind w:rightChars="-61" w:right="-134"/>
              <w:jc w:val="left"/>
              <w:rPr>
                <w:rStyle w:val="ac"/>
                <w:rFonts w:eastAsia="Source Code Pro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2E30AD">
              <w:rPr>
                <w:rFonts w:eastAsia="Source Code Pro"/>
                <w:color w:val="000000" w:themeColor="text1"/>
                <w:sz w:val="28"/>
                <w:szCs w:val="28"/>
              </w:rPr>
              <w:t xml:space="preserve">Сотрудники авиакомпании </w:t>
            </w:r>
            <w:r w:rsidRPr="002E30AD">
              <w:rPr>
                <w:sz w:val="28"/>
                <w:szCs w:val="28"/>
              </w:rPr>
              <w:t>(диспетчеры, персонал рейсов)</w:t>
            </w:r>
          </w:p>
        </w:tc>
        <w:tc>
          <w:tcPr>
            <w:tcW w:w="5696" w:type="dxa"/>
          </w:tcPr>
          <w:p w14:paraId="2FF6D6B8" w14:textId="6B293760" w:rsidR="00FF7357" w:rsidRPr="002E30AD" w:rsidRDefault="00FF7357" w:rsidP="00FE00BC">
            <w:pPr>
              <w:pStyle w:val="3"/>
              <w:ind w:rightChars="-61" w:right="-134"/>
              <w:jc w:val="left"/>
              <w:outlineLvl w:val="2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2E30AD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 xml:space="preserve">Предоставляют первичную информацию о выполнении рейсов и возникающих проблемах. Предоставление информации о рейсах. </w:t>
            </w:r>
          </w:p>
        </w:tc>
      </w:tr>
      <w:tr w:rsidR="00FF7357" w14:paraId="5300E496" w14:textId="77777777" w:rsidTr="0055081C">
        <w:trPr>
          <w:trHeight w:val="1612"/>
        </w:trPr>
        <w:tc>
          <w:tcPr>
            <w:tcW w:w="3644" w:type="dxa"/>
          </w:tcPr>
          <w:p w14:paraId="03E478B4" w14:textId="35204070" w:rsidR="00FF7357" w:rsidRPr="002E30AD" w:rsidRDefault="00FF7357" w:rsidP="00FE00BC">
            <w:pPr>
              <w:spacing w:line="240" w:lineRule="auto"/>
              <w:ind w:rightChars="-61" w:right="-134"/>
              <w:jc w:val="left"/>
              <w:rPr>
                <w:rStyle w:val="ac"/>
                <w:rFonts w:eastAsia="Source Code Pro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2E30AD">
              <w:rPr>
                <w:rFonts w:eastAsia="Source Code Pro"/>
                <w:color w:val="000000" w:themeColor="text1"/>
                <w:sz w:val="28"/>
                <w:szCs w:val="28"/>
              </w:rPr>
              <w:t>Администратор системы</w:t>
            </w:r>
          </w:p>
        </w:tc>
        <w:tc>
          <w:tcPr>
            <w:tcW w:w="5696" w:type="dxa"/>
          </w:tcPr>
          <w:p w14:paraId="1F9284E4" w14:textId="163D5EFA" w:rsidR="00FF7357" w:rsidRPr="002E30AD" w:rsidRDefault="00FF7357" w:rsidP="00FF7357">
            <w:pPr>
              <w:pStyle w:val="3"/>
              <w:ind w:rightChars="-61" w:right="-134"/>
              <w:outlineLvl w:val="2"/>
              <w:rPr>
                <w:rFonts w:ascii="Times New Roman" w:eastAsia="Source Code Pro" w:hAnsi="Times New Roman"/>
                <w:color w:val="000000" w:themeColor="text1"/>
                <w:sz w:val="28"/>
                <w:szCs w:val="28"/>
              </w:rPr>
            </w:pPr>
            <w:r w:rsidRPr="002E30AD">
              <w:rPr>
                <w:rFonts w:ascii="Times New Roman" w:eastAsia="Source Code Pro" w:hAnsi="Times New Roman"/>
                <w:color w:val="000000" w:themeColor="text1"/>
                <w:sz w:val="28"/>
                <w:szCs w:val="28"/>
              </w:rPr>
              <w:t>Управление пользователями и настройками. Обеспечивает техническую поддержку и стабильную работу системы.</w:t>
            </w:r>
          </w:p>
        </w:tc>
      </w:tr>
    </w:tbl>
    <w:p w14:paraId="3EC9949A" w14:textId="77777777" w:rsidR="00FF7357" w:rsidRDefault="00FF7357" w:rsidP="00FF7357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042E2" w14:textId="2796A1AC" w:rsidR="009645EE" w:rsidRDefault="00FF7357" w:rsidP="009645EE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Операционная среда</w:t>
      </w:r>
    </w:p>
    <w:p w14:paraId="7C8B6147" w14:textId="77777777" w:rsidR="002E30AD" w:rsidRPr="002E30AD" w:rsidRDefault="002E30AD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 w:rsidRPr="002E30AD">
        <w:rPr>
          <w:rFonts w:ascii="Times New Roman" w:hAnsi="Times New Roman" w:cs="Times New Roman"/>
          <w:sz w:val="28"/>
          <w:szCs w:val="28"/>
        </w:rPr>
        <w:t xml:space="preserve">OE-1. Система работает в браузерах </w:t>
      </w:r>
      <w:proofErr w:type="spellStart"/>
      <w:r w:rsidRPr="002E30A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E30AD">
        <w:rPr>
          <w:rFonts w:ascii="Times New Roman" w:hAnsi="Times New Roman" w:cs="Times New Roman"/>
          <w:sz w:val="28"/>
          <w:szCs w:val="28"/>
        </w:rPr>
        <w:t>, Edge, Firefox.</w:t>
      </w:r>
    </w:p>
    <w:p w14:paraId="0A1FCCFF" w14:textId="77777777" w:rsidR="002E30AD" w:rsidRPr="002E30AD" w:rsidRDefault="002E30AD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 w:rsidRPr="002E30AD">
        <w:rPr>
          <w:rFonts w:ascii="Times New Roman" w:hAnsi="Times New Roman" w:cs="Times New Roman"/>
          <w:sz w:val="28"/>
          <w:szCs w:val="28"/>
        </w:rPr>
        <w:t>OE-2. Серверная часть размещается на Windows Server с СУБД SQL Server.</w:t>
      </w:r>
    </w:p>
    <w:p w14:paraId="58C51275" w14:textId="010801EC" w:rsidR="002E30AD" w:rsidRPr="002E30AD" w:rsidRDefault="002E30AD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 w:rsidRPr="002E30AD">
        <w:rPr>
          <w:rFonts w:ascii="Times New Roman" w:hAnsi="Times New Roman" w:cs="Times New Roman"/>
          <w:sz w:val="28"/>
          <w:szCs w:val="28"/>
        </w:rPr>
        <w:t>OE-3. Поддержка доступа с мобильных устройств.</w:t>
      </w:r>
    </w:p>
    <w:p w14:paraId="1C061FEC" w14:textId="2B3E5F73" w:rsidR="009645EE" w:rsidRDefault="00FF7357" w:rsidP="009645EE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Ограничение дизайна и реализации</w:t>
      </w:r>
    </w:p>
    <w:p w14:paraId="59FFFBFD" w14:textId="77777777" w:rsidR="002E30AD" w:rsidRPr="002E30AD" w:rsidRDefault="002E30AD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 w:rsidRPr="002E30AD">
        <w:rPr>
          <w:rFonts w:ascii="Times New Roman" w:hAnsi="Times New Roman" w:cs="Times New Roman"/>
          <w:sz w:val="28"/>
          <w:szCs w:val="28"/>
        </w:rPr>
        <w:t>CO-1. Соответствие стандартам информационной безопасности.</w:t>
      </w:r>
    </w:p>
    <w:p w14:paraId="4C7307F4" w14:textId="77777777" w:rsidR="002E30AD" w:rsidRPr="002E30AD" w:rsidRDefault="002E30AD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 w:rsidRPr="002E30AD">
        <w:rPr>
          <w:rFonts w:ascii="Times New Roman" w:hAnsi="Times New Roman" w:cs="Times New Roman"/>
          <w:sz w:val="28"/>
          <w:szCs w:val="28"/>
        </w:rPr>
        <w:t>CO-2. Использование корпоративных серверов компании.</w:t>
      </w:r>
    </w:p>
    <w:p w14:paraId="12E098C5" w14:textId="55A5D2F3" w:rsidR="002E30AD" w:rsidRPr="002E30AD" w:rsidRDefault="002E30AD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 w:rsidRPr="002E30AD">
        <w:rPr>
          <w:rFonts w:ascii="Times New Roman" w:hAnsi="Times New Roman" w:cs="Times New Roman"/>
          <w:sz w:val="28"/>
          <w:szCs w:val="28"/>
        </w:rPr>
        <w:t>CO-3. Веб-интерфейс на основе HTML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0AD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0.</w:t>
      </w:r>
    </w:p>
    <w:p w14:paraId="62870FCC" w14:textId="243F9299" w:rsidR="009645EE" w:rsidRDefault="00FF7357" w:rsidP="009645EE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Предположения и зависимо</w:t>
      </w:r>
      <w:r w:rsidR="002E30AD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ти</w:t>
      </w:r>
    </w:p>
    <w:p w14:paraId="35E7D099" w14:textId="2AC87AAB" w:rsidR="002E30AD" w:rsidRDefault="00344AB6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344AB6">
        <w:rPr>
          <w:rFonts w:ascii="Times New Roman" w:hAnsi="Times New Roman" w:cs="Times New Roman"/>
          <w:sz w:val="28"/>
          <w:szCs w:val="28"/>
        </w:rPr>
        <w:t>-1.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4AB6">
        <w:rPr>
          <w:rFonts w:ascii="Times New Roman" w:hAnsi="Times New Roman" w:cs="Times New Roman"/>
          <w:sz w:val="28"/>
          <w:szCs w:val="28"/>
        </w:rPr>
        <w:t>Все подразделения авиакомпании ПАО «Аэрофлот» должны иметь стабильный доступ к корпоративной сети и сети Интернет для обеспечения корректной работы информационной системы управления качеством.</w:t>
      </w:r>
    </w:p>
    <w:p w14:paraId="6816AF69" w14:textId="5274488E" w:rsidR="00344AB6" w:rsidRDefault="00344AB6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344A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44AB6">
        <w:rPr>
          <w:rFonts w:ascii="Times New Roman" w:hAnsi="Times New Roman" w:cs="Times New Roman"/>
          <w:sz w:val="28"/>
          <w:szCs w:val="28"/>
        </w:rPr>
        <w:t>Информационная система должна быть интегрирована с существующими корпоративными системами авиакомпании, включая кассовые системы продажи билетов, систему расписаний рейсов и CRM-систему по работе с клиентами.</w:t>
      </w:r>
    </w:p>
    <w:p w14:paraId="52106380" w14:textId="39220648" w:rsidR="00344AB6" w:rsidRDefault="00344AB6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344A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44AB6">
        <w:rPr>
          <w:rFonts w:ascii="Times New Roman" w:hAnsi="Times New Roman" w:cs="Times New Roman"/>
          <w:sz w:val="28"/>
          <w:szCs w:val="28"/>
        </w:rPr>
        <w:t>Обработка, хранение и передача персональных данных пассажиров и сотрудников должны осуществляться в соответствии с требованиями Федерального закона Российской Федерации №152-ФЗ «О персональных данных».</w:t>
      </w:r>
    </w:p>
    <w:p w14:paraId="6957C495" w14:textId="5F4FEA5A" w:rsidR="00344AB6" w:rsidRDefault="00344AB6" w:rsidP="002E30AD">
      <w:pPr>
        <w:pStyle w:val="a9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344A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344AB6">
        <w:rPr>
          <w:rFonts w:ascii="Times New Roman" w:hAnsi="Times New Roman" w:cs="Times New Roman"/>
          <w:sz w:val="28"/>
          <w:szCs w:val="28"/>
        </w:rPr>
        <w:t>Все пользователи системы должны проходить процедуру авторизации с разграничением прав доступа в соответствии с их должностными обязанностями.</w:t>
      </w:r>
    </w:p>
    <w:p w14:paraId="594DB013" w14:textId="77777777" w:rsidR="00344AB6" w:rsidRDefault="00344AB6" w:rsidP="00344AB6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Системные функции</w:t>
      </w:r>
    </w:p>
    <w:p w14:paraId="53B6363F" w14:textId="33AD7B78" w:rsidR="00344AB6" w:rsidRDefault="00344AB6" w:rsidP="00344AB6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информацией о рейсах</w:t>
      </w:r>
    </w:p>
    <w:p w14:paraId="13C71B8D" w14:textId="417AA261" w:rsidR="00344AB6" w:rsidRDefault="00344AB6" w:rsidP="00344AB6">
      <w:pPr>
        <w:pStyle w:val="a9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3BB98D1C" w14:textId="77777777" w:rsidR="00663E85" w:rsidRDefault="00344AB6" w:rsidP="00663E85">
      <w:pPr>
        <w:pStyle w:val="a9"/>
        <w:spacing w:line="360" w:lineRule="auto"/>
        <w:ind w:left="2138"/>
        <w:jc w:val="both"/>
        <w:rPr>
          <w:rFonts w:ascii="Times New Roman" w:hAnsi="Times New Roman" w:cs="Times New Roman"/>
          <w:sz w:val="28"/>
          <w:szCs w:val="28"/>
        </w:rPr>
      </w:pPr>
      <w:r w:rsidRPr="00344AB6">
        <w:rPr>
          <w:rFonts w:ascii="Times New Roman" w:hAnsi="Times New Roman" w:cs="Times New Roman"/>
          <w:sz w:val="28"/>
          <w:szCs w:val="28"/>
        </w:rPr>
        <w:t>Данная функция предназначена для учета и мониторинга всех рейсов авиакомпании. Система должна обеспечивать хранение информации о расписании рейсов, их фактическом выполнении, задержках и отменах. Это позволяет анализировать причины отклонений от расписания и оценивать качество предоставляемых услуг.</w:t>
      </w:r>
    </w:p>
    <w:p w14:paraId="4EA175A4" w14:textId="261CF31C" w:rsidR="00663E85" w:rsidRPr="00663E85" w:rsidRDefault="00663E85" w:rsidP="00663E85">
      <w:pPr>
        <w:pStyle w:val="a9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  <w:t xml:space="preserve">Функциональные требования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663E85" w14:paraId="18051A97" w14:textId="77777777" w:rsidTr="00FE00BC">
        <w:tc>
          <w:tcPr>
            <w:tcW w:w="8522" w:type="dxa"/>
            <w:gridSpan w:val="2"/>
          </w:tcPr>
          <w:p w14:paraId="0B8C14C2" w14:textId="12115EC7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b/>
                <w:bCs/>
                <w:color w:val="000000"/>
                <w:sz w:val="24"/>
                <w:szCs w:val="24"/>
                <w:lang w:bidi="ar"/>
              </w:rPr>
              <w:t>Управление информацией о рейсах</w:t>
            </w:r>
          </w:p>
        </w:tc>
      </w:tr>
      <w:tr w:rsidR="00663E85" w14:paraId="3E569A61" w14:textId="77777777" w:rsidTr="00FE00BC">
        <w:tc>
          <w:tcPr>
            <w:tcW w:w="4261" w:type="dxa"/>
          </w:tcPr>
          <w:p w14:paraId="16D9CA9B" w14:textId="5CAA1D76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Регистрация рейсов:</w:t>
            </w:r>
          </w:p>
        </w:tc>
        <w:tc>
          <w:tcPr>
            <w:tcW w:w="4261" w:type="dxa"/>
          </w:tcPr>
          <w:p w14:paraId="3C3E552E" w14:textId="60D156A9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 w:rsidRPr="00663E85">
              <w:rPr>
                <w:rFonts w:eastAsia="Segoe UI"/>
                <w:color w:val="000000"/>
                <w:sz w:val="24"/>
                <w:szCs w:val="24"/>
              </w:rPr>
              <w:t>Система должна обеспечивать регистрацию рейсов с указанием номера рейса, даты, времени вылета и прилета, пункта отправления и пункта назначения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663E85" w14:paraId="7429E35C" w14:textId="77777777" w:rsidTr="00FE00BC">
        <w:tc>
          <w:tcPr>
            <w:tcW w:w="4261" w:type="dxa"/>
          </w:tcPr>
          <w:p w14:paraId="1B6D5ED2" w14:textId="5F6F45D4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Учет статуса рейсов:</w:t>
            </w:r>
          </w:p>
        </w:tc>
        <w:tc>
          <w:tcPr>
            <w:tcW w:w="4261" w:type="dxa"/>
          </w:tcPr>
          <w:p w14:paraId="4DDB6120" w14:textId="59F66F47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 w:rsidRPr="00663E85">
              <w:rPr>
                <w:rFonts w:eastAsia="Segoe UI"/>
                <w:color w:val="000000"/>
                <w:sz w:val="24"/>
                <w:szCs w:val="24"/>
              </w:rPr>
              <w:t>Система должна фиксировать текущий статус рейса (выполнен по расписанию, задержан, отменен)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663E85" w14:paraId="379A221A" w14:textId="77777777" w:rsidTr="00FE00BC">
        <w:tc>
          <w:tcPr>
            <w:tcW w:w="4261" w:type="dxa"/>
          </w:tcPr>
          <w:p w14:paraId="06043F5B" w14:textId="587120B1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Указание причины задержки:</w:t>
            </w:r>
          </w:p>
        </w:tc>
        <w:tc>
          <w:tcPr>
            <w:tcW w:w="4261" w:type="dxa"/>
          </w:tcPr>
          <w:p w14:paraId="6BFF2E25" w14:textId="5E17E77C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egoe UI"/>
                <w:color w:val="000000"/>
                <w:sz w:val="24"/>
                <w:szCs w:val="24"/>
              </w:rPr>
            </w:pPr>
            <w:r w:rsidRPr="00663E85">
              <w:rPr>
                <w:rFonts w:eastAsia="Segoe UI"/>
                <w:color w:val="000000"/>
                <w:sz w:val="24"/>
                <w:szCs w:val="24"/>
              </w:rPr>
              <w:t>В случае задержки рейса система должна позволять указывать причину задержки (погодные условия, технические неисправности, перегруженность аэропорта и др.)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663E85" w14:paraId="36855A3E" w14:textId="77777777" w:rsidTr="00FE00BC">
        <w:tc>
          <w:tcPr>
            <w:tcW w:w="4261" w:type="dxa"/>
          </w:tcPr>
          <w:p w14:paraId="2F1AFF36" w14:textId="5D3ACE92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Хранение истории статусов:</w:t>
            </w:r>
          </w:p>
        </w:tc>
        <w:tc>
          <w:tcPr>
            <w:tcW w:w="4261" w:type="dxa"/>
          </w:tcPr>
          <w:p w14:paraId="39BD8433" w14:textId="13132724" w:rsidR="00663E85" w:rsidRDefault="00663E85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egoe UI"/>
                <w:color w:val="000000"/>
                <w:sz w:val="24"/>
                <w:szCs w:val="24"/>
              </w:rPr>
            </w:pPr>
            <w:r w:rsidRPr="00663E85">
              <w:rPr>
                <w:rFonts w:eastAsia="Segoe UI"/>
                <w:color w:val="000000"/>
                <w:sz w:val="24"/>
                <w:szCs w:val="24"/>
              </w:rPr>
              <w:t>Система должна сохранять историю изменений статусов рейсов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663E85" w14:paraId="2890D7D5" w14:textId="77777777" w:rsidTr="00FE00BC">
        <w:tc>
          <w:tcPr>
            <w:tcW w:w="4261" w:type="dxa"/>
          </w:tcPr>
          <w:p w14:paraId="43146C9C" w14:textId="631D7DF2" w:rsidR="00663E85" w:rsidRDefault="00663E85" w:rsidP="00FE00BC">
            <w:pPr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Поиск рейсов:</w:t>
            </w:r>
          </w:p>
        </w:tc>
        <w:tc>
          <w:tcPr>
            <w:tcW w:w="4261" w:type="dxa"/>
          </w:tcPr>
          <w:p w14:paraId="01976881" w14:textId="2DF0B4EC" w:rsidR="00663E85" w:rsidRPr="00663E85" w:rsidRDefault="00663E85" w:rsidP="00FE00BC">
            <w:pPr>
              <w:tabs>
                <w:tab w:val="left" w:pos="0"/>
              </w:tabs>
              <w:spacing w:line="240" w:lineRule="auto"/>
              <w:rPr>
                <w:rFonts w:eastAsia="Segoe UI"/>
                <w:color w:val="000000"/>
                <w:sz w:val="24"/>
                <w:szCs w:val="24"/>
              </w:rPr>
            </w:pPr>
            <w:r w:rsidRPr="00663E85">
              <w:rPr>
                <w:rFonts w:eastAsia="Segoe UI"/>
                <w:color w:val="000000"/>
                <w:sz w:val="24"/>
                <w:szCs w:val="24"/>
              </w:rPr>
              <w:t>Система должна предоставлять возможность поиска рейсов по дате, номеру рейса и направлению</w:t>
            </w:r>
          </w:p>
        </w:tc>
      </w:tr>
    </w:tbl>
    <w:p w14:paraId="012A5B9E" w14:textId="01C10DF5" w:rsidR="00663E85" w:rsidRDefault="00663E85" w:rsidP="00663E85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Учет и обработка жалоб пассажиров</w:t>
      </w:r>
    </w:p>
    <w:p w14:paraId="66411025" w14:textId="2F357715" w:rsidR="00663E85" w:rsidRDefault="00663E85" w:rsidP="00663E85">
      <w:pPr>
        <w:pStyle w:val="a9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31261C7F" w14:textId="54841C88" w:rsidR="00663E85" w:rsidRPr="00663E85" w:rsidRDefault="00663E85" w:rsidP="00663E85">
      <w:pPr>
        <w:pStyle w:val="a9"/>
        <w:spacing w:line="360" w:lineRule="auto"/>
        <w:ind w:left="2138"/>
        <w:jc w:val="both"/>
        <w:rPr>
          <w:rFonts w:ascii="Times New Roman" w:hAnsi="Times New Roman" w:cs="Times New Roman"/>
          <w:sz w:val="28"/>
          <w:szCs w:val="28"/>
        </w:rPr>
      </w:pPr>
      <w:r w:rsidRPr="00663E85">
        <w:rPr>
          <w:rFonts w:ascii="Times New Roman" w:hAnsi="Times New Roman" w:cs="Times New Roman"/>
          <w:sz w:val="28"/>
          <w:szCs w:val="28"/>
        </w:rPr>
        <w:t>Функция предназначена для автоматизации процесса приема, регистрации и анализа обращений пассажиров. Она обеспечивает контроль сроков обработки жалоб и формирование статистики по качеству обслуживания.</w:t>
      </w:r>
    </w:p>
    <w:p w14:paraId="34B9A962" w14:textId="27FD9A8A" w:rsidR="00265975" w:rsidRPr="00265975" w:rsidRDefault="00265975" w:rsidP="00265975">
      <w:pPr>
        <w:pStyle w:val="a9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65975" w14:paraId="14868C15" w14:textId="77777777" w:rsidTr="00FE00BC">
        <w:tc>
          <w:tcPr>
            <w:tcW w:w="8522" w:type="dxa"/>
            <w:gridSpan w:val="2"/>
          </w:tcPr>
          <w:p w14:paraId="662E2D23" w14:textId="65C8E37E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b/>
                <w:bCs/>
                <w:color w:val="000000"/>
                <w:sz w:val="24"/>
                <w:szCs w:val="24"/>
                <w:lang w:bidi="ar"/>
              </w:rPr>
              <w:t>Учет и обработка жалоб пассажиров</w:t>
            </w:r>
          </w:p>
        </w:tc>
      </w:tr>
      <w:tr w:rsidR="00265975" w14:paraId="15154B28" w14:textId="77777777" w:rsidTr="00FE00BC">
        <w:tc>
          <w:tcPr>
            <w:tcW w:w="4261" w:type="dxa"/>
          </w:tcPr>
          <w:p w14:paraId="08B8B87B" w14:textId="68D446B6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Регистрация жалобы:</w:t>
            </w:r>
          </w:p>
        </w:tc>
        <w:tc>
          <w:tcPr>
            <w:tcW w:w="4261" w:type="dxa"/>
          </w:tcPr>
          <w:p w14:paraId="3189F8A9" w14:textId="7B32C9AB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 w:rsidRPr="00265975">
              <w:rPr>
                <w:rFonts w:eastAsia="Segoe UI"/>
                <w:color w:val="000000"/>
                <w:sz w:val="24"/>
                <w:szCs w:val="24"/>
              </w:rPr>
              <w:t>Система должна предоставлять форму для регистрации жалобы пассажира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65975" w14:paraId="42AF35CA" w14:textId="77777777" w:rsidTr="00FE00BC">
        <w:tc>
          <w:tcPr>
            <w:tcW w:w="4261" w:type="dxa"/>
          </w:tcPr>
          <w:p w14:paraId="6CF0F640" w14:textId="50D4518A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Хранение данных обращения:</w:t>
            </w:r>
          </w:p>
        </w:tc>
        <w:tc>
          <w:tcPr>
            <w:tcW w:w="4261" w:type="dxa"/>
          </w:tcPr>
          <w:p w14:paraId="7323E258" w14:textId="76E6D96D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 w:rsidRPr="00265975">
              <w:rPr>
                <w:rFonts w:eastAsia="Segoe UI"/>
                <w:color w:val="000000"/>
                <w:sz w:val="24"/>
                <w:szCs w:val="24"/>
              </w:rPr>
              <w:t>Система должна сохранять дату обращения, рейс, тип проблемы и контактные данные пассажира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65975" w14:paraId="35014133" w14:textId="77777777" w:rsidTr="00FE00BC">
        <w:tc>
          <w:tcPr>
            <w:tcW w:w="4261" w:type="dxa"/>
          </w:tcPr>
          <w:p w14:paraId="56AF6EE8" w14:textId="479F6C48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Классификация жалоб:</w:t>
            </w:r>
          </w:p>
        </w:tc>
        <w:tc>
          <w:tcPr>
            <w:tcW w:w="4261" w:type="dxa"/>
          </w:tcPr>
          <w:p w14:paraId="233EA308" w14:textId="01BE257D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egoe UI"/>
                <w:color w:val="000000"/>
                <w:sz w:val="24"/>
                <w:szCs w:val="24"/>
              </w:rPr>
            </w:pPr>
            <w:r w:rsidRPr="00265975">
              <w:rPr>
                <w:rFonts w:eastAsia="Segoe UI"/>
                <w:color w:val="000000"/>
                <w:sz w:val="24"/>
                <w:szCs w:val="24"/>
              </w:rPr>
              <w:t>Система должна классифицировать жалобы по категориям (задержки, сервис, багаж и др.)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65975" w14:paraId="366B1F70" w14:textId="77777777" w:rsidTr="00FE00BC">
        <w:tc>
          <w:tcPr>
            <w:tcW w:w="4261" w:type="dxa"/>
          </w:tcPr>
          <w:p w14:paraId="0C2F0C76" w14:textId="517136C1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Назначение ответственного:</w:t>
            </w:r>
          </w:p>
        </w:tc>
        <w:tc>
          <w:tcPr>
            <w:tcW w:w="4261" w:type="dxa"/>
          </w:tcPr>
          <w:p w14:paraId="03FDB08F" w14:textId="37B8CED8" w:rsidR="00265975" w:rsidRDefault="00265975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egoe UI"/>
                <w:color w:val="000000"/>
                <w:sz w:val="24"/>
                <w:szCs w:val="24"/>
              </w:rPr>
            </w:pPr>
            <w:r w:rsidRPr="00265975">
              <w:rPr>
                <w:rFonts w:eastAsia="Segoe UI"/>
                <w:color w:val="000000"/>
                <w:sz w:val="24"/>
                <w:szCs w:val="24"/>
              </w:rPr>
              <w:t>Система должна назначать сотрудника для обработки жалобы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65975" w:rsidRPr="00663E85" w14:paraId="6D7750A5" w14:textId="77777777" w:rsidTr="00FE00BC">
        <w:tc>
          <w:tcPr>
            <w:tcW w:w="4261" w:type="dxa"/>
          </w:tcPr>
          <w:p w14:paraId="46A1DC16" w14:textId="067C7B08" w:rsidR="00265975" w:rsidRDefault="00265975" w:rsidP="00FE00BC">
            <w:pPr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Контроль сроков:</w:t>
            </w:r>
          </w:p>
        </w:tc>
        <w:tc>
          <w:tcPr>
            <w:tcW w:w="4261" w:type="dxa"/>
          </w:tcPr>
          <w:p w14:paraId="4A850E02" w14:textId="632DAAC9" w:rsidR="00265975" w:rsidRPr="00663E85" w:rsidRDefault="00265975" w:rsidP="00FE00BC">
            <w:pPr>
              <w:tabs>
                <w:tab w:val="left" w:pos="0"/>
              </w:tabs>
              <w:spacing w:line="240" w:lineRule="auto"/>
              <w:rPr>
                <w:rFonts w:eastAsia="Segoe UI"/>
                <w:color w:val="000000"/>
                <w:sz w:val="24"/>
                <w:szCs w:val="24"/>
              </w:rPr>
            </w:pPr>
            <w:r w:rsidRPr="00265975">
              <w:rPr>
                <w:rFonts w:eastAsia="Segoe UI"/>
                <w:color w:val="000000"/>
                <w:sz w:val="24"/>
                <w:szCs w:val="24"/>
              </w:rPr>
              <w:t>Система должна контролировать сроки рассмотрения жалоб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65975" w:rsidRPr="00663E85" w14:paraId="2CB933B0" w14:textId="77777777" w:rsidTr="00FE00BC">
        <w:tc>
          <w:tcPr>
            <w:tcW w:w="4261" w:type="dxa"/>
          </w:tcPr>
          <w:p w14:paraId="34A4F56C" w14:textId="6DE95CAF" w:rsidR="00265975" w:rsidRDefault="00265975" w:rsidP="00FE00BC">
            <w:pPr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Уведомление пассажира:</w:t>
            </w:r>
          </w:p>
        </w:tc>
        <w:tc>
          <w:tcPr>
            <w:tcW w:w="4261" w:type="dxa"/>
          </w:tcPr>
          <w:p w14:paraId="376805F4" w14:textId="41C761C2" w:rsidR="00265975" w:rsidRPr="00265975" w:rsidRDefault="00265975" w:rsidP="00FE00BC">
            <w:pPr>
              <w:tabs>
                <w:tab w:val="left" w:pos="0"/>
              </w:tabs>
              <w:spacing w:line="240" w:lineRule="auto"/>
              <w:rPr>
                <w:rFonts w:eastAsia="Segoe UI"/>
                <w:color w:val="000000"/>
                <w:sz w:val="24"/>
                <w:szCs w:val="24"/>
              </w:rPr>
            </w:pPr>
            <w:r w:rsidRPr="00265975">
              <w:rPr>
                <w:rFonts w:eastAsia="Segoe UI"/>
                <w:color w:val="000000"/>
                <w:sz w:val="24"/>
                <w:szCs w:val="24"/>
              </w:rPr>
              <w:t>Система должна уведомлять пассажира о статусе жалобы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</w:tbl>
    <w:p w14:paraId="7A790000" w14:textId="3059BD5A" w:rsidR="00265975" w:rsidRDefault="00265975" w:rsidP="00265975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показателей качества обслуживания</w:t>
      </w:r>
    </w:p>
    <w:p w14:paraId="7DC1F1D2" w14:textId="3EFADC5C" w:rsidR="00265975" w:rsidRDefault="00FA1872" w:rsidP="00FA1872">
      <w:pPr>
        <w:pStyle w:val="a9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A40C1FE" w14:textId="7B2F2650" w:rsidR="00220BBD" w:rsidRDefault="00FA1872" w:rsidP="00220BBD">
      <w:pPr>
        <w:pStyle w:val="a9"/>
        <w:spacing w:line="360" w:lineRule="auto"/>
        <w:ind w:left="2138"/>
        <w:jc w:val="both"/>
        <w:rPr>
          <w:rFonts w:ascii="Times New Roman" w:hAnsi="Times New Roman" w:cs="Times New Roman"/>
          <w:sz w:val="28"/>
          <w:szCs w:val="28"/>
        </w:rPr>
      </w:pPr>
      <w:r w:rsidRPr="00FA1872">
        <w:rPr>
          <w:rFonts w:ascii="Times New Roman" w:hAnsi="Times New Roman" w:cs="Times New Roman"/>
          <w:sz w:val="28"/>
          <w:szCs w:val="28"/>
        </w:rPr>
        <w:t>Данная функция обеспечивает автоматический расчет и анализ ключевых показателей качества обслуживания пассажиров, включая уровень задержек рейсов, количество жалоб и уровень удовлетворенности клиентов.</w:t>
      </w:r>
    </w:p>
    <w:p w14:paraId="22582726" w14:textId="77777777" w:rsidR="00220BBD" w:rsidRPr="00265975" w:rsidRDefault="00220BBD" w:rsidP="00220BBD">
      <w:pPr>
        <w:pStyle w:val="a9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20BBD" w14:paraId="77301F5E" w14:textId="77777777" w:rsidTr="00FE00BC">
        <w:tc>
          <w:tcPr>
            <w:tcW w:w="8522" w:type="dxa"/>
            <w:gridSpan w:val="2"/>
          </w:tcPr>
          <w:p w14:paraId="0397F21E" w14:textId="6A81F0E1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b/>
                <w:bCs/>
                <w:color w:val="000000"/>
                <w:sz w:val="24"/>
                <w:szCs w:val="24"/>
                <w:lang w:bidi="ar"/>
              </w:rPr>
              <w:t>Анализ показателей качества обслуживания</w:t>
            </w:r>
          </w:p>
        </w:tc>
      </w:tr>
      <w:tr w:rsidR="00220BBD" w14:paraId="275B1154" w14:textId="77777777" w:rsidTr="00FE00BC">
        <w:tc>
          <w:tcPr>
            <w:tcW w:w="4261" w:type="dxa"/>
          </w:tcPr>
          <w:p w14:paraId="0C305B61" w14:textId="022C252A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Анализ задержек:</w:t>
            </w:r>
          </w:p>
        </w:tc>
        <w:tc>
          <w:tcPr>
            <w:tcW w:w="4261" w:type="dxa"/>
          </w:tcPr>
          <w:p w14:paraId="362E4007" w14:textId="7C2899C9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 w:rsidRPr="00220BBD">
              <w:rPr>
                <w:rFonts w:eastAsia="Segoe UI"/>
                <w:color w:val="000000"/>
                <w:sz w:val="24"/>
                <w:szCs w:val="24"/>
              </w:rPr>
              <w:t>Система должна рассчитывать процент задержанных и отмененных рейсов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20BBD" w14:paraId="6CF38289" w14:textId="77777777" w:rsidTr="00FE00BC">
        <w:tc>
          <w:tcPr>
            <w:tcW w:w="4261" w:type="dxa"/>
          </w:tcPr>
          <w:p w14:paraId="6BB4939D" w14:textId="05BBA5AB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Статистика жалоб:</w:t>
            </w:r>
          </w:p>
        </w:tc>
        <w:tc>
          <w:tcPr>
            <w:tcW w:w="4261" w:type="dxa"/>
          </w:tcPr>
          <w:p w14:paraId="098FCE8C" w14:textId="395F69F0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 w:rsidRPr="00220BBD">
              <w:rPr>
                <w:rFonts w:eastAsia="Segoe UI"/>
                <w:color w:val="000000"/>
                <w:sz w:val="24"/>
                <w:szCs w:val="24"/>
              </w:rPr>
              <w:t>Система должна формировать статистику по количеству жалоб по категориям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20BBD" w14:paraId="02123C29" w14:textId="77777777" w:rsidTr="00FE00BC">
        <w:tc>
          <w:tcPr>
            <w:tcW w:w="4261" w:type="dxa"/>
          </w:tcPr>
          <w:p w14:paraId="54E3AC04" w14:textId="1120879D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Выявление проблем:</w:t>
            </w:r>
          </w:p>
        </w:tc>
        <w:tc>
          <w:tcPr>
            <w:tcW w:w="4261" w:type="dxa"/>
          </w:tcPr>
          <w:p w14:paraId="3D4B052C" w14:textId="1CFFF671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egoe UI"/>
                <w:color w:val="000000"/>
                <w:sz w:val="24"/>
                <w:szCs w:val="24"/>
              </w:rPr>
            </w:pPr>
            <w:r w:rsidRPr="00220BBD">
              <w:rPr>
                <w:rFonts w:eastAsia="Segoe UI"/>
                <w:color w:val="000000"/>
                <w:sz w:val="24"/>
                <w:szCs w:val="24"/>
              </w:rPr>
              <w:t>Система должна определять проблемные направления и периоды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20BBD" w14:paraId="771E96AD" w14:textId="77777777" w:rsidTr="00FE00BC">
        <w:tc>
          <w:tcPr>
            <w:tcW w:w="4261" w:type="dxa"/>
          </w:tcPr>
          <w:p w14:paraId="109A95D6" w14:textId="07F74487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Визуализация данных:</w:t>
            </w:r>
          </w:p>
        </w:tc>
        <w:tc>
          <w:tcPr>
            <w:tcW w:w="4261" w:type="dxa"/>
          </w:tcPr>
          <w:p w14:paraId="1572FB47" w14:textId="4351BA13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egoe UI"/>
                <w:color w:val="000000"/>
                <w:sz w:val="24"/>
                <w:szCs w:val="24"/>
              </w:rPr>
            </w:pPr>
            <w:r w:rsidRPr="00220BBD">
              <w:rPr>
                <w:rFonts w:eastAsia="Segoe UI"/>
                <w:color w:val="000000"/>
                <w:sz w:val="24"/>
                <w:szCs w:val="24"/>
              </w:rPr>
              <w:t>Система должна отображать показатели в виде графиков и таблиц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20BBD" w:rsidRPr="00663E85" w14:paraId="3BD63F4D" w14:textId="77777777" w:rsidTr="00FE00BC">
        <w:tc>
          <w:tcPr>
            <w:tcW w:w="4261" w:type="dxa"/>
          </w:tcPr>
          <w:p w14:paraId="6B875A6A" w14:textId="5D56EB01" w:rsidR="00220BBD" w:rsidRDefault="00220BBD" w:rsidP="00FE00BC">
            <w:pPr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Сравнение периодов:</w:t>
            </w:r>
          </w:p>
        </w:tc>
        <w:tc>
          <w:tcPr>
            <w:tcW w:w="4261" w:type="dxa"/>
          </w:tcPr>
          <w:p w14:paraId="42A4802E" w14:textId="562348DD" w:rsidR="00220BBD" w:rsidRPr="00663E85" w:rsidRDefault="00220BBD" w:rsidP="00FE00BC">
            <w:pPr>
              <w:tabs>
                <w:tab w:val="left" w:pos="0"/>
              </w:tabs>
              <w:spacing w:line="240" w:lineRule="auto"/>
              <w:rPr>
                <w:rFonts w:eastAsia="Segoe UI"/>
                <w:color w:val="000000"/>
                <w:sz w:val="24"/>
                <w:szCs w:val="24"/>
              </w:rPr>
            </w:pPr>
            <w:r w:rsidRPr="00220BBD">
              <w:rPr>
                <w:rFonts w:eastAsia="Segoe UI"/>
                <w:color w:val="000000"/>
                <w:sz w:val="24"/>
                <w:szCs w:val="24"/>
              </w:rPr>
              <w:t>Система должна обеспечивать сравнение показателей за разные периоды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</w:tbl>
    <w:p w14:paraId="511DBC9D" w14:textId="2C1F479F" w:rsidR="00220BBD" w:rsidRDefault="00220BBD" w:rsidP="00220BBD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0BBD">
        <w:rPr>
          <w:rFonts w:ascii="Times New Roman" w:hAnsi="Times New Roman" w:cs="Times New Roman"/>
          <w:b/>
          <w:bCs/>
          <w:sz w:val="28"/>
          <w:szCs w:val="28"/>
        </w:rPr>
        <w:t>Формирование отчетности по качеству обслуживания</w:t>
      </w:r>
    </w:p>
    <w:p w14:paraId="470B65DE" w14:textId="1F8D2452" w:rsidR="00220BBD" w:rsidRDefault="00220BBD" w:rsidP="00220BBD">
      <w:pPr>
        <w:pStyle w:val="a9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04B712C4" w14:textId="01115500" w:rsidR="00220BBD" w:rsidRPr="00220BBD" w:rsidRDefault="00220BBD" w:rsidP="00220BBD">
      <w:pPr>
        <w:pStyle w:val="a9"/>
        <w:spacing w:line="360" w:lineRule="auto"/>
        <w:ind w:left="2138"/>
        <w:jc w:val="both"/>
        <w:rPr>
          <w:rFonts w:ascii="Times New Roman" w:hAnsi="Times New Roman" w:cs="Times New Roman"/>
          <w:sz w:val="28"/>
          <w:szCs w:val="28"/>
        </w:rPr>
      </w:pPr>
      <w:r w:rsidRPr="00220BBD">
        <w:rPr>
          <w:rFonts w:ascii="Times New Roman" w:hAnsi="Times New Roman" w:cs="Times New Roman"/>
          <w:sz w:val="28"/>
          <w:szCs w:val="28"/>
        </w:rPr>
        <w:t>Функция предназначена для автоматического создания отчетов для руководства авиакомпании и контролирующих органов. Отчеты используются для анализа эффективности работы и принятия управленческих решений.</w:t>
      </w:r>
    </w:p>
    <w:p w14:paraId="4A6F012E" w14:textId="15D95ED8" w:rsidR="00220BBD" w:rsidRDefault="00220BBD" w:rsidP="00220BBD">
      <w:pPr>
        <w:pStyle w:val="a9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20BBD" w14:paraId="72B9EF66" w14:textId="77777777" w:rsidTr="00FE00BC">
        <w:tc>
          <w:tcPr>
            <w:tcW w:w="8522" w:type="dxa"/>
            <w:gridSpan w:val="2"/>
          </w:tcPr>
          <w:p w14:paraId="54D7B7FB" w14:textId="319EDC1F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b/>
                <w:bCs/>
                <w:color w:val="000000"/>
                <w:sz w:val="24"/>
                <w:szCs w:val="24"/>
                <w:lang w:bidi="ar"/>
              </w:rPr>
              <w:t>Формирование отчетности по качеству обслуживания</w:t>
            </w:r>
          </w:p>
        </w:tc>
      </w:tr>
      <w:tr w:rsidR="00220BBD" w14:paraId="28698E7E" w14:textId="77777777" w:rsidTr="00FE00BC">
        <w:tc>
          <w:tcPr>
            <w:tcW w:w="4261" w:type="dxa"/>
          </w:tcPr>
          <w:p w14:paraId="62220660" w14:textId="48F03A96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Отчет по рейсам:</w:t>
            </w:r>
          </w:p>
        </w:tc>
        <w:tc>
          <w:tcPr>
            <w:tcW w:w="4261" w:type="dxa"/>
          </w:tcPr>
          <w:p w14:paraId="4E5B877C" w14:textId="74521B73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 w:rsidRPr="00220BBD">
              <w:rPr>
                <w:rFonts w:eastAsia="Segoe UI"/>
                <w:color w:val="000000"/>
                <w:sz w:val="24"/>
                <w:szCs w:val="24"/>
              </w:rPr>
              <w:t>Система должна формировать отчеты по задержкам и отменам рейсов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20BBD" w14:paraId="2C891CCC" w14:textId="77777777" w:rsidTr="00FE00BC">
        <w:tc>
          <w:tcPr>
            <w:tcW w:w="4261" w:type="dxa"/>
          </w:tcPr>
          <w:p w14:paraId="748C4792" w14:textId="6B66DBD3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Отчет по жалобам:</w:t>
            </w:r>
          </w:p>
        </w:tc>
        <w:tc>
          <w:tcPr>
            <w:tcW w:w="4261" w:type="dxa"/>
          </w:tcPr>
          <w:p w14:paraId="44A29709" w14:textId="54E3A7AC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 w:rsidRPr="00220BBD">
              <w:rPr>
                <w:rFonts w:eastAsia="Segoe UI"/>
                <w:color w:val="000000"/>
                <w:sz w:val="24"/>
                <w:szCs w:val="24"/>
              </w:rPr>
              <w:t>Система должна формировать отчеты по обращениям пассажиров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20BBD" w14:paraId="3F61C9E4" w14:textId="77777777" w:rsidTr="00FE00BC">
        <w:tc>
          <w:tcPr>
            <w:tcW w:w="4261" w:type="dxa"/>
          </w:tcPr>
          <w:p w14:paraId="2322807F" w14:textId="6587F242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Сводный отчет:</w:t>
            </w:r>
          </w:p>
        </w:tc>
        <w:tc>
          <w:tcPr>
            <w:tcW w:w="4261" w:type="dxa"/>
          </w:tcPr>
          <w:p w14:paraId="7DA85F6D" w14:textId="0B2EC9CA" w:rsidR="00220BBD" w:rsidRDefault="00220BBD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egoe UI"/>
                <w:color w:val="000000"/>
                <w:sz w:val="24"/>
                <w:szCs w:val="24"/>
              </w:rPr>
            </w:pPr>
            <w:r w:rsidRPr="00220BBD">
              <w:rPr>
                <w:rFonts w:eastAsia="Segoe UI"/>
                <w:color w:val="000000"/>
                <w:sz w:val="24"/>
                <w:szCs w:val="24"/>
              </w:rPr>
              <w:t>Система должна формировать сводные отчеты по качеству обслуживания</w:t>
            </w:r>
            <w:r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20BBD" w14:paraId="411B4741" w14:textId="77777777" w:rsidTr="00FE00BC">
        <w:tc>
          <w:tcPr>
            <w:tcW w:w="4261" w:type="dxa"/>
          </w:tcPr>
          <w:p w14:paraId="258AFBE2" w14:textId="41856E7B" w:rsidR="00220BBD" w:rsidRDefault="00C21CC3" w:rsidP="00FE00BC">
            <w:pPr>
              <w:widowControl/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Экспорт отчетов</w:t>
            </w:r>
            <w:r w:rsidR="00220BBD">
              <w:rPr>
                <w:rFonts w:eastAsia="Source Code Pro"/>
                <w:color w:val="000000"/>
                <w:sz w:val="24"/>
                <w:szCs w:val="24"/>
                <w:lang w:bidi="ar"/>
              </w:rPr>
              <w:t>:</w:t>
            </w:r>
          </w:p>
        </w:tc>
        <w:tc>
          <w:tcPr>
            <w:tcW w:w="4261" w:type="dxa"/>
          </w:tcPr>
          <w:p w14:paraId="5FEDCE96" w14:textId="27EA55B0" w:rsidR="00220BBD" w:rsidRDefault="00C21CC3" w:rsidP="00FE00BC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eastAsia="Segoe UI"/>
                <w:color w:val="000000"/>
                <w:sz w:val="24"/>
                <w:szCs w:val="24"/>
              </w:rPr>
            </w:pPr>
            <w:r w:rsidRPr="00C21CC3">
              <w:rPr>
                <w:rFonts w:eastAsia="Segoe UI"/>
                <w:color w:val="000000"/>
                <w:sz w:val="24"/>
                <w:szCs w:val="24"/>
              </w:rPr>
              <w:t>Система должна позволять выгружать отчеты в PDF и Excel</w:t>
            </w:r>
            <w:r w:rsidR="00220BBD"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  <w:tr w:rsidR="00220BBD" w:rsidRPr="00663E85" w14:paraId="2DE76588" w14:textId="77777777" w:rsidTr="00FE00BC">
        <w:tc>
          <w:tcPr>
            <w:tcW w:w="4261" w:type="dxa"/>
          </w:tcPr>
          <w:p w14:paraId="4E895EA1" w14:textId="52F90ED6" w:rsidR="00220BBD" w:rsidRDefault="00C21CC3" w:rsidP="00FE00BC">
            <w:pPr>
              <w:tabs>
                <w:tab w:val="left" w:pos="0"/>
              </w:tabs>
              <w:spacing w:line="240" w:lineRule="auto"/>
              <w:rPr>
                <w:rFonts w:eastAsia="Source Code Pro"/>
                <w:color w:val="000000"/>
                <w:sz w:val="24"/>
                <w:szCs w:val="24"/>
                <w:lang w:bidi="ar"/>
              </w:rPr>
            </w:pPr>
            <w:proofErr w:type="spellStart"/>
            <w:r>
              <w:rPr>
                <w:rFonts w:eastAsia="Source Code Pro"/>
                <w:color w:val="000000"/>
                <w:sz w:val="24"/>
                <w:szCs w:val="24"/>
                <w:lang w:bidi="ar"/>
              </w:rPr>
              <w:t>Автоформирование</w:t>
            </w:r>
            <w:proofErr w:type="spellEnd"/>
            <w:r w:rsidR="00220BBD">
              <w:rPr>
                <w:rFonts w:eastAsia="Source Code Pro"/>
                <w:color w:val="000000"/>
                <w:sz w:val="24"/>
                <w:szCs w:val="24"/>
                <w:lang w:bidi="ar"/>
              </w:rPr>
              <w:t>:</w:t>
            </w:r>
          </w:p>
        </w:tc>
        <w:tc>
          <w:tcPr>
            <w:tcW w:w="4261" w:type="dxa"/>
          </w:tcPr>
          <w:p w14:paraId="07003469" w14:textId="2338D533" w:rsidR="00220BBD" w:rsidRPr="00663E85" w:rsidRDefault="00C21CC3" w:rsidP="00FE00BC">
            <w:pPr>
              <w:tabs>
                <w:tab w:val="left" w:pos="0"/>
              </w:tabs>
              <w:spacing w:line="240" w:lineRule="auto"/>
              <w:rPr>
                <w:rFonts w:eastAsia="Segoe UI"/>
                <w:color w:val="000000"/>
                <w:sz w:val="24"/>
                <w:szCs w:val="24"/>
              </w:rPr>
            </w:pPr>
            <w:r w:rsidRPr="00C21CC3">
              <w:rPr>
                <w:rFonts w:eastAsia="Segoe UI"/>
                <w:color w:val="000000"/>
                <w:sz w:val="24"/>
                <w:szCs w:val="24"/>
              </w:rPr>
              <w:t>Система должна обеспечивать автоматическое создание отчетов по расписанию</w:t>
            </w:r>
            <w:r w:rsidR="00220BBD">
              <w:rPr>
                <w:rFonts w:eastAsia="Segoe UI"/>
                <w:color w:val="000000"/>
                <w:sz w:val="24"/>
                <w:szCs w:val="24"/>
              </w:rPr>
              <w:t>.</w:t>
            </w:r>
          </w:p>
        </w:tc>
      </w:tr>
    </w:tbl>
    <w:p w14:paraId="4F1838B1" w14:textId="77777777" w:rsidR="00220BBD" w:rsidRDefault="00220BBD" w:rsidP="00220BBD">
      <w:pPr>
        <w:pStyle w:val="a9"/>
        <w:spacing w:line="360" w:lineRule="auto"/>
        <w:ind w:left="213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197CC" w14:textId="1D1BBD4C" w:rsidR="00C21CC3" w:rsidRDefault="00C21CC3" w:rsidP="00C21CC3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данным</w:t>
      </w:r>
    </w:p>
    <w:p w14:paraId="4C39C149" w14:textId="76E095C1" w:rsidR="00C21CC3" w:rsidRDefault="00C21CC3" w:rsidP="00C21CC3">
      <w:pPr>
        <w:pStyle w:val="a9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Логическая модель данных</w:t>
      </w:r>
    </w:p>
    <w:p w14:paraId="73ECA27A" w14:textId="77777777" w:rsidR="006A67A7" w:rsidRDefault="006A67A7" w:rsidP="006A67A7">
      <w:pPr>
        <w:pStyle w:val="a9"/>
        <w:spacing w:line="36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EB202" wp14:editId="3D745578">
            <wp:extent cx="5326380" cy="9560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76" b="45000"/>
                    <a:stretch/>
                  </pic:blipFill>
                  <pic:spPr bwMode="auto">
                    <a:xfrm>
                      <a:off x="0" y="0"/>
                      <a:ext cx="5353322" cy="96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DCEB6" w14:textId="7ECF5B40" w:rsidR="00220BBD" w:rsidRPr="00FA1872" w:rsidRDefault="006A67A7" w:rsidP="006A67A7">
      <w:pPr>
        <w:pStyle w:val="a9"/>
        <w:spacing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D75FF" wp14:editId="303510B9">
            <wp:extent cx="5052060" cy="835533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15" b="45577"/>
                    <a:stretch/>
                  </pic:blipFill>
                  <pic:spPr bwMode="auto">
                    <a:xfrm>
                      <a:off x="0" y="0"/>
                      <a:ext cx="5076896" cy="8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00CF5" w14:textId="5DB76A18" w:rsidR="00344AB6" w:rsidRDefault="006A67A7" w:rsidP="006A67A7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фрагмент модели </w:t>
      </w:r>
      <w:r w:rsidRPr="006A67A7">
        <w:rPr>
          <w:rFonts w:ascii="Times New Roman" w:hAnsi="Times New Roman" w:cs="Times New Roman"/>
          <w:sz w:val="28"/>
          <w:szCs w:val="28"/>
        </w:rPr>
        <w:t>для выпуска веб-приложения, обеспечивающий централизованный сбор и анализ данных о рейсах, пассажирах и уровне сервиса.</w:t>
      </w:r>
    </w:p>
    <w:p w14:paraId="606DF0D0" w14:textId="53C827BA" w:rsidR="00BD2746" w:rsidRPr="00BD2746" w:rsidRDefault="00BD2746" w:rsidP="00BD2746">
      <w:pPr>
        <w:pStyle w:val="a9"/>
        <w:numPr>
          <w:ilvl w:val="1"/>
          <w:numId w:val="15"/>
        </w:numPr>
        <w:spacing w:after="0" w:line="360" w:lineRule="auto"/>
        <w:ind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D2746">
        <w:rPr>
          <w:rFonts w:ascii="Times New Roman" w:hAnsi="Times New Roman" w:cs="Times New Roman"/>
          <w:b/>
          <w:sz w:val="28"/>
          <w:szCs w:val="28"/>
        </w:rPr>
        <w:t>Словарь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97"/>
        <w:gridCol w:w="1877"/>
        <w:gridCol w:w="1694"/>
        <w:gridCol w:w="1705"/>
        <w:gridCol w:w="1957"/>
      </w:tblGrid>
      <w:tr w:rsidR="00513033" w14:paraId="0F000BE6" w14:textId="77777777" w:rsidTr="00513033">
        <w:trPr>
          <w:trHeight w:val="804"/>
        </w:trPr>
        <w:tc>
          <w:tcPr>
            <w:tcW w:w="1797" w:type="dxa"/>
          </w:tcPr>
          <w:p w14:paraId="321D4B8B" w14:textId="77777777" w:rsidR="00513033" w:rsidRDefault="00513033" w:rsidP="00E84E8A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Элемент данных</w:t>
            </w:r>
          </w:p>
        </w:tc>
        <w:tc>
          <w:tcPr>
            <w:tcW w:w="1877" w:type="dxa"/>
          </w:tcPr>
          <w:p w14:paraId="28E7CFE4" w14:textId="77777777" w:rsidR="00513033" w:rsidRDefault="00513033" w:rsidP="00E84E8A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Описание </w:t>
            </w:r>
          </w:p>
        </w:tc>
        <w:tc>
          <w:tcPr>
            <w:tcW w:w="1694" w:type="dxa"/>
          </w:tcPr>
          <w:p w14:paraId="601F20BD" w14:textId="77777777" w:rsidR="00513033" w:rsidRDefault="00513033" w:rsidP="00E84E8A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Структура или тип данных </w:t>
            </w:r>
          </w:p>
        </w:tc>
        <w:tc>
          <w:tcPr>
            <w:tcW w:w="1705" w:type="dxa"/>
          </w:tcPr>
          <w:p w14:paraId="2537D45E" w14:textId="77777777" w:rsidR="00513033" w:rsidRDefault="00513033" w:rsidP="00E84E8A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Длина </w:t>
            </w:r>
          </w:p>
        </w:tc>
        <w:tc>
          <w:tcPr>
            <w:tcW w:w="1957" w:type="dxa"/>
          </w:tcPr>
          <w:p w14:paraId="69DAEE97" w14:textId="77777777" w:rsidR="00513033" w:rsidRDefault="00513033" w:rsidP="00E84E8A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Значения</w:t>
            </w:r>
          </w:p>
        </w:tc>
      </w:tr>
      <w:tr w:rsidR="00513033" w14:paraId="6F91EB74" w14:textId="77777777" w:rsidTr="00513033">
        <w:trPr>
          <w:trHeight w:val="804"/>
        </w:trPr>
        <w:tc>
          <w:tcPr>
            <w:tcW w:w="1797" w:type="dxa"/>
          </w:tcPr>
          <w:p w14:paraId="0FD51F65" w14:textId="7F3A382F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Номер рейса</w:t>
            </w:r>
          </w:p>
        </w:tc>
        <w:tc>
          <w:tcPr>
            <w:tcW w:w="1877" w:type="dxa"/>
          </w:tcPr>
          <w:p w14:paraId="7E2218F0" w14:textId="429E0B2B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Уникальный идентификатор рейса</w:t>
            </w:r>
          </w:p>
        </w:tc>
        <w:tc>
          <w:tcPr>
            <w:tcW w:w="1694" w:type="dxa"/>
          </w:tcPr>
          <w:p w14:paraId="7D23B8AD" w14:textId="2DB92571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5E70D109" w14:textId="130949DF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57" w:type="dxa"/>
          </w:tcPr>
          <w:p w14:paraId="291040C7" w14:textId="5465A9D3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SU1234</w:t>
            </w:r>
          </w:p>
        </w:tc>
      </w:tr>
      <w:tr w:rsidR="00513033" w14:paraId="197ECD8C" w14:textId="77777777" w:rsidTr="00513033">
        <w:trPr>
          <w:trHeight w:val="804"/>
        </w:trPr>
        <w:tc>
          <w:tcPr>
            <w:tcW w:w="1797" w:type="dxa"/>
          </w:tcPr>
          <w:p w14:paraId="4C02C730" w14:textId="0B56EFE0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рейса </w:t>
            </w:r>
          </w:p>
        </w:tc>
        <w:tc>
          <w:tcPr>
            <w:tcW w:w="1877" w:type="dxa"/>
          </w:tcPr>
          <w:p w14:paraId="21A054A1" w14:textId="3DF3B643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выполнения рейса </w:t>
            </w:r>
          </w:p>
        </w:tc>
        <w:tc>
          <w:tcPr>
            <w:tcW w:w="1694" w:type="dxa"/>
          </w:tcPr>
          <w:p w14:paraId="1EDB7650" w14:textId="77777777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Дата, </w:t>
            </w:r>
            <w:proofErr w:type="spellStart"/>
            <w:r>
              <w:rPr>
                <w:sz w:val="24"/>
                <w:szCs w:val="24"/>
              </w:rPr>
              <w:t>дд.мм.гггг</w:t>
            </w:r>
            <w:proofErr w:type="spellEnd"/>
          </w:p>
        </w:tc>
        <w:tc>
          <w:tcPr>
            <w:tcW w:w="1705" w:type="dxa"/>
          </w:tcPr>
          <w:p w14:paraId="64569C06" w14:textId="77777777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957" w:type="dxa"/>
          </w:tcPr>
          <w:p w14:paraId="69AC7E86" w14:textId="1AF2A8D3" w:rsidR="00513033" w:rsidRDefault="00513033" w:rsidP="00E84E8A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05.02.2026</w:t>
            </w:r>
          </w:p>
        </w:tc>
      </w:tr>
      <w:tr w:rsidR="00513033" w14:paraId="7C7F4260" w14:textId="77777777" w:rsidTr="00513033">
        <w:trPr>
          <w:trHeight w:val="804"/>
        </w:trPr>
        <w:tc>
          <w:tcPr>
            <w:tcW w:w="1797" w:type="dxa"/>
          </w:tcPr>
          <w:p w14:paraId="754C2269" w14:textId="4C308C7C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вылета</w:t>
            </w:r>
          </w:p>
        </w:tc>
        <w:tc>
          <w:tcPr>
            <w:tcW w:w="1877" w:type="dxa"/>
          </w:tcPr>
          <w:p w14:paraId="04D10C29" w14:textId="72D3BE45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BD2746">
              <w:rPr>
                <w:sz w:val="24"/>
                <w:szCs w:val="24"/>
              </w:rPr>
              <w:t>Плановое время вылета</w:t>
            </w:r>
          </w:p>
        </w:tc>
        <w:tc>
          <w:tcPr>
            <w:tcW w:w="1694" w:type="dxa"/>
          </w:tcPr>
          <w:p w14:paraId="62CC37AA" w14:textId="7026CC99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</w:t>
            </w:r>
          </w:p>
        </w:tc>
        <w:tc>
          <w:tcPr>
            <w:tcW w:w="1705" w:type="dxa"/>
          </w:tcPr>
          <w:p w14:paraId="4F806C7E" w14:textId="1B83F781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57" w:type="dxa"/>
          </w:tcPr>
          <w:p w14:paraId="0CCF01A8" w14:textId="028FB24A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10:00</w:t>
            </w:r>
          </w:p>
        </w:tc>
      </w:tr>
      <w:tr w:rsidR="00513033" w14:paraId="66361F21" w14:textId="77777777" w:rsidTr="00513033">
        <w:trPr>
          <w:trHeight w:val="804"/>
        </w:trPr>
        <w:tc>
          <w:tcPr>
            <w:tcW w:w="1797" w:type="dxa"/>
          </w:tcPr>
          <w:p w14:paraId="39224D7E" w14:textId="1E776076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вылета</w:t>
            </w:r>
          </w:p>
        </w:tc>
        <w:tc>
          <w:tcPr>
            <w:tcW w:w="1877" w:type="dxa"/>
          </w:tcPr>
          <w:p w14:paraId="7403B4E9" w14:textId="1A93F1DE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BD2746">
              <w:rPr>
                <w:sz w:val="24"/>
                <w:szCs w:val="24"/>
              </w:rPr>
              <w:t>Пункт отправления</w:t>
            </w:r>
          </w:p>
        </w:tc>
        <w:tc>
          <w:tcPr>
            <w:tcW w:w="1694" w:type="dxa"/>
          </w:tcPr>
          <w:p w14:paraId="4D403C30" w14:textId="2A298DE8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3451ECDB" w14:textId="048554BA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957" w:type="dxa"/>
          </w:tcPr>
          <w:p w14:paraId="45F86B38" w14:textId="06FDCF6C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Москва</w:t>
            </w:r>
          </w:p>
        </w:tc>
      </w:tr>
      <w:tr w:rsidR="00BD2746" w14:paraId="18E569A3" w14:textId="77777777" w:rsidTr="00513033">
        <w:trPr>
          <w:trHeight w:val="804"/>
        </w:trPr>
        <w:tc>
          <w:tcPr>
            <w:tcW w:w="1797" w:type="dxa"/>
          </w:tcPr>
          <w:p w14:paraId="45552262" w14:textId="7C65C411" w:rsidR="00BD2746" w:rsidRDefault="00BD2746" w:rsidP="00BD2746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прибытия</w:t>
            </w:r>
          </w:p>
        </w:tc>
        <w:tc>
          <w:tcPr>
            <w:tcW w:w="1877" w:type="dxa"/>
          </w:tcPr>
          <w:p w14:paraId="6E14EAEE" w14:textId="321C37D1" w:rsidR="00BD2746" w:rsidRDefault="00BD2746" w:rsidP="00BD2746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BD2746">
              <w:rPr>
                <w:sz w:val="24"/>
                <w:szCs w:val="24"/>
              </w:rPr>
              <w:t>Пункт назначения</w:t>
            </w:r>
          </w:p>
        </w:tc>
        <w:tc>
          <w:tcPr>
            <w:tcW w:w="1694" w:type="dxa"/>
          </w:tcPr>
          <w:p w14:paraId="3385AACB" w14:textId="4E9CD743" w:rsidR="00BD2746" w:rsidRDefault="00BD2746" w:rsidP="00BD2746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29F5EAD0" w14:textId="48B9EFBD" w:rsidR="00BD2746" w:rsidRDefault="00BD2746" w:rsidP="00BD2746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957" w:type="dxa"/>
          </w:tcPr>
          <w:p w14:paraId="5A3E08D3" w14:textId="0BFB46AA" w:rsidR="00BD2746" w:rsidRDefault="00BD2746" w:rsidP="00BD2746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Санкт-Петербург</w:t>
            </w:r>
          </w:p>
        </w:tc>
      </w:tr>
      <w:tr w:rsidR="00513033" w14:paraId="29F96765" w14:textId="77777777" w:rsidTr="00513033">
        <w:trPr>
          <w:trHeight w:val="804"/>
        </w:trPr>
        <w:tc>
          <w:tcPr>
            <w:tcW w:w="1797" w:type="dxa"/>
          </w:tcPr>
          <w:p w14:paraId="341243AB" w14:textId="17BA8ADF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рейса</w:t>
            </w:r>
          </w:p>
        </w:tc>
        <w:tc>
          <w:tcPr>
            <w:tcW w:w="1877" w:type="dxa"/>
          </w:tcPr>
          <w:p w14:paraId="3BBACC77" w14:textId="0D48F788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BD2746">
              <w:rPr>
                <w:sz w:val="24"/>
                <w:szCs w:val="24"/>
              </w:rPr>
              <w:t>Состояние рейса</w:t>
            </w:r>
          </w:p>
        </w:tc>
        <w:tc>
          <w:tcPr>
            <w:tcW w:w="1694" w:type="dxa"/>
          </w:tcPr>
          <w:p w14:paraId="0842C6CD" w14:textId="14609D83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04D16A96" w14:textId="3A305857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57" w:type="dxa"/>
          </w:tcPr>
          <w:p w14:paraId="70F2B43C" w14:textId="3D2BE45A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BD2746">
              <w:rPr>
                <w:sz w:val="24"/>
                <w:szCs w:val="24"/>
              </w:rPr>
              <w:t>По расписанию, задержан, отменен</w:t>
            </w:r>
          </w:p>
        </w:tc>
      </w:tr>
      <w:tr w:rsidR="00513033" w14:paraId="3509E846" w14:textId="77777777" w:rsidTr="00513033">
        <w:trPr>
          <w:trHeight w:val="804"/>
        </w:trPr>
        <w:tc>
          <w:tcPr>
            <w:tcW w:w="1797" w:type="dxa"/>
          </w:tcPr>
          <w:p w14:paraId="6000626F" w14:textId="11AD52CD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Причина задержки</w:t>
            </w:r>
          </w:p>
        </w:tc>
        <w:tc>
          <w:tcPr>
            <w:tcW w:w="1877" w:type="dxa"/>
          </w:tcPr>
          <w:p w14:paraId="09CD26E0" w14:textId="2B40700E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BD2746">
              <w:rPr>
                <w:sz w:val="24"/>
                <w:szCs w:val="24"/>
              </w:rPr>
              <w:t>Причина отклонения</w:t>
            </w:r>
          </w:p>
        </w:tc>
        <w:tc>
          <w:tcPr>
            <w:tcW w:w="1694" w:type="dxa"/>
          </w:tcPr>
          <w:p w14:paraId="1E591E18" w14:textId="096EA826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5BE43378" w14:textId="0207D881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57" w:type="dxa"/>
          </w:tcPr>
          <w:p w14:paraId="5C9757A3" w14:textId="2008B578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BD2746">
              <w:rPr>
                <w:sz w:val="24"/>
                <w:szCs w:val="24"/>
              </w:rPr>
              <w:t>Погода, техническая неисправность</w:t>
            </w:r>
          </w:p>
        </w:tc>
      </w:tr>
      <w:tr w:rsidR="00513033" w14:paraId="50BC3253" w14:textId="77777777" w:rsidTr="00513033">
        <w:trPr>
          <w:trHeight w:val="804"/>
        </w:trPr>
        <w:tc>
          <w:tcPr>
            <w:tcW w:w="1797" w:type="dxa"/>
          </w:tcPr>
          <w:p w14:paraId="58209A06" w14:textId="0C399D67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Пассажир</w:t>
            </w:r>
          </w:p>
        </w:tc>
        <w:tc>
          <w:tcPr>
            <w:tcW w:w="1877" w:type="dxa"/>
          </w:tcPr>
          <w:p w14:paraId="75C1B4CA" w14:textId="41319B9F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BD2746">
              <w:rPr>
                <w:sz w:val="24"/>
                <w:szCs w:val="24"/>
              </w:rPr>
              <w:t>ФИО пассажира</w:t>
            </w:r>
          </w:p>
        </w:tc>
        <w:tc>
          <w:tcPr>
            <w:tcW w:w="1694" w:type="dxa"/>
          </w:tcPr>
          <w:p w14:paraId="234196B5" w14:textId="2C056A4F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263F51D5" w14:textId="05B0B5BC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57" w:type="dxa"/>
          </w:tcPr>
          <w:p w14:paraId="66331512" w14:textId="79A6673B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Иванов И.И.</w:t>
            </w:r>
          </w:p>
        </w:tc>
      </w:tr>
      <w:tr w:rsidR="00513033" w14:paraId="2764E438" w14:textId="77777777" w:rsidTr="00513033">
        <w:trPr>
          <w:trHeight w:val="804"/>
        </w:trPr>
        <w:tc>
          <w:tcPr>
            <w:tcW w:w="1797" w:type="dxa"/>
          </w:tcPr>
          <w:p w14:paraId="455818E5" w14:textId="273CFACB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Контакт пассажира</w:t>
            </w:r>
          </w:p>
        </w:tc>
        <w:tc>
          <w:tcPr>
            <w:tcW w:w="1877" w:type="dxa"/>
          </w:tcPr>
          <w:p w14:paraId="5FBFE19B" w14:textId="73BCDE74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 xml:space="preserve">Телефон или </w:t>
            </w:r>
            <w:proofErr w:type="spellStart"/>
            <w:r w:rsidRPr="00513033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694" w:type="dxa"/>
          </w:tcPr>
          <w:p w14:paraId="5F3EDE09" w14:textId="6CC7441B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09D8DA3C" w14:textId="34E0BC30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957" w:type="dxa"/>
          </w:tcPr>
          <w:p w14:paraId="5F38F6E7" w14:textId="2A3E3608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513033">
              <w:rPr>
                <w:sz w:val="24"/>
                <w:szCs w:val="24"/>
              </w:rPr>
              <w:t>ivan</w:t>
            </w:r>
            <w:r w:rsidR="00BD2746">
              <w:rPr>
                <w:sz w:val="24"/>
                <w:szCs w:val="24"/>
                <w:lang w:val="en-US"/>
              </w:rPr>
              <w:t>ov</w:t>
            </w:r>
            <w:proofErr w:type="spellEnd"/>
            <w:r w:rsidRPr="00513033">
              <w:rPr>
                <w:sz w:val="24"/>
                <w:szCs w:val="24"/>
              </w:rPr>
              <w:t>@mail.ru</w:t>
            </w:r>
          </w:p>
        </w:tc>
      </w:tr>
      <w:tr w:rsidR="00513033" w14:paraId="68F4540A" w14:textId="77777777" w:rsidTr="00513033">
        <w:trPr>
          <w:trHeight w:val="804"/>
        </w:trPr>
        <w:tc>
          <w:tcPr>
            <w:tcW w:w="1797" w:type="dxa"/>
          </w:tcPr>
          <w:p w14:paraId="3B8610CF" w14:textId="09EB6F73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билета</w:t>
            </w:r>
          </w:p>
        </w:tc>
        <w:tc>
          <w:tcPr>
            <w:tcW w:w="1877" w:type="dxa"/>
          </w:tcPr>
          <w:p w14:paraId="213FAB38" w14:textId="29BD1144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Идентификатор билета</w:t>
            </w:r>
          </w:p>
        </w:tc>
        <w:tc>
          <w:tcPr>
            <w:tcW w:w="1694" w:type="dxa"/>
          </w:tcPr>
          <w:p w14:paraId="22984AE7" w14:textId="32D65DAC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477E454D" w14:textId="40F3C831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57" w:type="dxa"/>
          </w:tcPr>
          <w:p w14:paraId="52357C74" w14:textId="10C37511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555889900</w:t>
            </w:r>
          </w:p>
        </w:tc>
      </w:tr>
      <w:tr w:rsidR="00513033" w14:paraId="5EA36271" w14:textId="77777777" w:rsidTr="00513033">
        <w:trPr>
          <w:trHeight w:val="804"/>
        </w:trPr>
        <w:tc>
          <w:tcPr>
            <w:tcW w:w="1797" w:type="dxa"/>
          </w:tcPr>
          <w:p w14:paraId="0049050A" w14:textId="615D21A9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Жалоба</w:t>
            </w:r>
          </w:p>
        </w:tc>
        <w:tc>
          <w:tcPr>
            <w:tcW w:w="1877" w:type="dxa"/>
          </w:tcPr>
          <w:p w14:paraId="0C52F859" w14:textId="56B941F2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Текст обращения пассажира</w:t>
            </w:r>
          </w:p>
        </w:tc>
        <w:tc>
          <w:tcPr>
            <w:tcW w:w="1694" w:type="dxa"/>
          </w:tcPr>
          <w:p w14:paraId="660E2C26" w14:textId="5465207D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</w:t>
            </w:r>
          </w:p>
        </w:tc>
        <w:tc>
          <w:tcPr>
            <w:tcW w:w="1705" w:type="dxa"/>
          </w:tcPr>
          <w:p w14:paraId="48C09067" w14:textId="436720BA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1957" w:type="dxa"/>
          </w:tcPr>
          <w:p w14:paraId="1E708B79" w14:textId="5DEEA50F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Задержка рейса на 2 часа</w:t>
            </w:r>
          </w:p>
        </w:tc>
      </w:tr>
      <w:tr w:rsidR="00513033" w14:paraId="467D1DBB" w14:textId="77777777" w:rsidTr="00513033">
        <w:trPr>
          <w:trHeight w:val="804"/>
        </w:trPr>
        <w:tc>
          <w:tcPr>
            <w:tcW w:w="1797" w:type="dxa"/>
          </w:tcPr>
          <w:p w14:paraId="3D047FD0" w14:textId="4D669627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 жалобы</w:t>
            </w:r>
          </w:p>
        </w:tc>
        <w:tc>
          <w:tcPr>
            <w:tcW w:w="1877" w:type="dxa"/>
          </w:tcPr>
          <w:p w14:paraId="70A82494" w14:textId="3129E023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Тип проблемы</w:t>
            </w:r>
          </w:p>
        </w:tc>
        <w:tc>
          <w:tcPr>
            <w:tcW w:w="1694" w:type="dxa"/>
          </w:tcPr>
          <w:p w14:paraId="7D902FAF" w14:textId="2C7C3EF3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1F823866" w14:textId="34F7575B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957" w:type="dxa"/>
          </w:tcPr>
          <w:p w14:paraId="61BA6337" w14:textId="33336A1D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Задержка, сервис, багаж</w:t>
            </w:r>
          </w:p>
        </w:tc>
      </w:tr>
      <w:tr w:rsidR="00513033" w14:paraId="0A414300" w14:textId="77777777" w:rsidTr="00513033">
        <w:trPr>
          <w:trHeight w:val="804"/>
        </w:trPr>
        <w:tc>
          <w:tcPr>
            <w:tcW w:w="1797" w:type="dxa"/>
          </w:tcPr>
          <w:p w14:paraId="739B3C11" w14:textId="06548521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жалобы</w:t>
            </w:r>
          </w:p>
        </w:tc>
        <w:tc>
          <w:tcPr>
            <w:tcW w:w="1877" w:type="dxa"/>
          </w:tcPr>
          <w:p w14:paraId="255C5994" w14:textId="4F690F73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Дата обращения</w:t>
            </w:r>
          </w:p>
        </w:tc>
        <w:tc>
          <w:tcPr>
            <w:tcW w:w="1694" w:type="dxa"/>
          </w:tcPr>
          <w:p w14:paraId="62E550EA" w14:textId="642BB3E1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Дата, </w:t>
            </w:r>
            <w:proofErr w:type="spellStart"/>
            <w:r>
              <w:rPr>
                <w:sz w:val="24"/>
                <w:szCs w:val="24"/>
              </w:rPr>
              <w:t>дд.мм.гггг</w:t>
            </w:r>
            <w:proofErr w:type="spellEnd"/>
          </w:p>
        </w:tc>
        <w:tc>
          <w:tcPr>
            <w:tcW w:w="1705" w:type="dxa"/>
          </w:tcPr>
          <w:p w14:paraId="125E0C29" w14:textId="7BA0AB75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8</w:t>
            </w:r>
          </w:p>
        </w:tc>
        <w:tc>
          <w:tcPr>
            <w:tcW w:w="1957" w:type="dxa"/>
          </w:tcPr>
          <w:p w14:paraId="3D052AA1" w14:textId="5DDE96D9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05.02.2026</w:t>
            </w:r>
          </w:p>
        </w:tc>
      </w:tr>
      <w:tr w:rsidR="00513033" w14:paraId="624F797D" w14:textId="77777777" w:rsidTr="00513033">
        <w:trPr>
          <w:trHeight w:val="804"/>
        </w:trPr>
        <w:tc>
          <w:tcPr>
            <w:tcW w:w="1797" w:type="dxa"/>
          </w:tcPr>
          <w:p w14:paraId="48EA663A" w14:textId="4165CF15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Ответственный сотрудник</w:t>
            </w:r>
          </w:p>
        </w:tc>
        <w:tc>
          <w:tcPr>
            <w:tcW w:w="1877" w:type="dxa"/>
          </w:tcPr>
          <w:p w14:paraId="636089FF" w14:textId="54423E9D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Сотрудник отдела качества</w:t>
            </w:r>
          </w:p>
        </w:tc>
        <w:tc>
          <w:tcPr>
            <w:tcW w:w="1694" w:type="dxa"/>
          </w:tcPr>
          <w:p w14:paraId="099AEE0E" w14:textId="70300368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17AB5093" w14:textId="5CC376E5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57" w:type="dxa"/>
          </w:tcPr>
          <w:p w14:paraId="223EE7CD" w14:textId="4127812D" w:rsidR="00513033" w:rsidRDefault="00BD2746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Петр</w:t>
            </w:r>
            <w:r w:rsidR="00513033">
              <w:rPr>
                <w:sz w:val="24"/>
                <w:szCs w:val="24"/>
              </w:rPr>
              <w:t>ов И.И.</w:t>
            </w:r>
          </w:p>
        </w:tc>
      </w:tr>
      <w:tr w:rsidR="00513033" w14:paraId="1360806A" w14:textId="77777777" w:rsidTr="00513033">
        <w:trPr>
          <w:trHeight w:val="804"/>
        </w:trPr>
        <w:tc>
          <w:tcPr>
            <w:tcW w:w="1797" w:type="dxa"/>
          </w:tcPr>
          <w:p w14:paraId="1056892F" w14:textId="3E74AC79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жалобы</w:t>
            </w:r>
          </w:p>
        </w:tc>
        <w:tc>
          <w:tcPr>
            <w:tcW w:w="1877" w:type="dxa"/>
          </w:tcPr>
          <w:p w14:paraId="62D9874B" w14:textId="77EDFAEF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 обработки</w:t>
            </w:r>
          </w:p>
        </w:tc>
        <w:tc>
          <w:tcPr>
            <w:tcW w:w="1694" w:type="dxa"/>
          </w:tcPr>
          <w:p w14:paraId="4E28436D" w14:textId="73D847FA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1705" w:type="dxa"/>
          </w:tcPr>
          <w:p w14:paraId="79AF9E1C" w14:textId="14AF2D46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957" w:type="dxa"/>
          </w:tcPr>
          <w:p w14:paraId="61519F7E" w14:textId="7ABB711E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Принята, в работе, закрыта</w:t>
            </w:r>
          </w:p>
        </w:tc>
      </w:tr>
      <w:tr w:rsidR="00513033" w14:paraId="489EB825" w14:textId="77777777" w:rsidTr="00513033">
        <w:trPr>
          <w:trHeight w:val="804"/>
        </w:trPr>
        <w:tc>
          <w:tcPr>
            <w:tcW w:w="1797" w:type="dxa"/>
          </w:tcPr>
          <w:p w14:paraId="686653ED" w14:textId="75F2FF76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Показатель качества </w:t>
            </w:r>
          </w:p>
        </w:tc>
        <w:tc>
          <w:tcPr>
            <w:tcW w:w="1877" w:type="dxa"/>
          </w:tcPr>
          <w:p w14:paraId="38AE8982" w14:textId="61FB4FB8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Количественная оценка</w:t>
            </w:r>
          </w:p>
        </w:tc>
        <w:tc>
          <w:tcPr>
            <w:tcW w:w="1694" w:type="dxa"/>
          </w:tcPr>
          <w:p w14:paraId="1ADE14F9" w14:textId="41458C24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1705" w:type="dxa"/>
          </w:tcPr>
          <w:p w14:paraId="54D758A4" w14:textId="241E1620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57" w:type="dxa"/>
          </w:tcPr>
          <w:p w14:paraId="647070A8" w14:textId="70684D36" w:rsidR="00513033" w:rsidRDefault="00513033" w:rsidP="00E84E8A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95%</w:t>
            </w:r>
          </w:p>
        </w:tc>
      </w:tr>
      <w:tr w:rsidR="00513033" w14:paraId="0E36D3C1" w14:textId="77777777" w:rsidTr="00513033">
        <w:trPr>
          <w:trHeight w:val="804"/>
        </w:trPr>
        <w:tc>
          <w:tcPr>
            <w:tcW w:w="1797" w:type="dxa"/>
          </w:tcPr>
          <w:p w14:paraId="5938ED93" w14:textId="69FB72EB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</w:t>
            </w:r>
          </w:p>
        </w:tc>
        <w:tc>
          <w:tcPr>
            <w:tcW w:w="1877" w:type="dxa"/>
          </w:tcPr>
          <w:p w14:paraId="77FF0B06" w14:textId="75B66C53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13033">
              <w:rPr>
                <w:sz w:val="24"/>
                <w:szCs w:val="24"/>
              </w:rPr>
              <w:t>Документ анализа</w:t>
            </w:r>
          </w:p>
        </w:tc>
        <w:tc>
          <w:tcPr>
            <w:tcW w:w="1694" w:type="dxa"/>
          </w:tcPr>
          <w:p w14:paraId="0E56D13B" w14:textId="7B2178E5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1705" w:type="dxa"/>
          </w:tcPr>
          <w:p w14:paraId="33A57537" w14:textId="76F22614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1957" w:type="dxa"/>
          </w:tcPr>
          <w:p w14:paraId="6D8E7BF8" w14:textId="3029D02D" w:rsidR="00513033" w:rsidRDefault="00513033" w:rsidP="00513033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за месяц</w:t>
            </w:r>
          </w:p>
        </w:tc>
      </w:tr>
    </w:tbl>
    <w:p w14:paraId="5D5E945C" w14:textId="19A9BC01" w:rsidR="00D03D80" w:rsidRPr="00BD2746" w:rsidRDefault="00BD2746" w:rsidP="00BD2746">
      <w:pPr>
        <w:pStyle w:val="a9"/>
        <w:numPr>
          <w:ilvl w:val="1"/>
          <w:numId w:val="15"/>
        </w:numPr>
        <w:spacing w:after="0" w:line="360" w:lineRule="auto"/>
        <w:ind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Отчеты</w:t>
      </w:r>
    </w:p>
    <w:p w14:paraId="1F9E20E5" w14:textId="325A3CD9" w:rsidR="00BD2746" w:rsidRPr="00BD2746" w:rsidRDefault="00BD2746" w:rsidP="00BD2746">
      <w:pPr>
        <w:pStyle w:val="a9"/>
        <w:numPr>
          <w:ilvl w:val="2"/>
          <w:numId w:val="15"/>
        </w:numPr>
        <w:spacing w:after="0" w:line="360" w:lineRule="auto"/>
        <w:ind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о использовании услуг</w:t>
      </w:r>
    </w:p>
    <w:tbl>
      <w:tblPr>
        <w:tblStyle w:val="a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BD2746" w14:paraId="1056F5F7" w14:textId="77777777" w:rsidTr="005736CB">
        <w:tc>
          <w:tcPr>
            <w:tcW w:w="4261" w:type="dxa"/>
          </w:tcPr>
          <w:p w14:paraId="2DA33596" w14:textId="77777777" w:rsidR="00BD2746" w:rsidRDefault="00BD2746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Заголовок отчета </w:t>
            </w:r>
          </w:p>
        </w:tc>
        <w:tc>
          <w:tcPr>
            <w:tcW w:w="4261" w:type="dxa"/>
          </w:tcPr>
          <w:p w14:paraId="694B7F13" w14:textId="77777777" w:rsidR="00BD2746" w:rsidRDefault="00BD2746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История использования услуг</w:t>
            </w:r>
          </w:p>
        </w:tc>
      </w:tr>
      <w:tr w:rsidR="00BD2746" w14:paraId="1CA48F94" w14:textId="77777777" w:rsidTr="005736CB">
        <w:tc>
          <w:tcPr>
            <w:tcW w:w="4261" w:type="dxa"/>
          </w:tcPr>
          <w:p w14:paraId="7326B415" w14:textId="6866FA3C" w:rsidR="00BD2746" w:rsidRDefault="005736CB" w:rsidP="005736CB">
            <w:pPr>
              <w:widowControl/>
              <w:tabs>
                <w:tab w:val="left" w:pos="0"/>
                <w:tab w:val="center" w:pos="2022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Период отчета</w:t>
            </w:r>
          </w:p>
        </w:tc>
        <w:tc>
          <w:tcPr>
            <w:tcW w:w="4261" w:type="dxa"/>
          </w:tcPr>
          <w:p w14:paraId="2ED7820A" w14:textId="6D019D4E" w:rsidR="00BD2746" w:rsidRDefault="005736CB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Указывается временной интервал (день, неделя, месяц, квартал)</w:t>
            </w:r>
          </w:p>
        </w:tc>
      </w:tr>
      <w:tr w:rsidR="00BD2746" w14:paraId="05D55A80" w14:textId="77777777" w:rsidTr="005736CB">
        <w:tc>
          <w:tcPr>
            <w:tcW w:w="4261" w:type="dxa"/>
          </w:tcPr>
          <w:p w14:paraId="7024E15A" w14:textId="29E340BA" w:rsidR="00BD2746" w:rsidRDefault="005736CB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Номер рейса</w:t>
            </w:r>
          </w:p>
        </w:tc>
        <w:tc>
          <w:tcPr>
            <w:tcW w:w="4261" w:type="dxa"/>
          </w:tcPr>
          <w:p w14:paraId="51E62990" w14:textId="1939059E" w:rsidR="00BD2746" w:rsidRDefault="005736CB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Идентификатор выполненного рейса</w:t>
            </w:r>
          </w:p>
        </w:tc>
      </w:tr>
      <w:tr w:rsidR="00BD2746" w14:paraId="3CAA073C" w14:textId="77777777" w:rsidTr="005736CB">
        <w:tc>
          <w:tcPr>
            <w:tcW w:w="4261" w:type="dxa"/>
          </w:tcPr>
          <w:p w14:paraId="64FD842A" w14:textId="7CEEE940" w:rsidR="00BD2746" w:rsidRDefault="005736CB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Направление рейса</w:t>
            </w:r>
          </w:p>
        </w:tc>
        <w:tc>
          <w:tcPr>
            <w:tcW w:w="4261" w:type="dxa"/>
          </w:tcPr>
          <w:p w14:paraId="6CC42AC7" w14:textId="71ACE21E" w:rsidR="00BD2746" w:rsidRDefault="005736CB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Город вылета – город прибытия</w:t>
            </w:r>
          </w:p>
        </w:tc>
      </w:tr>
      <w:tr w:rsidR="00BD2746" w14:paraId="52F939F9" w14:textId="77777777" w:rsidTr="005736CB">
        <w:tc>
          <w:tcPr>
            <w:tcW w:w="4261" w:type="dxa"/>
          </w:tcPr>
          <w:p w14:paraId="61E454D9" w14:textId="5874274E" w:rsidR="00BD2746" w:rsidRDefault="005736CB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Дата рейса</w:t>
            </w:r>
          </w:p>
        </w:tc>
        <w:tc>
          <w:tcPr>
            <w:tcW w:w="4261" w:type="dxa"/>
          </w:tcPr>
          <w:p w14:paraId="0F97F0B0" w14:textId="77ED147E" w:rsidR="00BD2746" w:rsidRDefault="005736CB" w:rsidP="005736CB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Дата выполнения рейса</w:t>
            </w:r>
          </w:p>
        </w:tc>
      </w:tr>
      <w:tr w:rsidR="005736CB" w14:paraId="7AD49848" w14:textId="77777777" w:rsidTr="005736CB">
        <w:tc>
          <w:tcPr>
            <w:tcW w:w="4261" w:type="dxa"/>
          </w:tcPr>
          <w:p w14:paraId="77B3F890" w14:textId="5D2A464C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Количество пассажиров</w:t>
            </w:r>
          </w:p>
        </w:tc>
        <w:tc>
          <w:tcPr>
            <w:tcW w:w="4261" w:type="dxa"/>
          </w:tcPr>
          <w:p w14:paraId="4E53AB04" w14:textId="428DF735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Число перевезенных пассажиров на рейсе</w:t>
            </w:r>
          </w:p>
        </w:tc>
      </w:tr>
      <w:tr w:rsidR="005736CB" w14:paraId="6E4E7F06" w14:textId="77777777" w:rsidTr="005736CB">
        <w:tc>
          <w:tcPr>
            <w:tcW w:w="4261" w:type="dxa"/>
          </w:tcPr>
          <w:p w14:paraId="48E30E92" w14:textId="3192DF0E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Статус рейса</w:t>
            </w:r>
          </w:p>
        </w:tc>
        <w:tc>
          <w:tcPr>
            <w:tcW w:w="4261" w:type="dxa"/>
          </w:tcPr>
          <w:p w14:paraId="49B2E02A" w14:textId="4A1047CA" w:rsidR="005736CB" w:rsidRPr="005736CB" w:rsidRDefault="005736CB" w:rsidP="005736CB">
            <w:pPr>
              <w:tabs>
                <w:tab w:val="left" w:pos="0"/>
                <w:tab w:val="left" w:pos="1308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Выполнен, задержан, отменен</w:t>
            </w:r>
            <w:r>
              <w:rPr>
                <w:sz w:val="24"/>
                <w:szCs w:val="24"/>
              </w:rPr>
              <w:tab/>
            </w:r>
          </w:p>
        </w:tc>
      </w:tr>
      <w:tr w:rsidR="005736CB" w14:paraId="2A29DC89" w14:textId="77777777" w:rsidTr="005736CB">
        <w:tc>
          <w:tcPr>
            <w:tcW w:w="4261" w:type="dxa"/>
          </w:tcPr>
          <w:p w14:paraId="546C0C3A" w14:textId="6EEB1139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Длительность задержки</w:t>
            </w:r>
          </w:p>
        </w:tc>
        <w:tc>
          <w:tcPr>
            <w:tcW w:w="4261" w:type="dxa"/>
          </w:tcPr>
          <w:p w14:paraId="501E016F" w14:textId="79CDF8E1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Время задержки в минутах (если применимо)</w:t>
            </w:r>
          </w:p>
        </w:tc>
      </w:tr>
      <w:tr w:rsidR="005736CB" w14:paraId="64AF628B" w14:textId="77777777" w:rsidTr="005736CB">
        <w:tc>
          <w:tcPr>
            <w:tcW w:w="4261" w:type="dxa"/>
          </w:tcPr>
          <w:p w14:paraId="22FE4C1D" w14:textId="50ACD374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Причина задержки/отмены</w:t>
            </w:r>
          </w:p>
        </w:tc>
        <w:tc>
          <w:tcPr>
            <w:tcW w:w="4261" w:type="dxa"/>
          </w:tcPr>
          <w:p w14:paraId="10BAADEF" w14:textId="45024922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Погодные условия, технические причины и др.</w:t>
            </w:r>
          </w:p>
        </w:tc>
      </w:tr>
      <w:tr w:rsidR="005736CB" w14:paraId="37D3244C" w14:textId="77777777" w:rsidTr="005736CB">
        <w:tc>
          <w:tcPr>
            <w:tcW w:w="4261" w:type="dxa"/>
          </w:tcPr>
          <w:p w14:paraId="37645B98" w14:textId="04A4423A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Процент рейсов по расписанию</w:t>
            </w:r>
          </w:p>
        </w:tc>
        <w:tc>
          <w:tcPr>
            <w:tcW w:w="4261" w:type="dxa"/>
          </w:tcPr>
          <w:p w14:paraId="201A9BAE" w14:textId="67948E68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Доля рейсов, выполненных без задержек</w:t>
            </w:r>
          </w:p>
        </w:tc>
      </w:tr>
      <w:tr w:rsidR="005736CB" w14:paraId="796F3F93" w14:textId="77777777" w:rsidTr="005736CB">
        <w:tc>
          <w:tcPr>
            <w:tcW w:w="4261" w:type="dxa"/>
          </w:tcPr>
          <w:p w14:paraId="3A245964" w14:textId="3B77E13E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Общее количество рейсов</w:t>
            </w:r>
          </w:p>
        </w:tc>
        <w:tc>
          <w:tcPr>
            <w:tcW w:w="4261" w:type="dxa"/>
          </w:tcPr>
          <w:p w14:paraId="1F862CBE" w14:textId="235514B9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Количество рейсов за период</w:t>
            </w:r>
          </w:p>
        </w:tc>
      </w:tr>
      <w:tr w:rsidR="005736CB" w14:paraId="6EDA51AD" w14:textId="77777777" w:rsidTr="005736CB">
        <w:tc>
          <w:tcPr>
            <w:tcW w:w="4261" w:type="dxa"/>
          </w:tcPr>
          <w:p w14:paraId="4493BD77" w14:textId="23CA3CE5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Общее количество пассажиров</w:t>
            </w:r>
          </w:p>
        </w:tc>
        <w:tc>
          <w:tcPr>
            <w:tcW w:w="4261" w:type="dxa"/>
          </w:tcPr>
          <w:p w14:paraId="72D84BA1" w14:textId="1A7C69E5" w:rsidR="005736CB" w:rsidRPr="005736CB" w:rsidRDefault="005736CB" w:rsidP="005736CB">
            <w:pPr>
              <w:tabs>
                <w:tab w:val="left" w:pos="0"/>
              </w:tabs>
              <w:spacing w:after="0" w:line="240" w:lineRule="auto"/>
              <w:rPr>
                <w:sz w:val="24"/>
                <w:szCs w:val="24"/>
              </w:rPr>
            </w:pPr>
            <w:r w:rsidRPr="005736CB">
              <w:rPr>
                <w:sz w:val="24"/>
                <w:szCs w:val="24"/>
              </w:rPr>
              <w:t>Суммарное число обслуженных пассажиров</w:t>
            </w:r>
          </w:p>
        </w:tc>
      </w:tr>
    </w:tbl>
    <w:p w14:paraId="36CC9CAD" w14:textId="77777777" w:rsidR="005736CB" w:rsidRDefault="005736CB" w:rsidP="00BD2746">
      <w:pPr>
        <w:pStyle w:val="a9"/>
        <w:spacing w:after="0" w:line="360" w:lineRule="auto"/>
        <w:ind w:left="2138" w:right="-4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CF9779" w14:textId="77777777" w:rsidR="005736CB" w:rsidRPr="005736CB" w:rsidRDefault="005736CB" w:rsidP="005736CB"/>
    <w:p w14:paraId="2591FF87" w14:textId="77777777" w:rsidR="005736CB" w:rsidRPr="005736CB" w:rsidRDefault="005736CB" w:rsidP="005736CB"/>
    <w:p w14:paraId="674EBEF2" w14:textId="77777777" w:rsidR="005736CB" w:rsidRPr="005736CB" w:rsidRDefault="005736CB" w:rsidP="005736CB"/>
    <w:p w14:paraId="4BB84320" w14:textId="77777777" w:rsidR="005736CB" w:rsidRPr="005736CB" w:rsidRDefault="005736CB" w:rsidP="005736CB"/>
    <w:p w14:paraId="07A8043C" w14:textId="77777777" w:rsidR="005736CB" w:rsidRPr="005736CB" w:rsidRDefault="005736CB" w:rsidP="005736CB"/>
    <w:p w14:paraId="365126C1" w14:textId="77777777" w:rsidR="005736CB" w:rsidRPr="005736CB" w:rsidRDefault="005736CB" w:rsidP="005736CB"/>
    <w:p w14:paraId="14FF0DB6" w14:textId="77777777" w:rsidR="005736CB" w:rsidRPr="005736CB" w:rsidRDefault="005736CB" w:rsidP="005736CB"/>
    <w:p w14:paraId="6577A509" w14:textId="77777777" w:rsidR="005736CB" w:rsidRDefault="005736CB" w:rsidP="00BD2746">
      <w:pPr>
        <w:pStyle w:val="a9"/>
        <w:spacing w:after="0" w:line="360" w:lineRule="auto"/>
        <w:ind w:left="2138" w:right="-4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E6C3B5" w14:textId="1AF8BCA5" w:rsidR="005736CB" w:rsidRDefault="005736CB" w:rsidP="005736CB">
      <w:pPr>
        <w:pStyle w:val="a9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36CB">
        <w:rPr>
          <w:rFonts w:ascii="Times New Roman" w:hAnsi="Times New Roman" w:cs="Times New Roman"/>
          <w:b/>
          <w:sz w:val="28"/>
          <w:szCs w:val="28"/>
        </w:rPr>
        <w:t>Целостность, сохранение и утилизация данных</w:t>
      </w:r>
      <w:r w:rsidRPr="005736C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369CD59" w14:textId="082CD6FF" w:rsidR="005736CB" w:rsidRDefault="00B34C10" w:rsidP="00B34C10">
      <w:pPr>
        <w:pStyle w:val="a9"/>
        <w:spacing w:after="0" w:line="360" w:lineRule="auto"/>
        <w:ind w:left="11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DI</w:t>
      </w:r>
      <w:r w:rsidRPr="00B34C10">
        <w:rPr>
          <w:rFonts w:ascii="Times New Roman" w:hAnsi="Times New Roman" w:cs="Times New Roman"/>
          <w:bCs/>
          <w:sz w:val="28"/>
          <w:szCs w:val="28"/>
        </w:rPr>
        <w:t>-1. Система должна обеспечивать целостность данных о рейсах, пассажирах, жалобах и показателях качества обслуживания и предотвращать несанкционированные изменения.</w:t>
      </w:r>
    </w:p>
    <w:p w14:paraId="3B40B47A" w14:textId="248294C0" w:rsidR="00B34C10" w:rsidRDefault="00B34C10" w:rsidP="00B34C10">
      <w:pPr>
        <w:pStyle w:val="a9"/>
        <w:spacing w:after="0" w:line="360" w:lineRule="auto"/>
        <w:ind w:left="11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DI</w:t>
      </w:r>
      <w:r w:rsidRPr="00B34C10">
        <w:rPr>
          <w:rFonts w:ascii="Times New Roman" w:hAnsi="Times New Roman" w:cs="Times New Roman"/>
          <w:bCs/>
          <w:sz w:val="28"/>
          <w:szCs w:val="28"/>
        </w:rPr>
        <w:t>-2. Доступ к изменению данных должен предоставляться только авторизованным пользователям с соответствующими правами.</w:t>
      </w:r>
    </w:p>
    <w:p w14:paraId="40914AA3" w14:textId="0ADA6FE4" w:rsidR="00B34C10" w:rsidRDefault="00B34C10" w:rsidP="00B34C10">
      <w:pPr>
        <w:pStyle w:val="a9"/>
        <w:spacing w:after="0" w:line="360" w:lineRule="auto"/>
        <w:ind w:left="11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DI</w:t>
      </w:r>
      <w:r w:rsidRPr="00B34C10">
        <w:rPr>
          <w:rFonts w:ascii="Times New Roman" w:hAnsi="Times New Roman" w:cs="Times New Roman"/>
          <w:bCs/>
          <w:sz w:val="28"/>
          <w:szCs w:val="28"/>
        </w:rPr>
        <w:t xml:space="preserve">-3.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B34C10">
        <w:rPr>
          <w:rFonts w:ascii="Times New Roman" w:hAnsi="Times New Roman" w:cs="Times New Roman"/>
          <w:bCs/>
          <w:sz w:val="28"/>
          <w:szCs w:val="28"/>
        </w:rPr>
        <w:t>истема должна выполнять регулярное резервное копирование базы данных с возможностью восстановления информации.</w:t>
      </w:r>
    </w:p>
    <w:p w14:paraId="110F5841" w14:textId="6E485DC5" w:rsidR="00B34C10" w:rsidRDefault="00B34C10" w:rsidP="00B34C10">
      <w:pPr>
        <w:pStyle w:val="a9"/>
        <w:spacing w:after="0" w:line="360" w:lineRule="auto"/>
        <w:ind w:left="11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DI</w:t>
      </w:r>
      <w:r w:rsidRPr="00B34C10">
        <w:rPr>
          <w:rFonts w:ascii="Times New Roman" w:hAnsi="Times New Roman" w:cs="Times New Roman"/>
          <w:bCs/>
          <w:sz w:val="28"/>
          <w:szCs w:val="28"/>
        </w:rPr>
        <w:t>-4. Хранение и обработка персональных данных должны осуществляться в соответствии с Федеральным законом №152-ФЗ «О персональных данных».</w:t>
      </w:r>
    </w:p>
    <w:p w14:paraId="2DC0E551" w14:textId="7D99C949" w:rsidR="00B34C10" w:rsidRDefault="00B34C10" w:rsidP="00B34C10">
      <w:pPr>
        <w:pStyle w:val="a9"/>
        <w:numPr>
          <w:ilvl w:val="0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B34C1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Требования к внешним интерфейсам</w:t>
      </w:r>
      <w:r w:rsidRPr="00B34C10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</w:t>
      </w:r>
    </w:p>
    <w:p w14:paraId="0FCBF43A" w14:textId="46B564CF" w:rsidR="00B34C10" w:rsidRPr="00B34C10" w:rsidRDefault="00B34C10" w:rsidP="00B34C10">
      <w:pPr>
        <w:pStyle w:val="a9"/>
        <w:numPr>
          <w:ilvl w:val="1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B34C10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Пользовательские интерфейсы</w:t>
      </w:r>
    </w:p>
    <w:p w14:paraId="37E932BD" w14:textId="146BD92C" w:rsidR="00B34C10" w:rsidRDefault="002F6872" w:rsidP="00B34C10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UI-1. Экраны системы должны соответствовать стандартам доступности и удобства использования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.</w:t>
      </w:r>
    </w:p>
    <w:p w14:paraId="08772A22" w14:textId="56500F00" w:rsidR="002F6872" w:rsidRDefault="002F6872" w:rsidP="00B34C10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UI-2. На каждой странице веб-интерфейса и мобильного приложения должна быть доступна ссылка на справочную информацию и инструкции по использованию функций.</w:t>
      </w:r>
    </w:p>
    <w:p w14:paraId="585C4A37" w14:textId="66D1C3A0" w:rsidR="002F6872" w:rsidRDefault="002F6872" w:rsidP="00B34C10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UI-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3</w:t>
      </w: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. Веб-интерфейс должен обеспечивать возможность поиска, бронирования и оплаты билетов, выбора места и дополнительных услуг.</w:t>
      </w:r>
    </w:p>
    <w:p w14:paraId="184AD1B4" w14:textId="015DF499" w:rsidR="002F6872" w:rsidRDefault="002F6872" w:rsidP="002F6872">
      <w:pPr>
        <w:pStyle w:val="a9"/>
        <w:numPr>
          <w:ilvl w:val="1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Интерфейсы ПО</w:t>
      </w:r>
    </w:p>
    <w:p w14:paraId="09BD7A6F" w14:textId="2C095A75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SI-1 Система должна интегрироваться с системой бронирования и учета рейсов авиакомпании.</w:t>
      </w:r>
    </w:p>
    <w:p w14:paraId="60985A80" w14:textId="7DE00E92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SI-1.1 Система должна передавать информацию о забронированных билетах и дополнительных услугах (багаж, выбор места, питание) в систему учета.</w:t>
      </w:r>
    </w:p>
    <w:p w14:paraId="33EE3460" w14:textId="179BEF9A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SI-1.2 Система должна получать информацию о доступных рейсах, местах, тарифах и расписании из системы бронирования.</w:t>
      </w:r>
    </w:p>
    <w:p w14:paraId="0C7D3E18" w14:textId="5443A476" w:rsid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SI-1.3 В случае отсутствия доступных рейсов или тарифов по выбранному направлению система должна уведомлять пользователя и предлагать альтернативные маршруты или даты.</w:t>
      </w:r>
    </w:p>
    <w:p w14:paraId="06E4785A" w14:textId="78A82931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SI-2 Система должна интегрироваться с системой обработки платежей.</w:t>
      </w:r>
    </w:p>
    <w:p w14:paraId="73A5D4AD" w14:textId="6641452B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SI-2.1 Система должна обеспечивать возможность регистрации и удаления данных банковских карт для оплаты авиабилетов и услуг.</w:t>
      </w:r>
    </w:p>
    <w:p w14:paraId="225390D0" w14:textId="5AD6AC98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SI-2.2 Система должна проверять, зарегистрированы ли платежные данные клиента для осуществления оплаты.</w:t>
      </w:r>
    </w:p>
    <w:p w14:paraId="1263400A" w14:textId="4F1E5CB0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SI-2.3 Система должна проверять возможность использования выбранного способа оплаты (карта, электронный кошелек и др.).</w:t>
      </w:r>
    </w:p>
    <w:p w14:paraId="03882D5D" w14:textId="4734C961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SI-2.4 Система должна обрабатывать платежи за бронирование билетов и дополнительные услуги.</w:t>
      </w:r>
    </w:p>
    <w:p w14:paraId="42092194" w14:textId="1A40E8EF" w:rsidR="002F6872" w:rsidRPr="002F6872" w:rsidRDefault="002F6872" w:rsidP="002F6872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SI-2.5 Система должна осуществлять возврат средств за отмененные рейсы, бронирования или </w:t>
      </w:r>
      <w:proofErr w:type="spellStart"/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неоказанные</w:t>
      </w:r>
      <w:proofErr w:type="spellEnd"/>
      <w:r w:rsidRPr="002F6872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услуги в соответствии с правилами авиакомпании.</w:t>
      </w:r>
    </w:p>
    <w:p w14:paraId="694240E8" w14:textId="28882827" w:rsidR="00B34C10" w:rsidRPr="0023394B" w:rsidRDefault="0023394B" w:rsidP="00B34C10">
      <w:pPr>
        <w:pStyle w:val="a9"/>
        <w:numPr>
          <w:ilvl w:val="1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/>
          <w:color w:val="000000"/>
          <w:sz w:val="28"/>
          <w:szCs w:val="28"/>
        </w:rPr>
        <w:t xml:space="preserve">Интерфейсы оборудования </w:t>
      </w:r>
    </w:p>
    <w:p w14:paraId="62BCA98F" w14:textId="77777777" w:rsidR="0023394B" w:rsidRDefault="0023394B" w:rsidP="0023394B">
      <w:pPr>
        <w:pStyle w:val="a9"/>
        <w:spacing w:after="0" w:line="360" w:lineRule="auto"/>
        <w:ind w:left="1129"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4B">
        <w:rPr>
          <w:rFonts w:ascii="Times New Roman" w:hAnsi="Times New Roman" w:cs="Times New Roman"/>
          <w:bCs/>
          <w:sz w:val="28"/>
          <w:szCs w:val="28"/>
        </w:rPr>
        <w:t>Поддержка оборудования: взаимодействие с принтерами для печати билетов, посадочных талонов и отчетных документов, сканерами для считывания паспортов и посадочных талонов пассажиров, а также терминалами самообслуживания для регистрации на рейс.</w:t>
      </w:r>
    </w:p>
    <w:p w14:paraId="75C07403" w14:textId="07809DD6" w:rsidR="0023394B" w:rsidRDefault="0023394B" w:rsidP="0023394B">
      <w:pPr>
        <w:pStyle w:val="a9"/>
        <w:numPr>
          <w:ilvl w:val="1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/>
          <w:color w:val="000000"/>
          <w:sz w:val="28"/>
          <w:szCs w:val="28"/>
        </w:rPr>
        <w:t>Коммуникационные интерфейсы</w:t>
      </w:r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6C33BF74" w14:textId="65C44AF0" w:rsidR="0023394B" w:rsidRDefault="0023394B" w:rsidP="0023394B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CI-1 Система должна отправлять пассажирам уведомления по электронной почте, SMS или </w:t>
      </w:r>
      <w:proofErr w:type="spellStart"/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>push</w:t>
      </w:r>
      <w:proofErr w:type="spellEnd"/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>-уведомления с подтверждением бронирования билета, статусом рейса, информацией о стоимости, изменениях расписания и инструкциями по регистрации на рейс.</w:t>
      </w:r>
    </w:p>
    <w:p w14:paraId="367BC2C3" w14:textId="107F6681" w:rsidR="0023394B" w:rsidRPr="0023394B" w:rsidRDefault="0023394B" w:rsidP="0023394B">
      <w:pPr>
        <w:pStyle w:val="a9"/>
        <w:numPr>
          <w:ilvl w:val="0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/>
          <w:color w:val="000000"/>
          <w:sz w:val="28"/>
          <w:szCs w:val="28"/>
        </w:rPr>
        <w:t>Атрибуты качества</w:t>
      </w:r>
    </w:p>
    <w:p w14:paraId="028C142C" w14:textId="09EC2760" w:rsidR="0023394B" w:rsidRPr="0023394B" w:rsidRDefault="0023394B" w:rsidP="0023394B">
      <w:pPr>
        <w:pStyle w:val="a9"/>
        <w:numPr>
          <w:ilvl w:val="1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/>
          <w:color w:val="000000"/>
          <w:sz w:val="28"/>
          <w:szCs w:val="28"/>
        </w:rPr>
        <w:t>Требования к удобству использования</w:t>
      </w:r>
    </w:p>
    <w:p w14:paraId="2FB3FD2D" w14:textId="7C687BEF" w:rsidR="0023394B" w:rsidRPr="0023394B" w:rsidRDefault="0023394B" w:rsidP="0023394B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>USE-1: Система должна позволять пассажирам быстро получать доступ к истории своих бронирований, купленных билетов и дополнительных услуг одной операцией через личный кабинет.</w:t>
      </w:r>
    </w:p>
    <w:p w14:paraId="43AF525C" w14:textId="4F67686C" w:rsidR="0023394B" w:rsidRDefault="0023394B" w:rsidP="0023394B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>USE-2: Не менее 95% новых пользователей (пассажиров или сотрудников авиакомпании) должны успешно выполнить бронирование билета или изменить данные рейса без ошибок с первой попытки.</w:t>
      </w:r>
    </w:p>
    <w:p w14:paraId="4D1DE6F4" w14:textId="0B9F4C2F" w:rsidR="0023394B" w:rsidRPr="0023394B" w:rsidRDefault="0023394B" w:rsidP="0023394B">
      <w:pPr>
        <w:pStyle w:val="a9"/>
        <w:numPr>
          <w:ilvl w:val="1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производительности</w:t>
      </w:r>
    </w:p>
    <w:p w14:paraId="6072F623" w14:textId="7F924A25" w:rsidR="0023394B" w:rsidRPr="0023394B" w:rsidRDefault="0023394B" w:rsidP="0023394B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>PER-1: Система должна обслуживать до 1000 активных пользователей, включая не менее 300 пользователей в период пиковой нагрузки (например, с 17:00 до 21:00 по местному времени), при средней продолжительности сеанса 15 минут.</w:t>
      </w:r>
    </w:p>
    <w:p w14:paraId="43F23996" w14:textId="2A337956" w:rsidR="0023394B" w:rsidRPr="0023394B" w:rsidRDefault="0023394B" w:rsidP="0023394B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>PER-2: Все страницы веб-интерфейса, мобильного приложения и внутренней системы сотрудников должны загружаться не более чем за 2 секунды при скорости интернет-соединения не ниже 50 Мбит/с.</w:t>
      </w:r>
    </w:p>
    <w:p w14:paraId="793A536E" w14:textId="3E980656" w:rsidR="0023394B" w:rsidRPr="0023394B" w:rsidRDefault="0023394B" w:rsidP="0023394B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Cs/>
          <w:color w:val="000000"/>
          <w:sz w:val="28"/>
          <w:szCs w:val="28"/>
        </w:rPr>
        <w:t>PER-3: Система должна отображать подтверждение бронирования билета, оплаты или изменения заказа не более чем через 3 секунды после отправки данных пользователем.</w:t>
      </w:r>
    </w:p>
    <w:p w14:paraId="2A2EDB3E" w14:textId="6C2481D9" w:rsidR="0023394B" w:rsidRDefault="0023394B" w:rsidP="0023394B">
      <w:pPr>
        <w:pStyle w:val="a9"/>
        <w:numPr>
          <w:ilvl w:val="1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23394B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безопасности</w:t>
      </w:r>
      <w:r w:rsidRPr="0023394B"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4CE0A63A" w14:textId="2A4EA209" w:rsidR="0055081C" w:rsidRPr="0055081C" w:rsidRDefault="0055081C" w:rsidP="0055081C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55081C">
        <w:rPr>
          <w:rFonts w:ascii="Times New Roman" w:eastAsia="Source Code Pro" w:hAnsi="Times New Roman"/>
          <w:color w:val="000000"/>
          <w:sz w:val="28"/>
          <w:szCs w:val="28"/>
        </w:rPr>
        <w:t>SEC-1: Все сетевые транзакции, включая персональные данные пассажиров и финансовую информацию, должны быть зашифрованы в соответствии с политикой безопасности авиакомпании.</w:t>
      </w:r>
    </w:p>
    <w:p w14:paraId="38D90D01" w14:textId="25AAF9C7" w:rsidR="0055081C" w:rsidRPr="0055081C" w:rsidRDefault="0055081C" w:rsidP="0055081C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55081C">
        <w:rPr>
          <w:rFonts w:ascii="Times New Roman" w:eastAsia="Source Code Pro" w:hAnsi="Times New Roman"/>
          <w:color w:val="000000"/>
          <w:sz w:val="28"/>
          <w:szCs w:val="28"/>
        </w:rPr>
        <w:t>SEC-2: Пользователи должны проходить авторизацию для выполнения операций бронирования, оплаты и управления билетами, за исключением просмотра общедоступной информации (расписания рейсов и тарифов).</w:t>
      </w:r>
    </w:p>
    <w:p w14:paraId="6CFABDCA" w14:textId="2B3D1E36" w:rsidR="0055081C" w:rsidRPr="0055081C" w:rsidRDefault="0055081C" w:rsidP="0055081C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55081C">
        <w:rPr>
          <w:rFonts w:ascii="Times New Roman" w:eastAsia="Source Code Pro" w:hAnsi="Times New Roman"/>
          <w:color w:val="000000"/>
          <w:sz w:val="28"/>
          <w:szCs w:val="28"/>
        </w:rPr>
        <w:t>SEC-3: Только уполномоченные сотрудники и администраторы системы могут добавлять, изменять или удалять данные рейсов, тарифов, пассажиров и бронирований согласно внутренним правилам безопасности.</w:t>
      </w:r>
    </w:p>
    <w:p w14:paraId="4F9640FE" w14:textId="62BCCC11" w:rsidR="0023394B" w:rsidRDefault="0055081C" w:rsidP="0055081C">
      <w:pPr>
        <w:pStyle w:val="a9"/>
        <w:tabs>
          <w:tab w:val="left" w:pos="0"/>
        </w:tabs>
        <w:spacing w:after="0" w:line="360" w:lineRule="auto"/>
        <w:ind w:left="112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55081C">
        <w:rPr>
          <w:rFonts w:ascii="Times New Roman" w:eastAsia="Source Code Pro" w:hAnsi="Times New Roman"/>
          <w:color w:val="000000"/>
          <w:sz w:val="28"/>
          <w:szCs w:val="28"/>
        </w:rPr>
        <w:t>SEC-4: Система должна обеспечивать, чтобы пассажиры могли просматривать и изменять только свои личные данные и историю бронирований, без доступа к информации других пользователей.</w:t>
      </w:r>
    </w:p>
    <w:p w14:paraId="7FED88D4" w14:textId="68503A23" w:rsidR="0055081C" w:rsidRPr="0023394B" w:rsidRDefault="0055081C" w:rsidP="0055081C">
      <w:pPr>
        <w:pStyle w:val="a9"/>
        <w:numPr>
          <w:ilvl w:val="1"/>
          <w:numId w:val="15"/>
        </w:numPr>
        <w:tabs>
          <w:tab w:val="left" w:pos="0"/>
        </w:tabs>
        <w:spacing w:after="0" w:line="360" w:lineRule="auto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защите</w:t>
      </w:r>
    </w:p>
    <w:p w14:paraId="28E78A36" w14:textId="77777777" w:rsidR="0055081C" w:rsidRDefault="0055081C" w:rsidP="0023394B">
      <w:pPr>
        <w:pStyle w:val="a9"/>
        <w:spacing w:after="0" w:line="360" w:lineRule="auto"/>
        <w:ind w:left="1129"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081C">
        <w:rPr>
          <w:rFonts w:ascii="Times New Roman" w:hAnsi="Times New Roman" w:cs="Times New Roman"/>
          <w:bCs/>
          <w:sz w:val="28"/>
          <w:szCs w:val="28"/>
        </w:rPr>
        <w:t>SAF-1: Пассажир должен иметь возможность видеть все выбранные и предложенные услуги (билет, багаж, питание, страховка), при этом услуги с ограничениями, правилами возврата или дополнительными условиями должны быть явно выделены для информирования пользователя.</w:t>
      </w:r>
    </w:p>
    <w:p w14:paraId="4AF5DA18" w14:textId="77777777" w:rsidR="0055081C" w:rsidRDefault="0055081C" w:rsidP="0055081C">
      <w:pPr>
        <w:pStyle w:val="a9"/>
        <w:numPr>
          <w:ilvl w:val="1"/>
          <w:numId w:val="15"/>
        </w:numPr>
        <w:spacing w:after="0" w:line="360" w:lineRule="auto"/>
        <w:ind w:right="-45"/>
        <w:rPr>
          <w:rFonts w:ascii="Times New Roman" w:hAnsi="Times New Roman" w:cs="Times New Roman"/>
          <w:b/>
          <w:sz w:val="28"/>
          <w:szCs w:val="28"/>
        </w:rPr>
      </w:pPr>
      <w:r w:rsidRPr="0055081C">
        <w:rPr>
          <w:rFonts w:ascii="Times New Roman" w:hAnsi="Times New Roman" w:cs="Times New Roman"/>
          <w:b/>
          <w:sz w:val="28"/>
          <w:szCs w:val="28"/>
        </w:rPr>
        <w:t>Требования к доступности</w:t>
      </w:r>
    </w:p>
    <w:p w14:paraId="03BEF5DA" w14:textId="77777777" w:rsidR="0055081C" w:rsidRDefault="0055081C" w:rsidP="0055081C">
      <w:pPr>
        <w:pStyle w:val="a9"/>
        <w:spacing w:after="0" w:line="360" w:lineRule="auto"/>
        <w:ind w:left="1129"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081C">
        <w:rPr>
          <w:rFonts w:ascii="Times New Roman" w:hAnsi="Times New Roman" w:cs="Times New Roman"/>
          <w:bCs/>
          <w:sz w:val="28"/>
          <w:szCs w:val="28"/>
        </w:rPr>
        <w:t>AVL-1: Веб-система и мобильное приложение авиакомпании должны быть доступны пользователям не менее 99% времени в течение суток, за исключением периодов планового технического обслуживания и обновлений.</w:t>
      </w:r>
    </w:p>
    <w:p w14:paraId="2FBB4085" w14:textId="77777777" w:rsidR="0055081C" w:rsidRDefault="0055081C" w:rsidP="0055081C">
      <w:pPr>
        <w:pStyle w:val="a9"/>
        <w:numPr>
          <w:ilvl w:val="1"/>
          <w:numId w:val="15"/>
        </w:numPr>
        <w:spacing w:after="0" w:line="360" w:lineRule="auto"/>
        <w:ind w:right="-45"/>
        <w:rPr>
          <w:rFonts w:ascii="Times New Roman" w:hAnsi="Times New Roman" w:cs="Times New Roman"/>
          <w:b/>
          <w:sz w:val="28"/>
          <w:szCs w:val="28"/>
        </w:rPr>
      </w:pPr>
      <w:r w:rsidRPr="0055081C">
        <w:rPr>
          <w:rFonts w:ascii="Times New Roman" w:hAnsi="Times New Roman" w:cs="Times New Roman"/>
          <w:b/>
          <w:sz w:val="28"/>
          <w:szCs w:val="28"/>
        </w:rPr>
        <w:t>Требования к надежности</w:t>
      </w:r>
    </w:p>
    <w:p w14:paraId="545EAC46" w14:textId="77777777" w:rsidR="0055081C" w:rsidRDefault="0055081C" w:rsidP="0055081C">
      <w:pPr>
        <w:pStyle w:val="a9"/>
        <w:spacing w:after="0" w:line="360" w:lineRule="auto"/>
        <w:ind w:left="1129"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081C">
        <w:rPr>
          <w:rFonts w:ascii="Times New Roman" w:hAnsi="Times New Roman" w:cs="Times New Roman"/>
          <w:bCs/>
          <w:sz w:val="28"/>
          <w:szCs w:val="28"/>
        </w:rPr>
        <w:t>ROB-1: В случае разрыва соединения между пользователем (пассажиром или сотрудником авиакомпании) и системой до завершения бронирования или оплаты система должна сохранять введенные данные и позволять продолжить операцию после восстановления соединения.</w:t>
      </w:r>
    </w:p>
    <w:p w14:paraId="2141D106" w14:textId="77777777" w:rsidR="0055081C" w:rsidRDefault="0055081C" w:rsidP="0055081C">
      <w:pPr>
        <w:pStyle w:val="a9"/>
        <w:spacing w:after="0" w:line="360" w:lineRule="auto"/>
        <w:ind w:left="1129"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Вывод:</w:t>
      </w:r>
    </w:p>
    <w:p w14:paraId="26AF9A9C" w14:textId="3F4FB39A" w:rsidR="0055081C" w:rsidRPr="0055081C" w:rsidRDefault="0055081C" w:rsidP="0055081C">
      <w:pPr>
        <w:pStyle w:val="a9"/>
        <w:spacing w:after="0" w:line="360" w:lineRule="auto"/>
        <w:ind w:left="1129"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081C">
        <w:rPr>
          <w:rFonts w:ascii="Times New Roman" w:hAnsi="Times New Roman" w:cs="Times New Roman"/>
          <w:bCs/>
          <w:sz w:val="28"/>
          <w:szCs w:val="28"/>
        </w:rPr>
        <w:t>В работе была разработана спецификация требований к информационной системе управления качеством обслуживания авиакомпании ПАО «Аэрофлот». Определены основные функции системы, требования к данным, интерфейсам и атрибутам качества.</w:t>
      </w:r>
    </w:p>
    <w:p w14:paraId="2D26A119" w14:textId="39CB1775" w:rsidR="00BD2746" w:rsidRPr="0055081C" w:rsidRDefault="0055081C" w:rsidP="0055081C">
      <w:pPr>
        <w:pStyle w:val="a9"/>
        <w:spacing w:after="0" w:line="360" w:lineRule="auto"/>
        <w:ind w:left="1129" w:right="-4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081C">
        <w:rPr>
          <w:rFonts w:ascii="Times New Roman" w:hAnsi="Times New Roman" w:cs="Times New Roman"/>
          <w:bCs/>
          <w:sz w:val="28"/>
          <w:szCs w:val="28"/>
        </w:rPr>
        <w:t>Созданная спецификация может использоваться как основа для проектирования и внедрения системы, направленной на повышение эффективности контроля качества обслуживания пассажиров и поддержки управленческих решений.</w:t>
      </w:r>
      <w:r w:rsidR="005736CB" w:rsidRPr="0055081C">
        <w:rPr>
          <w:rFonts w:ascii="Times New Roman" w:hAnsi="Times New Roman" w:cs="Times New Roman"/>
          <w:bCs/>
          <w:sz w:val="28"/>
          <w:szCs w:val="28"/>
        </w:rPr>
        <w:br w:type="textWrapping" w:clear="all"/>
      </w:r>
    </w:p>
    <w:sectPr w:rsidR="00BD2746" w:rsidRPr="00550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ource Code Pro">
    <w:altName w:val="Segoe Print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6ABE22"/>
    <w:multiLevelType w:val="multilevel"/>
    <w:tmpl w:val="A96ABE22"/>
    <w:lvl w:ilvl="0">
      <w:start w:val="3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  <w:b w:val="0"/>
        <w:bCs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3" w15:restartNumberingAfterBreak="0">
    <w:nsid w:val="081E0CF3"/>
    <w:multiLevelType w:val="hybridMultilevel"/>
    <w:tmpl w:val="ED78DA4A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" w15:restartNumberingAfterBreak="0">
    <w:nsid w:val="0F015847"/>
    <w:multiLevelType w:val="multilevel"/>
    <w:tmpl w:val="B8DE8A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FEE1601"/>
    <w:multiLevelType w:val="multilevel"/>
    <w:tmpl w:val="B8DE8A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51086FBC"/>
    <w:multiLevelType w:val="multilevel"/>
    <w:tmpl w:val="B8DE8A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5EB7FC8E"/>
    <w:multiLevelType w:val="multilevel"/>
    <w:tmpl w:val="5EB7FC8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F6E4962"/>
    <w:multiLevelType w:val="multilevel"/>
    <w:tmpl w:val="FB2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06507A"/>
    <w:multiLevelType w:val="hybridMultilevel"/>
    <w:tmpl w:val="45148E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DA0510B"/>
    <w:multiLevelType w:val="multilevel"/>
    <w:tmpl w:val="9A764F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7075152E"/>
    <w:multiLevelType w:val="multilevel"/>
    <w:tmpl w:val="B8DE8A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74CA40B3"/>
    <w:multiLevelType w:val="multilevel"/>
    <w:tmpl w:val="B8DE8A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78A06392"/>
    <w:multiLevelType w:val="hybridMultilevel"/>
    <w:tmpl w:val="2D3482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CD84411"/>
    <w:multiLevelType w:val="multilevel"/>
    <w:tmpl w:val="B8DE8A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0"/>
  </w:num>
  <w:num w:numId="2">
    <w:abstractNumId w:val="12"/>
  </w:num>
  <w:num w:numId="3">
    <w:abstractNumId w:val="1"/>
  </w:num>
  <w:num w:numId="4">
    <w:abstractNumId w:val="2"/>
  </w:num>
  <w:num w:numId="5">
    <w:abstractNumId w:val="18"/>
  </w:num>
  <w:num w:numId="6">
    <w:abstractNumId w:val="9"/>
  </w:num>
  <w:num w:numId="7">
    <w:abstractNumId w:val="21"/>
  </w:num>
  <w:num w:numId="8">
    <w:abstractNumId w:val="7"/>
  </w:num>
  <w:num w:numId="9">
    <w:abstractNumId w:val="11"/>
  </w:num>
  <w:num w:numId="10">
    <w:abstractNumId w:val="5"/>
  </w:num>
  <w:num w:numId="11">
    <w:abstractNumId w:val="8"/>
  </w:num>
  <w:num w:numId="12">
    <w:abstractNumId w:val="13"/>
  </w:num>
  <w:num w:numId="13">
    <w:abstractNumId w:val="6"/>
  </w:num>
  <w:num w:numId="14">
    <w:abstractNumId w:val="10"/>
  </w:num>
  <w:num w:numId="15">
    <w:abstractNumId w:val="22"/>
  </w:num>
  <w:num w:numId="16">
    <w:abstractNumId w:val="16"/>
  </w:num>
  <w:num w:numId="17">
    <w:abstractNumId w:val="17"/>
  </w:num>
  <w:num w:numId="18">
    <w:abstractNumId w:val="19"/>
  </w:num>
  <w:num w:numId="19">
    <w:abstractNumId w:val="0"/>
  </w:num>
  <w:num w:numId="20">
    <w:abstractNumId w:val="15"/>
  </w:num>
  <w:num w:numId="21">
    <w:abstractNumId w:val="4"/>
  </w:num>
  <w:num w:numId="22">
    <w:abstractNumId w:val="26"/>
  </w:num>
  <w:num w:numId="23">
    <w:abstractNumId w:val="3"/>
  </w:num>
  <w:num w:numId="24">
    <w:abstractNumId w:val="23"/>
  </w:num>
  <w:num w:numId="25">
    <w:abstractNumId w:val="24"/>
  </w:num>
  <w:num w:numId="26">
    <w:abstractNumId w:val="14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167654"/>
    <w:rsid w:val="0018476C"/>
    <w:rsid w:val="001B3BE9"/>
    <w:rsid w:val="00220BBD"/>
    <w:rsid w:val="0023394B"/>
    <w:rsid w:val="00265975"/>
    <w:rsid w:val="002E30AD"/>
    <w:rsid w:val="002F6872"/>
    <w:rsid w:val="00344AB6"/>
    <w:rsid w:val="003942E9"/>
    <w:rsid w:val="00513033"/>
    <w:rsid w:val="0055081C"/>
    <w:rsid w:val="005736CB"/>
    <w:rsid w:val="005A3B1D"/>
    <w:rsid w:val="006271E2"/>
    <w:rsid w:val="00663E85"/>
    <w:rsid w:val="00684BB4"/>
    <w:rsid w:val="006A67A7"/>
    <w:rsid w:val="007243FD"/>
    <w:rsid w:val="00822B6D"/>
    <w:rsid w:val="008D5F0F"/>
    <w:rsid w:val="00927DD5"/>
    <w:rsid w:val="009645EE"/>
    <w:rsid w:val="009D7071"/>
    <w:rsid w:val="00AA7020"/>
    <w:rsid w:val="00AF1FE4"/>
    <w:rsid w:val="00B34C10"/>
    <w:rsid w:val="00BD2746"/>
    <w:rsid w:val="00C21CC3"/>
    <w:rsid w:val="00CA411B"/>
    <w:rsid w:val="00CF7AC4"/>
    <w:rsid w:val="00D03D80"/>
    <w:rsid w:val="00DE5B5D"/>
    <w:rsid w:val="00E130D6"/>
    <w:rsid w:val="00E65BFC"/>
    <w:rsid w:val="00F90D66"/>
    <w:rsid w:val="00FA1872"/>
    <w:rsid w:val="00FD7882"/>
    <w:rsid w:val="00FE00BC"/>
    <w:rsid w:val="00F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AC8DF7AF-28FC-4FFC-8EF3-4D084F01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3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link w:val="aa"/>
    <w:uiPriority w:val="34"/>
    <w:qFormat/>
    <w:rsid w:val="00FD7882"/>
    <w:pPr>
      <w:ind w:left="720"/>
      <w:contextualSpacing/>
    </w:pPr>
  </w:style>
  <w:style w:type="character" w:customStyle="1" w:styleId="aa">
    <w:name w:val="Абзац списка Знак"/>
    <w:link w:val="a9"/>
    <w:uiPriority w:val="34"/>
    <w:locked/>
    <w:rsid w:val="009645EE"/>
    <w:rPr>
      <w:rFonts w:eastAsiaTheme="minorEastAsia"/>
      <w:lang w:eastAsia="ru-RU"/>
    </w:rPr>
  </w:style>
  <w:style w:type="paragraph" w:styleId="ab">
    <w:name w:val="Normal (Web)"/>
    <w:basedOn w:val="a"/>
    <w:uiPriority w:val="99"/>
    <w:unhideWhenUsed/>
    <w:rsid w:val="0068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FF735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F7357"/>
    <w:rPr>
      <w:b/>
      <w:bCs/>
    </w:rPr>
  </w:style>
  <w:style w:type="table" w:styleId="ad">
    <w:name w:val="Table Grid"/>
    <w:basedOn w:val="a1"/>
    <w:uiPriority w:val="39"/>
    <w:qFormat/>
    <w:rsid w:val="00FF7357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2263</Words>
  <Characters>12904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Валерия</cp:lastModifiedBy>
  <cp:revision>4</cp:revision>
  <dcterms:created xsi:type="dcterms:W3CDTF">2026-01-15T10:26:00Z</dcterms:created>
  <dcterms:modified xsi:type="dcterms:W3CDTF">2026-02-05T19:26:00Z</dcterms:modified>
</cp:coreProperties>
</file>