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Pr="00801DEC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DE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081F1E3C" w:rsidR="0018476C" w:rsidRPr="00801DE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DEC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801DEC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 w:rsidRPr="00801DEC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801DEC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03336B49" w14:textId="2EA0185F" w:rsidR="00FD7882" w:rsidRPr="00801DEC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1DEC"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801DEC" w:rsidRPr="00801DEC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 w:rsidRPr="00801DEC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1A7AEF98" w:rsidR="00FD7882" w:rsidRPr="00801DEC" w:rsidRDefault="00FD7882" w:rsidP="00801DE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1DEC"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801DEC" w:rsidRPr="00801DEC">
        <w:rPr>
          <w:rFonts w:ascii="Times New Roman" w:hAnsi="Times New Roman" w:cs="Times New Roman"/>
          <w:b/>
          <w:bCs/>
          <w:sz w:val="28"/>
          <w:szCs w:val="28"/>
        </w:rPr>
        <w:t>Общее описание назначения разрабатываемой ИС.</w:t>
      </w:r>
      <w:r w:rsidR="00801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1DEC" w:rsidRPr="00801DEC">
        <w:rPr>
          <w:rFonts w:ascii="Times New Roman" w:hAnsi="Times New Roman" w:cs="Times New Roman"/>
          <w:b/>
          <w:bCs/>
          <w:sz w:val="28"/>
          <w:szCs w:val="28"/>
        </w:rPr>
        <w:t>Разработка и оформление технического задания.</w:t>
      </w:r>
      <w:r w:rsidRPr="00801DE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Pr="00801DEC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1DEC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Pr="00801DEC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D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79FD85F" w:rsidR="00FD7882" w:rsidRPr="00801DEC" w:rsidRDefault="00801DEC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Полухиной Валерии Евгеньевны</w:t>
      </w:r>
    </w:p>
    <w:p w14:paraId="09265189" w14:textId="2ACE5830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1DEC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801DEC">
        <w:rPr>
          <w:rFonts w:ascii="Times New Roman" w:hAnsi="Times New Roman" w:cs="Times New Roman"/>
          <w:sz w:val="28"/>
          <w:szCs w:val="28"/>
        </w:rPr>
        <w:t>3</w:t>
      </w:r>
      <w:r w:rsidRPr="00801DEC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801DE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BF74853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CB7667">
        <w:rPr>
          <w:rFonts w:ascii="Times New Roman" w:hAnsi="Times New Roman" w:cs="Times New Roman"/>
          <w:sz w:val="28"/>
          <w:szCs w:val="28"/>
        </w:rPr>
        <w:t xml:space="preserve"> </w:t>
      </w:r>
      <w:r w:rsidR="00CB7667">
        <w:rPr>
          <w:rFonts w:ascii="Times New Roman" w:hAnsi="Times New Roman" w:cs="Times New Roman"/>
          <w:sz w:val="28"/>
          <w:szCs w:val="28"/>
        </w:rPr>
        <w:t>Полухина В.Е.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07C135C1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801DEC">
        <w:rPr>
          <w:rFonts w:ascii="Times New Roman" w:hAnsi="Times New Roman" w:cs="Times New Roman"/>
          <w:b/>
          <w:bCs/>
          <w:sz w:val="28"/>
          <w:szCs w:val="28"/>
        </w:rPr>
        <w:t xml:space="preserve"> 12.02.2026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56992" w14:textId="51C28142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51FFE9EB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6AA80B" w14:textId="42D9D570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CB766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F59941A" w14:textId="062D0CA1" w:rsidR="00CB7667" w:rsidRPr="00CB7667" w:rsidRDefault="00CB7667" w:rsidP="00CD3B6F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описание назначения разрабатываемой ИС.</w:t>
      </w:r>
    </w:p>
    <w:p w14:paraId="736397B4" w14:textId="32DD2B6F" w:rsidR="00CB7667" w:rsidRPr="00A73E5A" w:rsidRDefault="00CB7667" w:rsidP="00CD3B6F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E5A">
        <w:rPr>
          <w:rFonts w:ascii="Times New Roman" w:hAnsi="Times New Roman" w:cs="Times New Roman"/>
          <w:b/>
          <w:bCs/>
          <w:sz w:val="28"/>
          <w:szCs w:val="28"/>
        </w:rPr>
        <w:t>Назначение проектируемой ИС</w:t>
      </w:r>
    </w:p>
    <w:p w14:paraId="1AFA0F63" w14:textId="4F9F29EE" w:rsidR="00CB7667" w:rsidRDefault="00CB7667" w:rsidP="00CD3B6F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Проектируемая информационная система (ИС) предназначена для автоматизации процессов управления качеством обслуживания пассажиров авиакомпании ПАО «Аэрофлот». Основная цель системы — повысить эффективность работы службы качества путем сбора, хранения и анализа данных о качестве оказываемых услуг, своевременного реагирования на претензии и улучшения уровня обслуживания.</w:t>
      </w:r>
    </w:p>
    <w:p w14:paraId="28187E5B" w14:textId="77777777" w:rsidR="00CB7667" w:rsidRDefault="00CB7667" w:rsidP="00CD3B6F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F95276" w14:textId="500AD4CA" w:rsidR="00CB7667" w:rsidRPr="00A73E5A" w:rsidRDefault="00CB7667" w:rsidP="00CD3B6F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E5A">
        <w:rPr>
          <w:rFonts w:ascii="Times New Roman" w:hAnsi="Times New Roman" w:cs="Times New Roman"/>
          <w:b/>
          <w:bCs/>
          <w:sz w:val="28"/>
          <w:szCs w:val="28"/>
        </w:rPr>
        <w:t>Требования заказчика к ИС (в первом приближении)</w:t>
      </w:r>
    </w:p>
    <w:p w14:paraId="3FE2A298" w14:textId="49E6C741" w:rsidR="00CB7667" w:rsidRPr="00CB7667" w:rsidRDefault="00CB7667" w:rsidP="00CD3B6F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Заказчик ожидает, что система обеспечит:</w:t>
      </w:r>
    </w:p>
    <w:p w14:paraId="748488FE" w14:textId="77777777" w:rsidR="00CB7667" w:rsidRPr="00CB7667" w:rsidRDefault="00CB7667" w:rsidP="00CD3B6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Повышение прозрачности процессов управления качеством обслуживания.</w:t>
      </w:r>
    </w:p>
    <w:p w14:paraId="1B886812" w14:textId="77777777" w:rsidR="00CB7667" w:rsidRPr="00CB7667" w:rsidRDefault="00CB7667" w:rsidP="00CD3B6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Сокращение времени реакции на жалобы и инциденты.</w:t>
      </w:r>
    </w:p>
    <w:p w14:paraId="5B0D2E50" w14:textId="77777777" w:rsidR="00CB7667" w:rsidRPr="00CB7667" w:rsidRDefault="00CB7667" w:rsidP="00CD3B6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Улучшение взаимодействия между подразделениями авиакомпании.</w:t>
      </w:r>
    </w:p>
    <w:p w14:paraId="00CFF73A" w14:textId="388610FD" w:rsidR="00CB7667" w:rsidRDefault="00CB7667" w:rsidP="00CD3B6F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Увеличение лояльности клиентов благодаря улучшению качества обслуживания.</w:t>
      </w:r>
    </w:p>
    <w:p w14:paraId="0A468D16" w14:textId="224E0287" w:rsidR="00CB7667" w:rsidRDefault="00CB7667" w:rsidP="00CD3B6F">
      <w:pPr>
        <w:pStyle w:val="a9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5C3C213" w14:textId="35C87ED7" w:rsidR="00A73E5A" w:rsidRPr="00A73E5A" w:rsidRDefault="00A73E5A" w:rsidP="00CD3B6F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E5A">
        <w:rPr>
          <w:rFonts w:ascii="Times New Roman" w:hAnsi="Times New Roman" w:cs="Times New Roman"/>
          <w:b/>
          <w:bCs/>
          <w:sz w:val="28"/>
          <w:szCs w:val="28"/>
        </w:rPr>
        <w:t>Задать параметры</w:t>
      </w:r>
    </w:p>
    <w:p w14:paraId="10CBC3EB" w14:textId="12896224" w:rsidR="00CB7667" w:rsidRPr="008D1271" w:rsidRDefault="00CB7667" w:rsidP="00CD3B6F">
      <w:pPr>
        <w:pStyle w:val="a9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Необходимый функционал к проектируемой ИС</w:t>
      </w:r>
    </w:p>
    <w:p w14:paraId="7427C4C4" w14:textId="77777777" w:rsidR="00CB7667" w:rsidRPr="00CB7667" w:rsidRDefault="00CB7667" w:rsidP="00CD3B6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Сбор и учет информации о рейсах: регистрация, отслеживание и анализ текущих и исторических данных о рейсах (F1).</w:t>
      </w:r>
    </w:p>
    <w:p w14:paraId="34B48E76" w14:textId="77777777" w:rsidR="00CB7667" w:rsidRPr="00CB7667" w:rsidRDefault="00CB7667" w:rsidP="00CD3B6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Регистрация претензий и отзывов: фиксация поступающих от пассажиров заявок и комментариев (F2).</w:t>
      </w:r>
    </w:p>
    <w:p w14:paraId="0DCA1711" w14:textId="77777777" w:rsidR="00CB7667" w:rsidRPr="00CB7667" w:rsidRDefault="00CB7667" w:rsidP="00CD3B6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Автоматизация процессов анализа: выявление закономерностей и тенденций в обслуживании пассажиров (F3).</w:t>
      </w:r>
    </w:p>
    <w:p w14:paraId="1CE3A49F" w14:textId="77777777" w:rsidR="00CB7667" w:rsidRPr="00CB7667" w:rsidRDefault="00CB7667" w:rsidP="00CD3B6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Формирование отчетности: предоставление руководителям актуальной аналитики и рекомендаций по улучшению качества (F4).</w:t>
      </w:r>
    </w:p>
    <w:p w14:paraId="472EC222" w14:textId="6EE848BA" w:rsidR="00CB7667" w:rsidRDefault="00CB7667" w:rsidP="00CD3B6F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667">
        <w:rPr>
          <w:rFonts w:ascii="Times New Roman" w:hAnsi="Times New Roman" w:cs="Times New Roman"/>
          <w:sz w:val="28"/>
          <w:szCs w:val="28"/>
        </w:rPr>
        <w:t>Интеграция с внутренними сервисами: обмен данными с системами бронирования, продаж и клиентской поддержки (F5).</w:t>
      </w:r>
    </w:p>
    <w:p w14:paraId="603AF484" w14:textId="77777777" w:rsidR="008D1271" w:rsidRDefault="008D1271" w:rsidP="00CD3B6F">
      <w:pPr>
        <w:pStyle w:val="a9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631638C" w14:textId="3BA2DC26" w:rsidR="00267D4B" w:rsidRPr="008D1271" w:rsidRDefault="00267D4B" w:rsidP="00CD3B6F">
      <w:pPr>
        <w:pStyle w:val="a9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Спецификации (входные и выходные данные)</w:t>
      </w:r>
    </w:p>
    <w:p w14:paraId="0FC4EEB1" w14:textId="77777777" w:rsidR="00267D4B" w:rsidRPr="00267D4B" w:rsidRDefault="00267D4B" w:rsidP="00CD3B6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1105C74F" w14:textId="77777777" w:rsidR="00267D4B" w:rsidRPr="00267D4B" w:rsidRDefault="00267D4B" w:rsidP="00CD3B6F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Информация о рейсах (номер рейса, дата, пункт отправления и прибытия, статус полета).</w:t>
      </w:r>
    </w:p>
    <w:p w14:paraId="25BBCE5C" w14:textId="77777777" w:rsidR="00267D4B" w:rsidRPr="00267D4B" w:rsidRDefault="00267D4B" w:rsidP="00CD3B6F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Заявки и отзывы пассажиров (тексты, категории претензий, контактные данные).</w:t>
      </w:r>
    </w:p>
    <w:p w14:paraId="2AE15538" w14:textId="7567AA13" w:rsidR="00267D4B" w:rsidRDefault="00267D4B" w:rsidP="00CD3B6F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Внутренняя статистика по качеству обслуживания (S1).</w:t>
      </w:r>
    </w:p>
    <w:p w14:paraId="24F48DFF" w14:textId="77777777" w:rsidR="00267D4B" w:rsidRPr="00267D4B" w:rsidRDefault="00267D4B" w:rsidP="00CD3B6F">
      <w:pPr>
        <w:pStyle w:val="a9"/>
        <w:spacing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14:paraId="03971A08" w14:textId="0C33D9C3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3C35C390" w14:textId="77777777" w:rsidR="00267D4B" w:rsidRP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48A6" w14:textId="77777777" w:rsidR="00267D4B" w:rsidRPr="00267D4B" w:rsidRDefault="00267D4B" w:rsidP="00CD3B6F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Аналитические отчёты и визуализации (графики, таблицы, KPI) (S2).</w:t>
      </w:r>
    </w:p>
    <w:p w14:paraId="42C5E2CE" w14:textId="77777777" w:rsidR="00267D4B" w:rsidRPr="00267D4B" w:rsidRDefault="00267D4B" w:rsidP="00CD3B6F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Рекомендательные отчёты для повышения качества обслуживания (S3).</w:t>
      </w:r>
    </w:p>
    <w:p w14:paraId="08089E24" w14:textId="60CBBDA7" w:rsidR="00267D4B" w:rsidRDefault="00267D4B" w:rsidP="00CD3B6F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Реестр обработанных претензий и результатов мероприятий (S4).</w:t>
      </w:r>
    </w:p>
    <w:p w14:paraId="0337AC6D" w14:textId="77777777" w:rsidR="00267D4B" w:rsidRDefault="00267D4B" w:rsidP="00CD3B6F">
      <w:pPr>
        <w:pStyle w:val="a9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62642C1" w14:textId="1B2707DD" w:rsidR="00267D4B" w:rsidRPr="008D1271" w:rsidRDefault="00267D4B" w:rsidP="00CD3B6F">
      <w:pPr>
        <w:pStyle w:val="a9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Базовая платформа (ОС, СУБД)</w:t>
      </w:r>
    </w:p>
    <w:p w14:paraId="64DBC0A0" w14:textId="77777777" w:rsidR="00267D4B" w:rsidRP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Операционная система: Windows Server / Linux Ubuntu.</w:t>
      </w:r>
    </w:p>
    <w:p w14:paraId="418AA2D5" w14:textId="09DE95A3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 xml:space="preserve">Система управления базой данных: </w:t>
      </w:r>
      <w:proofErr w:type="spellStart"/>
      <w:r w:rsidRPr="00267D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 xml:space="preserve"> / MySQL.</w:t>
      </w:r>
    </w:p>
    <w:p w14:paraId="3B1F3EFF" w14:textId="38C0909F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5A1D73" w14:textId="0ECBC77E" w:rsidR="00267D4B" w:rsidRPr="008D1271" w:rsidRDefault="00267D4B" w:rsidP="00CD3B6F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</w:t>
      </w:r>
    </w:p>
    <w:p w14:paraId="75289CAA" w14:textId="77777777" w:rsidR="00267D4B" w:rsidRP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 xml:space="preserve">Python + </w:t>
      </w:r>
      <w:proofErr w:type="spellStart"/>
      <w:r w:rsidRPr="00267D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 xml:space="preserve"> Framework (для </w:t>
      </w:r>
      <w:proofErr w:type="spellStart"/>
      <w:r w:rsidRPr="00267D4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>-разработки).</w:t>
      </w:r>
    </w:p>
    <w:p w14:paraId="320F286F" w14:textId="77777777" w:rsidR="00267D4B" w:rsidRP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7D4B">
        <w:rPr>
          <w:rFonts w:ascii="Times New Roman" w:hAnsi="Times New Roman" w:cs="Times New Roman"/>
          <w:sz w:val="28"/>
          <w:szCs w:val="28"/>
          <w:lang w:val="en-US"/>
        </w:rPr>
        <w:t>JavaScript (Node.js) + ReactJS (</w:t>
      </w:r>
      <w:r w:rsidRPr="00267D4B">
        <w:rPr>
          <w:rFonts w:ascii="Times New Roman" w:hAnsi="Times New Roman" w:cs="Times New Roman"/>
          <w:sz w:val="28"/>
          <w:szCs w:val="28"/>
        </w:rPr>
        <w:t>для</w:t>
      </w:r>
      <w:r w:rsidRPr="00267D4B">
        <w:rPr>
          <w:rFonts w:ascii="Times New Roman" w:hAnsi="Times New Roman" w:cs="Times New Roman"/>
          <w:sz w:val="28"/>
          <w:szCs w:val="28"/>
          <w:lang w:val="en-US"/>
        </w:rPr>
        <w:t xml:space="preserve"> front-end).</w:t>
      </w:r>
    </w:p>
    <w:p w14:paraId="4E790611" w14:textId="2FEA7F33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67D4B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267D4B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>-решений).</w:t>
      </w:r>
    </w:p>
    <w:p w14:paraId="521E9347" w14:textId="7A04FD21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4A04C3" w14:textId="5BC977C0" w:rsidR="00267D4B" w:rsidRPr="008D1271" w:rsidRDefault="00267D4B" w:rsidP="00CD3B6F">
      <w:pPr>
        <w:pStyle w:val="a9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Модель жизненного цикла</w:t>
      </w:r>
    </w:p>
    <w:p w14:paraId="2C6FE23C" w14:textId="2EA6FFB2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 xml:space="preserve">Выбор каскадной модели </w:t>
      </w:r>
      <w:proofErr w:type="spellStart"/>
      <w:r w:rsidRPr="00267D4B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267D4B">
        <w:rPr>
          <w:rFonts w:ascii="Times New Roman" w:hAnsi="Times New Roman" w:cs="Times New Roman"/>
          <w:sz w:val="28"/>
          <w:szCs w:val="28"/>
        </w:rPr>
        <w:t xml:space="preserve"> ввиду четких этапов разработки и минимальных рисков неопределённости.</w:t>
      </w:r>
    </w:p>
    <w:p w14:paraId="57AC13FF" w14:textId="7F8810A6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9EF79" w14:textId="47A68F04" w:rsidR="00267D4B" w:rsidRPr="008D1271" w:rsidRDefault="00267D4B" w:rsidP="00CD3B6F">
      <w:pPr>
        <w:pStyle w:val="a9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Другие идеи</w:t>
      </w:r>
    </w:p>
    <w:p w14:paraId="4C1498C6" w14:textId="77777777" w:rsidR="00267D4B" w:rsidRP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Рассмотреть интеграцию машинного обучения для предсказательной аналитики качества обслуживания.</w:t>
      </w:r>
    </w:p>
    <w:p w14:paraId="21F3A98A" w14:textId="5C6BCACD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7D4B">
        <w:rPr>
          <w:rFonts w:ascii="Times New Roman" w:hAnsi="Times New Roman" w:cs="Times New Roman"/>
          <w:sz w:val="28"/>
          <w:szCs w:val="28"/>
        </w:rPr>
        <w:t>Создать мобильную версию портала для быстрой подачи жалоб и обратной связи.</w:t>
      </w:r>
    </w:p>
    <w:p w14:paraId="2E501296" w14:textId="50E5BE7C" w:rsidR="00267D4B" w:rsidRDefault="00267D4B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3C10D" w14:textId="582BC910" w:rsidR="008D1271" w:rsidRPr="008D1271" w:rsidRDefault="008D1271" w:rsidP="00CD3B6F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1271">
        <w:rPr>
          <w:rFonts w:ascii="Times New Roman" w:hAnsi="Times New Roman" w:cs="Times New Roman"/>
          <w:b/>
          <w:bCs/>
          <w:sz w:val="28"/>
          <w:szCs w:val="28"/>
        </w:rPr>
        <w:t>Маркеры</w:t>
      </w:r>
    </w:p>
    <w:p w14:paraId="73CDB3D9" w14:textId="287723FF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Ниже приведены маркировки функций и спецификаций, соответствующие проекту информационной системы для авиакомпании ПАО «Аэрофлот»:</w:t>
      </w:r>
    </w:p>
    <w:p w14:paraId="3579897D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Функции (F):</w:t>
      </w:r>
    </w:p>
    <w:p w14:paraId="129C4B6B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F1. Сбор и учет информации о рейсах.</w:t>
      </w:r>
    </w:p>
    <w:p w14:paraId="1105F488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F2. Регистрация претензий и отзывов пассажиров.</w:t>
      </w:r>
    </w:p>
    <w:p w14:paraId="2C82C2C6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F3. Автоматизация процессов анализа качества обслуживания.</w:t>
      </w:r>
    </w:p>
    <w:p w14:paraId="2F76F6B4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F4. Формирование отчетности по качеству обслуживания.</w:t>
      </w:r>
    </w:p>
    <w:p w14:paraId="01E329E4" w14:textId="7DACAB73" w:rsid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F5. Интеграция с внутренними сервисами авиакомпании.</w:t>
      </w:r>
    </w:p>
    <w:p w14:paraId="643A555C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CAC2C9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Спецификации (S):</w:t>
      </w:r>
    </w:p>
    <w:p w14:paraId="379F39EB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S1. Входные данные: информация о рейсах, заявках и отзывах пассажиров.</w:t>
      </w:r>
    </w:p>
    <w:p w14:paraId="727DACE0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S2. Выходные данные: аналитические отчёты и визуализации.</w:t>
      </w:r>
    </w:p>
    <w:p w14:paraId="5A5E14FE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S3. Рекомендуемые меры по повышению качества обслуживания.</w:t>
      </w:r>
    </w:p>
    <w:p w14:paraId="66584BC8" w14:textId="2CE98A8E" w:rsid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S4. Реестр обработанных претензий и результатов мероприятий.</w:t>
      </w:r>
    </w:p>
    <w:p w14:paraId="16754527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602CFE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Дополнительные элементы:</w:t>
      </w:r>
    </w:p>
    <w:p w14:paraId="58AAF758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P1. Процесс сбора и обработки данных о рейсах.</w:t>
      </w:r>
    </w:p>
    <w:p w14:paraId="31DFDA77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T1. Технологический стек: Python/</w:t>
      </w:r>
      <w:proofErr w:type="spellStart"/>
      <w:r w:rsidRPr="008D127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D1271">
        <w:rPr>
          <w:rFonts w:ascii="Times New Roman" w:hAnsi="Times New Roman" w:cs="Times New Roman"/>
          <w:sz w:val="28"/>
          <w:szCs w:val="28"/>
        </w:rPr>
        <w:t>, Node.js/</w:t>
      </w:r>
      <w:proofErr w:type="spellStart"/>
      <w:r w:rsidRPr="008D1271"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 w:rsidRPr="008D12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127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D1271">
        <w:rPr>
          <w:rFonts w:ascii="Times New Roman" w:hAnsi="Times New Roman" w:cs="Times New Roman"/>
          <w:sz w:val="28"/>
          <w:szCs w:val="28"/>
        </w:rPr>
        <w:t>.</w:t>
      </w:r>
    </w:p>
    <w:p w14:paraId="73CCC57E" w14:textId="77777777" w:rsidR="008D1271" w:rsidRP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R1. Роль руководителя проекта.</w:t>
      </w:r>
    </w:p>
    <w:p w14:paraId="6F41EAA9" w14:textId="2D5D9561" w:rsidR="008D1271" w:rsidRDefault="008D1271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1271">
        <w:rPr>
          <w:rFonts w:ascii="Times New Roman" w:hAnsi="Times New Roman" w:cs="Times New Roman"/>
          <w:sz w:val="28"/>
          <w:szCs w:val="28"/>
        </w:rPr>
        <w:t>QA1. Метрики качества обслуживания.</w:t>
      </w:r>
    </w:p>
    <w:p w14:paraId="7A3862E1" w14:textId="60365E3A" w:rsidR="00A73E5A" w:rsidRPr="00A73E5A" w:rsidRDefault="00A73E5A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9C717" w14:textId="33D29D86" w:rsidR="00A73E5A" w:rsidRDefault="00A73E5A" w:rsidP="00CD3B6F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3E5A">
        <w:rPr>
          <w:rFonts w:ascii="Times New Roman" w:hAnsi="Times New Roman" w:cs="Times New Roman"/>
          <w:b/>
          <w:bCs/>
          <w:sz w:val="28"/>
          <w:szCs w:val="28"/>
        </w:rPr>
        <w:t>Создание конфигурации проекта</w:t>
      </w:r>
    </w:p>
    <w:p w14:paraId="63DF9476" w14:textId="77777777" w:rsidR="00A73E5A" w:rsidRPr="00A73E5A" w:rsidRDefault="00A73E5A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Элементы конфигурации:</w:t>
      </w:r>
    </w:p>
    <w:p w14:paraId="134F5926" w14:textId="77777777" w:rsidR="00A73E5A" w:rsidRPr="00A73E5A" w:rsidRDefault="00A73E5A" w:rsidP="00CD3B6F">
      <w:pPr>
        <w:pStyle w:val="a9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План проекта: график выполнения этапов, расписание релизов (E1).</w:t>
      </w:r>
    </w:p>
    <w:p w14:paraId="661BB7F5" w14:textId="77777777" w:rsidR="00A73E5A" w:rsidRPr="00A73E5A" w:rsidRDefault="00A73E5A" w:rsidP="00CD3B6F">
      <w:pPr>
        <w:pStyle w:val="a9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Документация: бизнес-требования, дизайн-документы, спецификации функциональных возможностей (E2).</w:t>
      </w:r>
    </w:p>
    <w:p w14:paraId="506D11D6" w14:textId="77777777" w:rsidR="00A73E5A" w:rsidRPr="00A73E5A" w:rsidRDefault="00A73E5A" w:rsidP="00CD3B6F">
      <w:pPr>
        <w:pStyle w:val="a9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Рабочие продукты: прототипы, промежуточные релизы, финальная версия (E3).</w:t>
      </w:r>
    </w:p>
    <w:p w14:paraId="144AC928" w14:textId="66CD9F11" w:rsidR="00A73E5A" w:rsidRDefault="00A73E5A" w:rsidP="00CD3B6F">
      <w:pPr>
        <w:pStyle w:val="a9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Процессы жизненного цикла: проектирование, тестирование, внедрение, поддержка (E4).</w:t>
      </w:r>
    </w:p>
    <w:p w14:paraId="795C3A9F" w14:textId="77777777" w:rsidR="00A73E5A" w:rsidRPr="00A73E5A" w:rsidRDefault="00A73E5A" w:rsidP="00CD3B6F">
      <w:pPr>
        <w:pStyle w:val="a9"/>
        <w:spacing w:line="360" w:lineRule="auto"/>
        <w:ind w:left="1512"/>
        <w:rPr>
          <w:rFonts w:ascii="Times New Roman" w:hAnsi="Times New Roman" w:cs="Times New Roman"/>
          <w:sz w:val="28"/>
          <w:szCs w:val="28"/>
        </w:rPr>
      </w:pPr>
    </w:p>
    <w:p w14:paraId="015A68BA" w14:textId="77777777" w:rsidR="00A73E5A" w:rsidRPr="00A73E5A" w:rsidRDefault="00A73E5A" w:rsidP="00CD3B6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Атрибуты элементов конфигурации:</w:t>
      </w:r>
    </w:p>
    <w:p w14:paraId="0470470C" w14:textId="77777777" w:rsidR="00A73E5A" w:rsidRPr="00A73E5A" w:rsidRDefault="00A73E5A" w:rsidP="00CD3B6F">
      <w:pPr>
        <w:pStyle w:val="a9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Тип файла: .</w:t>
      </w:r>
      <w:proofErr w:type="spellStart"/>
      <w:r w:rsidRPr="00A73E5A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A73E5A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A73E5A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A73E5A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A73E5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73E5A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A73E5A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A73E5A">
        <w:rPr>
          <w:rFonts w:ascii="Times New Roman" w:hAnsi="Times New Roman" w:cs="Times New Roman"/>
          <w:sz w:val="28"/>
          <w:szCs w:val="28"/>
        </w:rPr>
        <w:t xml:space="preserve"> (A1).</w:t>
      </w:r>
    </w:p>
    <w:p w14:paraId="6262468E" w14:textId="77777777" w:rsidR="00A73E5A" w:rsidRPr="00A73E5A" w:rsidRDefault="00A73E5A" w:rsidP="00CD3B6F">
      <w:pPr>
        <w:pStyle w:val="a9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Владельцы: разработчик, заказчик, специалист QA (A2).</w:t>
      </w:r>
    </w:p>
    <w:p w14:paraId="31F1E23E" w14:textId="20DDA5CF" w:rsidR="00A73E5A" w:rsidRDefault="00A73E5A" w:rsidP="00CD3B6F">
      <w:pPr>
        <w:pStyle w:val="a9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 xml:space="preserve">Статусы: </w:t>
      </w:r>
      <w:proofErr w:type="spellStart"/>
      <w:r w:rsidRPr="00A73E5A">
        <w:rPr>
          <w:rFonts w:ascii="Times New Roman" w:hAnsi="Times New Roman" w:cs="Times New Roman"/>
          <w:sz w:val="28"/>
          <w:szCs w:val="28"/>
        </w:rPr>
        <w:t>незавершено</w:t>
      </w:r>
      <w:proofErr w:type="spellEnd"/>
      <w:r w:rsidRPr="00A73E5A">
        <w:rPr>
          <w:rFonts w:ascii="Times New Roman" w:hAnsi="Times New Roman" w:cs="Times New Roman"/>
          <w:sz w:val="28"/>
          <w:szCs w:val="28"/>
        </w:rPr>
        <w:t>, готово к тестированию, утверждено, архивировано (A3).</w:t>
      </w:r>
    </w:p>
    <w:p w14:paraId="722EBA4E" w14:textId="77777777" w:rsidR="00A73E5A" w:rsidRDefault="00A73E5A" w:rsidP="00CD3B6F">
      <w:pPr>
        <w:pStyle w:val="a9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217E966" w14:textId="36ABF627" w:rsidR="00A73E5A" w:rsidRDefault="00A73E5A" w:rsidP="00CD3B6F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Роли</w:t>
      </w:r>
    </w:p>
    <w:p w14:paraId="79854FD3" w14:textId="77777777" w:rsidR="00A73E5A" w:rsidRPr="00A73E5A" w:rsidRDefault="00A73E5A" w:rsidP="00CD3B6F">
      <w:pPr>
        <w:pStyle w:val="a9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Руководитель проекта: координация действий команды, связь с заказчиком.</w:t>
      </w:r>
    </w:p>
    <w:p w14:paraId="0A544A37" w14:textId="77777777" w:rsidR="00A73E5A" w:rsidRPr="00A73E5A" w:rsidRDefault="00A73E5A" w:rsidP="00CD3B6F">
      <w:pPr>
        <w:pStyle w:val="a9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Разработчики: реализация функционала, написание кодов.</w:t>
      </w:r>
    </w:p>
    <w:p w14:paraId="5EAFDD7F" w14:textId="77777777" w:rsidR="00A73E5A" w:rsidRPr="00A73E5A" w:rsidRDefault="00A73E5A" w:rsidP="00CD3B6F">
      <w:pPr>
        <w:pStyle w:val="a9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Тестировщики: проверка работоспособности системы, исправление дефектов.</w:t>
      </w:r>
    </w:p>
    <w:p w14:paraId="1BD12FD9" w14:textId="77777777" w:rsidR="00A73E5A" w:rsidRPr="00A73E5A" w:rsidRDefault="00A73E5A" w:rsidP="00CD3B6F">
      <w:pPr>
        <w:pStyle w:val="a9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Архитектор: определение архитектуры системы, контроль целостности решения.</w:t>
      </w:r>
    </w:p>
    <w:p w14:paraId="7E0F0271" w14:textId="0D8C4F92" w:rsidR="00A73E5A" w:rsidRDefault="00A73E5A" w:rsidP="00CD3B6F">
      <w:pPr>
        <w:pStyle w:val="a9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E5A">
        <w:rPr>
          <w:rFonts w:ascii="Times New Roman" w:hAnsi="Times New Roman" w:cs="Times New Roman"/>
          <w:sz w:val="28"/>
          <w:szCs w:val="28"/>
        </w:rPr>
        <w:t>Менеджер по контролю качества: управление процессом тестирования и контроля качества.</w:t>
      </w:r>
    </w:p>
    <w:p w14:paraId="5AD5420B" w14:textId="5783B6CD" w:rsidR="00A0511D" w:rsidRDefault="00A0511D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08CA62" w14:textId="6CC9F377" w:rsidR="00A0511D" w:rsidRPr="00A0511D" w:rsidRDefault="00A0511D" w:rsidP="00CD3B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67A53">
        <w:rPr>
          <w:rFonts w:ascii="Times New Roman" w:hAnsi="Times New Roman" w:cs="Times New Roman"/>
          <w:b/>
          <w:bCs/>
          <w:sz w:val="28"/>
          <w:szCs w:val="28"/>
        </w:rPr>
        <w:t>Разработка и оформление технического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8A6571" w14:textId="77777777" w:rsidR="00A0511D" w:rsidRPr="00A0511D" w:rsidRDefault="00A0511D" w:rsidP="00CD3B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511D">
        <w:rPr>
          <w:rFonts w:ascii="Times New Roman" w:hAnsi="Times New Roman" w:cs="Times New Roman"/>
          <w:b/>
          <w:bCs/>
          <w:sz w:val="28"/>
          <w:szCs w:val="28"/>
        </w:rPr>
        <w:t>1. Наименование и область применения</w:t>
      </w:r>
    </w:p>
    <w:p w14:paraId="49DF1AFF" w14:textId="2ED358E5" w:rsidR="00A0511D" w:rsidRPr="00A0511D" w:rsidRDefault="00A0511D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11D">
        <w:rPr>
          <w:rFonts w:ascii="Times New Roman" w:hAnsi="Times New Roman" w:cs="Times New Roman"/>
          <w:sz w:val="28"/>
          <w:szCs w:val="28"/>
        </w:rPr>
        <w:t>Название системы: Информационная система управления качеством обслуживания пассажиров авиакомпании ПАО «Аэрофлот».</w:t>
      </w:r>
    </w:p>
    <w:p w14:paraId="6D025807" w14:textId="3B2DAF4E" w:rsidR="00A0511D" w:rsidRDefault="00A0511D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11D">
        <w:rPr>
          <w:rFonts w:ascii="Times New Roman" w:hAnsi="Times New Roman" w:cs="Times New Roman"/>
          <w:sz w:val="28"/>
          <w:szCs w:val="28"/>
        </w:rPr>
        <w:t>Область применения: Система предназначена для автоматизации процессов управления качеством обслуживания пассажиров авиакомпании, включая регистрацию и обработку жалоб, анализ показателей качества, формирование отчетности и обеспечение эффективного взаимодействия подразделений авиакомпании.</w:t>
      </w:r>
    </w:p>
    <w:p w14:paraId="0B266D0C" w14:textId="77777777" w:rsidR="00C93EC4" w:rsidRPr="00C93EC4" w:rsidRDefault="00C93EC4" w:rsidP="00CD3B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EC4">
        <w:rPr>
          <w:rFonts w:ascii="Times New Roman" w:hAnsi="Times New Roman" w:cs="Times New Roman"/>
          <w:b/>
          <w:bCs/>
          <w:sz w:val="28"/>
          <w:szCs w:val="28"/>
        </w:rPr>
        <w:t>2. Основание для разработки</w:t>
      </w:r>
    </w:p>
    <w:p w14:paraId="0A1AD667" w14:textId="781934A4" w:rsidR="00B90BF6" w:rsidRPr="00B90BF6" w:rsidRDefault="00C93EC4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3EC4">
        <w:rPr>
          <w:rFonts w:ascii="Times New Roman" w:hAnsi="Times New Roman" w:cs="Times New Roman"/>
          <w:sz w:val="28"/>
          <w:szCs w:val="28"/>
        </w:rPr>
        <w:t>Создание информационной системы обусловлено необходимостью повышения качества обслуживания пассажиров, оптимизации процессов обработки жалоб и претензионной работы, а также совершенствования механизмов контроля и оценки качества обслуживания в авиакомпаниях.</w:t>
      </w:r>
    </w:p>
    <w:p w14:paraId="429FD4FB" w14:textId="77777777" w:rsidR="00B90BF6" w:rsidRPr="00B90BF6" w:rsidRDefault="00B90BF6" w:rsidP="00CD3B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0BF6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480B6472" w14:textId="7A055F80" w:rsidR="00801DEC" w:rsidRDefault="00B90BF6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0BF6">
        <w:rPr>
          <w:rFonts w:ascii="Times New Roman" w:hAnsi="Times New Roman" w:cs="Times New Roman"/>
          <w:sz w:val="28"/>
          <w:szCs w:val="28"/>
        </w:rPr>
        <w:t>Основная цель разработки — создать автоматизированную информационную систему, позволяющую оперативно собирать, хранить, анализировать и представлять информацию о качестве обслуживания пассажиров авиакомпании ПАО «Аэрофлот». Система позволит своевременно выявлять недостатки в обслуживании, оперативно реагировать на жалобы пассажиров и улучшать качество предоставляемых услуг.</w:t>
      </w:r>
    </w:p>
    <w:p w14:paraId="5324B024" w14:textId="4156CB78" w:rsidR="00B90BF6" w:rsidRDefault="00F82726" w:rsidP="00CD3B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726">
        <w:rPr>
          <w:rFonts w:ascii="Times New Roman" w:hAnsi="Times New Roman" w:cs="Times New Roman"/>
          <w:b/>
          <w:bCs/>
          <w:sz w:val="28"/>
          <w:szCs w:val="28"/>
        </w:rPr>
        <w:t>4. Технические требования к программе или программному изделию</w:t>
      </w:r>
    </w:p>
    <w:p w14:paraId="04389DF5" w14:textId="77777777" w:rsidR="00F82726" w:rsidRPr="00F82726" w:rsidRDefault="00F82726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4.1 Функциональные требования</w:t>
      </w:r>
    </w:p>
    <w:p w14:paraId="0B108385" w14:textId="76E47525" w:rsidR="00F82726" w:rsidRPr="00F82726" w:rsidRDefault="00F82726" w:rsidP="00CD3B6F">
      <w:pPr>
        <w:pStyle w:val="a9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Регистрация и обработка жалоб пассажиров. Система должна обеспечить удобное средство для регистрации жалоб пассажиров, классификации обращений, привязки их к конкретным рейсам и назначению ответственных сотрудников для разрешения ситуации.</w:t>
      </w:r>
    </w:p>
    <w:p w14:paraId="13922BAF" w14:textId="7E212910" w:rsidR="00F82726" w:rsidRPr="00F82726" w:rsidRDefault="00F82726" w:rsidP="00CD3B6F">
      <w:pPr>
        <w:pStyle w:val="a9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Анализ показателей качества обслуживания. Необходимо реализовать механизм автоматической оценки ключевых показателей качества обслуживания, включая среднее время ожидания, долю выполненных вовремя рейсов, уровень удовлетворенности пассажиров.</w:t>
      </w:r>
    </w:p>
    <w:p w14:paraId="69A28C0C" w14:textId="4CAEBE62" w:rsidR="00F82726" w:rsidRPr="00F82726" w:rsidRDefault="00F82726" w:rsidP="00CD3B6F">
      <w:pPr>
        <w:pStyle w:val="a9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Формирование отчётности. Система должна уметь создавать разнообразные отчёты, отражающие состояние качества обслуживания и динамику происходящих изменений.</w:t>
      </w:r>
    </w:p>
    <w:p w14:paraId="1BE3A066" w14:textId="0B2BA781" w:rsidR="00F82726" w:rsidRPr="00F82726" w:rsidRDefault="00F82726" w:rsidP="00CD3B6F">
      <w:pPr>
        <w:pStyle w:val="a9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Интеграция с существующими информационными системами. ИСУКОП должна легко интегрируется с внутренней инфраструктурой авиакомпании, таким как ERP-системы, билетные кассы и системы бронирования.</w:t>
      </w:r>
    </w:p>
    <w:p w14:paraId="068D1C16" w14:textId="77777777" w:rsidR="00F82726" w:rsidRPr="00F82726" w:rsidRDefault="00F82726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4.2 Технические требования</w:t>
      </w:r>
    </w:p>
    <w:p w14:paraId="6E7B1FDA" w14:textId="26183468" w:rsidR="00F82726" w:rsidRPr="00F82726" w:rsidRDefault="00F82726" w:rsidP="00CD3B6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Платформа и аппаратные средства. Система должна запускаться на серверах, работающих под управлением операционной системы семейства Unix-</w:t>
      </w:r>
      <w:proofErr w:type="spellStart"/>
      <w:r w:rsidRPr="00F82726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F82726">
        <w:rPr>
          <w:rFonts w:ascii="Times New Roman" w:hAnsi="Times New Roman" w:cs="Times New Roman"/>
          <w:sz w:val="28"/>
          <w:szCs w:val="28"/>
        </w:rPr>
        <w:t xml:space="preserve"> (Linux, FreeBSD и т.д.). Для хранения данных потребуется использование современных СУБД (</w:t>
      </w:r>
      <w:proofErr w:type="spellStart"/>
      <w:r w:rsidRPr="00F827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82726">
        <w:rPr>
          <w:rFonts w:ascii="Times New Roman" w:hAnsi="Times New Roman" w:cs="Times New Roman"/>
          <w:sz w:val="28"/>
          <w:szCs w:val="28"/>
        </w:rPr>
        <w:t>, MySQL).</w:t>
      </w:r>
    </w:p>
    <w:p w14:paraId="0481E051" w14:textId="2F290BE6" w:rsidR="00F82726" w:rsidRPr="00F82726" w:rsidRDefault="00F82726" w:rsidP="00CD3B6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Совместимость с устройствами. Графический интерфейс системы должен быть доступен через современные браузеры (</w:t>
      </w:r>
      <w:proofErr w:type="spellStart"/>
      <w:r w:rsidRPr="00F8272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82726">
        <w:rPr>
          <w:rFonts w:ascii="Times New Roman" w:hAnsi="Times New Roman" w:cs="Times New Roman"/>
          <w:sz w:val="28"/>
          <w:szCs w:val="28"/>
        </w:rPr>
        <w:t>, Safari, Firefox, Edge) и адаптирован для экранов разных размеров (десктоп, планшет, смартфон).</w:t>
      </w:r>
    </w:p>
    <w:p w14:paraId="0587291E" w14:textId="5B063A70" w:rsidR="00F82726" w:rsidRPr="00F82726" w:rsidRDefault="00F82726" w:rsidP="00CD3B6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Безопасность и защита данных. Система обязана защищать персональную информацию пассажиров и сотрудников с использованием современных методов шифрования и технологий двухфакторной аутентификации.</w:t>
      </w:r>
    </w:p>
    <w:p w14:paraId="2D412563" w14:textId="350026D9" w:rsidR="00F82726" w:rsidRPr="00F82726" w:rsidRDefault="00F82726" w:rsidP="00CD3B6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Масштабируемость и производительность. Система должна быть масштабируема для увеличения числа запросов и нагрузки при росте объемов трафика.</w:t>
      </w:r>
    </w:p>
    <w:p w14:paraId="3744175D" w14:textId="77777777" w:rsidR="00F82726" w:rsidRPr="00F82726" w:rsidRDefault="00F82726" w:rsidP="00CD3B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4.3 Эксплуатационные требования</w:t>
      </w:r>
    </w:p>
    <w:p w14:paraId="4A4120CD" w14:textId="267A7D8A" w:rsidR="00F82726" w:rsidRPr="00F82726" w:rsidRDefault="00F82726" w:rsidP="00CD3B6F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Простота использования. Система должна иметь интуитивно понятный интерфейс, позволяющий быстро осваиваться новым пользователям и минимизировать вероятность совершения ошибок.</w:t>
      </w:r>
    </w:p>
    <w:p w14:paraId="3F944665" w14:textId="2E0C1C52" w:rsidR="00F82726" w:rsidRPr="00F82726" w:rsidRDefault="00F82726" w:rsidP="00CD3B6F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Быстродействие. Среднее время отклика системы на запросы пользователей не должно превышать 2 сек., при условии нормального интернет-подключения.</w:t>
      </w:r>
    </w:p>
    <w:p w14:paraId="39C88C1E" w14:textId="7D40E350" w:rsidR="00F82726" w:rsidRDefault="00F82726" w:rsidP="00CD3B6F">
      <w:pPr>
        <w:pStyle w:val="a9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726">
        <w:rPr>
          <w:rFonts w:ascii="Times New Roman" w:hAnsi="Times New Roman" w:cs="Times New Roman"/>
          <w:sz w:val="28"/>
          <w:szCs w:val="28"/>
        </w:rPr>
        <w:t>Открытая архитектура. Возможности расширения и адаптации системы к будущим изменениям должны быть заложены изначально.</w:t>
      </w:r>
    </w:p>
    <w:p w14:paraId="3D5D6E7F" w14:textId="4464D07C" w:rsidR="002F23AD" w:rsidRPr="002F23AD" w:rsidRDefault="002F23AD" w:rsidP="00CD3B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DD3C8" w14:textId="77777777" w:rsidR="002F23AD" w:rsidRPr="002F23AD" w:rsidRDefault="002F23AD" w:rsidP="00CD3B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3AD">
        <w:rPr>
          <w:rFonts w:ascii="Times New Roman" w:hAnsi="Times New Roman" w:cs="Times New Roman"/>
          <w:b/>
          <w:bCs/>
          <w:sz w:val="28"/>
          <w:szCs w:val="28"/>
        </w:rPr>
        <w:t>5. Технико-экономические показатели</w:t>
      </w:r>
    </w:p>
    <w:p w14:paraId="0A92942C" w14:textId="173C5DDB" w:rsidR="002F23AD" w:rsidRPr="002F23AD" w:rsidRDefault="002F23AD" w:rsidP="00CD3B6F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3AD">
        <w:rPr>
          <w:rFonts w:ascii="Times New Roman" w:hAnsi="Times New Roman" w:cs="Times New Roman"/>
          <w:sz w:val="28"/>
          <w:szCs w:val="28"/>
        </w:rPr>
        <w:t xml:space="preserve">Стоимость разработки: около </w:t>
      </w:r>
      <w:r w:rsidRPr="002F23AD">
        <w:rPr>
          <w:rFonts w:ascii="Times New Roman" w:hAnsi="Times New Roman" w:cs="Times New Roman"/>
          <w:sz w:val="28"/>
          <w:szCs w:val="28"/>
        </w:rPr>
        <w:t>1</w:t>
      </w:r>
      <w:r w:rsidR="00EC36B1">
        <w:rPr>
          <w:rFonts w:ascii="Times New Roman" w:hAnsi="Times New Roman" w:cs="Times New Roman"/>
          <w:sz w:val="28"/>
          <w:szCs w:val="28"/>
        </w:rPr>
        <w:t>.</w:t>
      </w:r>
      <w:r w:rsidRPr="002F23AD">
        <w:rPr>
          <w:rFonts w:ascii="Times New Roman" w:hAnsi="Times New Roman" w:cs="Times New Roman"/>
          <w:sz w:val="28"/>
          <w:szCs w:val="28"/>
        </w:rPr>
        <w:t>450</w:t>
      </w:r>
      <w:r w:rsidR="00EC36B1">
        <w:rPr>
          <w:rFonts w:ascii="Times New Roman" w:hAnsi="Times New Roman" w:cs="Times New Roman"/>
          <w:sz w:val="28"/>
          <w:szCs w:val="28"/>
        </w:rPr>
        <w:t>.</w:t>
      </w:r>
      <w:r w:rsidRPr="002F23AD">
        <w:rPr>
          <w:rFonts w:ascii="Times New Roman" w:hAnsi="Times New Roman" w:cs="Times New Roman"/>
          <w:sz w:val="28"/>
          <w:szCs w:val="28"/>
        </w:rPr>
        <w:t>000</w:t>
      </w:r>
      <w:r w:rsidRPr="002F23AD">
        <w:rPr>
          <w:rFonts w:ascii="Times New Roman" w:hAnsi="Times New Roman" w:cs="Times New Roman"/>
          <w:sz w:val="28"/>
          <w:szCs w:val="28"/>
        </w:rPr>
        <w:t xml:space="preserve"> млн рублей.</w:t>
      </w:r>
    </w:p>
    <w:p w14:paraId="344B20C5" w14:textId="33EC9FE6" w:rsidR="002F23AD" w:rsidRPr="002F23AD" w:rsidRDefault="002F23AD" w:rsidP="00CD3B6F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3AD">
        <w:rPr>
          <w:rFonts w:ascii="Times New Roman" w:hAnsi="Times New Roman" w:cs="Times New Roman"/>
          <w:sz w:val="28"/>
          <w:szCs w:val="28"/>
        </w:rPr>
        <w:t xml:space="preserve">Срок окупаемости: </w:t>
      </w:r>
      <w:r w:rsidR="00EC36B1">
        <w:rPr>
          <w:rFonts w:ascii="Times New Roman" w:hAnsi="Times New Roman" w:cs="Times New Roman"/>
          <w:sz w:val="28"/>
          <w:szCs w:val="28"/>
        </w:rPr>
        <w:t>8</w:t>
      </w:r>
      <w:r w:rsidRPr="002F23AD">
        <w:rPr>
          <w:rFonts w:ascii="Times New Roman" w:hAnsi="Times New Roman" w:cs="Times New Roman"/>
          <w:sz w:val="28"/>
          <w:szCs w:val="28"/>
        </w:rPr>
        <w:t xml:space="preserve"> месяц</w:t>
      </w:r>
      <w:r w:rsidR="00EC36B1">
        <w:rPr>
          <w:rFonts w:ascii="Times New Roman" w:hAnsi="Times New Roman" w:cs="Times New Roman"/>
          <w:sz w:val="28"/>
          <w:szCs w:val="28"/>
        </w:rPr>
        <w:t>ев</w:t>
      </w:r>
      <w:r w:rsidRPr="002F23AD">
        <w:rPr>
          <w:rFonts w:ascii="Times New Roman" w:hAnsi="Times New Roman" w:cs="Times New Roman"/>
          <w:sz w:val="28"/>
          <w:szCs w:val="28"/>
        </w:rPr>
        <w:t>.</w:t>
      </w:r>
    </w:p>
    <w:p w14:paraId="4134F5AA" w14:textId="77777777" w:rsidR="002F23AD" w:rsidRPr="002F23AD" w:rsidRDefault="002F23AD" w:rsidP="00CD3B6F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3AD">
        <w:rPr>
          <w:rFonts w:ascii="Times New Roman" w:hAnsi="Times New Roman" w:cs="Times New Roman"/>
          <w:sz w:val="28"/>
          <w:szCs w:val="28"/>
        </w:rPr>
        <w:t>Экономическая эффективность: улучшение качества обслуживания, снижение издержек на обработку жалоб, повышение лояльности клиентов.</w:t>
      </w:r>
    </w:p>
    <w:p w14:paraId="27C15B44" w14:textId="77777777" w:rsidR="002F23AD" w:rsidRPr="002F23AD" w:rsidRDefault="002F23AD" w:rsidP="00CD3B6F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3AD">
        <w:rPr>
          <w:rFonts w:ascii="Times New Roman" w:hAnsi="Times New Roman" w:cs="Times New Roman"/>
          <w:sz w:val="28"/>
          <w:szCs w:val="28"/>
        </w:rPr>
        <w:t>Прогнозируемые риски: возможные трудности интеграции с существующими системами, изменение нормативных актов.</w:t>
      </w:r>
    </w:p>
    <w:p w14:paraId="6A9EF06C" w14:textId="7BF0744F" w:rsidR="002F23AD" w:rsidRDefault="002F23AD" w:rsidP="00CD3B6F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3AD">
        <w:rPr>
          <w:rFonts w:ascii="Times New Roman" w:hAnsi="Times New Roman" w:cs="Times New Roman"/>
          <w:sz w:val="28"/>
          <w:szCs w:val="28"/>
        </w:rPr>
        <w:t>Инвестиционная привлекательность: высокий потенциал роста прибыли и конкурентоспособности.</w:t>
      </w:r>
    </w:p>
    <w:p w14:paraId="52AAFF06" w14:textId="05065AA1" w:rsidR="002F23AD" w:rsidRPr="002F23AD" w:rsidRDefault="002F23AD" w:rsidP="00CD3B6F">
      <w:pPr>
        <w:spacing w:line="360" w:lineRule="auto"/>
      </w:pPr>
    </w:p>
    <w:p w14:paraId="39DFA90C" w14:textId="75DC74FF" w:rsidR="002F23AD" w:rsidRPr="002F23AD" w:rsidRDefault="002F23AD" w:rsidP="00CD3B6F">
      <w:pPr>
        <w:pStyle w:val="a9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23AD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tbl>
      <w:tblPr>
        <w:tblpPr w:leftFromText="180" w:rightFromText="180" w:vertAnchor="text" w:horzAnchor="page" w:tblpX="1" w:tblpY="353"/>
        <w:tblW w:w="11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2429"/>
        <w:gridCol w:w="2567"/>
        <w:gridCol w:w="1953"/>
        <w:gridCol w:w="2161"/>
        <w:gridCol w:w="1556"/>
      </w:tblGrid>
      <w:tr w:rsidR="008A3153" w:rsidRPr="008A3153" w14:paraId="26F669DB" w14:textId="77777777" w:rsidTr="008A3153">
        <w:trPr>
          <w:trHeight w:val="3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6A48E6B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№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1F85CFC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Название этапа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0141FA5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Цель этапа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F0EA639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Результат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00BDC22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0208CEE9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Срок</w:t>
            </w:r>
          </w:p>
        </w:tc>
      </w:tr>
      <w:tr w:rsidR="008A3153" w:rsidRPr="008A3153" w14:paraId="47BBF6D6" w14:textId="77777777" w:rsidTr="008A315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47CCA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830833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Подготовительный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CDE44BA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Изучение требований и постановка задачи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FF4FE3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Утверждённое ТЗ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EA899C5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Заказчик, разработчики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5200065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1 месяц</w:t>
            </w:r>
          </w:p>
        </w:tc>
      </w:tr>
      <w:tr w:rsidR="008A3153" w:rsidRPr="008A3153" w14:paraId="02A84627" w14:textId="77777777" w:rsidTr="008A3153">
        <w:trPr>
          <w:trHeight w:val="3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0F948E9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6ECBF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939AD9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Детальное проектирование системы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0A841AF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Готовая архитектура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1ECC20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Ведущие специалисты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DC25EF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2 месяца</w:t>
            </w:r>
          </w:p>
        </w:tc>
      </w:tr>
      <w:tr w:rsidR="008A3153" w:rsidRPr="008A3153" w14:paraId="650B0E7F" w14:textId="77777777" w:rsidTr="008A3153">
        <w:trPr>
          <w:trHeight w:val="3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C98082F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F7EA78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Программирование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EDB634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Реализация программного обеспечения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73E772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Прототип системы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382D250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Команда разработчиков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CCB0EFF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3 месяца</w:t>
            </w:r>
          </w:p>
        </w:tc>
      </w:tr>
      <w:tr w:rsidR="008A3153" w:rsidRPr="008A3153" w14:paraId="0EC2AB65" w14:textId="77777777" w:rsidTr="008A315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381160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5FF77A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Тестирование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49E0B2C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Проверка работоспособности системы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1F7817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Отчёт о тестировании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84EF3C8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Отдел тестирования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7EB08EF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1 месяц</w:t>
            </w:r>
          </w:p>
        </w:tc>
      </w:tr>
      <w:tr w:rsidR="008A3153" w:rsidRPr="008A3153" w14:paraId="6ABEA455" w14:textId="77777777" w:rsidTr="008A3153">
        <w:trPr>
          <w:trHeight w:val="3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35EAD3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7E9623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Опытная эксплуатация и внедрение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52B5BA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Проверка в реальной среде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126189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Готовая система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348AC1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Представители заказчика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DBBDA9E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1 месяц</w:t>
            </w:r>
          </w:p>
        </w:tc>
      </w:tr>
      <w:tr w:rsidR="008A3153" w:rsidRPr="008A3153" w14:paraId="0C29BCDE" w14:textId="77777777" w:rsidTr="008A315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B32EEA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1B9F46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Завершение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BA1938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Оформление итоговых документов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665C8C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Акт сдачи-приёма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F95395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Руководители проектов сторон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408441C" w14:textId="77777777" w:rsidR="008A3153" w:rsidRPr="008A3153" w:rsidRDefault="008A3153" w:rsidP="00CD3B6F">
            <w:pPr>
              <w:pStyle w:val="a9"/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A3153">
              <w:rPr>
                <w:rFonts w:ascii="Times New Roman" w:hAnsi="Times New Roman" w:cs="Times New Roman"/>
                <w:sz w:val="14"/>
                <w:szCs w:val="14"/>
              </w:rPr>
              <w:t>До окончания срока</w:t>
            </w:r>
          </w:p>
        </w:tc>
      </w:tr>
    </w:tbl>
    <w:p w14:paraId="12CBD9A6" w14:textId="31696842" w:rsidR="006F11E7" w:rsidRDefault="006F11E7" w:rsidP="00CD3B6F">
      <w:pPr>
        <w:pStyle w:val="a9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1733C" w14:textId="77777777" w:rsidR="006F11E7" w:rsidRDefault="006F11E7" w:rsidP="00CD3B6F">
      <w:pPr>
        <w:pStyle w:val="a9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945B9" w14:textId="3B7D1C66" w:rsidR="00EC36B1" w:rsidRPr="006F11E7" w:rsidRDefault="00EC36B1" w:rsidP="00CD3B6F">
      <w:pPr>
        <w:pStyle w:val="a9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11E7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3344FC90" w14:textId="77777777" w:rsidR="006F11E7" w:rsidRPr="006F11E7" w:rsidRDefault="006F11E7" w:rsidP="00CD3B6F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1E7">
        <w:rPr>
          <w:rFonts w:ascii="Times New Roman" w:hAnsi="Times New Roman" w:cs="Times New Roman"/>
          <w:sz w:val="28"/>
          <w:szCs w:val="28"/>
        </w:rPr>
        <w:t>Тестирование и верификация: Перед сдачей системы проводится комплекс тестов для проверки соответствия заявленных требований, включая нагрузочные тесты, проверку устойчивости, юзабилити-тестирование и безопасность.</w:t>
      </w:r>
    </w:p>
    <w:p w14:paraId="7899E684" w14:textId="77777777" w:rsidR="006F11E7" w:rsidRPr="006F11E7" w:rsidRDefault="006F11E7" w:rsidP="00CD3B6F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1E7">
        <w:rPr>
          <w:rFonts w:ascii="Times New Roman" w:hAnsi="Times New Roman" w:cs="Times New Roman"/>
          <w:sz w:val="28"/>
          <w:szCs w:val="28"/>
        </w:rPr>
        <w:t>Опытная эксплуатация: После успешного завершения тестирования система вводится в опытную эксплуатацию сроком на ZZ недель, в течение которой проверяется её работоспособность в реальных условиях.</w:t>
      </w:r>
    </w:p>
    <w:p w14:paraId="432D5DB9" w14:textId="77777777" w:rsidR="006F11E7" w:rsidRPr="006F11E7" w:rsidRDefault="006F11E7" w:rsidP="00CD3B6F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1E7">
        <w:rPr>
          <w:rFonts w:ascii="Times New Roman" w:hAnsi="Times New Roman" w:cs="Times New Roman"/>
          <w:sz w:val="28"/>
          <w:szCs w:val="28"/>
        </w:rPr>
        <w:t>Исправление замечаний: По итогам опытной эксплуатации устраняются выявленные дефекты и несоответствия, система доводится до готовности.</w:t>
      </w:r>
    </w:p>
    <w:p w14:paraId="101B3DC1" w14:textId="625E2AAD" w:rsidR="006F11E7" w:rsidRDefault="006F11E7" w:rsidP="00CD3B6F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1E7">
        <w:rPr>
          <w:rFonts w:ascii="Times New Roman" w:hAnsi="Times New Roman" w:cs="Times New Roman"/>
          <w:sz w:val="28"/>
          <w:szCs w:val="28"/>
        </w:rPr>
        <w:t>Приёмочная комиссия: Итоговый акт сдачи-приемки подписывается представителями заказчика и исполнителя после устранения всех выявленных замечаний и достижения устойчивого функционирования системы.</w:t>
      </w:r>
    </w:p>
    <w:p w14:paraId="5198162C" w14:textId="77777777" w:rsidR="00CD3B6F" w:rsidRPr="00CD3B6F" w:rsidRDefault="00CD3B6F" w:rsidP="00CD3B6F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E8C8F" w14:textId="0009708E" w:rsidR="006F11E7" w:rsidRPr="00CD3B6F" w:rsidRDefault="00CD3B6F" w:rsidP="00CD3B6F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Приложение</w:t>
      </w:r>
    </w:p>
    <w:p w14:paraId="2A52ACF6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Форма журнала регистрации жалоб пассажиров.</w:t>
      </w:r>
    </w:p>
    <w:p w14:paraId="40C227AB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Пример шаблона аналитического отчета.</w:t>
      </w:r>
    </w:p>
    <w:p w14:paraId="73789DD7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Перечень необходимой инфраструктуры и оборудования.</w:t>
      </w:r>
    </w:p>
    <w:p w14:paraId="754C2F52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Критерии успешной приемки системы.</w:t>
      </w:r>
    </w:p>
    <w:p w14:paraId="06C0647D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Формы допуска пользователей к системе.</w:t>
      </w:r>
    </w:p>
    <w:p w14:paraId="1DDBC117" w14:textId="77777777" w:rsidR="00CD3B6F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Список рекомендуемого дополнительного программного обеспечения.</w:t>
      </w:r>
    </w:p>
    <w:p w14:paraId="201A02E9" w14:textId="128B533E" w:rsidR="006F11E7" w:rsidRPr="00CD3B6F" w:rsidRDefault="00CD3B6F" w:rsidP="00CD3B6F">
      <w:pPr>
        <w:pStyle w:val="a9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B6F">
        <w:rPr>
          <w:rFonts w:ascii="Times New Roman" w:hAnsi="Times New Roman" w:cs="Times New Roman"/>
          <w:sz w:val="28"/>
          <w:szCs w:val="28"/>
        </w:rPr>
        <w:t>Протоколы тестирования и процедура приёмки системы.</w:t>
      </w:r>
    </w:p>
    <w:p w14:paraId="772C9B97" w14:textId="0559D6D0" w:rsidR="006F11E7" w:rsidRDefault="006F11E7" w:rsidP="00CD3B6F">
      <w:pPr>
        <w:spacing w:line="360" w:lineRule="auto"/>
      </w:pPr>
    </w:p>
    <w:p w14:paraId="62928CDA" w14:textId="2B32763E" w:rsidR="006F11E7" w:rsidRDefault="006F11E7" w:rsidP="002F23AD"/>
    <w:p w14:paraId="49EEE358" w14:textId="6C9470FF" w:rsidR="006F11E7" w:rsidRDefault="006F11E7" w:rsidP="002F23AD"/>
    <w:p w14:paraId="15BFD229" w14:textId="7AEE3B8B" w:rsidR="006F11E7" w:rsidRDefault="006F11E7" w:rsidP="002F23AD"/>
    <w:p w14:paraId="206F3CBB" w14:textId="6679A7E0" w:rsidR="006F11E7" w:rsidRDefault="006F11E7" w:rsidP="002F23AD"/>
    <w:p w14:paraId="642A2353" w14:textId="3F9A1705" w:rsidR="006F11E7" w:rsidRDefault="006F11E7" w:rsidP="002F23AD"/>
    <w:p w14:paraId="1571FBED" w14:textId="50DA7628" w:rsidR="006F11E7" w:rsidRDefault="006F11E7" w:rsidP="002F23AD"/>
    <w:p w14:paraId="67F3CC2C" w14:textId="0EECA68E" w:rsidR="006F11E7" w:rsidRDefault="006F11E7" w:rsidP="002F23AD"/>
    <w:p w14:paraId="27BE3EA6" w14:textId="48762E76" w:rsidR="006F11E7" w:rsidRDefault="006F11E7" w:rsidP="002F23AD"/>
    <w:p w14:paraId="78E13BA2" w14:textId="73B99CBA" w:rsidR="006F11E7" w:rsidRDefault="006F11E7" w:rsidP="002F23AD"/>
    <w:p w14:paraId="32BE748C" w14:textId="4F89E4C4" w:rsidR="006F11E7" w:rsidRDefault="006F11E7" w:rsidP="002F23AD"/>
    <w:p w14:paraId="781A1F19" w14:textId="1D27F181" w:rsidR="006F11E7" w:rsidRDefault="006F11E7" w:rsidP="002F23AD"/>
    <w:p w14:paraId="2068993D" w14:textId="67CB758D" w:rsidR="006F11E7" w:rsidRDefault="006F11E7" w:rsidP="002F23AD"/>
    <w:p w14:paraId="03698B80" w14:textId="031968D9" w:rsidR="006F11E7" w:rsidRDefault="006F11E7" w:rsidP="002F23AD"/>
    <w:p w14:paraId="3CFC32D0" w14:textId="77777777" w:rsidR="006F11E7" w:rsidRPr="002F23AD" w:rsidRDefault="006F11E7" w:rsidP="002F23AD"/>
    <w:sectPr w:rsidR="006F11E7" w:rsidRPr="002F2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C3E17" w14:textId="77777777" w:rsidR="00AE799F" w:rsidRDefault="00AE799F" w:rsidP="006F11E7">
      <w:pPr>
        <w:spacing w:after="0" w:line="240" w:lineRule="auto"/>
      </w:pPr>
      <w:r>
        <w:separator/>
      </w:r>
    </w:p>
  </w:endnote>
  <w:endnote w:type="continuationSeparator" w:id="0">
    <w:p w14:paraId="30D96F6B" w14:textId="77777777" w:rsidR="00AE799F" w:rsidRDefault="00AE799F" w:rsidP="006F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348FE" w14:textId="77777777" w:rsidR="00AE799F" w:rsidRDefault="00AE799F" w:rsidP="006F11E7">
      <w:pPr>
        <w:spacing w:after="0" w:line="240" w:lineRule="auto"/>
      </w:pPr>
      <w:r>
        <w:separator/>
      </w:r>
    </w:p>
  </w:footnote>
  <w:footnote w:type="continuationSeparator" w:id="0">
    <w:p w14:paraId="649B5D12" w14:textId="77777777" w:rsidR="00AE799F" w:rsidRDefault="00AE799F" w:rsidP="006F1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0E204D2"/>
    <w:multiLevelType w:val="hybridMultilevel"/>
    <w:tmpl w:val="1EE0E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5352B2"/>
    <w:multiLevelType w:val="hybridMultilevel"/>
    <w:tmpl w:val="79BEED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4A7E3D"/>
    <w:multiLevelType w:val="hybridMultilevel"/>
    <w:tmpl w:val="D3AE4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8521B5"/>
    <w:multiLevelType w:val="hybridMultilevel"/>
    <w:tmpl w:val="E0AA9BF0"/>
    <w:lvl w:ilvl="0" w:tplc="D83C34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EE613A"/>
    <w:multiLevelType w:val="hybridMultilevel"/>
    <w:tmpl w:val="80604A36"/>
    <w:lvl w:ilvl="0" w:tplc="0EA0547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C54D35"/>
    <w:multiLevelType w:val="hybridMultilevel"/>
    <w:tmpl w:val="73109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666D86"/>
    <w:multiLevelType w:val="hybridMultilevel"/>
    <w:tmpl w:val="DA9C2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33C78"/>
    <w:multiLevelType w:val="hybridMultilevel"/>
    <w:tmpl w:val="2050F026"/>
    <w:lvl w:ilvl="0" w:tplc="0EA0547C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762EB7"/>
    <w:multiLevelType w:val="hybridMultilevel"/>
    <w:tmpl w:val="9F20F7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9B2B0A"/>
    <w:multiLevelType w:val="hybridMultilevel"/>
    <w:tmpl w:val="D0FE2036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403715"/>
    <w:multiLevelType w:val="hybridMultilevel"/>
    <w:tmpl w:val="B2D40F66"/>
    <w:lvl w:ilvl="0" w:tplc="2F321C6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E208A"/>
    <w:multiLevelType w:val="hybridMultilevel"/>
    <w:tmpl w:val="218C5C2C"/>
    <w:lvl w:ilvl="0" w:tplc="0EA0547C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4A91643D"/>
    <w:multiLevelType w:val="hybridMultilevel"/>
    <w:tmpl w:val="8C8A27BA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45F060F"/>
    <w:multiLevelType w:val="hybridMultilevel"/>
    <w:tmpl w:val="1752E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A6D61FE"/>
    <w:multiLevelType w:val="multilevel"/>
    <w:tmpl w:val="3FCA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33E86"/>
    <w:multiLevelType w:val="hybridMultilevel"/>
    <w:tmpl w:val="9A982E58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7B672F"/>
    <w:multiLevelType w:val="hybridMultilevel"/>
    <w:tmpl w:val="9C32B89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61DE4685"/>
    <w:multiLevelType w:val="hybridMultilevel"/>
    <w:tmpl w:val="264C8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C59C0"/>
    <w:multiLevelType w:val="hybridMultilevel"/>
    <w:tmpl w:val="A7B44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D0A80"/>
    <w:multiLevelType w:val="hybridMultilevel"/>
    <w:tmpl w:val="09960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EA3A1B"/>
    <w:multiLevelType w:val="hybridMultilevel"/>
    <w:tmpl w:val="A336E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943CD"/>
    <w:multiLevelType w:val="hybridMultilevel"/>
    <w:tmpl w:val="8F0403F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BA5404"/>
    <w:multiLevelType w:val="hybridMultilevel"/>
    <w:tmpl w:val="631A720E"/>
    <w:lvl w:ilvl="0" w:tplc="0EA0547C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72DE0A36"/>
    <w:multiLevelType w:val="hybridMultilevel"/>
    <w:tmpl w:val="1F66CBE4"/>
    <w:lvl w:ilvl="0" w:tplc="2064FE4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B0871"/>
    <w:multiLevelType w:val="hybridMultilevel"/>
    <w:tmpl w:val="0DEA34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646772"/>
    <w:multiLevelType w:val="hybridMultilevel"/>
    <w:tmpl w:val="76342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941EAD"/>
    <w:multiLevelType w:val="hybridMultilevel"/>
    <w:tmpl w:val="2F74011E"/>
    <w:lvl w:ilvl="0" w:tplc="0EA0547C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1" w15:restartNumberingAfterBreak="0">
    <w:nsid w:val="79C84D8C"/>
    <w:multiLevelType w:val="hybridMultilevel"/>
    <w:tmpl w:val="5D1EA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0"/>
  </w:num>
  <w:num w:numId="3">
    <w:abstractNumId w:val="0"/>
  </w:num>
  <w:num w:numId="4">
    <w:abstractNumId w:val="1"/>
  </w:num>
  <w:num w:numId="5">
    <w:abstractNumId w:val="31"/>
  </w:num>
  <w:num w:numId="6">
    <w:abstractNumId w:val="14"/>
  </w:num>
  <w:num w:numId="7">
    <w:abstractNumId w:val="35"/>
  </w:num>
  <w:num w:numId="8">
    <w:abstractNumId w:val="10"/>
  </w:num>
  <w:num w:numId="9">
    <w:abstractNumId w:val="19"/>
  </w:num>
  <w:num w:numId="10">
    <w:abstractNumId w:val="5"/>
  </w:num>
  <w:num w:numId="11">
    <w:abstractNumId w:val="11"/>
  </w:num>
  <w:num w:numId="12">
    <w:abstractNumId w:val="23"/>
  </w:num>
  <w:num w:numId="13">
    <w:abstractNumId w:val="9"/>
  </w:num>
  <w:num w:numId="14">
    <w:abstractNumId w:val="18"/>
  </w:num>
  <w:num w:numId="15">
    <w:abstractNumId w:val="4"/>
  </w:num>
  <w:num w:numId="16">
    <w:abstractNumId w:val="15"/>
  </w:num>
  <w:num w:numId="17">
    <w:abstractNumId w:val="2"/>
  </w:num>
  <w:num w:numId="18">
    <w:abstractNumId w:val="24"/>
  </w:num>
  <w:num w:numId="19">
    <w:abstractNumId w:val="38"/>
  </w:num>
  <w:num w:numId="20">
    <w:abstractNumId w:val="36"/>
  </w:num>
  <w:num w:numId="21">
    <w:abstractNumId w:val="21"/>
  </w:num>
  <w:num w:numId="22">
    <w:abstractNumId w:val="26"/>
  </w:num>
  <w:num w:numId="23">
    <w:abstractNumId w:val="16"/>
  </w:num>
  <w:num w:numId="24">
    <w:abstractNumId w:val="40"/>
  </w:num>
  <w:num w:numId="25">
    <w:abstractNumId w:val="7"/>
  </w:num>
  <w:num w:numId="26">
    <w:abstractNumId w:val="34"/>
  </w:num>
  <w:num w:numId="27">
    <w:abstractNumId w:val="22"/>
  </w:num>
  <w:num w:numId="28">
    <w:abstractNumId w:val="13"/>
  </w:num>
  <w:num w:numId="29">
    <w:abstractNumId w:val="37"/>
  </w:num>
  <w:num w:numId="30">
    <w:abstractNumId w:val="27"/>
  </w:num>
  <w:num w:numId="31">
    <w:abstractNumId w:val="39"/>
  </w:num>
  <w:num w:numId="32">
    <w:abstractNumId w:val="3"/>
  </w:num>
  <w:num w:numId="33">
    <w:abstractNumId w:val="8"/>
  </w:num>
  <w:num w:numId="34">
    <w:abstractNumId w:val="28"/>
  </w:num>
  <w:num w:numId="35">
    <w:abstractNumId w:val="29"/>
  </w:num>
  <w:num w:numId="36">
    <w:abstractNumId w:val="33"/>
  </w:num>
  <w:num w:numId="37">
    <w:abstractNumId w:val="30"/>
  </w:num>
  <w:num w:numId="38">
    <w:abstractNumId w:val="17"/>
  </w:num>
  <w:num w:numId="39">
    <w:abstractNumId w:val="6"/>
  </w:num>
  <w:num w:numId="40">
    <w:abstractNumId w:val="25"/>
  </w:num>
  <w:num w:numId="41">
    <w:abstractNumId w:val="41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67654"/>
    <w:rsid w:val="0018476C"/>
    <w:rsid w:val="001B3BE9"/>
    <w:rsid w:val="00267D4B"/>
    <w:rsid w:val="002F23AD"/>
    <w:rsid w:val="003942E9"/>
    <w:rsid w:val="006271E2"/>
    <w:rsid w:val="006F11E7"/>
    <w:rsid w:val="00801DEC"/>
    <w:rsid w:val="00822B6D"/>
    <w:rsid w:val="008A3153"/>
    <w:rsid w:val="008D1271"/>
    <w:rsid w:val="008D5F0F"/>
    <w:rsid w:val="00927DD5"/>
    <w:rsid w:val="009D7071"/>
    <w:rsid w:val="00A0511D"/>
    <w:rsid w:val="00A73E5A"/>
    <w:rsid w:val="00AA7020"/>
    <w:rsid w:val="00AE799F"/>
    <w:rsid w:val="00AF1FE4"/>
    <w:rsid w:val="00B90BF6"/>
    <w:rsid w:val="00C93EC4"/>
    <w:rsid w:val="00CA411B"/>
    <w:rsid w:val="00CB7667"/>
    <w:rsid w:val="00CD3B6F"/>
    <w:rsid w:val="00CF7AC4"/>
    <w:rsid w:val="00DE5B5D"/>
    <w:rsid w:val="00E65BFC"/>
    <w:rsid w:val="00EC36B1"/>
    <w:rsid w:val="00F82726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6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D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B766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67D4B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sc-bznhio">
    <w:name w:val="sc-bznhio"/>
    <w:basedOn w:val="a0"/>
    <w:rsid w:val="00EC36B1"/>
  </w:style>
  <w:style w:type="paragraph" w:customStyle="1" w:styleId="sc-ehmtmk">
    <w:name w:val="sc-ehmtmk"/>
    <w:basedOn w:val="a"/>
    <w:rsid w:val="00EC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6F11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F11E7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6F11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F11E7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40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122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668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8E5D5-12EF-48CB-99C1-22FC20FC4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Валерия</cp:lastModifiedBy>
  <cp:revision>2</cp:revision>
  <dcterms:created xsi:type="dcterms:W3CDTF">2026-02-12T12:02:00Z</dcterms:created>
  <dcterms:modified xsi:type="dcterms:W3CDTF">2026-02-12T12:02:00Z</dcterms:modified>
</cp:coreProperties>
</file>