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Default Extension="bin" ContentType="application/vnd.openxmlformats-officedocument.oleObject"/>
  <Default Extension="wmf" ContentType="image/x-wmf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</w:rPr>
        <w:t xml:space="preserve">Выбор чата поддержки учитывая их плюсы, минусы и стоимость</w:t>
      </w:r>
      <w:r>
        <w:rPr>
          <w:color w:val="000000" w:themeColor="text1"/>
          <w:sz w:val="24"/>
          <w:szCs w:val="24"/>
        </w:rPr>
      </w:r>
    </w:p>
    <w:p w14:paraId="34B22519">
      <w:pPr>
        <w:pBdr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40900816">
      <w:pPr>
        <w:pBdr/>
        <w:spacing/>
        <w:ind w:right="0" w:firstLine="567" w:left="0"/>
        <w:jc w:val="both"/>
        <w:rPr>
          <w:color w:val="000000" w:themeColor="text1"/>
          <w:sz w:val="24"/>
          <w:szCs w:val="24"/>
          <w:highlight w:val="none"/>
        </w:rPr>
      </w:pPr>
      <w:r>
        <w:rPr>
          <w:b/>
          <w:bCs/>
          <w:color w:val="c00000"/>
          <w:sz w:val="24"/>
          <w:szCs w:val="24"/>
          <w:highlight w:val="none"/>
        </w:rPr>
        <w:t xml:space="preserve">1. Jivo</w:t>
      </w:r>
      <w:r>
        <w:rPr>
          <w:color w:val="000000" w:themeColor="text1"/>
          <w:sz w:val="24"/>
          <w:szCs w:val="24"/>
          <w:highlight w:val="none"/>
        </w:rPr>
        <w:t xml:space="preserve"> </w:t>
      </w:r>
      <w:r>
        <w:rPr>
          <w:color w:val="000000" w:themeColor="text1"/>
          <w:sz w:val="24"/>
          <w:szCs w:val="24"/>
          <w:highlight w:val="none"/>
        </w:rPr>
        <w:t xml:space="preserve">https://www.jivo.ru/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</w:r>
    </w:p>
    <w:p w14:paraId="4C85316D">
      <w:pPr>
        <w:pBdr/>
        <w:spacing/>
        <w:ind w:right="0" w:firstLine="567" w:left="0"/>
        <w:jc w:val="both"/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  <w:t xml:space="preserve">Чат бот.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  <w:t xml:space="preserve"> 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white"/>
        </w:rPr>
        <w:t xml:space="preserve">Классификация пользовательских запросов по тематикам, чтобы предоставить самую точную информацию. Извлечение из запросов пользовательские данные (имена адреса, телефоны, время и т.д.). Распознавание запросов с опечатками, ошибками, нетипичными формулировка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white"/>
        </w:rPr>
        <w:t xml:space="preserve">ми, нецензурной лексикой. Использование боты по шаблону. Создание собственного бота (визуальный конструктор позволяет легко собрать бота из готовых блоков, которые нужны конкретному бизнесу). Создание собственной последовательности вопросов и ответов в спе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white"/>
        </w:rPr>
        <w:t xml:space="preserve">циальном режиме. Интеграция с CRM-системой. Написание кода на языке Java, Python или JavaScript и вставка его в блок конструктора для отработки специфических запросов. Простые боты для обработки запросов до 50 уникальных пользователей можно сделать бесплат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white"/>
        </w:rPr>
        <w:t xml:space="preserve">но за один день. Доступна разработка под ключ.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r>
    </w:p>
    <w:p w14:paraId="1BAE45FF">
      <w:pPr>
        <w:pStyle w:val="668"/>
        <w:numPr>
          <w:ilvl w:val="0"/>
          <w:numId w:val="2"/>
        </w:numPr>
        <w:pBdr/>
        <w:spacing/>
        <w:ind w:right="0"/>
        <w:jc w:val="both"/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  <w:t xml:space="preserve">Анализ аудитории. 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white"/>
        </w:rPr>
        <w:t xml:space="preserve">Наблюдение за посетителями в реальном времени: кто они, откуда пришли и что ищут. Маркетинговая статистика. Данные по новым уникальным клиентам.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r>
    </w:p>
    <w:p w14:paraId="3ED8842E">
      <w:pPr>
        <w:pStyle w:val="668"/>
        <w:numPr>
          <w:ilvl w:val="0"/>
          <w:numId w:val="2"/>
        </w:numPr>
        <w:pBdr/>
        <w:spacing/>
        <w:ind w:right="0"/>
        <w:jc w:val="both"/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  <w:t xml:space="preserve">Сводный отчет. 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white"/>
        </w:rPr>
        <w:t xml:space="preserve">Количество принятых, непринятых диалогов, offline сообщений.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r>
    </w:p>
    <w:p w14:paraId="0F2D50B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jc w:val="both"/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Сохранение 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истории переписки.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</w:r>
    </w:p>
    <w:p w14:paraId="32A1736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jc w:val="both"/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Гибкая настройка прав доступа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 сотрудников.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</w:r>
    </w:p>
    <w:p w14:paraId="3F0584E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jc w:val="both"/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Использование российских серверов.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</w:r>
    </w:p>
    <w:p w14:paraId="574A80E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jc w:val="both"/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Возможность подключения 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двухфакторной аутентификации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</w:r>
    </w:p>
    <w:p w14:paraId="28154D0E">
      <w:pPr>
        <w:pStyle w:val="14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75" w:before="375" w:line="334" w:lineRule="atLeast"/>
        <w:ind w:right="0"/>
        <w:jc w:val="both"/>
        <w:rPr>
          <w:b w:val="0"/>
          <w:bCs w:val="0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Интеграции (более 50):</w:t>
      </w:r>
      <w:r>
        <w:rPr>
          <w:b w:val="0"/>
          <w:bCs w:val="0"/>
          <w:color w:val="000000" w:themeColor="text1"/>
          <w:sz w:val="24"/>
          <w:szCs w:val="24"/>
        </w:rPr>
      </w:r>
    </w:p>
    <w:p w14:paraId="013982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jc w:val="both"/>
        <w:rPr>
          <w:b w:val="0"/>
          <w:bCs w:val="0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7.1. CRM-системы и интернет-сервисы: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 Мегаплан, amoCRM, Битрикс24, U-OnTrave, GenCRMl, Creatio, albato, RegionSoft, WireCRM, Zapier, Avito, САМОтурагент.</w:t>
      </w:r>
      <w:r>
        <w:rPr>
          <w:b w:val="0"/>
          <w:bCs w:val="0"/>
          <w:color w:val="000000" w:themeColor="text1"/>
          <w:sz w:val="24"/>
          <w:szCs w:val="24"/>
        </w:rPr>
      </w:r>
    </w:p>
    <w:p w14:paraId="406B70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jc w:val="both"/>
        <w:rPr>
          <w:b w:val="0"/>
          <w:bCs w:val="0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7.2. Социальные сети и мессенджеры: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 WhatsApp Business, VK, Telegram, Viber.</w:t>
      </w:r>
      <w:r>
        <w:rPr>
          <w:b w:val="0"/>
          <w:bCs w:val="0"/>
          <w:color w:val="000000" w:themeColor="text1"/>
          <w:sz w:val="24"/>
          <w:szCs w:val="24"/>
        </w:rPr>
      </w:r>
    </w:p>
    <w:p w14:paraId="2E0AF2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jc w:val="both"/>
        <w:rPr>
          <w:b w:val="0"/>
          <w:bCs w:val="0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7.3. CMS: 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Nethouse, InSales, LPGenerator, Tiu.ru, 1C Битрикс, Redham, Wordpress, Shop-Script, Drupal, Blogger, IPBoard, Joomla, Netcat, Magento, MODX, Opencart, Parallets, PrestaShop, UML.CMS, Flexbe, ПлатформаLP, Recommerce, Shop.by, Zakupka.com, CartEnergy, Ecwid,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 Shopify, tatet, LPmotor, Diafan.CMS, PHPShop, AdvantShop.</w:t>
      </w:r>
      <w:r>
        <w:rPr>
          <w:b w:val="0"/>
          <w:bCs w:val="0"/>
          <w:color w:val="000000" w:themeColor="text1"/>
          <w:sz w:val="24"/>
          <w:szCs w:val="24"/>
        </w:rPr>
      </w:r>
    </w:p>
    <w:p w14:paraId="5814BF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7.4. Аналитика: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 Google Analytics, Яндекс Метрика, Roistat.</w:t>
      </w:r>
      <w:r>
        <w:rPr>
          <w:b w:val="0"/>
          <w:bCs w:val="0"/>
          <w:color w:val="000000" w:themeColor="text1"/>
          <w:sz w:val="24"/>
          <w:szCs w:val="24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</w:r>
    </w:p>
    <w:p w14:paraId="059C12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jc w:val="both"/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</w:r>
    </w:p>
    <w:p w14:paraId="65B8A14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75" w:before="375" w:line="334" w:lineRule="atLeast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Оплата и тарифы</w:t>
      </w:r>
      <w:r>
        <w:rPr>
          <w:color w:val="000000" w:themeColor="text1"/>
          <w:sz w:val="24"/>
          <w:szCs w:val="24"/>
        </w:rPr>
      </w:r>
    </w:p>
    <w:p w14:paraId="3CC9A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0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Регистрация через аккаунт Google или электронную почту. Пробный период 14 дней (профессиональная и корпоративные версии). Бесплатная версия и три платных. Действуют отдельные тарифы для бота (бесплатный тариф и три платных), мессенджеров (два платных тариф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а), телефонии.</w:t>
      </w:r>
      <w:r>
        <w:rPr>
          <w:color w:val="000000" w:themeColor="text1"/>
          <w:sz w:val="24"/>
          <w:szCs w:val="24"/>
        </w:rPr>
      </w:r>
    </w:p>
    <w:p w14:paraId="7D3695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0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Оплата в рублях, возможна российским картами (от юридического лица с расчетного счета компании или от физического лица из личного кабинета банковской картой Visa или MasterCard). На сайте доступен калькулятор для расчета предварительной стоимости с учетом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скидок. При оплате на 3 месяца предоставляется скидка 5%, 1 год - 25%, 2 года - 40%.</w:t>
      </w:r>
      <w:r>
        <w:rPr>
          <w:color w:val="000000" w:themeColor="text1"/>
          <w:sz w:val="24"/>
          <w:szCs w:val="24"/>
        </w:rPr>
      </w:r>
    </w:p>
    <w:p w14:paraId="3C12C2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jc w:val="both"/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</w:r>
    </w:p>
    <w:p w14:paraId="2051F6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Тарифы для бота:</w:t>
      </w:r>
      <w:r>
        <w:rPr>
          <w:color w:val="000000" w:themeColor="text1"/>
          <w:sz w:val="24"/>
          <w:szCs w:val="24"/>
        </w:rPr>
      </w:r>
    </w:p>
    <w:p w14:paraId="548D75B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Разработчик 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- бесплатно. До 50 пользователей. Ограниченное число пользователей. Интеграция с внешними сервисами из сценария. Шаблоны для чат-ботов. Интеграция с каналами Jivo.</w:t>
      </w:r>
      <w:r>
        <w:rPr>
          <w:color w:val="000000" w:themeColor="text1"/>
          <w:sz w:val="24"/>
          <w:szCs w:val="24"/>
        </w:rPr>
      </w:r>
    </w:p>
    <w:p w14:paraId="49777B7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Стартовый 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- 990 руб./мес. До 1 500 пользователей (идеальное решение для малого бизнеса). 1 бот. Интеграция с внешними сервисами из сценария. Шаблоны для чат-ботов. Интеграция с каналами Jivo. Ограничения в работе с естественной речью.</w:t>
      </w:r>
      <w:r>
        <w:rPr>
          <w:color w:val="000000" w:themeColor="text1"/>
          <w:sz w:val="24"/>
          <w:szCs w:val="24"/>
        </w:rPr>
      </w:r>
    </w:p>
    <w:p w14:paraId="54B3A2A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Гибкий 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- 2 400 - 25 000 руб./мес. До 20 000 пользователей. Неограниченное число ботов. Повышенная квота на количество пользователей. Шаблоны для чат-ботов. Интеграция с внешними сервисами из сценария. Интеграция с каналами Jivo.</w:t>
      </w:r>
      <w:r>
        <w:rPr>
          <w:color w:val="000000" w:themeColor="text1"/>
          <w:sz w:val="24"/>
          <w:szCs w:val="24"/>
        </w:rPr>
      </w:r>
    </w:p>
    <w:p w14:paraId="238A0D1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Корпоративный 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- по запросу с индивидуальным функционалом. Стоимость разработки под ключ рассчитывается индивидуально в зависимости от сложности проекта.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436CBFD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75" w:before="375" w:line="334" w:lineRule="atLeast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Интерфейс и сложности работы</w:t>
      </w:r>
      <w:r>
        <w:rPr>
          <w:color w:val="000000" w:themeColor="text1"/>
          <w:sz w:val="24"/>
          <w:szCs w:val="24"/>
        </w:rPr>
      </w:r>
    </w:p>
    <w:p w14:paraId="1765E8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0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Интерфейс доступен и понятен. Оценка 5/5.</w:t>
      </w:r>
      <w:r>
        <w:rPr>
          <w:color w:val="000000" w:themeColor="text1"/>
          <w:sz w:val="24"/>
          <w:szCs w:val="24"/>
        </w:rPr>
      </w:r>
    </w:p>
    <w:p w14:paraId="1724BB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0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Требуется опыт работы, время для освоения. Оценка 3/5.</w:t>
      </w:r>
      <w:r>
        <w:rPr>
          <w:color w:val="000000" w:themeColor="text1"/>
          <w:sz w:val="24"/>
          <w:szCs w:val="24"/>
        </w:rPr>
      </w:r>
    </w:p>
    <w:p w14:paraId="626F990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75" w:before="375" w:line="334" w:lineRule="atLeast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Плюсы и минусы</w:t>
      </w:r>
      <w:r>
        <w:rPr>
          <w:color w:val="000000" w:themeColor="text1"/>
          <w:sz w:val="24"/>
          <w:szCs w:val="24"/>
        </w:rPr>
      </w:r>
    </w:p>
    <w:p w14:paraId="4E8949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0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Среди </w:t>
      </w: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минусов 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можно выделить не всегда отличную работу технической поддержки. Стоимость для выбора на короткий период оказывается высокой. сервис иногда дает сбои в плане доставки сообщений от клиентов. Работа сервиса влияет на загрузку других страниц сайта ПК и мобильн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ых устройств.</w:t>
      </w:r>
      <w:r>
        <w:rPr>
          <w:color w:val="000000" w:themeColor="text1"/>
          <w:sz w:val="24"/>
          <w:szCs w:val="24"/>
        </w:rPr>
      </w:r>
    </w:p>
    <w:p w14:paraId="6867FF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0" w:left="0"/>
        <w:jc w:val="both"/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Среди </w:t>
      </w: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плюсов 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стоит отметить наличие собственной CRM-системы, воронки продаж, наличие бесплатной версии.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1C9CA1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0" w:left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(</w:t>
      </w:r>
      <w:r>
        <w:rPr>
          <w:rFonts w:ascii="Arial" w:hAnsi="Arial" w:eastAsia="Arial" w:cs="Arial"/>
          <w:b/>
          <w:color w:val="000000" w:themeColor="text1"/>
          <w:sz w:val="24"/>
          <w:szCs w:val="24"/>
          <w:highlight w:val="none"/>
        </w:rPr>
        <w:t xml:space="preserve">CRM-система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 (Customer Relationship Management) — это программа или онлайн-сервис, которая помогает бизнесу собирать, хранить и систематизировать информацию о клиентах, управлять взаимоотношениями с ними на всех этапах: от первого контакта до повторных продаж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)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704EE4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Для интеграции чата с React есть специальные пакеты, например, </w:t>
      </w:r>
      <w:r>
        <w:rPr>
          <w:rFonts w:ascii="Arial" w:hAnsi="Arial" w:eastAsia="Arial" w:cs="Arial"/>
          <w:b/>
          <w:color w:val="000000" w:themeColor="text1"/>
          <w:sz w:val="24"/>
          <w:szCs w:val="24"/>
          <w:highlight w:val="none"/>
        </w:rPr>
        <w:t xml:space="preserve">react-jivosite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. Он позволяет установить скрипт виджета чата после загрузки ресурсов. </w:t>
      </w:r>
      <w:r>
        <w:rPr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31C84E1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17A915C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488982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567" w:left="0"/>
        <w:jc w:val="both"/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c00000"/>
          <w:sz w:val="24"/>
          <w:szCs w:val="24"/>
          <w:highlight w:val="none"/>
        </w:rPr>
        <w:t xml:space="preserve">2. LiveTex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hyperlink r:id="rId9" w:tooltip="https://livetex.ru/chat_bots/" w:history="1">
        <w:r>
          <w:rPr>
            <w:rStyle w:val="187"/>
            <w:rFonts w:ascii="Arial" w:hAnsi="Arial" w:eastAsia="Arial" w:cs="Arial"/>
            <w:color w:val="000000" w:themeColor="text1"/>
            <w:sz w:val="24"/>
            <w:szCs w:val="24"/>
            <w:highlight w:val="none"/>
          </w:rPr>
          <w:t xml:space="preserve">https://livetex.ru/chat_bots/</w:t>
        </w:r>
        <w:r>
          <w:rPr>
            <w:rStyle w:val="187"/>
            <w:rFonts w:ascii="Arial" w:hAnsi="Arial" w:eastAsia="Arial" w:cs="Arial"/>
            <w:color w:val="000000" w:themeColor="text1"/>
            <w:sz w:val="24"/>
            <w:szCs w:val="24"/>
            <w:highlight w:val="none"/>
          </w:rPr>
        </w:r>
        <w:r>
          <w:rPr>
            <w:rStyle w:val="187"/>
            <w:rFonts w:ascii="Arial" w:hAnsi="Arial" w:cs="Arial"/>
            <w:color w:val="000000" w:themeColor="text1"/>
            <w:sz w:val="24"/>
            <w:szCs w:val="24"/>
          </w:rPr>
        </w:r>
      </w:hyperlink>
      <w:r>
        <w:rPr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155BF9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Интеграция чат-ботов в платформу для ускорения работы с клиентом. Два вида ботов: текстовый и сценарный. Работают в мессенджерах, соцсетях, на сайте и в приложении. Сценарный чат-бот отвечает на типовые запросы, переводит диалог на нужного специалиста, пом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огает найти необходимую страницу на сайте со сложным интерфейсом (навигация). Текстовый бот анализирует вопрос посетителя и выдает наиболее подходящий ответ из базы, которая составляется заранее клиентом, приоритет ответов сохраняется от наибольшего совпад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ения ключевых слов к наименьшему. Возможность задать ботам в личном кабинете разные режимы работы в зависимости от мессенджера.</w:t>
      </w:r>
      <w:r>
        <w:rPr>
          <w:color w:val="000000" w:themeColor="text1"/>
          <w:sz w:val="24"/>
          <w:szCs w:val="24"/>
        </w:rPr>
      </w:r>
    </w:p>
    <w:p w14:paraId="3883C5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Единый профиль клиента. Содержит историю общения с посетителем, расположенную в хронологическом порядке, системные сообщения о событиях, сопровождающих визит клиента (сообщение об открытии, передаче, закрытии обращения и т.д.).</w:t>
      </w:r>
      <w:r>
        <w:rPr>
          <w:color w:val="000000" w:themeColor="text1"/>
          <w:sz w:val="24"/>
          <w:szCs w:val="24"/>
        </w:rPr>
      </w:r>
    </w:p>
    <w:p w14:paraId="6BA47E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Вне зависимости от канала и дат обращения приложение сохраняет всю историю переписки (покупки, отчеты о доставке, действующий тариф и т.д.).</w:t>
      </w:r>
      <w:r>
        <w:rPr>
          <w:color w:val="000000" w:themeColor="text1"/>
          <w:sz w:val="24"/>
          <w:szCs w:val="24"/>
        </w:rPr>
      </w:r>
    </w:p>
    <w:p w14:paraId="5EF970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Интеграция с CRM позволяет смотреть данные клиента через приложение во время диалога и строить коммуникацию на их основе. Все диалоги выгружаются в CRM. Двусторонний обмен информацией. Самостоятельная настройка конкретных данных для интеграции в приложение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 оператора и обратно. После первичного обращения клиента в CRM автоматически создается профиль с контактной информацией и перепиской клиента, информацией об обращении.</w:t>
      </w:r>
      <w:r>
        <w:rPr>
          <w:color w:val="000000" w:themeColor="text1"/>
          <w:sz w:val="24"/>
          <w:szCs w:val="24"/>
        </w:rPr>
      </w:r>
    </w:p>
    <w:p w14:paraId="35CD90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Бесплатные рассылки. За каждым уникальным пользователем приложение закрепляет id. Возможность формирования общего списка из id или сегментирование его на разные аудитории.</w:t>
      </w:r>
      <w:r>
        <w:rPr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4D3B9B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Email-канал. Возможность обрабатывать электронные письма клиентов наряду с чатом, офлайн-заявкой, мессенджерами и соцсетями.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64EC51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Система работает на платформе kubernetes с отказоустойчивой конфигурацией, позволяющей автоматически распределять нагрузки на всю систему, быстро масштабировать систему в целом и отдельные компоненты, автоматически восстанавливать систему в целом или отдел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ьные ее части при выходе из строя одного или нескольких серверов.</w:t>
      </w:r>
      <w:r>
        <w:rPr>
          <w:color w:val="000000" w:themeColor="text1"/>
          <w:sz w:val="24"/>
          <w:szCs w:val="24"/>
        </w:rPr>
      </w:r>
    </w:p>
    <w:p w14:paraId="7D1FC2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Безопасность передачи данных (данные передаются через https).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56EC9A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Объединение всех каналов связи с клиентами в едином приложении с обширным функционалом,</w:t>
      </w:r>
      <w:r>
        <w:rPr>
          <w:color w:val="000000" w:themeColor="text1"/>
          <w:sz w:val="24"/>
          <w:szCs w:val="24"/>
        </w:rPr>
      </w:r>
    </w:p>
    <w:p w14:paraId="450E48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Чат-боты под любые задачи (сценарный, текстовый или умный)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42F859F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75" w:before="375" w:line="334" w:lineRule="atLeast"/>
        <w:ind w:right="0" w:firstLine="0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Интерфейс и сложности работы.</w:t>
      </w:r>
      <w:r>
        <w:rPr>
          <w:color w:val="000000" w:themeColor="text1"/>
          <w:sz w:val="24"/>
          <w:szCs w:val="24"/>
        </w:rPr>
      </w:r>
    </w:p>
    <w:p w14:paraId="10B81178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После обновления интерфейс немного усложнился. Оценка 4/5.</w:t>
      </w:r>
      <w:r>
        <w:rPr>
          <w:color w:val="000000" w:themeColor="text1"/>
          <w:sz w:val="24"/>
          <w:szCs w:val="24"/>
        </w:rPr>
      </w:r>
    </w:p>
    <w:p w14:paraId="296973C5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Сложностей в работе не возникает. Оценка 5/5.</w:t>
      </w:r>
      <w:r>
        <w:rPr>
          <w:color w:val="000000" w:themeColor="text1"/>
          <w:sz w:val="24"/>
          <w:szCs w:val="24"/>
        </w:rPr>
      </w:r>
    </w:p>
    <w:p w14:paraId="02C2C65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75" w:before="375" w:line="334" w:lineRule="atLeast"/>
        <w:ind w:right="0" w:firstLine="0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Плюсы и минусы.</w:t>
      </w:r>
      <w:r>
        <w:rPr>
          <w:color w:val="000000" w:themeColor="text1"/>
          <w:sz w:val="24"/>
          <w:szCs w:val="24"/>
        </w:rPr>
      </w:r>
    </w:p>
    <w:p w14:paraId="6D107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0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Многие пользователи отмечают низкий уровень технической поддержки, частые сбои мобильного приложения. Высокая стоимость за узкий функционал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по сравнению с конкурентами. Короткий тестовый период. Маленькое количество интеграций.</w:t>
      </w:r>
      <w:r>
        <w:rPr>
          <w:color w:val="000000" w:themeColor="text1"/>
          <w:sz w:val="24"/>
          <w:szCs w:val="24"/>
        </w:rPr>
      </w:r>
    </w:p>
    <w:p w14:paraId="5BDB57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0" w:left="0"/>
        <w:jc w:val="both"/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Среди плюсов стоит выделить возможность платить только за операторов, работающих в определенное время.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5A6CF6D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75" w:before="375" w:line="334" w:lineRule="atLeast"/>
        <w:ind/>
        <w:jc w:val="both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Оплата и тарифы.</w:t>
      </w:r>
      <w:r>
        <w:rPr>
          <w:color w:val="000000" w:themeColor="text1"/>
          <w:sz w:val="24"/>
          <w:szCs w:val="24"/>
        </w:rPr>
      </w:r>
    </w:p>
    <w:p w14:paraId="1A7678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Пробный период 14 дней. Действует бесплатный тариф чат-бота (до 200 уникальных посетителей).</w:t>
      </w:r>
      <w:r>
        <w:rPr>
          <w:color w:val="000000" w:themeColor="text1"/>
          <w:sz w:val="24"/>
          <w:szCs w:val="24"/>
        </w:rPr>
      </w:r>
    </w:p>
    <w:p w14:paraId="0FBB4E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- Бесплатный тариф на сайт на 1 оператора</w:t>
      </w:r>
      <w:r>
        <w:rPr>
          <w:color w:val="000000" w:themeColor="text1"/>
          <w:sz w:val="24"/>
          <w:szCs w:val="24"/>
        </w:rPr>
      </w:r>
    </w:p>
    <w:p w14:paraId="405BE1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Возможности чата:</w:t>
      </w:r>
      <w:r>
        <w:rPr>
          <w:color w:val="000000" w:themeColor="text1"/>
          <w:sz w:val="24"/>
          <w:szCs w:val="24"/>
        </w:rPr>
      </w:r>
    </w:p>
    <w:p w14:paraId="2DBB4D37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гибкие настройки чата: выбор положения чата на странице сайта, оформление виджета в фирменных цветах компании, возможность добавить фото сотрудника, его должность и псевдоним при необходимости;</w:t>
      </w:r>
      <w:r>
        <w:rPr>
          <w:color w:val="000000" w:themeColor="text1"/>
          <w:sz w:val="24"/>
          <w:szCs w:val="24"/>
        </w:rPr>
      </w:r>
    </w:p>
    <w:p w14:paraId="6CFD187D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приложение для работы оператора (рабочее место оператора — РМО) в десктоп, мобильной и веб-версии инструменты РМО: быстрые сообщения, горячие клавиши, проверка правописания для снижения количества ошибок в ответах, таймер и звуковые push-уведомления о ново</w:t>
      </w:r>
      <w:r>
        <w:rPr>
          <w:color w:val="000000" w:themeColor="text1"/>
          <w:sz w:val="24"/>
          <w:szCs w:val="24"/>
        </w:rPr>
        <w:t xml:space="preserve">м обращении;</w:t>
      </w:r>
      <w:r>
        <w:rPr>
          <w:color w:val="000000" w:themeColor="text1"/>
          <w:sz w:val="24"/>
          <w:szCs w:val="24"/>
        </w:rPr>
      </w:r>
    </w:p>
    <w:p w14:paraId="25A3341E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аналитика: выгрузка отчета по каналу и оператору в 1 клик с данными о среднем времени ответа на сообщение и реакции, количество обработанных и необработанных заявок;</w:t>
      </w:r>
      <w:r>
        <w:rPr>
          <w:color w:val="000000" w:themeColor="text1"/>
          <w:sz w:val="24"/>
          <w:szCs w:val="24"/>
        </w:rPr>
      </w:r>
    </w:p>
    <w:p w14:paraId="7BB67895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подключение чата на нескольких сайтах без ограничений;</w:t>
      </w:r>
      <w:r>
        <w:rPr>
          <w:color w:val="000000" w:themeColor="text1"/>
          <w:sz w:val="24"/>
          <w:szCs w:val="24"/>
        </w:rPr>
      </w:r>
    </w:p>
    <w:p w14:paraId="63E51B40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сценарии вовлечения: всплывающее окно виджета с привлекающим вниманием текстом, например, сезонной акцией, чтобы увеличить конверсию сайта;</w:t>
      </w:r>
      <w:r>
        <w:rPr>
          <w:color w:val="000000" w:themeColor="text1"/>
          <w:sz w:val="24"/>
          <w:szCs w:val="24"/>
        </w:rPr>
      </w:r>
    </w:p>
    <w:p w14:paraId="245DCE03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сценарии удержания: отправка автоматического сообщения, чтобы человек не вышел из чата, если оператор не может ответить в данный момент.</w:t>
      </w:r>
      <w:r>
        <w:rPr>
          <w:color w:val="000000" w:themeColor="text1"/>
          <w:sz w:val="24"/>
          <w:szCs w:val="24"/>
        </w:rPr>
      </w:r>
    </w:p>
    <w:p w14:paraId="602E69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Три платных тарифа. Скидки: 15% – за оплату года, 25% – за оплату 2 лет. Оплата в рублях, возможна российскими картами.</w:t>
      </w:r>
      <w:r>
        <w:rPr>
          <w:color w:val="000000" w:themeColor="text1"/>
          <w:sz w:val="24"/>
          <w:szCs w:val="24"/>
        </w:rPr>
      </w:r>
    </w:p>
    <w:p w14:paraId="38F0BD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Тариф зависит от количества покупаемых лицензий, количество лицензий равно количеству одновременно работающих человек. При этом количество учетных записей сотрудников не ограничивается. У пользователей на одну лицензию в среднем приходится 3-4 оператора.</w:t>
      </w:r>
      <w:r>
        <w:rPr>
          <w:color w:val="000000" w:themeColor="text1"/>
          <w:sz w:val="24"/>
          <w:szCs w:val="24"/>
        </w:rPr>
      </w:r>
    </w:p>
    <w:p w14:paraId="1BCF8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/>
        <w:jc w:val="both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Тарифы:</w:t>
      </w:r>
      <w:r>
        <w:rPr>
          <w:color w:val="000000" w:themeColor="text1"/>
          <w:sz w:val="24"/>
          <w:szCs w:val="24"/>
        </w:rPr>
      </w:r>
    </w:p>
    <w:p w14:paraId="1B69651B"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Бесплатный тариф</w:t>
      </w:r>
      <w:r>
        <w:rPr>
          <w:color w:val="000000" w:themeColor="text1"/>
          <w:sz w:val="24"/>
          <w:szCs w:val="24"/>
        </w:rPr>
        <w:t xml:space="preserve"> - чат на сайте для 1 оператора. Для небольших компаний и микробизнеса. Включает в себя настройки дизайна чата, приложение оператора с дополнительными инструментами для работы: шаблоны сообщений, проверка орфографии и др., сценарии вовлечения и удержания, </w:t>
      </w:r>
      <w:r>
        <w:rPr>
          <w:color w:val="000000" w:themeColor="text1"/>
          <w:sz w:val="24"/>
          <w:szCs w:val="24"/>
        </w:rPr>
        <w:t xml:space="preserve">пречат-поля для сбора контактов, аналитику работы канала и оператора**. Возможность подключать чат на нескольких сайтах без ограничений;</w:t>
      </w:r>
      <w:r>
        <w:rPr>
          <w:color w:val="000000" w:themeColor="text1"/>
          <w:sz w:val="24"/>
          <w:szCs w:val="24"/>
        </w:rPr>
      </w:r>
    </w:p>
    <w:p w14:paraId="7DC8EB04"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Базовый тариф</w:t>
      </w:r>
      <w:r>
        <w:rPr>
          <w:color w:val="000000" w:themeColor="text1"/>
          <w:sz w:val="24"/>
          <w:szCs w:val="24"/>
        </w:rPr>
        <w:t xml:space="preserve"> – от 375 руб./мес.* за 1 операторскую лицензию. Включает в себя возможность подключить любые текстовые каналы из списка компании*** или сторонние с помощью Visitor API, рабочее место оператора с набором полезных инструментов, анализ обращений и работы опе</w:t>
      </w:r>
      <w:r>
        <w:rPr>
          <w:color w:val="000000" w:themeColor="text1"/>
          <w:sz w:val="24"/>
          <w:szCs w:val="24"/>
        </w:rPr>
        <w:t xml:space="preserve">раторов за любой период, возможность подключить сценарного и/или кнопочного чат-ботов2 LiveTex или любого стороннего бота с помощью Bot API, инструменты лидогенерации: сценарии вовлечения и удержания, пречат-поля для сбора контактов;</w:t>
      </w:r>
      <w:r>
        <w:rPr>
          <w:color w:val="000000" w:themeColor="text1"/>
          <w:sz w:val="24"/>
          <w:szCs w:val="24"/>
        </w:rPr>
      </w:r>
    </w:p>
    <w:p w14:paraId="0EF583FC"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Продвинутый тариф</w:t>
      </w:r>
      <w:r>
        <w:rPr>
          <w:color w:val="000000" w:themeColor="text1"/>
          <w:sz w:val="24"/>
          <w:szCs w:val="24"/>
        </w:rPr>
        <w:t xml:space="preserve"> – от 1 350 руб./мес.* за 1 операторскую лицензию. Когда большой поток обращений и нужен особый контроль. Включает в себя функционал тарифа Базовый + исходящие в соцсетях и мессенджерах (бесплатно для каналов ВКонтакте, Viber, Telegram), кастомизацию видже</w:t>
      </w:r>
      <w:r>
        <w:rPr>
          <w:color w:val="000000" w:themeColor="text1"/>
          <w:sz w:val="24"/>
          <w:szCs w:val="24"/>
        </w:rPr>
        <w:t xml:space="preserve">та под индивидуальный запрос вашего бизнеса, онлайн-мониторинг, супервизор, чтобы оперативно помогать сотрудникам с обращениями, карточку клиента в ЛК и РМО, чтобы собирать собственные базы контактов и/или переводить общение в нужный канал, API для интегра</w:t>
      </w:r>
      <w:r>
        <w:rPr>
          <w:color w:val="000000" w:themeColor="text1"/>
          <w:sz w:val="24"/>
          <w:szCs w:val="24"/>
        </w:rPr>
        <w:t xml:space="preserve">ции с любой CRM;</w:t>
      </w:r>
      <w:r>
        <w:rPr>
          <w:color w:val="000000" w:themeColor="text1"/>
          <w:sz w:val="24"/>
          <w:szCs w:val="24"/>
        </w:rPr>
      </w:r>
    </w:p>
    <w:p w14:paraId="0F6F0A75"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On-premise</w:t>
      </w:r>
      <w:r>
        <w:rPr>
          <w:color w:val="000000" w:themeColor="text1"/>
          <w:sz w:val="24"/>
          <w:szCs w:val="24"/>
        </w:rPr>
        <w:t xml:space="preserve"> - индивидуальный подсчет стоимости. Индивидуальные решения и возможность работы на ваших серверах.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4963FA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*Цена с учетом скидки 25% при единовременной оплате 24 месяцев;</w:t>
      </w:r>
      <w:r>
        <w:rPr>
          <w:color w:val="000000" w:themeColor="text1"/>
          <w:sz w:val="24"/>
          <w:szCs w:val="24"/>
        </w:rPr>
      </w:r>
    </w:p>
    <w:p w14:paraId="5EF070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**В Бесплатном тарифе Аналитика доступна только за последний месяц;</w:t>
      </w:r>
      <w:r>
        <w:rPr>
          <w:color w:val="000000" w:themeColor="text1"/>
          <w:sz w:val="24"/>
          <w:szCs w:val="24"/>
        </w:rPr>
      </w:r>
    </w:p>
    <w:p w14:paraId="2B3641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*** Есть дополнительная плата за пользование каналом.</w:t>
      </w:r>
      <w:r>
        <w:rPr>
          <w:color w:val="000000" w:themeColor="text1"/>
          <w:sz w:val="24"/>
          <w:szCs w:val="24"/>
        </w:rPr>
      </w:r>
    </w:p>
    <w:p w14:paraId="1205E9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Возможность развернуть платформу на собственных серверах, если этого требует законодательство или политика компании (для банков и других отраслей, где требуется самостоятельный контроль потоков данных).</w:t>
      </w:r>
      <w:r>
        <w:rPr>
          <w:color w:val="000000" w:themeColor="text1"/>
          <w:sz w:val="24"/>
          <w:szCs w:val="24"/>
        </w:rPr>
      </w:r>
    </w:p>
    <w:p w14:paraId="0FC6E6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0" w:left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51744D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rFonts w:ascii="Arial" w:hAnsi="Arial" w:eastAsia="Arial" w:cs="Arial"/>
          <w:color w:val="000000" w:themeColor="text1"/>
          <w:sz w:val="26"/>
          <w:szCs w:val="26"/>
        </w:rPr>
      </w:pPr>
      <w:r>
        <w:rPr>
          <w:rFonts w:ascii="Arial" w:hAnsi="Arial" w:eastAsia="Arial" w:cs="Arial"/>
          <w:color w:val="444444"/>
          <w:sz w:val="26"/>
          <w:highlight w:val="none"/>
        </w:rPr>
      </w:r>
      <w:r>
        <w:rPr>
          <w:rFonts w:ascii="Arial" w:hAnsi="Arial" w:eastAsia="Arial" w:cs="Arial"/>
          <w:color w:val="444444"/>
          <w:sz w:val="26"/>
          <w:highlight w:val="none"/>
        </w:rPr>
      </w:r>
      <w:r>
        <w:rPr>
          <w:rFonts w:ascii="Arial" w:hAnsi="Arial" w:eastAsia="Arial" w:cs="Arial"/>
          <w:color w:val="444444"/>
          <w:sz w:val="26"/>
          <w:highlight w:val="none"/>
        </w:rPr>
      </w:r>
    </w:p>
    <w:p w14:paraId="260EE7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rFonts w:ascii="Arial" w:hAnsi="Arial" w:eastAsia="Arial" w:cs="Arial"/>
          <w:color w:val="000000" w:themeColor="text1"/>
          <w:sz w:val="26"/>
          <w:szCs w:val="26"/>
          <w:highlight w:val="none"/>
        </w:rPr>
      </w:pPr>
      <w:r>
        <w:rPr>
          <w:rFonts w:ascii="Arial" w:hAnsi="Arial" w:eastAsia="Arial" w:cs="Arial"/>
          <w:color w:val="000000" w:themeColor="text1"/>
          <w:sz w:val="26"/>
          <w:highlight w:val="none"/>
        </w:rPr>
      </w:r>
      <w:r>
        <w:rPr>
          <w:rFonts w:ascii="Arial" w:hAnsi="Arial" w:eastAsia="Arial" w:cs="Arial"/>
          <w:color w:val="000000" w:themeColor="text1"/>
          <w:sz w:val="26"/>
          <w:highlight w:val="none"/>
        </w:rPr>
      </w:r>
      <w:r>
        <w:rPr>
          <w:rFonts w:ascii="Arial" w:hAnsi="Arial" w:eastAsia="Arial" w:cs="Arial"/>
          <w:b/>
          <w:bCs/>
          <w:color w:val="c00000"/>
          <w:sz w:val="26"/>
          <w:highlight w:val="none"/>
        </w:rPr>
        <w:t xml:space="preserve">3. Webim</w:t>
      </w:r>
      <w:r>
        <w:rPr>
          <w:rFonts w:ascii="Arial" w:hAnsi="Arial" w:eastAsia="Arial" w:cs="Arial"/>
          <w:color w:val="000000" w:themeColor="text1"/>
          <w:sz w:val="26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6"/>
          <w:highlight w:val="none"/>
        </w:rPr>
      </w:r>
      <w:hyperlink r:id="rId10" w:tooltip="https://webim.ru" w:history="1">
        <w:r>
          <w:rPr>
            <w:rStyle w:val="187"/>
            <w:rFonts w:ascii="Arial" w:hAnsi="Arial" w:eastAsia="Arial" w:cs="Arial"/>
            <w:color w:val="000000" w:themeColor="text1"/>
            <w:sz w:val="26"/>
            <w:highlight w:val="none"/>
          </w:rPr>
          <w:t xml:space="preserve">https://webim.ru</w:t>
        </w:r>
        <w:r>
          <w:rPr>
            <w:rStyle w:val="187"/>
            <w:rFonts w:ascii="Arial" w:hAnsi="Arial" w:eastAsia="Arial" w:cs="Arial"/>
            <w:color w:val="000000" w:themeColor="text1"/>
            <w:sz w:val="26"/>
            <w:highlight w:val="none"/>
          </w:rPr>
        </w:r>
        <w:r>
          <w:rPr>
            <w:rStyle w:val="187"/>
            <w:rFonts w:ascii="Arial" w:hAnsi="Arial" w:eastAsia="Arial" w:cs="Arial"/>
            <w:color w:val="000000" w:themeColor="text1"/>
            <w:sz w:val="26"/>
            <w:szCs w:val="26"/>
          </w:rPr>
        </w:r>
      </w:hyperlink>
      <w:r>
        <w:rPr>
          <w:rFonts w:ascii="Arial" w:hAnsi="Arial" w:eastAsia="Arial" w:cs="Arial"/>
          <w:color w:val="000000" w:themeColor="text1"/>
          <w:sz w:val="26"/>
          <w:szCs w:val="26"/>
        </w:rPr>
      </w:r>
    </w:p>
    <w:p w14:paraId="2E9536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1. Все обращения клиентов в одном интерфейсе омниканального сервиса:</w:t>
      </w:r>
      <w:r>
        <w:rPr>
          <w:color w:val="000000" w:themeColor="text1"/>
          <w:sz w:val="24"/>
          <w:szCs w:val="24"/>
        </w:rPr>
      </w:r>
    </w:p>
    <w:p w14:paraId="0C6D71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   - Клиенты могут обращаться к вам через различные удобные для них каналы, такие как онлайн-чат на сайте, мессенджеры, мобильное приложение, социальные сети и электронная почта.</w:t>
      </w:r>
      <w:r>
        <w:rPr>
          <w:color w:val="000000" w:themeColor="text1"/>
          <w:sz w:val="24"/>
          <w:szCs w:val="24"/>
        </w:rPr>
      </w:r>
    </w:p>
    <w:p w14:paraId="0477BE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   - Установка онлайн-консультанта позволяет операторам контактных центров и служб поддержки не упускать заявки и видеть, на каком этапе находится решение каждого клиентского вопроса.</w:t>
      </w:r>
      <w:r>
        <w:rPr>
          <w:color w:val="000000" w:themeColor="text1"/>
          <w:sz w:val="24"/>
          <w:szCs w:val="24"/>
        </w:rPr>
      </w:r>
    </w:p>
    <w:p w14:paraId="288C3A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   - Вы получаете сообщения из разных источников и можете отвечать на них в одном окне.</w:t>
      </w:r>
      <w:r>
        <w:rPr>
          <w:color w:val="000000" w:themeColor="text1"/>
          <w:sz w:val="24"/>
          <w:szCs w:val="24"/>
        </w:rPr>
      </w:r>
    </w:p>
    <w:p w14:paraId="489294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2. Webim подходит для компаний разного масштаба и любой сферы деятельности:</w:t>
      </w:r>
      <w:r>
        <w:rPr>
          <w:color w:val="000000" w:themeColor="text1"/>
          <w:sz w:val="24"/>
          <w:szCs w:val="24"/>
        </w:rPr>
      </w:r>
    </w:p>
    <w:p w14:paraId="0BADB6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   - Для небольших компаний доступны все базовые возможности онлайн-консультанта для сайта, а также дополнительные каналы общения по фиксированной цене.</w:t>
      </w:r>
      <w:r>
        <w:rPr>
          <w:color w:val="000000" w:themeColor="text1"/>
          <w:sz w:val="24"/>
          <w:szCs w:val="24"/>
        </w:rPr>
      </w:r>
    </w:p>
    <w:p w14:paraId="2DFFC5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   - Для контактных центров предлагаются индивидуальные доработки сервиса онлайн-консультанта на сайте и в других каналах, предлагается on-premise версия продукта, а также API для разработчиков и другие возможности.</w:t>
      </w:r>
      <w:r>
        <w:rPr>
          <w:color w:val="000000" w:themeColor="text1"/>
          <w:sz w:val="24"/>
          <w:szCs w:val="24"/>
        </w:rPr>
      </w:r>
    </w:p>
    <w:p w14:paraId="3A3044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3. Webim помогает обеспечить эффективную онлайн-поддержку пользователей сайта с помощью инструментов для операторов и дополнительных интеграций:</w:t>
      </w:r>
      <w:r>
        <w:rPr>
          <w:color w:val="000000" w:themeColor="text1"/>
          <w:sz w:val="24"/>
          <w:szCs w:val="24"/>
        </w:rPr>
      </w:r>
    </w:p>
    <w:p w14:paraId="3EDE10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   - Предоставляются различные каналы общения, включая 13 каналов, чтобы обеспечить отличный уровень клиентского сервиса.</w:t>
      </w:r>
      <w:r>
        <w:rPr>
          <w:color w:val="000000" w:themeColor="text1"/>
          <w:sz w:val="24"/>
          <w:szCs w:val="24"/>
        </w:rPr>
      </w:r>
    </w:p>
    <w:p w14:paraId="3C5659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   - Доступна подробная статистика, которая позволяет анализировать эффективность работы операторов.</w:t>
      </w:r>
      <w:r>
        <w:rPr>
          <w:color w:val="000000" w:themeColor="text1"/>
          <w:sz w:val="24"/>
          <w:szCs w:val="24"/>
        </w:rPr>
      </w:r>
    </w:p>
    <w:p w14:paraId="3BC6ED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   - Webim интегрируется с ИТ-инфраструктурой компании независимо от ее масштаба.</w:t>
      </w:r>
      <w:r>
        <w:rPr>
          <w:color w:val="000000" w:themeColor="text1"/>
          <w:sz w:val="24"/>
          <w:szCs w:val="24"/>
        </w:rPr>
      </w:r>
    </w:p>
    <w:p w14:paraId="34CB1F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   - Сервис позволяет создавать и интегрировать чат-ботов, начиная от простых ботов и до ботов с использованием искусственного интеллекта.</w:t>
      </w:r>
      <w:r>
        <w:rPr>
          <w:color w:val="000000" w:themeColor="text1"/>
          <w:sz w:val="24"/>
          <w:szCs w:val="24"/>
        </w:rPr>
      </w:r>
    </w:p>
    <w:p w14:paraId="3DD5F3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   - Для тарифа "Корпоративный" доступно SDK для внедрения чата в мобильное приложение.</w:t>
      </w:r>
      <w:r>
        <w:rPr>
          <w:color w:val="000000" w:themeColor="text1"/>
          <w:sz w:val="24"/>
          <w:szCs w:val="24"/>
        </w:rPr>
      </w:r>
    </w:p>
    <w:p w14:paraId="4F9334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   - Вам предоставляется экспертиза менеджеров, которые помогут вам проконсультироваться и настроить сервис.</w:t>
      </w:r>
      <w:r>
        <w:rPr>
          <w:color w:val="000000" w:themeColor="text1"/>
          <w:sz w:val="24"/>
          <w:szCs w:val="24"/>
        </w:rPr>
      </w:r>
    </w:p>
    <w:p w14:paraId="5E5FCE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4. Дизайн виджета:</w:t>
      </w:r>
      <w:r>
        <w:rPr>
          <w:color w:val="000000" w:themeColor="text1"/>
          <w:sz w:val="24"/>
          <w:szCs w:val="24"/>
        </w:rPr>
      </w:r>
    </w:p>
    <w:p w14:paraId="24EF4C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   - Можно размещать разные кнопки чата на одном сайте.</w:t>
      </w:r>
      <w:r>
        <w:rPr>
          <w:color w:val="000000" w:themeColor="text1"/>
          <w:sz w:val="24"/>
          <w:szCs w:val="24"/>
        </w:rPr>
      </w:r>
    </w:p>
    <w:p w14:paraId="48FAC0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   - Есть возможность настраивать дизайн кнопки, выбирать цвет виджета и добавлять логотип в виджет онлайн-консультанта.</w:t>
      </w:r>
      <w:r>
        <w:rPr>
          <w:color w:val="000000" w:themeColor="text1"/>
          <w:sz w:val="24"/>
          <w:szCs w:val="24"/>
        </w:rPr>
      </w:r>
    </w:p>
    <w:p w14:paraId="647812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5. Взаимодействие с клиентами:</w:t>
      </w:r>
      <w:r>
        <w:rPr>
          <w:color w:val="000000" w:themeColor="text1"/>
          <w:sz w:val="24"/>
          <w:szCs w:val="24"/>
        </w:rPr>
      </w:r>
    </w:p>
    <w:p w14:paraId="1312B0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   - Клиенты могут выбирать отдел обращения в виджете сервиса онлайн-консультанта на сайте.</w:t>
      </w:r>
      <w:r>
        <w:rPr>
          <w:color w:val="000000" w:themeColor="text1"/>
          <w:sz w:val="24"/>
          <w:szCs w:val="24"/>
        </w:rPr>
      </w:r>
    </w:p>
    <w:p w14:paraId="388C90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   - Предусмотрена функция автоприглашений.</w:t>
      </w:r>
      <w:r>
        <w:rPr>
          <w:color w:val="000000" w:themeColor="text1"/>
          <w:sz w:val="24"/>
          <w:szCs w:val="24"/>
        </w:rPr>
      </w:r>
    </w:p>
    <w:p w14:paraId="14737F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   - Операторы могут использовать функцию цитирования сообщений.</w:t>
      </w:r>
      <w:r>
        <w:rPr>
          <w:color w:val="000000" w:themeColor="text1"/>
          <w:sz w:val="24"/>
          <w:szCs w:val="24"/>
        </w:rPr>
      </w:r>
    </w:p>
    <w:p w14:paraId="17D79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   - Поддерживаются звуковые оповещения.</w:t>
      </w:r>
      <w:r>
        <w:rPr>
          <w:color w:val="000000" w:themeColor="text1"/>
          <w:sz w:val="24"/>
          <w:szCs w:val="24"/>
        </w:rPr>
      </w:r>
    </w:p>
    <w:p w14:paraId="111598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7. Отчеты и статистика:</w:t>
      </w:r>
      <w:r>
        <w:rPr>
          <w:color w:val="000000" w:themeColor="text1"/>
          <w:sz w:val="24"/>
          <w:szCs w:val="24"/>
        </w:rPr>
      </w:r>
    </w:p>
    <w:p w14:paraId="033A36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   - Предоставляется возможность мониторинга активности операторов в режиме онлайн.</w:t>
      </w:r>
      <w:r>
        <w:rPr>
          <w:color w:val="000000" w:themeColor="text1"/>
          <w:sz w:val="24"/>
          <w:szCs w:val="24"/>
        </w:rPr>
      </w:r>
    </w:p>
    <w:p w14:paraId="33803B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   - Можно выгружать данные в удобном формате.</w:t>
      </w:r>
      <w:r>
        <w:rPr>
          <w:color w:val="000000" w:themeColor="text1"/>
          <w:sz w:val="24"/>
          <w:szCs w:val="24"/>
        </w:rPr>
      </w:r>
    </w:p>
    <w:p w14:paraId="2D6768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   - Предусмотрена установка фильтров.</w:t>
      </w:r>
      <w:r>
        <w:rPr>
          <w:color w:val="000000" w:themeColor="text1"/>
          <w:sz w:val="24"/>
          <w:szCs w:val="24"/>
        </w:rPr>
      </w:r>
    </w:p>
    <w:p w14:paraId="64C7A4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   - Предоставляется статистика в режиме реального времени.</w:t>
      </w:r>
      <w:r>
        <w:rPr>
          <w:color w:val="000000" w:themeColor="text1"/>
          <w:sz w:val="24"/>
          <w:szCs w:val="24"/>
        </w:rPr>
      </w:r>
    </w:p>
    <w:p w14:paraId="28C4CF0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300" w:line="334" w:lineRule="atLeast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Тарифы</w:t>
      </w:r>
      <w:r>
        <w:rPr>
          <w:color w:val="000000" w:themeColor="text1"/>
          <w:sz w:val="24"/>
          <w:szCs w:val="24"/>
        </w:rPr>
      </w:r>
    </w:p>
    <w:p w14:paraId="0CE596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1. Бесплатный:</w:t>
      </w:r>
      <w:r>
        <w:rPr>
          <w:color w:val="000000" w:themeColor="text1"/>
          <w:sz w:val="24"/>
          <w:szCs w:val="24"/>
        </w:rPr>
      </w:r>
    </w:p>
    <w:p w14:paraId="696F2AF8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Бесплатный чат для сайта.</w:t>
      </w:r>
      <w:r>
        <w:rPr>
          <w:color w:val="000000" w:themeColor="text1"/>
          <w:sz w:val="24"/>
          <w:szCs w:val="24"/>
        </w:rPr>
      </w:r>
    </w:p>
    <w:p w14:paraId="44E5B096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Подходит для микробизнеса или личного сайта.</w:t>
      </w:r>
      <w:r>
        <w:rPr>
          <w:color w:val="000000" w:themeColor="text1"/>
          <w:sz w:val="24"/>
          <w:szCs w:val="24"/>
        </w:rPr>
      </w:r>
    </w:p>
    <w:p w14:paraId="2D7EF40A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Предоставляется 1 оператор.</w:t>
      </w:r>
      <w:r>
        <w:rPr>
          <w:color w:val="000000" w:themeColor="text1"/>
          <w:sz w:val="24"/>
          <w:szCs w:val="24"/>
        </w:rPr>
      </w:r>
    </w:p>
    <w:p w14:paraId="34AC3CDD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Отсутствует возможность мобильного чата.</w:t>
      </w:r>
      <w:r>
        <w:rPr>
          <w:color w:val="000000" w:themeColor="text1"/>
          <w:sz w:val="24"/>
          <w:szCs w:val="24"/>
        </w:rPr>
      </w:r>
    </w:p>
    <w:p w14:paraId="7E5FA790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Стоимость: 0 рублей.</w:t>
      </w:r>
      <w:r>
        <w:rPr>
          <w:color w:val="000000" w:themeColor="text1"/>
          <w:sz w:val="24"/>
          <w:szCs w:val="24"/>
        </w:rPr>
      </w:r>
    </w:p>
    <w:p w14:paraId="5A7191CB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Количество операторов: 1.</w:t>
      </w:r>
      <w:r>
        <w:rPr>
          <w:color w:val="000000" w:themeColor="text1"/>
          <w:sz w:val="24"/>
          <w:szCs w:val="24"/>
        </w:rPr>
      </w:r>
    </w:p>
    <w:p w14:paraId="54C014E2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Период использования: без ограничений.</w:t>
      </w:r>
      <w:r>
        <w:rPr>
          <w:color w:val="000000" w:themeColor="text1"/>
          <w:sz w:val="24"/>
          <w:szCs w:val="24"/>
        </w:rPr>
      </w:r>
    </w:p>
    <w:p w14:paraId="60EDF4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2. Начальный:</w:t>
      </w:r>
      <w:r>
        <w:rPr>
          <w:color w:val="000000" w:themeColor="text1"/>
          <w:sz w:val="24"/>
          <w:szCs w:val="24"/>
        </w:rPr>
      </w:r>
    </w:p>
    <w:p w14:paraId="1818D26B"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Подходит для малого бизнеса.</w:t>
      </w:r>
      <w:r>
        <w:rPr>
          <w:color w:val="000000" w:themeColor="text1"/>
          <w:sz w:val="24"/>
          <w:szCs w:val="24"/>
        </w:rPr>
      </w:r>
    </w:p>
    <w:p w14:paraId="2C598345"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Базовые возможности для небольшого количества операторов.</w:t>
      </w:r>
      <w:r>
        <w:rPr>
          <w:color w:val="000000" w:themeColor="text1"/>
          <w:sz w:val="24"/>
          <w:szCs w:val="24"/>
        </w:rPr>
      </w:r>
    </w:p>
    <w:p w14:paraId="7E51365E"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Включено до 5 операторов.</w:t>
      </w:r>
      <w:r>
        <w:rPr>
          <w:color w:val="000000" w:themeColor="text1"/>
          <w:sz w:val="24"/>
          <w:szCs w:val="24"/>
        </w:rPr>
      </w:r>
    </w:p>
    <w:p w14:paraId="33D1DED6"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Интеграция с основными социальными сетями и мессенджерами.</w:t>
      </w:r>
      <w:r>
        <w:rPr>
          <w:color w:val="000000" w:themeColor="text1"/>
          <w:sz w:val="24"/>
          <w:szCs w:val="24"/>
        </w:rPr>
      </w:r>
    </w:p>
    <w:p w14:paraId="63F38636"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Доступные роли: оператор и администратор.</w:t>
      </w:r>
      <w:r>
        <w:rPr>
          <w:color w:val="000000" w:themeColor="text1"/>
          <w:sz w:val="24"/>
          <w:szCs w:val="24"/>
        </w:rPr>
      </w:r>
    </w:p>
    <w:p w14:paraId="4B231F40"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Настройка дизайна виджета.</w:t>
      </w:r>
      <w:r>
        <w:rPr>
          <w:color w:val="000000" w:themeColor="text1"/>
          <w:sz w:val="24"/>
          <w:szCs w:val="24"/>
        </w:rPr>
      </w:r>
    </w:p>
    <w:p w14:paraId="45202596"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Статистика работы операторов.</w:t>
      </w:r>
      <w:r>
        <w:rPr>
          <w:color w:val="000000" w:themeColor="text1"/>
          <w:sz w:val="24"/>
          <w:szCs w:val="24"/>
        </w:rPr>
      </w:r>
    </w:p>
    <w:p w14:paraId="5D67E209"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Стоимость: от 540 рублей в месяц.</w:t>
      </w:r>
      <w:r>
        <w:rPr>
          <w:color w:val="000000" w:themeColor="text1"/>
          <w:sz w:val="24"/>
          <w:szCs w:val="24"/>
        </w:rPr>
      </w:r>
    </w:p>
    <w:p w14:paraId="66098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3. Бизнес:</w:t>
      </w:r>
      <w:r>
        <w:rPr>
          <w:color w:val="000000" w:themeColor="text1"/>
          <w:sz w:val="24"/>
          <w:szCs w:val="24"/>
        </w:rPr>
      </w:r>
    </w:p>
    <w:p w14:paraId="0D542537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Оптимально для среднего бизнеса.</w:t>
      </w:r>
      <w:r>
        <w:rPr>
          <w:color w:val="000000" w:themeColor="text1"/>
          <w:sz w:val="24"/>
          <w:szCs w:val="24"/>
        </w:rPr>
      </w:r>
    </w:p>
    <w:p w14:paraId="7B84E907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Количество операторов без ограничений.</w:t>
      </w:r>
      <w:r>
        <w:rPr>
          <w:color w:val="000000" w:themeColor="text1"/>
          <w:sz w:val="24"/>
          <w:szCs w:val="24"/>
        </w:rPr>
      </w:r>
    </w:p>
    <w:p w14:paraId="712DEF14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Возможность приобретения неограниченного количества лицензий.</w:t>
      </w:r>
      <w:r>
        <w:rPr>
          <w:color w:val="000000" w:themeColor="text1"/>
          <w:sz w:val="24"/>
          <w:szCs w:val="24"/>
        </w:rPr>
      </w:r>
    </w:p>
    <w:p w14:paraId="5320DB95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Интеграция с кнопочным ботом.</w:t>
      </w:r>
      <w:r>
        <w:rPr>
          <w:color w:val="000000" w:themeColor="text1"/>
          <w:sz w:val="24"/>
          <w:szCs w:val="24"/>
        </w:rPr>
      </w:r>
    </w:p>
    <w:p w14:paraId="77060D5F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Расширенный список каналов (WhatsApp Business, Apple Messages for Business).</w:t>
      </w:r>
      <w:r>
        <w:rPr>
          <w:color w:val="000000" w:themeColor="text1"/>
          <w:sz w:val="24"/>
          <w:szCs w:val="24"/>
        </w:rPr>
      </w:r>
    </w:p>
    <w:p w14:paraId="31858682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Доступные роли: оператор, администратор, супервизор.</w:t>
      </w:r>
      <w:r>
        <w:rPr>
          <w:color w:val="000000" w:themeColor="text1"/>
          <w:sz w:val="24"/>
          <w:szCs w:val="24"/>
        </w:rPr>
      </w:r>
    </w:p>
    <w:p w14:paraId="6D34D40E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Подробная статистика.</w:t>
      </w:r>
      <w:r>
        <w:rPr>
          <w:color w:val="000000" w:themeColor="text1"/>
          <w:sz w:val="24"/>
          <w:szCs w:val="24"/>
        </w:rPr>
      </w:r>
    </w:p>
    <w:p w14:paraId="7DFBA706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Стоимость: от 1 667 рублей в месяц.</w:t>
      </w:r>
      <w:r>
        <w:rPr>
          <w:color w:val="000000" w:themeColor="text1"/>
          <w:sz w:val="24"/>
          <w:szCs w:val="24"/>
        </w:rPr>
      </w:r>
    </w:p>
    <w:p w14:paraId="0920AC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4. Корпоративный:</w:t>
      </w:r>
      <w:r>
        <w:rPr>
          <w:color w:val="000000" w:themeColor="text1"/>
          <w:sz w:val="24"/>
          <w:szCs w:val="24"/>
        </w:rPr>
      </w:r>
    </w:p>
    <w:p w14:paraId="067AD89B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Предназначен для компаний, желающих получить больше возможностей.</w:t>
      </w:r>
      <w:r>
        <w:rPr>
          <w:color w:val="000000" w:themeColor="text1"/>
          <w:sz w:val="24"/>
          <w:szCs w:val="24"/>
        </w:rPr>
      </w:r>
    </w:p>
    <w:p w14:paraId="2C4C08A3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Включает все функции для среднего и крупного бизнеса, с возможностью размещения на собственных серверах компании.</w:t>
      </w:r>
      <w:r>
        <w:rPr>
          <w:color w:val="000000" w:themeColor="text1"/>
          <w:sz w:val="24"/>
          <w:szCs w:val="24"/>
        </w:rPr>
      </w:r>
    </w:p>
    <w:p w14:paraId="08E6D1EC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Быстрое развертывание сервиса на ваших серверах.</w:t>
      </w:r>
      <w:r>
        <w:rPr>
          <w:color w:val="000000" w:themeColor="text1"/>
          <w:sz w:val="24"/>
          <w:szCs w:val="24"/>
        </w:rPr>
      </w:r>
    </w:p>
    <w:p w14:paraId="272E4F94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Webim API для разработчиков.</w:t>
      </w:r>
      <w:r>
        <w:rPr>
          <w:color w:val="000000" w:themeColor="text1"/>
          <w:sz w:val="24"/>
          <w:szCs w:val="24"/>
        </w:rPr>
      </w:r>
    </w:p>
    <w:p w14:paraId="1662DC35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SDK для интеграции чата в мобильное приложение.</w:t>
      </w:r>
      <w:r>
        <w:rPr>
          <w:color w:val="000000" w:themeColor="text1"/>
          <w:sz w:val="24"/>
          <w:szCs w:val="24"/>
        </w:rPr>
      </w:r>
    </w:p>
    <w:p w14:paraId="21023443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Доработка решения под ваши бизнес-задачи.</w:t>
      </w:r>
      <w:r>
        <w:rPr>
          <w:color w:val="000000" w:themeColor="text1"/>
          <w:sz w:val="24"/>
          <w:szCs w:val="24"/>
        </w:rPr>
      </w:r>
    </w:p>
    <w:p w14:paraId="252A7C8E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Техническая поддержка 24/7.</w:t>
      </w:r>
      <w:r>
        <w:rPr>
          <w:color w:val="000000" w:themeColor="text1"/>
          <w:sz w:val="24"/>
          <w:szCs w:val="24"/>
        </w:rPr>
      </w:r>
    </w:p>
    <w:p w14:paraId="4DC7BAC5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Стоимость рассчитывается индивидуально.</w:t>
      </w:r>
      <w:r>
        <w:rPr>
          <w:color w:val="000000" w:themeColor="text1"/>
          <w:sz w:val="24"/>
          <w:szCs w:val="24"/>
        </w:rPr>
      </w:r>
    </w:p>
    <w:p w14:paraId="3D684A5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300" w:line="334" w:lineRule="atLeast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Пробный период 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7 дней</w:t>
      </w:r>
      <w:r>
        <w:rPr>
          <w:color w:val="000000" w:themeColor="text1"/>
          <w:sz w:val="24"/>
          <w:szCs w:val="24"/>
        </w:rPr>
      </w:r>
    </w:p>
    <w:p w14:paraId="088B541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300" w:line="334" w:lineRule="atLeast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Оценка интерфейса и сложности сервиса</w:t>
      </w:r>
      <w:r>
        <w:rPr>
          <w:color w:val="000000" w:themeColor="text1"/>
          <w:sz w:val="24"/>
          <w:szCs w:val="24"/>
        </w:rPr>
      </w:r>
    </w:p>
    <w:p w14:paraId="6AE525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Оценка интерфейса сервиса Webim составляет</w:t>
      </w: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 4,5 из 5 баллов. </w:t>
      </w:r>
      <w:r>
        <w:rPr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Оценка сложности использования сервиса Webim составляет </w:t>
      </w: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4,5 из 5 баллов.</w:t>
      </w:r>
      <w:r>
        <w:rPr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2F49381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300" w:line="334" w:lineRule="atLeast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Плюсы и минусы сервиса</w:t>
      </w:r>
      <w:r>
        <w:rPr>
          <w:color w:val="000000" w:themeColor="text1"/>
          <w:sz w:val="24"/>
          <w:szCs w:val="24"/>
        </w:rPr>
      </w:r>
    </w:p>
    <w:p w14:paraId="7A22F9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Плюсы сервиса Webim:</w:t>
      </w:r>
      <w:r>
        <w:rPr>
          <w:color w:val="000000" w:themeColor="text1"/>
          <w:sz w:val="24"/>
          <w:szCs w:val="24"/>
        </w:rPr>
      </w:r>
    </w:p>
    <w:p w14:paraId="0C7211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1. Многофункциональность. Webim предлагает широкий спектр инструментов для улучшения коммуникации с клиентами. Он позволяет взаимодействовать с клиентами на веб-сайтах, в приложениях, социальных сетях и мессенджерах, обеспечивая множество каналов связи.</w:t>
      </w:r>
      <w:r>
        <w:rPr>
          <w:color w:val="000000" w:themeColor="text1"/>
          <w:sz w:val="24"/>
          <w:szCs w:val="24"/>
        </w:rPr>
      </w:r>
    </w:p>
    <w:p w14:paraId="4F058B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2. Расширенные возможности общения. Сервис предлагает онлайн-консультант, который позволяет общаться с клиентами в режиме реального времени. Также есть возможность использовать автоматические ответы, ботов и другие инструменты, которые улучшают эффективнос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ть коммуникации.</w:t>
      </w:r>
      <w:r>
        <w:rPr>
          <w:color w:val="000000" w:themeColor="text1"/>
          <w:sz w:val="24"/>
          <w:szCs w:val="24"/>
        </w:rPr>
      </w:r>
    </w:p>
    <w:p w14:paraId="1328C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3. Интеграция с популярными платформами. Webim интегрируется с основными социальными сетями и мессенджерами, такими как WhatsApp, Facebook Messenger, Viber, и другими. Это позволяет охватить широкую аудиторию и эффективно взаимодействовать с клиентами на р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азличных платформах.</w:t>
      </w:r>
      <w:r>
        <w:rPr>
          <w:color w:val="000000" w:themeColor="text1"/>
          <w:sz w:val="24"/>
          <w:szCs w:val="24"/>
        </w:rPr>
      </w:r>
    </w:p>
    <w:p w14:paraId="03D281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4. Подробная статистика и аналитика. Сервис предоставляет информацию о посетителях и клиентах, аналитические отчеты и другие данные, которые помогают анализировать и улучшать процессы коммуникации с клиентами.</w:t>
      </w:r>
      <w:r>
        <w:rPr>
          <w:color w:val="000000" w:themeColor="text1"/>
          <w:sz w:val="24"/>
          <w:szCs w:val="24"/>
        </w:rPr>
      </w:r>
    </w:p>
    <w:p w14:paraId="2ECFB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Минусы сервиса Webim:</w:t>
      </w:r>
      <w:r>
        <w:rPr>
          <w:color w:val="000000" w:themeColor="text1"/>
          <w:sz w:val="24"/>
          <w:szCs w:val="24"/>
        </w:rPr>
      </w:r>
    </w:p>
    <w:p w14:paraId="6ED87A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1. Необходимость настройки. Для полноценной работы с сервисом Webim требуется определенная настройка и интеграция с используемыми платформами. Это может потребовать времени и технических навыков.</w:t>
      </w:r>
      <w:r>
        <w:rPr>
          <w:color w:val="000000" w:themeColor="text1"/>
          <w:sz w:val="24"/>
          <w:szCs w:val="24"/>
        </w:rPr>
      </w:r>
    </w:p>
    <w:p w14:paraId="5C04FE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567" w:left="0"/>
        <w:jc w:val="both"/>
        <w:rPr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2. Ограничения в бесплатной версии. Бесплатный тарифный план предоставляет ограниченный функционал, например, отсутствие мобильного чата или ограничение на количество операторов. Для получения всех возможностей сервиса необходимо перейти на платный тариф.</w:t>
      </w:r>
      <w:r>
        <w:rPr>
          <w:color w:val="000000" w:themeColor="text1"/>
          <w:sz w:val="24"/>
          <w:szCs w:val="24"/>
        </w:rPr>
      </w:r>
    </w:p>
    <w:p w14:paraId="38183F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49DD5C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3A7278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6B6D2F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41E482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/>
          <w:color w:val="c00000"/>
          <w:sz w:val="24"/>
          <w:highlight w:val="none"/>
        </w:rPr>
        <w:t xml:space="preserve">4. Talk-Me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hyperlink r:id="rId11" w:tooltip="https://talk-me.ru/opportunities/chatbot" w:history="1">
        <w:r>
          <w:rPr>
            <w:rStyle w:val="187"/>
            <w:rFonts w:ascii="Arial" w:hAnsi="Arial" w:eastAsia="Arial" w:cs="Arial"/>
            <w:color w:val="000000" w:themeColor="text1"/>
            <w:sz w:val="24"/>
            <w:szCs w:val="24"/>
            <w:highlight w:val="none"/>
          </w:rPr>
          <w:t xml:space="preserve">https://talk-me.ru/opportunities/chatbot</w:t>
        </w:r>
        <w:r>
          <w:rPr>
            <w:rStyle w:val="187"/>
            <w:rFonts w:ascii="Arial" w:hAnsi="Arial" w:eastAsia="Arial" w:cs="Arial"/>
            <w:color w:val="000000" w:themeColor="text1"/>
            <w:sz w:val="24"/>
            <w:szCs w:val="24"/>
            <w:highlight w:val="none"/>
          </w:rPr>
        </w:r>
        <w:r>
          <w:rPr>
            <w:rStyle w:val="187"/>
            <w:rFonts w:ascii="Arial" w:hAnsi="Arial" w:eastAsia="Arial" w:cs="Arial"/>
            <w:color w:val="000000" w:themeColor="text1"/>
            <w:sz w:val="24"/>
            <w:szCs w:val="24"/>
          </w:rPr>
        </w:r>
      </w:hyperlink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5B7C4D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36973B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rFonts w:ascii="Arial" w:hAnsi="Arial" w:eastAsia="Arial" w:cs="Arial"/>
          <w:color w:val="auto"/>
          <w:sz w:val="24"/>
          <w:szCs w:val="24"/>
          <w:highlight w:val="none"/>
        </w:rPr>
      </w:pP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Fonts w:ascii="Arial" w:hAnsi="Arial" w:eastAsia="Arial" w:cs="Arial"/>
          <w:color w:val="auto"/>
          <w:sz w:val="24"/>
          <w:szCs w:val="24"/>
          <w:highlight w:val="white"/>
        </w:rPr>
        <w:t xml:space="preserve">Talk-Me предлагает интеграцию с различными системами управления контентом (CMS) и системами управления взаимоотношениями с клиентами (CRM). Это позволяет автоматически сохранять данные посетителя и диалоги в вашей CRM, а также использовать Talk-Me в совоку</w:t>
      </w:r>
      <w:r>
        <w:rPr>
          <w:rFonts w:ascii="Arial" w:hAnsi="Arial" w:eastAsia="Arial" w:cs="Arial"/>
          <w:color w:val="auto"/>
          <w:sz w:val="24"/>
          <w:szCs w:val="24"/>
          <w:highlight w:val="white"/>
        </w:rPr>
        <w:t xml:space="preserve">пности с другими инструментами и платформами, которые вы уже используете.</w:t>
      </w: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</w:p>
    <w:p w14:paraId="39C1BEF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300" w:line="334" w:lineRule="atLeast"/>
        <w:ind w:right="0" w:firstLine="0" w:left="0"/>
        <w:jc w:val="both"/>
        <w:rPr>
          <w:color w:val="auto"/>
          <w:sz w:val="24"/>
          <w:szCs w:val="24"/>
        </w:rPr>
      </w:pPr>
      <w:r>
        <w:rPr>
          <w:rFonts w:ascii="Arial" w:hAnsi="Arial" w:eastAsia="Arial" w:cs="Arial"/>
          <w:b/>
          <w:color w:val="auto"/>
          <w:sz w:val="24"/>
          <w:szCs w:val="24"/>
        </w:rPr>
        <w:t xml:space="preserve">Оценка интерфейса и сложности сервиса</w:t>
      </w:r>
      <w:r>
        <w:rPr>
          <w:color w:val="auto"/>
          <w:sz w:val="24"/>
          <w:szCs w:val="24"/>
        </w:rPr>
      </w:r>
    </w:p>
    <w:p w14:paraId="23F894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0" w:left="0"/>
        <w:jc w:val="both"/>
        <w:rPr>
          <w:color w:val="auto"/>
          <w:sz w:val="24"/>
          <w:szCs w:val="24"/>
        </w:rPr>
      </w:pPr>
      <w:r>
        <w:rPr>
          <w:rFonts w:ascii="Arial" w:hAnsi="Arial" w:eastAsia="Arial" w:cs="Arial"/>
          <w:color w:val="auto"/>
          <w:sz w:val="24"/>
          <w:szCs w:val="24"/>
        </w:rPr>
        <w:t xml:space="preserve">Интерфейс сервиса Talk-Me предполагается быть простым и интуитивно понятным для пользователей. Он имеет современный дизайн и удобную навигацию, что облегчает работу с сервисом. Оценка интерфейса: </w:t>
      </w:r>
      <w:r>
        <w:rPr>
          <w:rFonts w:ascii="Arial" w:hAnsi="Arial" w:eastAsia="Arial" w:cs="Arial"/>
          <w:b/>
          <w:color w:val="auto"/>
          <w:sz w:val="24"/>
          <w:szCs w:val="24"/>
        </w:rPr>
        <w:t xml:space="preserve">4 из 5 баллов</w:t>
      </w:r>
      <w:r>
        <w:rPr>
          <w:rFonts w:ascii="Arial" w:hAnsi="Arial" w:eastAsia="Arial" w:cs="Arial"/>
          <w:color w:val="auto"/>
          <w:sz w:val="24"/>
          <w:szCs w:val="24"/>
        </w:rPr>
        <w:t xml:space="preserve">.</w:t>
      </w:r>
      <w:r>
        <w:rPr>
          <w:color w:val="auto"/>
          <w:sz w:val="24"/>
          <w:szCs w:val="24"/>
        </w:rPr>
      </w:r>
    </w:p>
    <w:p w14:paraId="68774F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0" w:left="0"/>
        <w:jc w:val="both"/>
        <w:rPr>
          <w:color w:val="auto"/>
          <w:sz w:val="24"/>
          <w:szCs w:val="24"/>
        </w:rPr>
      </w:pPr>
      <w:r>
        <w:rPr>
          <w:rFonts w:ascii="Arial" w:hAnsi="Arial" w:eastAsia="Arial" w:cs="Arial"/>
          <w:color w:val="auto"/>
          <w:sz w:val="24"/>
          <w:szCs w:val="24"/>
        </w:rPr>
        <w:t xml:space="preserve">Сложность использования сервиса Talk-Me оценивается как невысокая, особенно для тех пользователей, кто уже знаком с подобными технологиями. Это означает, что сервис предоставляет инструменты и функционал, которые относительно просты в использовании и не тр</w:t>
      </w:r>
      <w:r>
        <w:rPr>
          <w:rFonts w:ascii="Arial" w:hAnsi="Arial" w:eastAsia="Arial" w:cs="Arial"/>
          <w:color w:val="auto"/>
          <w:sz w:val="24"/>
          <w:szCs w:val="24"/>
        </w:rPr>
        <w:t xml:space="preserve">ебуют сложных технических навыков. Оценка сложности: </w:t>
      </w:r>
      <w:r>
        <w:rPr>
          <w:rFonts w:ascii="Arial" w:hAnsi="Arial" w:eastAsia="Arial" w:cs="Arial"/>
          <w:b/>
          <w:color w:val="auto"/>
          <w:sz w:val="24"/>
          <w:szCs w:val="24"/>
        </w:rPr>
        <w:t xml:space="preserve">4 из 5 баллов</w:t>
      </w:r>
      <w:r>
        <w:rPr>
          <w:rFonts w:ascii="Arial" w:hAnsi="Arial" w:eastAsia="Arial" w:cs="Arial"/>
          <w:color w:val="auto"/>
          <w:sz w:val="24"/>
          <w:szCs w:val="24"/>
        </w:rPr>
        <w:t xml:space="preserve">.</w:t>
      </w:r>
      <w:r>
        <w:rPr>
          <w:color w:val="auto"/>
          <w:sz w:val="24"/>
          <w:szCs w:val="24"/>
        </w:rPr>
      </w:r>
    </w:p>
    <w:p w14:paraId="54B5FD3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300" w:line="334" w:lineRule="atLeast"/>
        <w:ind w:right="0" w:firstLine="0" w:left="0"/>
        <w:jc w:val="both"/>
        <w:rPr>
          <w:color w:val="auto"/>
          <w:sz w:val="24"/>
          <w:szCs w:val="24"/>
        </w:rPr>
      </w:pPr>
      <w:r>
        <w:rPr>
          <w:rFonts w:ascii="Arial" w:hAnsi="Arial" w:eastAsia="Arial" w:cs="Arial"/>
          <w:b/>
          <w:color w:val="auto"/>
          <w:sz w:val="24"/>
          <w:szCs w:val="24"/>
        </w:rPr>
        <w:t xml:space="preserve">Плюсы и минусы сервиса</w:t>
      </w:r>
      <w:r>
        <w:rPr>
          <w:color w:val="auto"/>
          <w:sz w:val="24"/>
          <w:szCs w:val="24"/>
        </w:rPr>
      </w:r>
    </w:p>
    <w:p w14:paraId="4DFDE6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0" w:left="0"/>
        <w:jc w:val="both"/>
        <w:rPr>
          <w:color w:val="auto"/>
          <w:sz w:val="24"/>
          <w:szCs w:val="24"/>
        </w:rPr>
      </w:pPr>
      <w:r>
        <w:rPr>
          <w:rFonts w:ascii="Arial" w:hAnsi="Arial" w:eastAsia="Arial" w:cs="Arial"/>
          <w:b/>
          <w:color w:val="auto"/>
          <w:sz w:val="24"/>
          <w:szCs w:val="24"/>
        </w:rPr>
        <w:t xml:space="preserve">Плюсы </w:t>
      </w:r>
      <w:r>
        <w:rPr>
          <w:rFonts w:ascii="Arial" w:hAnsi="Arial" w:eastAsia="Arial" w:cs="Arial"/>
          <w:color w:val="auto"/>
          <w:sz w:val="24"/>
          <w:szCs w:val="24"/>
        </w:rPr>
        <w:t xml:space="preserve">сервиса Talk-Me:</w:t>
      </w:r>
      <w:r>
        <w:rPr>
          <w:color w:val="auto"/>
          <w:sz w:val="24"/>
          <w:szCs w:val="24"/>
        </w:rPr>
      </w:r>
    </w:p>
    <w:p w14:paraId="5941936B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jc w:val="both"/>
        <w:rPr>
          <w:color w:val="auto"/>
          <w:sz w:val="24"/>
          <w:szCs w:val="24"/>
        </w:rPr>
      </w:pPr>
      <w:r>
        <w:rPr>
          <w:rFonts w:ascii="Arial" w:hAnsi="Arial" w:eastAsia="Arial" w:cs="Arial"/>
          <w:b/>
          <w:color w:val="auto"/>
          <w:sz w:val="24"/>
          <w:szCs w:val="24"/>
        </w:rPr>
        <w:t xml:space="preserve">Централизованное управление коммуникациями.</w:t>
      </w:r>
      <w:r>
        <w:rPr>
          <w:rFonts w:ascii="Arial" w:hAnsi="Arial" w:eastAsia="Arial" w:cs="Arial"/>
          <w:color w:val="auto"/>
          <w:sz w:val="24"/>
          <w:szCs w:val="24"/>
        </w:rPr>
        <w:t xml:space="preserve"> Сервис Talk-Me позволяет управлять всеми каналами связи (чат на сайте, мессенджеры, социальные сети) в одном приложении. Это обеспечивает централизацию общения с клиентами, упрощает работу операторов и позволяет оперативно отвечать на запросы в разных кан</w:t>
      </w:r>
      <w:r>
        <w:rPr>
          <w:rFonts w:ascii="Arial" w:hAnsi="Arial" w:eastAsia="Arial" w:cs="Arial"/>
          <w:color w:val="auto"/>
          <w:sz w:val="24"/>
          <w:szCs w:val="24"/>
        </w:rPr>
        <w:t xml:space="preserve">алах.</w:t>
      </w:r>
      <w:r>
        <w:rPr>
          <w:color w:val="auto"/>
          <w:sz w:val="24"/>
          <w:szCs w:val="24"/>
        </w:rPr>
      </w:r>
    </w:p>
    <w:p w14:paraId="6B6D95F4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jc w:val="both"/>
        <w:rPr>
          <w:color w:val="auto"/>
          <w:sz w:val="24"/>
          <w:szCs w:val="24"/>
        </w:rPr>
      </w:pPr>
      <w:r>
        <w:rPr>
          <w:rFonts w:ascii="Arial" w:hAnsi="Arial" w:eastAsia="Arial" w:cs="Arial"/>
          <w:b/>
          <w:color w:val="auto"/>
          <w:sz w:val="24"/>
          <w:szCs w:val="24"/>
        </w:rPr>
        <w:t xml:space="preserve">Удобство использования. </w:t>
      </w:r>
      <w:r>
        <w:rPr>
          <w:rFonts w:ascii="Arial" w:hAnsi="Arial" w:eastAsia="Arial" w:cs="Arial"/>
          <w:color w:val="auto"/>
          <w:sz w:val="24"/>
          <w:szCs w:val="24"/>
        </w:rPr>
        <w:t xml:space="preserve">Сервис имеет интуитивно понятный интерфейс, что облегчает его использование для операторов и администраторов. Возможность централизованного управления и легкая навигация способствуют повышению эффективности работы и снижению времени отклика на запросы.</w:t>
      </w:r>
      <w:r>
        <w:rPr>
          <w:color w:val="auto"/>
          <w:sz w:val="24"/>
          <w:szCs w:val="24"/>
        </w:rPr>
      </w:r>
    </w:p>
    <w:p w14:paraId="14FD26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 w:right="0" w:firstLine="0" w:left="0"/>
        <w:jc w:val="both"/>
        <w:rPr>
          <w:color w:val="auto"/>
          <w:sz w:val="24"/>
          <w:szCs w:val="24"/>
        </w:rPr>
      </w:pPr>
      <w:r>
        <w:rPr>
          <w:rFonts w:ascii="Arial" w:hAnsi="Arial" w:eastAsia="Arial" w:cs="Arial"/>
          <w:b/>
          <w:color w:val="auto"/>
          <w:sz w:val="24"/>
          <w:szCs w:val="24"/>
        </w:rPr>
        <w:t xml:space="preserve">Минусы</w:t>
      </w:r>
      <w:r>
        <w:rPr>
          <w:rFonts w:ascii="Arial" w:hAnsi="Arial" w:eastAsia="Arial" w:cs="Arial"/>
          <w:color w:val="auto"/>
          <w:sz w:val="24"/>
          <w:szCs w:val="24"/>
        </w:rPr>
        <w:t xml:space="preserve"> сервиса Talk-Me:</w:t>
      </w:r>
      <w:r>
        <w:rPr>
          <w:color w:val="auto"/>
          <w:sz w:val="24"/>
          <w:szCs w:val="24"/>
        </w:rPr>
      </w:r>
    </w:p>
    <w:p w14:paraId="53D823EF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jc w:val="both"/>
        <w:rPr>
          <w:color w:val="auto"/>
          <w:sz w:val="24"/>
          <w:szCs w:val="24"/>
        </w:rPr>
      </w:pPr>
      <w:r>
        <w:rPr>
          <w:rFonts w:ascii="Arial" w:hAnsi="Arial" w:eastAsia="Arial" w:cs="Arial"/>
          <w:b/>
          <w:color w:val="auto"/>
          <w:sz w:val="24"/>
          <w:szCs w:val="24"/>
        </w:rPr>
        <w:t xml:space="preserve">Ограничения бесплатного пробного периода. </w:t>
      </w:r>
      <w:r>
        <w:rPr>
          <w:rFonts w:ascii="Arial" w:hAnsi="Arial" w:eastAsia="Arial" w:cs="Arial"/>
          <w:color w:val="auto"/>
          <w:sz w:val="24"/>
          <w:szCs w:val="24"/>
        </w:rPr>
        <w:t xml:space="preserve">Возможно, сервис Talk-Me имеет ограничения в рамках бесплатного пробного периода, такие как ограниченное количество пользователей или функциональности. Это следует учесть при регистрации и оценке сервиса.</w:t>
      </w:r>
      <w:r>
        <w:rPr>
          <w:color w:val="auto"/>
          <w:sz w:val="24"/>
          <w:szCs w:val="24"/>
        </w:rPr>
      </w:r>
    </w:p>
    <w:p w14:paraId="40C33FBF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jc w:val="both"/>
        <w:rPr>
          <w:color w:val="auto"/>
          <w:sz w:val="24"/>
          <w:szCs w:val="24"/>
        </w:rPr>
      </w:pPr>
      <w:r>
        <w:rPr>
          <w:rFonts w:ascii="Arial" w:hAnsi="Arial" w:eastAsia="Arial" w:cs="Arial"/>
          <w:b/>
          <w:color w:val="auto"/>
          <w:sz w:val="24"/>
          <w:szCs w:val="24"/>
        </w:rPr>
        <w:t xml:space="preserve">Возможное требование дополнительных интеграций.</w:t>
      </w:r>
      <w:r>
        <w:rPr>
          <w:rFonts w:ascii="Arial" w:hAnsi="Arial" w:eastAsia="Arial" w:cs="Arial"/>
          <w:color w:val="auto"/>
          <w:sz w:val="24"/>
          <w:szCs w:val="24"/>
        </w:rPr>
        <w:t xml:space="preserve"> В случае если вам требуется интеграция с конкретными системами или платформами, возможно потребуется дополнительное программирование или настройка.</w:t>
      </w:r>
      <w:r>
        <w:rPr>
          <w:rFonts w:ascii="Arial" w:hAnsi="Arial" w:eastAsia="Arial" w:cs="Arial"/>
          <w:color w:val="auto"/>
          <w:sz w:val="24"/>
          <w:szCs w:val="24"/>
        </w:rPr>
      </w:r>
    </w:p>
    <w:p w14:paraId="588CC9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</w:rPr>
      </w:r>
      <w:r>
        <w:rPr>
          <w:rFonts w:ascii="Arial" w:hAnsi="Arial" w:eastAsia="Arial" w:cs="Arial"/>
          <w:sz w:val="23"/>
          <w:szCs w:val="23"/>
        </w:rPr>
      </w:r>
      <w:r>
        <w:rPr>
          <w:rFonts w:ascii="Arial" w:hAnsi="Arial" w:eastAsia="Arial" w:cs="Arial"/>
          <w:sz w:val="23"/>
          <w:szCs w:val="23"/>
        </w:rPr>
      </w:r>
    </w:p>
    <w:p w14:paraId="796BD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</w:rPr>
      </w:r>
      <w:r>
        <w:rPr>
          <w:rFonts w:ascii="Arial" w:hAnsi="Arial" w:eastAsia="Arial" w:cs="Arial"/>
          <w:sz w:val="23"/>
          <w:szCs w:val="23"/>
        </w:rPr>
      </w:r>
      <w:r>
        <w:rPr>
          <w:rFonts w:ascii="Arial" w:hAnsi="Arial" w:eastAsia="Arial" w:cs="Arial"/>
          <w:sz w:val="23"/>
          <w:szCs w:val="23"/>
        </w:rPr>
      </w:r>
    </w:p>
    <w:p w14:paraId="5FCFED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</w:rPr>
      </w:r>
      <w:r>
        <w:rPr>
          <w:rFonts w:ascii="Arial" w:hAnsi="Arial" w:eastAsia="Arial" w:cs="Arial"/>
          <w:sz w:val="23"/>
          <w:szCs w:val="23"/>
        </w:rPr>
      </w:r>
    </w:p>
    <w:p w14:paraId="01918E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>
          <w:rFonts w:ascii="Arial" w:hAnsi="Arial" w:eastAsia="Arial" w:cs="Arial"/>
          <w:color w:val="000000" w:themeColor="text1"/>
          <w:sz w:val="23"/>
          <w:szCs w:val="23"/>
          <w:highlight w:val="none"/>
        </w:rPr>
      </w:pPr>
      <w:r>
        <w:rPr>
          <w:rFonts w:ascii="Arial" w:hAnsi="Arial" w:eastAsia="Arial" w:cs="Arial"/>
          <w:color w:val="000000" w:themeColor="text1"/>
          <w:sz w:val="23"/>
          <w:highlight w:val="none"/>
        </w:rPr>
      </w:r>
      <w:r>
        <w:rPr>
          <w:rFonts w:ascii="Arial" w:hAnsi="Arial" w:eastAsia="Arial" w:cs="Arial"/>
          <w:b/>
          <w:color w:val="c00000"/>
          <w:sz w:val="24"/>
          <w:highlight w:val="none"/>
        </w:rPr>
        <w:t xml:space="preserve">5. Chaport</w:t>
      </w:r>
      <w:r>
        <w:rPr>
          <w:rFonts w:ascii="Arial" w:hAnsi="Arial" w:eastAsia="Arial" w:cs="Arial"/>
          <w:color w:val="c00000"/>
          <w:sz w:val="23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3"/>
          <w:highlight w:val="none"/>
        </w:rPr>
        <w:t xml:space="preserve">https://www.chaport.ru</w:t>
      </w:r>
      <w:r>
        <w:rPr>
          <w:rFonts w:ascii="Arial" w:hAnsi="Arial" w:eastAsia="Arial" w:cs="Arial"/>
          <w:color w:val="000000" w:themeColor="text1"/>
          <w:sz w:val="23"/>
          <w:highlight w:val="none"/>
        </w:rPr>
      </w:r>
      <w:r>
        <w:rPr>
          <w:rFonts w:ascii="Arial" w:hAnsi="Arial" w:eastAsia="Arial" w:cs="Arial"/>
          <w:color w:val="000000" w:themeColor="text1"/>
          <w:sz w:val="23"/>
          <w:highlight w:val="none"/>
        </w:rPr>
      </w:r>
    </w:p>
    <w:p w14:paraId="6190EF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7BA709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4"/>
          <w:szCs w:val="24"/>
          <w:highlight w:val="white"/>
        </w:rPr>
        <w:t xml:space="preserve"> Чат-боты. 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  <w:t xml:space="preserve">С помощью Chaport можно автоматизировать процессы продаж и поддержки с помощью чат-ботов. Чат-боты могут отвечать на общие вопросы, собирать информацию о клиентах и даже собирать отзывы. Они работают круглосуточно, что позволяет предлагать помощь клиентам 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  <w:t xml:space="preserve">даже в те моменты, когда команда не в сети.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2AED6F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4"/>
          <w:szCs w:val="24"/>
          <w:highlight w:val="white"/>
        </w:rPr>
        <w:t xml:space="preserve">Мультиканальность.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  <w:t xml:space="preserve"> Chaport обеспечивает возможность ответить на вопросы клиентов из разных каналов коммуникации в одном удобном приложении. Клиенты могут отправлять сообщения через чат на сайте, а также через популярные платформы, такие как VK, Viber и Telegram. Вы сможете 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  <w:t xml:space="preserve">отвечать на все сообщения из Chaport, что позволяет удерживать коммуникационные потоки под контролем и не упускать важные запросы.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27AADE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4"/>
          <w:szCs w:val="24"/>
          <w:highlight w:val="white"/>
        </w:rPr>
        <w:t xml:space="preserve">База знаний. 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  <w:t xml:space="preserve">Создание базы знаний для клиентов - еще одна полезная возможность Chaport. Можно создать базу знаний, в которой будут содержаться статьи и ответы на часто задаваемые вопросы. Кроме того, можно активировать FAQ-бота, который автоматически будет предлагать п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  <w:t xml:space="preserve">одходящие статьи в чате, помогая клиентам самостоятельно находить нужную информацию.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27A0A4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4"/>
          <w:szCs w:val="24"/>
          <w:highlight w:val="white"/>
        </w:rPr>
        <w:t xml:space="preserve">Мобильные приложения. 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  <w:t xml:space="preserve">Chaport предлагает мобильные приложения для различных платформ, включая iOS, Android, Web, Windows и MacOS. Это позволяет общаться с клиентами в любое время и в любом месте, где удобно. Благодаря мгновенной синхронизации между всеми устройствами, вы не про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  <w:t xml:space="preserve">пустите важные сообщения или запросы клиентов.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45D6044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300" w:line="334" w:lineRule="atLeast"/>
        <w:ind/>
        <w:jc w:val="both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Тарифы</w:t>
      </w:r>
      <w:r>
        <w:rPr>
          <w:color w:val="000000" w:themeColor="text1"/>
          <w:sz w:val="24"/>
          <w:szCs w:val="24"/>
        </w:rPr>
      </w:r>
    </w:p>
    <w:p w14:paraId="570EFA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/>
        <w:jc w:val="both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1. Бесплатный тариф:</w:t>
      </w:r>
      <w:r>
        <w:rPr>
          <w:color w:val="000000" w:themeColor="text1"/>
          <w:sz w:val="24"/>
          <w:szCs w:val="24"/>
        </w:rPr>
      </w:r>
    </w:p>
    <w:p w14:paraId="2E3645F5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Стоимость: 0₽</w:t>
      </w:r>
      <w:r>
        <w:rPr>
          <w:color w:val="000000" w:themeColor="text1"/>
          <w:sz w:val="24"/>
          <w:szCs w:val="24"/>
        </w:rPr>
      </w:r>
    </w:p>
    <w:p w14:paraId="3D210CE7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Включает 2 оператора</w:t>
      </w:r>
      <w:r>
        <w:rPr>
          <w:color w:val="000000" w:themeColor="text1"/>
          <w:sz w:val="24"/>
          <w:szCs w:val="24"/>
        </w:rPr>
      </w:r>
    </w:p>
    <w:p w14:paraId="64812262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Неограниченное количество сайтов и чатов</w:t>
      </w:r>
      <w:r>
        <w:rPr>
          <w:color w:val="000000" w:themeColor="text1"/>
          <w:sz w:val="24"/>
          <w:szCs w:val="24"/>
        </w:rPr>
      </w:r>
    </w:p>
    <w:p w14:paraId="30747741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60-дневная история переписки</w:t>
      </w:r>
      <w:r>
        <w:rPr>
          <w:color w:val="000000" w:themeColor="text1"/>
          <w:sz w:val="24"/>
          <w:szCs w:val="24"/>
        </w:rPr>
      </w:r>
    </w:p>
    <w:p w14:paraId="7A9A5AC3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Базовые настройки оформления виджета</w:t>
      </w:r>
      <w:r>
        <w:rPr>
          <w:color w:val="000000" w:themeColor="text1"/>
          <w:sz w:val="24"/>
          <w:szCs w:val="24"/>
        </w:rPr>
      </w:r>
    </w:p>
    <w:p w14:paraId="29210E6E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Доступ к веб-приложению, десктопному приложению и мобильным приложениям</w:t>
      </w:r>
      <w:r>
        <w:rPr>
          <w:color w:val="000000" w:themeColor="text1"/>
          <w:sz w:val="24"/>
          <w:szCs w:val="24"/>
        </w:rPr>
      </w:r>
    </w:p>
    <w:p w14:paraId="4B4C94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/>
        <w:jc w:val="both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2. Тариф "Pro":</w:t>
      </w:r>
      <w:r>
        <w:rPr>
          <w:color w:val="000000" w:themeColor="text1"/>
          <w:sz w:val="24"/>
          <w:szCs w:val="24"/>
        </w:rPr>
      </w:r>
    </w:p>
    <w:p w14:paraId="57C33487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Стоимость: 1,290₽/месяц или 990₽/месяц при оплате за год</w:t>
      </w:r>
      <w:r>
        <w:rPr>
          <w:color w:val="000000" w:themeColor="text1"/>
          <w:sz w:val="24"/>
          <w:szCs w:val="24"/>
        </w:rPr>
      </w:r>
    </w:p>
    <w:p w14:paraId="60CF5DA5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Включает 4 оператора</w:t>
      </w:r>
      <w:r>
        <w:rPr>
          <w:color w:val="000000" w:themeColor="text1"/>
          <w:sz w:val="24"/>
          <w:szCs w:val="24"/>
        </w:rPr>
      </w:r>
    </w:p>
    <w:p w14:paraId="5F9C9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Все возможности бесплатного тарифа, плюс:</w:t>
      </w:r>
      <w:r>
        <w:rPr>
          <w:color w:val="000000" w:themeColor="text1"/>
          <w:sz w:val="24"/>
          <w:szCs w:val="24"/>
        </w:rPr>
      </w:r>
    </w:p>
    <w:p w14:paraId="2B9649DD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Неограниченная история переписки</w:t>
      </w:r>
      <w:r>
        <w:rPr>
          <w:color w:val="000000" w:themeColor="text1"/>
          <w:sz w:val="24"/>
          <w:szCs w:val="24"/>
        </w:rPr>
      </w:r>
    </w:p>
    <w:p w14:paraId="75BB7083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Авто-приглашения</w:t>
      </w:r>
      <w:r>
        <w:rPr>
          <w:color w:val="000000" w:themeColor="text1"/>
          <w:sz w:val="24"/>
          <w:szCs w:val="24"/>
        </w:rPr>
      </w:r>
    </w:p>
    <w:p w14:paraId="7168C29D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Интеграция с VK, Viber, Telegram</w:t>
      </w:r>
      <w:r>
        <w:rPr>
          <w:color w:val="000000" w:themeColor="text1"/>
          <w:sz w:val="24"/>
          <w:szCs w:val="24"/>
        </w:rPr>
      </w:r>
    </w:p>
    <w:p w14:paraId="3E5539A6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Расширенные настройки оформления виджета</w:t>
      </w:r>
      <w:r>
        <w:rPr>
          <w:color w:val="000000" w:themeColor="text1"/>
          <w:sz w:val="24"/>
          <w:szCs w:val="24"/>
        </w:rPr>
      </w:r>
    </w:p>
    <w:p w14:paraId="7BF83A3C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Сохраненные ответы</w:t>
      </w:r>
      <w:r>
        <w:rPr>
          <w:color w:val="000000" w:themeColor="text1"/>
          <w:sz w:val="24"/>
          <w:szCs w:val="24"/>
        </w:rPr>
      </w:r>
    </w:p>
    <w:p w14:paraId="0F9EF525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Пре-чат форма</w:t>
      </w:r>
      <w:r>
        <w:rPr>
          <w:color w:val="000000" w:themeColor="text1"/>
          <w:sz w:val="24"/>
          <w:szCs w:val="24"/>
        </w:rPr>
      </w:r>
    </w:p>
    <w:p w14:paraId="72209B89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Детальные отчеты</w:t>
      </w:r>
      <w:r>
        <w:rPr>
          <w:color w:val="000000" w:themeColor="text1"/>
          <w:sz w:val="24"/>
          <w:szCs w:val="24"/>
        </w:rPr>
      </w:r>
    </w:p>
    <w:p w14:paraId="5885156E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Автоответчик</w:t>
      </w:r>
      <w:r>
        <w:rPr>
          <w:color w:val="000000" w:themeColor="text1"/>
          <w:sz w:val="24"/>
          <w:szCs w:val="24"/>
        </w:rPr>
      </w:r>
    </w:p>
    <w:p w14:paraId="22990DFA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REST и JavaScript API</w:t>
      </w:r>
      <w:r>
        <w:rPr>
          <w:color w:val="000000" w:themeColor="text1"/>
          <w:sz w:val="24"/>
          <w:szCs w:val="24"/>
        </w:rPr>
      </w:r>
    </w:p>
    <w:p w14:paraId="55EB08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/>
        <w:jc w:val="both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3. Тариф "Unlimited":</w:t>
      </w:r>
      <w:r>
        <w:rPr>
          <w:color w:val="000000" w:themeColor="text1"/>
          <w:sz w:val="24"/>
          <w:szCs w:val="24"/>
        </w:rPr>
      </w:r>
    </w:p>
    <w:p w14:paraId="3205C197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Стоимость: 4,990₽/месяц или 3,790₽/месяц при оплате за год</w:t>
      </w:r>
      <w:r>
        <w:rPr>
          <w:color w:val="000000" w:themeColor="text1"/>
          <w:sz w:val="24"/>
          <w:szCs w:val="24"/>
        </w:rPr>
      </w:r>
    </w:p>
    <w:p w14:paraId="3E84F310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Включает неограниченное количество операторов</w:t>
      </w:r>
      <w:r>
        <w:rPr>
          <w:color w:val="000000" w:themeColor="text1"/>
          <w:sz w:val="24"/>
          <w:szCs w:val="24"/>
        </w:rPr>
      </w:r>
    </w:p>
    <w:p w14:paraId="658460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Все возможности тарифа "Pro", плюс:</w:t>
      </w:r>
      <w:r>
        <w:rPr>
          <w:color w:val="000000" w:themeColor="text1"/>
          <w:sz w:val="24"/>
          <w:szCs w:val="24"/>
        </w:rPr>
      </w:r>
    </w:p>
    <w:p w14:paraId="2C5C8BC4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Чат-боты</w:t>
      </w:r>
      <w:r>
        <w:rPr>
          <w:color w:val="000000" w:themeColor="text1"/>
          <w:sz w:val="24"/>
          <w:szCs w:val="24"/>
        </w:rPr>
      </w:r>
    </w:p>
    <w:p w14:paraId="1B0F1EAF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База знаний и FAQ-бот</w:t>
      </w:r>
      <w:r>
        <w:rPr>
          <w:color w:val="000000" w:themeColor="text1"/>
          <w:sz w:val="24"/>
          <w:szCs w:val="24"/>
        </w:rPr>
      </w:r>
    </w:p>
    <w:p w14:paraId="5DFA623B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Произвольные поля</w:t>
      </w:r>
      <w:r>
        <w:rPr>
          <w:color w:val="000000" w:themeColor="text1"/>
          <w:sz w:val="24"/>
          <w:szCs w:val="24"/>
        </w:rPr>
      </w:r>
    </w:p>
    <w:p w14:paraId="289BFFB5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Общие сохраненные ответы</w:t>
      </w:r>
      <w:r>
        <w:rPr>
          <w:color w:val="000000" w:themeColor="text1"/>
          <w:sz w:val="24"/>
          <w:szCs w:val="24"/>
        </w:rPr>
      </w:r>
    </w:p>
    <w:p w14:paraId="2BCCC6FD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Оценки чатов</w:t>
      </w:r>
      <w:r>
        <w:rPr>
          <w:color w:val="000000" w:themeColor="text1"/>
          <w:sz w:val="24"/>
          <w:szCs w:val="24"/>
        </w:rPr>
      </w:r>
    </w:p>
    <w:p w14:paraId="1C2FA794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Расширенные отчеты</w:t>
      </w:r>
      <w:r>
        <w:rPr>
          <w:color w:val="000000" w:themeColor="text1"/>
          <w:sz w:val="24"/>
          <w:szCs w:val="24"/>
        </w:rPr>
      </w:r>
    </w:p>
    <w:p w14:paraId="702270C6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Отчеты по запросу</w:t>
      </w:r>
      <w:r>
        <w:rPr>
          <w:color w:val="000000" w:themeColor="text1"/>
          <w:sz w:val="24"/>
          <w:szCs w:val="24"/>
        </w:rPr>
      </w:r>
    </w:p>
    <w:p w14:paraId="090EF17C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Интеграция с Zapier</w:t>
      </w:r>
      <w:r>
        <w:rPr>
          <w:color w:val="000000" w:themeColor="text1"/>
          <w:sz w:val="24"/>
          <w:szCs w:val="24"/>
        </w:rPr>
      </w:r>
    </w:p>
    <w:p w14:paraId="60E0AF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b/>
          <w:color w:val="000000" w:themeColor="text1"/>
          <w:sz w:val="24"/>
          <w:szCs w:val="24"/>
        </w:rPr>
        <w:t xml:space="preserve">Оценка интерфейса и сложности сервиса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223C22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Оценка интерфейса:</w:t>
      </w:r>
      <w:r>
        <w:rPr>
          <w:color w:val="000000" w:themeColor="text1"/>
          <w:sz w:val="24"/>
          <w:szCs w:val="24"/>
        </w:rPr>
        <w:t xml:space="preserve"> </w:t>
      </w:r>
      <w:r>
        <w:rPr>
          <w:b/>
          <w:color w:val="000000" w:themeColor="text1"/>
          <w:sz w:val="24"/>
          <w:szCs w:val="24"/>
        </w:rPr>
        <w:t xml:space="preserve">4.5 из 5 баллов. 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  <w:t xml:space="preserve">Оценка сложности использования:</w:t>
      </w:r>
      <w:r>
        <w:rPr>
          <w:color w:val="000000" w:themeColor="text1"/>
          <w:sz w:val="24"/>
          <w:szCs w:val="24"/>
        </w:rPr>
        <w:t xml:space="preserve"> </w:t>
      </w:r>
      <w:r>
        <w:rPr>
          <w:b/>
          <w:color w:val="000000" w:themeColor="text1"/>
          <w:sz w:val="24"/>
          <w:szCs w:val="24"/>
        </w:rPr>
        <w:t xml:space="preserve">4 из 5 баллов.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35B8839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300" w:line="334" w:lineRule="atLeast"/>
        <w:ind/>
        <w:jc w:val="both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Плюсы и минусы сервиса</w:t>
      </w:r>
      <w:r>
        <w:rPr>
          <w:color w:val="000000" w:themeColor="text1"/>
          <w:sz w:val="24"/>
          <w:szCs w:val="24"/>
        </w:rPr>
      </w:r>
    </w:p>
    <w:p w14:paraId="2FEF55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Плюсы сервиса Chaport:</w:t>
      </w:r>
      <w:r>
        <w:rPr>
          <w:color w:val="000000" w:themeColor="text1"/>
          <w:sz w:val="24"/>
          <w:szCs w:val="24"/>
        </w:rPr>
      </w:r>
    </w:p>
    <w:p w14:paraId="13CC51DD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Простота установки и использования. Chaport предлагает простой и интуитивно понятный процесс установки чат-виджета на ваш сайт. После установки можно легко начать общаться с клиентами через онлайн-чат.</w:t>
      </w:r>
      <w:r>
        <w:rPr>
          <w:color w:val="000000" w:themeColor="text1"/>
          <w:sz w:val="24"/>
          <w:szCs w:val="24"/>
        </w:rPr>
      </w:r>
    </w:p>
    <w:p w14:paraId="7DB4C6C0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Многофункциональность. Сервис Chaport предлагает не только чат-виджет для общения с клиентами на вашем сайте, но и интеграцию с другими популярными каналами коммуникации, такими как VK, Viber и Telegram. Это позволяет охватить больше аудитории и обеспечить</w:t>
      </w:r>
      <w:r>
        <w:rPr>
          <w:color w:val="000000" w:themeColor="text1"/>
          <w:sz w:val="24"/>
          <w:szCs w:val="24"/>
        </w:rPr>
        <w:t xml:space="preserve"> многоуровневое взаимодействие с клиентами.</w:t>
      </w:r>
      <w:r>
        <w:rPr>
          <w:color w:val="000000" w:themeColor="text1"/>
          <w:sz w:val="24"/>
          <w:szCs w:val="24"/>
        </w:rPr>
      </w:r>
    </w:p>
    <w:p w14:paraId="620A7CB1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Автоматизация с помощью чат-ботов. Chaport предоставляет возможность автоматизировать продажи и поддержку с помощью чат-ботов. Можно настроить чат-ботов для отвечания на общие вопросы клиентов, сбора информации и предоставления помощи 24/7. Это позволяет с</w:t>
      </w:r>
      <w:r>
        <w:rPr>
          <w:color w:val="000000" w:themeColor="text1"/>
          <w:sz w:val="24"/>
          <w:szCs w:val="24"/>
        </w:rPr>
        <w:t xml:space="preserve">низить нагрузку на операторов и улучшить эффективность работы.</w:t>
      </w:r>
      <w:r>
        <w:rPr>
          <w:color w:val="000000" w:themeColor="text1"/>
          <w:sz w:val="24"/>
          <w:szCs w:val="24"/>
        </w:rPr>
      </w:r>
    </w:p>
    <w:p w14:paraId="44264CBA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Мобильная доступность. Chaport предлагает мобильные приложения для iOS и Android, а также поддержку на различных устройствах и операционных системах. Вы можете общаться с клиентами и управлять сервисом с любого удобного устройства в любое время.</w:t>
      </w:r>
      <w:r>
        <w:rPr>
          <w:color w:val="000000" w:themeColor="text1"/>
          <w:sz w:val="24"/>
          <w:szCs w:val="24"/>
        </w:rPr>
      </w:r>
    </w:p>
    <w:p w14:paraId="79A346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Минусы сервиса Chaport:</w:t>
      </w:r>
      <w:r>
        <w:rPr>
          <w:color w:val="000000" w:themeColor="text1"/>
          <w:sz w:val="24"/>
          <w:szCs w:val="24"/>
        </w:rPr>
      </w:r>
    </w:p>
    <w:p w14:paraId="5238D7CF"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Ограниченные возможности в бесплатной версии: хотя сервис Chaport предлагает бесплатный тарифный план, он имеет некоторые ограничения, такие как ограниченное количество операторов и ограниченная история переписки. Для полного функционала и расширенных возм</w:t>
      </w:r>
      <w:r>
        <w:rPr>
          <w:color w:val="000000" w:themeColor="text1"/>
          <w:sz w:val="24"/>
          <w:szCs w:val="24"/>
        </w:rPr>
        <w:t xml:space="preserve">ожностей вам может потребоваться платный тарифный план.</w:t>
      </w:r>
      <w:r>
        <w:rPr>
          <w:color w:val="000000" w:themeColor="text1"/>
          <w:sz w:val="24"/>
          <w:szCs w:val="24"/>
        </w:rPr>
      </w:r>
    </w:p>
    <w:p w14:paraId="067C3B71"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Ограниченная интеграция с другими CRM-системами: в то время как Chaport предлагает интеграцию с некоторыми популярными CRM-системами, у него может быть ограниченный выбор интеграций по сравнению с другими сервисами.</w:t>
      </w:r>
      <w:r>
        <w:rPr>
          <w:color w:val="000000" w:themeColor="text1"/>
          <w:sz w:val="24"/>
          <w:szCs w:val="24"/>
        </w:rPr>
      </w:r>
    </w:p>
    <w:p w14:paraId="5BEAEB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4175BA7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567" w:left="0"/>
        <w:jc w:val="both"/>
        <w:rPr>
          <w:rFonts w:ascii="Arial" w:hAnsi="Arial" w:cs="Arial"/>
          <w:color w:val="c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c00000"/>
          <w:sz w:val="24"/>
          <w:szCs w:val="24"/>
        </w:rPr>
      </w:r>
      <w:r>
        <w:rPr>
          <w:rFonts w:ascii="Arial" w:hAnsi="Arial" w:eastAsia="Arial" w:cs="Arial"/>
          <w:b/>
          <w:color w:val="c00000"/>
          <w:sz w:val="24"/>
          <w:szCs w:val="24"/>
        </w:rPr>
        <w:t xml:space="preserve">6. ChatGPT (OpenAI через API)</w:t>
      </w:r>
      <w:r>
        <w:rPr>
          <w:color w:val="c00000"/>
        </w:rPr>
      </w:r>
      <w:r>
        <w:rPr>
          <w:rFonts w:ascii="Arial" w:hAnsi="Arial" w:cs="Arial"/>
          <w:color w:val="c00000"/>
          <w:sz w:val="24"/>
          <w:szCs w:val="24"/>
        </w:rPr>
      </w:r>
    </w:p>
    <w:p w14:paraId="0193186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Плюсы</w:t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0C04AB1F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 Естественное общение и гибкость.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Чат-бот будет отвечать максимально человечно, понимает контекст, формулирует ответы в свободной форме — не только по строго заданным сценарием. (Работает на основе мощных LLM-моделей, например GPT-4) 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38510C6E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 Автоматизация сложных запросов.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Может справляться с широким спектром вопросов: от FAQ до сложных вопросов, пояснений, даже генерации текстов/описаний/подсказок для пользователя. 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196A64B0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 Мультиязычность «из коробки».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Поддерживает ответы на разных языках автоматически — отличный вариант, если аудитория интернациональная. 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6BAFFEB6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Полный контроль.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Сам выбираешь логику, маршрутизацию, интеграции (CRM, базы знаний, внешние API — например, поиск по базе знаний, документации и т. д.).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 w14:paraId="1A30F85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 Минусы</w:t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62641AF0"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Нужна разработка.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Требуется техническая команда/разработчик: интегрировать API, прописать роуты, бизнес-логику, веб-сокеты, автоответы.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59C57707"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Затраты на API.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OpenAI API платный: чем больше запросов и объем контекста (длинные диалоги, персонализация), тем выше расходы — это напрямую влияет на себестоимость поддержки. 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7247B5E9"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Нет встроенной CRM-логики.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API сам по себе — лишь генератор текста. Нужно интегрировать всё в CRM/систему поддержки самостоятельно, а это дополнительная работа.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14013091"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Безопасность и конфиденциальность.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Нужна настройка конфиденциальности данных, чтобы не пропустить чувствительные данные в сторонние сервисы (зависит от того, как настроишь API).</w:t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74C1C644"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Возможны ошибки ИИ.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Могут быть «галлюцинации» — ответы, которые звучат правдоподобно, но неверны. Их нужно контролировать и настраивать.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08834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37510EA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567" w:left="0"/>
        <w:jc w:val="both"/>
        <w:rPr>
          <w:rFonts w:ascii="Arial" w:hAnsi="Arial" w:cs="Arial"/>
          <w:color w:val="c00000"/>
          <w:sz w:val="24"/>
          <w:szCs w:val="24"/>
        </w:rPr>
      </w:pPr>
      <w:r>
        <w:rPr>
          <w:rFonts w:ascii="Arial" w:hAnsi="Arial" w:eastAsia="Arial" w:cs="Arial"/>
          <w:b/>
          <w:color w:val="c00000"/>
          <w:sz w:val="24"/>
          <w:szCs w:val="24"/>
        </w:rPr>
        <w:t xml:space="preserve">7. Chat-боты на базе AI внутри Битрикс24 (например, Dialog for Bitrix24 / BitrixGPT / Диалог с AI)</w:t>
      </w:r>
      <w:r>
        <w:rPr>
          <w:rFonts w:ascii="Arial" w:hAnsi="Arial" w:cs="Arial"/>
          <w:color w:val="c00000"/>
          <w:sz w:val="24"/>
          <w:szCs w:val="24"/>
        </w:rPr>
      </w:r>
      <w:r>
        <w:rPr>
          <w:rFonts w:ascii="Arial" w:hAnsi="Arial" w:cs="Arial"/>
          <w:color w:val="c00000"/>
          <w:sz w:val="24"/>
          <w:szCs w:val="24"/>
        </w:rPr>
      </w:r>
    </w:p>
    <w:p w14:paraId="2D4D16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Это готовые решения, которые </w:t>
      </w: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работают внутри CRM Битрикс24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 и позволяют не только обрабатывать чат-запросы, но и автоматически связывать данные с CRM-карточками, процессами, лидами, сделками и т. д. </w:t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3B2DED9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Плюсы</w:t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4A59A56E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Готовая CRM-интеграция.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Чат-боты уже связаны с CRM: лиды, карточки, сделки, аналитика — всё видно внутри системы. Это огромный плюс для поддержки и продаж. 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5D723E37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Быстрый старт.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Не нужно писать код: достаточно установить решение, настроить сценарии и подключить чат.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18A50A5E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Автоматизация бизнес-процессов.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Бот может автоматически менять статусы сделок, отправлять уведомления, передавать диалоги менеджерам, собирать лиды и квалифицировать клиентов. 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568AC141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Поддержка разных каналов.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Можно подключить бот к «Открытым линиям»: веб-чат на сайте, мессенджеры (WhatsApp, Telegram, Avito и др.). 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0AFE8A9D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Готовые шаблоны.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Многие приложения предлагают шаблоны ролей: консультант по продажам, бот-поддержка, upsell-ассистент и др. </w:t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13CD29E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Минусы</w:t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577C168A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Более узкая гибкость.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Хотя эти решения основаны на AI, они ограничены пространством функциональности CRM-сценариев. Это не универсальный свободно понимающий диалог, как при прямой интеграции API.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7C063295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Точки зависимости от платформы.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Ты привязываешься к экосистеме Битрикс24 — если ты не используешь или не планируешь Б24, это может быть избыточно.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6F45CE17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Возможные ограничения AI-модели.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AI-инструменты внутри Битрикс24 (например BitrixGPT или «Диалог с AI») могут использовать разные языковые модели или ограничения количества запросов; качество может различаться в зависимости от конфигурации. 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3F551F8E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Ограничения по кастомизации.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В некоторых решениях меньше свободы в дизайне диалога и сложной логике, чем при самостоятельной интеграции ChatGPT через API.</w:t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58599D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567" w:left="0"/>
        <w:jc w:val="both"/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51D7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3C63EEC9"/>
    <w:lvl w:ilvl="0">
      <w:isLgl w:val="false"/>
      <w:lvlJc w:val="left"/>
      <w:lvlText w:val="%1."/>
      <w:numFmt w:val="decimal"/>
      <w:pPr>
        <w:pBdr/>
        <w:spacing/>
        <w:ind w:hanging="360" w:left="127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36"/>
      </w:pPr>
      <w:rPr/>
      <w:start w:val="1"/>
      <w:suff w:val="tab"/>
    </w:lvl>
  </w:abstractNum>
  <w:abstractNum w:abstractNumId="2">
    <w:nsid w:val="657E01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F0B70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2E8288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967C53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37F32F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43F2F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2344D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2ADFE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3FECB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45341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5FC37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426CC45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80611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45FC98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0F32D9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55C8D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569F69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1CE8DD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321911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5EA190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5DDB8A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277EF3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258A77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4ED048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1219BC1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17358E9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E80044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9">
    <w:nsid w:val="6365116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0">
    <w:nsid w:val="760B276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">
    <w:nsid w:val="3FB594D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2">
    <w:nsid w:val="597E32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5D093D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349674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095BC9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4DD2A7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07C0DD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07E050D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9">
    <w:nsid w:val="27EA95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7C161A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0C5C9B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010963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53E5103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4">
    <w:nsid w:val="0B60286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5">
    <w:nsid w:val="125795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76ACF3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4E5CA0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434F1A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669E99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773F237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1">
    <w:nsid w:val="13278F9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2">
    <w:nsid w:val="5E80044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3">
    <w:nsid w:val="6365116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4">
    <w:nsid w:val="760B276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5">
    <w:nsid w:val="3FB594D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livetex.ru/chat_bots/" TargetMode="External"/><Relationship Id="rId10" Type="http://schemas.openxmlformats.org/officeDocument/2006/relationships/hyperlink" Target="https://webim.ru" TargetMode="External"/><Relationship Id="rId11" Type="http://schemas.openxmlformats.org/officeDocument/2006/relationships/hyperlink" Target="https://talk-me.ru/opportunities/chatbo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Качура Ксения</cp:lastModifiedBy>
  <cp:revision>1</cp:revision>
  <dcterms:modified xsi:type="dcterms:W3CDTF">2026-02-27T20:57:44Z</dcterms:modified>
</cp:coreProperties>
</file>