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Escalation di privilegi: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Inizio sempre con l’attivare le macchine e da terminale kali azionale la msfconsole: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mando il search del modulo </w:t>
      </w:r>
      <w:r w:rsidDel="00000000" w:rsidR="00000000" w:rsidRPr="00000000">
        <w:rPr>
          <w:b w:val="1"/>
          <w:rtl w:val="0"/>
        </w:rPr>
        <w:t xml:space="preserve">exploit/linux/postgres/postgres_payload</w:t>
      </w:r>
      <w:r w:rsidDel="00000000" w:rsidR="00000000" w:rsidRPr="00000000">
        <w:rPr>
          <w:rtl w:val="0"/>
        </w:rPr>
        <w:t xml:space="preserve"> per sfruttare una vulnerabilità nel servizio PostgreSQL di Metasploitable 2 e lo uso.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setto tutte le opzioni richieste come lhost, rhosts e payload e mando l’exploit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Sono all’interno della macchina con meterpreter ma non ho alcun privilegio, di conseguenza esco e ritorno su msfconsole per cercare il giusto exploit per diventare root all’interno della macchina. </w:t>
        <w:br w:type="textWrapping"/>
        <w:t xml:space="preserve">Dopo vari tentativi con diversi exploit ho trovato il seguente che faceva al mio caso:</w:t>
        <w:br w:type="textWrapping"/>
      </w:r>
      <w:r w:rsidDel="00000000" w:rsidR="00000000" w:rsidRPr="00000000">
        <w:rPr>
          <w:b w:val="1"/>
          <w:rtl w:val="0"/>
        </w:rPr>
        <w:t xml:space="preserve">exploit/linux/local/udev_netlink </w:t>
      </w:r>
      <w:r w:rsidDel="00000000" w:rsidR="00000000" w:rsidRPr="00000000">
        <w:rPr>
          <w:rtl w:val="0"/>
        </w:rPr>
        <w:t xml:space="preserve"> con il quale sono riuscita ad ottenere i privilegi di root.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Questo exploit sfrutta una vulnerabilità in </w:t>
      </w:r>
      <w:r w:rsidDel="00000000" w:rsidR="00000000" w:rsidRPr="00000000">
        <w:rPr>
          <w:b w:val="1"/>
          <w:rtl w:val="0"/>
        </w:rPr>
        <w:t xml:space="preserve">UDEV</w:t>
      </w:r>
      <w:r w:rsidDel="00000000" w:rsidR="00000000" w:rsidRPr="00000000">
        <w:rPr>
          <w:rtl w:val="0"/>
        </w:rPr>
        <w:t xml:space="preserve">, un componente utilizzato per gestire i dispositivi hardware su Linux. È noto per funzionare molto bene su Metasploitable 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 dimostrare i privilegi di root ho creato una nuova directory test_lol</w:t>
        <w:br w:type="textWrapping"/>
      </w:r>
      <w:r w:rsidDel="00000000" w:rsidR="00000000" w:rsidRPr="00000000">
        <w:rPr/>
        <w:drawing>
          <wp:inline distB="114300" distT="114300" distL="114300" distR="114300">
            <wp:extent cx="4538663" cy="384975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849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