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9A3BC" w14:textId="77777777" w:rsidR="00C873DF" w:rsidRPr="00D14FB0" w:rsidRDefault="00A9204D" w:rsidP="00C873DF">
      <w:pPr>
        <w:rPr>
          <w:rFonts w:asciiTheme="minorHAnsi" w:hAnsiTheme="minorHAnsi" w:cs="Arial"/>
        </w:rPr>
      </w:pPr>
      <w:r w:rsidRPr="00D14FB0">
        <w:rPr>
          <w:rFonts w:asciiTheme="minorHAnsi" w:hAnsiTheme="minorHAnsi" w:cs="Arial"/>
        </w:rPr>
        <w:t xml:space="preserve">44-525 </w:t>
      </w:r>
      <w:proofErr w:type="gramStart"/>
      <w:r w:rsidRPr="00D14FB0">
        <w:rPr>
          <w:rFonts w:asciiTheme="minorHAnsi" w:hAnsiTheme="minorHAnsi" w:cs="Arial"/>
        </w:rPr>
        <w:t>Theory</w:t>
      </w:r>
      <w:proofErr w:type="gramEnd"/>
      <w:r w:rsidRPr="00D14FB0">
        <w:rPr>
          <w:rFonts w:asciiTheme="minorHAnsi" w:hAnsiTheme="minorHAnsi" w:cs="Arial"/>
        </w:rPr>
        <w:t xml:space="preserve"> and Implementation of Programming Languages</w:t>
      </w:r>
    </w:p>
    <w:p w14:paraId="567B12BA" w14:textId="15C852EB" w:rsidR="00A9204D" w:rsidRPr="00D14FB0" w:rsidRDefault="004A3D40" w:rsidP="00C873DF">
      <w:pPr>
        <w:rPr>
          <w:rFonts w:asciiTheme="minorHAnsi" w:hAnsiTheme="minorHAnsi" w:cs="Arial"/>
        </w:rPr>
      </w:pPr>
      <w:r w:rsidRPr="00D14FB0">
        <w:rPr>
          <w:rFonts w:asciiTheme="minorHAnsi" w:hAnsiTheme="minorHAnsi" w:cs="Arial"/>
        </w:rPr>
        <w:t>Exam</w:t>
      </w:r>
      <w:r w:rsidR="00822888">
        <w:rPr>
          <w:rFonts w:asciiTheme="minorHAnsi" w:hAnsiTheme="minorHAnsi" w:cs="Arial"/>
        </w:rPr>
        <w:t xml:space="preserve"> 2</w:t>
      </w:r>
      <w:r w:rsidR="00667D78" w:rsidRPr="00D14FB0">
        <w:rPr>
          <w:rFonts w:asciiTheme="minorHAnsi" w:hAnsiTheme="minorHAnsi" w:cs="Arial"/>
        </w:rPr>
        <w:t xml:space="preserve"> </w:t>
      </w:r>
      <w:proofErr w:type="gramStart"/>
      <w:r w:rsidR="00667D78" w:rsidRPr="00D14FB0">
        <w:rPr>
          <w:rFonts w:asciiTheme="minorHAnsi" w:hAnsiTheme="minorHAnsi" w:cs="Arial"/>
        </w:rPr>
        <w:t>Fall</w:t>
      </w:r>
      <w:proofErr w:type="gramEnd"/>
      <w:r w:rsidR="00667D78" w:rsidRPr="00D14FB0">
        <w:rPr>
          <w:rFonts w:asciiTheme="minorHAnsi" w:hAnsiTheme="minorHAnsi" w:cs="Arial"/>
        </w:rPr>
        <w:t xml:space="preserve"> 20</w:t>
      </w:r>
      <w:r w:rsidR="00B15640">
        <w:rPr>
          <w:rFonts w:asciiTheme="minorHAnsi" w:hAnsiTheme="minorHAnsi" w:cs="Arial"/>
        </w:rPr>
        <w:t>12</w:t>
      </w:r>
    </w:p>
    <w:p w14:paraId="4A8A4296" w14:textId="77777777" w:rsidR="00C873DF" w:rsidRPr="00D14FB0" w:rsidRDefault="00C873DF">
      <w:pPr>
        <w:rPr>
          <w:rFonts w:asciiTheme="minorHAnsi" w:hAnsiTheme="minorHAnsi"/>
        </w:rPr>
      </w:pPr>
    </w:p>
    <w:p w14:paraId="5B4D582D" w14:textId="7ABE60C9" w:rsidR="00B31278" w:rsidRDefault="00453AC6" w:rsidP="00661E09">
      <w:pPr>
        <w:ind w:left="720" w:hanging="720"/>
        <w:rPr>
          <w:rFonts w:asciiTheme="minorHAnsi" w:hAnsiTheme="minorHAnsi"/>
        </w:rPr>
      </w:pPr>
      <w:r w:rsidRPr="00D14FB0">
        <w:rPr>
          <w:rFonts w:asciiTheme="minorHAnsi" w:hAnsiTheme="minorHAnsi"/>
        </w:rPr>
        <w:t>1</w:t>
      </w:r>
      <w:r w:rsidR="00B3588A" w:rsidRPr="00D14FB0">
        <w:rPr>
          <w:rFonts w:asciiTheme="minorHAnsi" w:hAnsiTheme="minorHAnsi"/>
        </w:rPr>
        <w:t>.</w:t>
      </w:r>
      <w:r w:rsidR="00B3588A" w:rsidRPr="00D14FB0">
        <w:rPr>
          <w:rFonts w:asciiTheme="minorHAnsi" w:hAnsiTheme="minorHAnsi"/>
        </w:rPr>
        <w:tab/>
      </w:r>
      <w:r w:rsidR="00B37205">
        <w:rPr>
          <w:rFonts w:asciiTheme="minorHAnsi" w:hAnsiTheme="minorHAnsi"/>
        </w:rPr>
        <w:t xml:space="preserve">(3 </w:t>
      </w:r>
      <w:proofErr w:type="spellStart"/>
      <w:r w:rsidR="00B37205">
        <w:rPr>
          <w:rFonts w:asciiTheme="minorHAnsi" w:hAnsiTheme="minorHAnsi"/>
        </w:rPr>
        <w:t>pts</w:t>
      </w:r>
      <w:proofErr w:type="spellEnd"/>
      <w:r w:rsidR="00B37205">
        <w:rPr>
          <w:rFonts w:asciiTheme="minorHAnsi" w:hAnsiTheme="minorHAnsi"/>
        </w:rPr>
        <w:t xml:space="preserve">) </w:t>
      </w:r>
      <w:r w:rsidR="00661E09">
        <w:rPr>
          <w:rFonts w:asciiTheme="minorHAnsi" w:hAnsiTheme="minorHAnsi"/>
        </w:rPr>
        <w:t>The language {</w:t>
      </w:r>
      <w:proofErr w:type="gramStart"/>
      <w:r w:rsidR="00661E09">
        <w:rPr>
          <w:rFonts w:asciiTheme="minorHAnsi" w:hAnsiTheme="minorHAnsi"/>
        </w:rPr>
        <w:t>0</w:t>
      </w:r>
      <w:r w:rsidR="00661E09" w:rsidRPr="00661E09">
        <w:rPr>
          <w:rFonts w:asciiTheme="minorHAnsi" w:hAnsiTheme="minorHAnsi"/>
          <w:vertAlign w:val="superscript"/>
        </w:rPr>
        <w:t>n</w:t>
      </w:r>
      <w:r w:rsidR="00661E09">
        <w:rPr>
          <w:rFonts w:asciiTheme="minorHAnsi" w:hAnsiTheme="minorHAnsi"/>
        </w:rPr>
        <w:t>1 :</w:t>
      </w:r>
      <w:proofErr w:type="gramEnd"/>
      <w:r w:rsidR="00661E09">
        <w:rPr>
          <w:rFonts w:asciiTheme="minorHAnsi" w:hAnsiTheme="minorHAnsi"/>
        </w:rPr>
        <w:t xml:space="preserve"> n </w:t>
      </w:r>
      <w:r w:rsidR="00661E09" w:rsidRPr="00EF334E">
        <w:rPr>
          <w:rFonts w:ascii="ＭＳ ゴシック" w:eastAsia="ＭＳ ゴシック"/>
          <w:color w:val="000000"/>
        </w:rPr>
        <w:t>≥</w:t>
      </w:r>
      <w:r w:rsidR="00661E09">
        <w:rPr>
          <w:rFonts w:asciiTheme="minorHAnsi" w:hAnsiTheme="minorHAnsi"/>
        </w:rPr>
        <w:t xml:space="preserve"> 0} is (circle all correct answers)</w:t>
      </w:r>
    </w:p>
    <w:p w14:paraId="36169A32" w14:textId="36B8E3B1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regular</w:t>
      </w:r>
      <w:proofErr w:type="gramEnd"/>
    </w:p>
    <w:p w14:paraId="4466CC50" w14:textId="23E2D771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context</w:t>
      </w:r>
      <w:proofErr w:type="gramEnd"/>
      <w:r>
        <w:rPr>
          <w:rFonts w:asciiTheme="minorHAnsi" w:hAnsiTheme="minorHAnsi"/>
        </w:rPr>
        <w:t>-free</w:t>
      </w:r>
    </w:p>
    <w:p w14:paraId="57203693" w14:textId="18247D72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(c)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recognized</w:t>
      </w:r>
      <w:proofErr w:type="gramEnd"/>
      <w:r>
        <w:rPr>
          <w:rFonts w:asciiTheme="minorHAnsi" w:hAnsiTheme="minorHAnsi"/>
        </w:rPr>
        <w:t xml:space="preserve"> by a deterministic finite automaton</w:t>
      </w:r>
    </w:p>
    <w:p w14:paraId="1C264C7A" w14:textId="77777777" w:rsidR="00661E09" w:rsidRDefault="00661E09" w:rsidP="00661E09">
      <w:pPr>
        <w:ind w:left="720" w:hanging="720"/>
        <w:rPr>
          <w:rFonts w:asciiTheme="minorHAnsi" w:hAnsiTheme="minorHAnsi"/>
        </w:rPr>
      </w:pPr>
    </w:p>
    <w:p w14:paraId="1AAD93D4" w14:textId="77777777" w:rsidR="003621C1" w:rsidRDefault="003621C1" w:rsidP="00661E09">
      <w:pPr>
        <w:ind w:left="720" w:hanging="720"/>
        <w:rPr>
          <w:rFonts w:asciiTheme="minorHAnsi" w:hAnsiTheme="minorHAnsi"/>
        </w:rPr>
      </w:pPr>
    </w:p>
    <w:p w14:paraId="0450B5C5" w14:textId="7493E871" w:rsidR="00661E09" w:rsidRDefault="00661E09" w:rsidP="00661E0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B37205">
        <w:rPr>
          <w:rFonts w:asciiTheme="minorHAnsi" w:hAnsiTheme="minorHAnsi"/>
        </w:rPr>
        <w:t xml:space="preserve">(3 </w:t>
      </w:r>
      <w:proofErr w:type="spellStart"/>
      <w:r w:rsidR="00B37205">
        <w:rPr>
          <w:rFonts w:asciiTheme="minorHAnsi" w:hAnsiTheme="minorHAnsi"/>
        </w:rPr>
        <w:t>pts</w:t>
      </w:r>
      <w:proofErr w:type="spellEnd"/>
      <w:r w:rsidR="00B37205"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If</w:t>
      </w:r>
      <w:proofErr w:type="gramEnd"/>
      <w:r>
        <w:rPr>
          <w:rFonts w:asciiTheme="minorHAnsi" w:hAnsiTheme="minorHAnsi"/>
        </w:rPr>
        <w:t xml:space="preserve"> a language L is recognized by a pushdown automaton, then it is also recognized by a deterministic finite automaton.</w:t>
      </w:r>
    </w:p>
    <w:p w14:paraId="4AED4C57" w14:textId="08971E1D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true</w:t>
      </w:r>
      <w:proofErr w:type="gramEnd"/>
    </w:p>
    <w:p w14:paraId="0D90D70F" w14:textId="286AF2D6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false</w:t>
      </w:r>
      <w:proofErr w:type="gramEnd"/>
    </w:p>
    <w:p w14:paraId="041A104C" w14:textId="77777777" w:rsidR="00661E09" w:rsidRDefault="00661E09" w:rsidP="00661E09">
      <w:pPr>
        <w:ind w:left="720" w:hanging="720"/>
        <w:rPr>
          <w:rFonts w:asciiTheme="minorHAnsi" w:hAnsiTheme="minorHAnsi"/>
        </w:rPr>
      </w:pPr>
    </w:p>
    <w:p w14:paraId="100CF48D" w14:textId="77777777" w:rsidR="003621C1" w:rsidRDefault="003621C1" w:rsidP="00661E09">
      <w:pPr>
        <w:ind w:left="720" w:hanging="720"/>
        <w:rPr>
          <w:rFonts w:asciiTheme="minorHAnsi" w:hAnsiTheme="minorHAnsi"/>
        </w:rPr>
      </w:pPr>
    </w:p>
    <w:p w14:paraId="76EFECA0" w14:textId="481ACBD5" w:rsidR="00661E09" w:rsidRDefault="00661E09" w:rsidP="00661E0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</w:r>
      <w:r w:rsidR="00483660">
        <w:rPr>
          <w:rFonts w:asciiTheme="minorHAnsi" w:hAnsiTheme="minorHAnsi"/>
        </w:rPr>
        <w:t xml:space="preserve">(3 </w:t>
      </w:r>
      <w:proofErr w:type="spellStart"/>
      <w:r w:rsidR="00483660">
        <w:rPr>
          <w:rFonts w:asciiTheme="minorHAnsi" w:hAnsiTheme="minorHAnsi"/>
        </w:rPr>
        <w:t>pts</w:t>
      </w:r>
      <w:proofErr w:type="spellEnd"/>
      <w:r w:rsidR="00483660"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If</w:t>
      </w:r>
      <w:proofErr w:type="gramEnd"/>
      <w:r>
        <w:rPr>
          <w:rFonts w:asciiTheme="minorHAnsi" w:hAnsiTheme="minorHAnsi"/>
        </w:rPr>
        <w:t xml:space="preserve"> a language L is context-free, then there is a pushdown automaton that recognizes L.</w:t>
      </w:r>
    </w:p>
    <w:p w14:paraId="29F2CD57" w14:textId="3E211675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true</w:t>
      </w:r>
      <w:proofErr w:type="gramEnd"/>
    </w:p>
    <w:p w14:paraId="6C601C0D" w14:textId="16676A89" w:rsidR="00661E09" w:rsidRDefault="00661E09" w:rsidP="00661E09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false</w:t>
      </w:r>
      <w:proofErr w:type="gramEnd"/>
    </w:p>
    <w:p w14:paraId="6E16BFE3" w14:textId="77777777" w:rsidR="00661E09" w:rsidRDefault="00661E09" w:rsidP="00661E09">
      <w:pPr>
        <w:ind w:left="720" w:hanging="720"/>
        <w:rPr>
          <w:rFonts w:asciiTheme="minorHAnsi" w:hAnsiTheme="minorHAnsi"/>
        </w:rPr>
      </w:pPr>
    </w:p>
    <w:p w14:paraId="5C0E721A" w14:textId="77777777" w:rsidR="003621C1" w:rsidRDefault="003621C1" w:rsidP="00661E09">
      <w:pPr>
        <w:ind w:left="720" w:hanging="720"/>
        <w:rPr>
          <w:rFonts w:asciiTheme="minorHAnsi" w:hAnsiTheme="minorHAnsi"/>
        </w:rPr>
      </w:pPr>
    </w:p>
    <w:p w14:paraId="1C3420AB" w14:textId="470A9527" w:rsidR="008750A9" w:rsidRDefault="00661E09" w:rsidP="008750A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483660">
        <w:rPr>
          <w:rFonts w:asciiTheme="minorHAnsi" w:hAnsiTheme="minorHAnsi"/>
        </w:rPr>
        <w:t xml:space="preserve">(10 </w:t>
      </w:r>
      <w:proofErr w:type="spellStart"/>
      <w:r w:rsidR="00483660">
        <w:rPr>
          <w:rFonts w:asciiTheme="minorHAnsi" w:hAnsiTheme="minorHAnsi"/>
        </w:rPr>
        <w:t>pts</w:t>
      </w:r>
      <w:proofErr w:type="spellEnd"/>
      <w:r w:rsidR="0048366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a context-free grammar for the language consisting of all </w:t>
      </w:r>
      <w:r w:rsidR="003049F5">
        <w:rPr>
          <w:rFonts w:asciiTheme="minorHAnsi" w:hAnsiTheme="minorHAnsi"/>
        </w:rPr>
        <w:t xml:space="preserve">nonempty </w:t>
      </w:r>
      <w:r>
        <w:rPr>
          <w:rFonts w:asciiTheme="minorHAnsi" w:hAnsiTheme="minorHAnsi"/>
        </w:rPr>
        <w:t>strings of 0’s having even length</w:t>
      </w:r>
      <w:r w:rsidR="008750A9">
        <w:rPr>
          <w:rFonts w:asciiTheme="minorHAnsi" w:hAnsiTheme="minorHAnsi"/>
        </w:rPr>
        <w:t>.</w:t>
      </w:r>
    </w:p>
    <w:p w14:paraId="35C33709" w14:textId="77777777" w:rsidR="008750A9" w:rsidRDefault="008750A9" w:rsidP="008750A9">
      <w:pPr>
        <w:ind w:left="720" w:hanging="720"/>
        <w:rPr>
          <w:rFonts w:asciiTheme="minorHAnsi" w:hAnsiTheme="minorHAnsi"/>
        </w:rPr>
      </w:pPr>
    </w:p>
    <w:p w14:paraId="68F1E23F" w14:textId="77777777" w:rsidR="008750A9" w:rsidRDefault="008750A9" w:rsidP="008750A9">
      <w:pPr>
        <w:ind w:left="720" w:hanging="720"/>
        <w:rPr>
          <w:rFonts w:asciiTheme="minorHAnsi" w:hAnsiTheme="minorHAnsi"/>
        </w:rPr>
      </w:pPr>
    </w:p>
    <w:p w14:paraId="228189F8" w14:textId="77777777" w:rsidR="008750A9" w:rsidRDefault="008750A9" w:rsidP="008750A9">
      <w:pPr>
        <w:ind w:left="720" w:hanging="720"/>
        <w:rPr>
          <w:rFonts w:asciiTheme="minorHAnsi" w:hAnsiTheme="minorHAnsi"/>
        </w:rPr>
      </w:pPr>
    </w:p>
    <w:p w14:paraId="1D23293E" w14:textId="77777777" w:rsidR="008750A9" w:rsidRDefault="008750A9" w:rsidP="008750A9">
      <w:pPr>
        <w:rPr>
          <w:rFonts w:asciiTheme="minorHAnsi" w:hAnsiTheme="minorHAnsi"/>
        </w:rPr>
        <w:sectPr w:rsidR="008750A9" w:rsidSect="00AA0C57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CD7216F" w14:textId="7C08CCC9" w:rsidR="00661E09" w:rsidRDefault="008750A9" w:rsidP="003621C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5</w:t>
      </w:r>
      <w:r w:rsidR="00661E09">
        <w:rPr>
          <w:rFonts w:asciiTheme="minorHAnsi" w:hAnsiTheme="minorHAnsi"/>
        </w:rPr>
        <w:t>.</w:t>
      </w:r>
      <w:r w:rsidR="00CA4D0B">
        <w:rPr>
          <w:rFonts w:asciiTheme="minorHAnsi" w:hAnsiTheme="minorHAnsi"/>
        </w:rPr>
        <w:tab/>
      </w:r>
      <w:r w:rsidR="00483660">
        <w:rPr>
          <w:rFonts w:asciiTheme="minorHAnsi" w:hAnsiTheme="minorHAnsi"/>
        </w:rPr>
        <w:t xml:space="preserve">(5 </w:t>
      </w:r>
      <w:proofErr w:type="spellStart"/>
      <w:r w:rsidR="00483660">
        <w:rPr>
          <w:rFonts w:asciiTheme="minorHAnsi" w:hAnsiTheme="minorHAnsi"/>
        </w:rPr>
        <w:t>pts</w:t>
      </w:r>
      <w:proofErr w:type="spellEnd"/>
      <w:r w:rsidR="00483660">
        <w:rPr>
          <w:rFonts w:asciiTheme="minorHAnsi" w:hAnsiTheme="minorHAnsi"/>
        </w:rPr>
        <w:t xml:space="preserve">) </w:t>
      </w:r>
      <w:r w:rsidR="00CA4D0B">
        <w:rPr>
          <w:rFonts w:asciiTheme="minorHAnsi" w:hAnsiTheme="minorHAnsi"/>
        </w:rPr>
        <w:t>Let G be the grammar below.</w:t>
      </w:r>
    </w:p>
    <w:p w14:paraId="57AE9E22" w14:textId="5B047588" w:rsidR="00CA4D0B" w:rsidRDefault="00CA4D0B" w:rsidP="00CA4D0B">
      <w:p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 </w:t>
      </w:r>
      <w:r>
        <w:rPr>
          <w:rFonts w:asciiTheme="minorHAnsi" w:hAnsiTheme="minorHAnsi"/>
        </w:rPr>
        <w:sym w:font="Symbol" w:char="F0AE"/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aSd</w:t>
      </w:r>
      <w:proofErr w:type="spellEnd"/>
      <w:r>
        <w:rPr>
          <w:rFonts w:asciiTheme="minorHAnsi" w:hAnsiTheme="minorHAnsi"/>
        </w:rPr>
        <w:t xml:space="preserve"> | T</w:t>
      </w:r>
    </w:p>
    <w:p w14:paraId="4141EA95" w14:textId="0390D41E" w:rsidR="00CA4D0B" w:rsidRDefault="00CA4D0B" w:rsidP="00CA4D0B">
      <w:p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 </w:t>
      </w:r>
      <w:r>
        <w:rPr>
          <w:rFonts w:asciiTheme="minorHAnsi" w:hAnsiTheme="minorHAnsi"/>
        </w:rPr>
        <w:sym w:font="Symbol" w:char="F0AE"/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bTc</w:t>
      </w:r>
      <w:proofErr w:type="spellEnd"/>
      <w:r>
        <w:rPr>
          <w:rFonts w:asciiTheme="minorHAnsi" w:hAnsiTheme="minorHAnsi"/>
        </w:rPr>
        <w:t xml:space="preserve"> | e</w:t>
      </w:r>
    </w:p>
    <w:p w14:paraId="18D12EFF" w14:textId="7E40114D" w:rsidR="00CA4D0B" w:rsidRDefault="00CA4D0B" w:rsidP="00CA4D0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five strings in </w:t>
      </w:r>
      <w:proofErr w:type="gramStart"/>
      <w:r>
        <w:rPr>
          <w:rFonts w:asciiTheme="minorHAnsi" w:hAnsiTheme="minorHAnsi"/>
        </w:rPr>
        <w:t>L(</w:t>
      </w:r>
      <w:proofErr w:type="gramEnd"/>
      <w:r>
        <w:rPr>
          <w:rFonts w:asciiTheme="minorHAnsi" w:hAnsiTheme="minorHAnsi"/>
        </w:rPr>
        <w:t xml:space="preserve">G), all of length </w:t>
      </w:r>
      <w:r w:rsidRPr="007A0C11">
        <w:rPr>
          <w:rFonts w:ascii="ＭＳ ゴシック" w:eastAsia="ＭＳ ゴシック"/>
          <w:color w:val="000000"/>
        </w:rPr>
        <w:t>≤</w:t>
      </w:r>
      <w:r>
        <w:rPr>
          <w:rFonts w:asciiTheme="minorHAnsi" w:hAnsiTheme="minorHAnsi"/>
        </w:rPr>
        <w:t xml:space="preserve"> 5.</w:t>
      </w:r>
    </w:p>
    <w:p w14:paraId="30B82A38" w14:textId="77777777" w:rsidR="00CA4D0B" w:rsidRDefault="00CA4D0B" w:rsidP="00CA4D0B">
      <w:pPr>
        <w:rPr>
          <w:rFonts w:asciiTheme="minorHAnsi" w:hAnsiTheme="minorHAnsi"/>
        </w:rPr>
      </w:pPr>
    </w:p>
    <w:p w14:paraId="429D6F80" w14:textId="77777777" w:rsidR="00556545" w:rsidRDefault="00556545" w:rsidP="00CA4D0B">
      <w:pPr>
        <w:rPr>
          <w:rFonts w:asciiTheme="minorHAnsi" w:hAnsiTheme="minorHAnsi"/>
        </w:rPr>
      </w:pPr>
    </w:p>
    <w:p w14:paraId="2CCB6934" w14:textId="77777777" w:rsidR="00556545" w:rsidRDefault="00556545" w:rsidP="00CA4D0B">
      <w:pPr>
        <w:rPr>
          <w:rFonts w:asciiTheme="minorHAnsi" w:hAnsiTheme="minorHAnsi"/>
        </w:rPr>
      </w:pPr>
    </w:p>
    <w:p w14:paraId="128FB25B" w14:textId="77777777" w:rsidR="00556545" w:rsidRDefault="00556545" w:rsidP="00CA4D0B">
      <w:pPr>
        <w:rPr>
          <w:rFonts w:asciiTheme="minorHAnsi" w:hAnsiTheme="minorHAnsi"/>
        </w:rPr>
      </w:pPr>
    </w:p>
    <w:p w14:paraId="099C57BA" w14:textId="77777777" w:rsidR="00556545" w:rsidRDefault="00556545" w:rsidP="00CA4D0B">
      <w:pPr>
        <w:rPr>
          <w:rFonts w:asciiTheme="minorHAnsi" w:hAnsiTheme="minorHAnsi"/>
        </w:rPr>
      </w:pPr>
    </w:p>
    <w:p w14:paraId="4DDE2D49" w14:textId="77777777" w:rsidR="00556545" w:rsidRDefault="00556545" w:rsidP="00CA4D0B">
      <w:pPr>
        <w:rPr>
          <w:rFonts w:asciiTheme="minorHAnsi" w:hAnsiTheme="minorHAnsi"/>
        </w:rPr>
      </w:pPr>
    </w:p>
    <w:p w14:paraId="2DBA04F5" w14:textId="77777777" w:rsidR="00556545" w:rsidRDefault="00556545" w:rsidP="00CA4D0B">
      <w:pPr>
        <w:rPr>
          <w:rFonts w:asciiTheme="minorHAnsi" w:hAnsiTheme="minorHAnsi"/>
        </w:rPr>
      </w:pPr>
    </w:p>
    <w:p w14:paraId="545CF1CF" w14:textId="77777777" w:rsidR="00556545" w:rsidRDefault="00556545" w:rsidP="00CA4D0B">
      <w:pPr>
        <w:rPr>
          <w:rFonts w:asciiTheme="minorHAnsi" w:hAnsiTheme="minorHAnsi"/>
        </w:rPr>
      </w:pPr>
    </w:p>
    <w:p w14:paraId="0CB584FE" w14:textId="77777777" w:rsidR="00556545" w:rsidRDefault="00556545" w:rsidP="00CA4D0B">
      <w:pPr>
        <w:rPr>
          <w:rFonts w:asciiTheme="minorHAnsi" w:hAnsiTheme="minorHAnsi"/>
        </w:rPr>
      </w:pPr>
    </w:p>
    <w:p w14:paraId="2ABBC23E" w14:textId="77777777" w:rsidR="00556545" w:rsidRDefault="00556545" w:rsidP="00CA4D0B">
      <w:pPr>
        <w:rPr>
          <w:rFonts w:asciiTheme="minorHAnsi" w:hAnsiTheme="minorHAnsi"/>
        </w:rPr>
      </w:pPr>
    </w:p>
    <w:p w14:paraId="00178052" w14:textId="77777777" w:rsidR="00556545" w:rsidRDefault="00556545" w:rsidP="00CA4D0B">
      <w:pPr>
        <w:rPr>
          <w:rFonts w:asciiTheme="minorHAnsi" w:hAnsiTheme="minorHAnsi"/>
        </w:rPr>
      </w:pPr>
    </w:p>
    <w:p w14:paraId="20A27B52" w14:textId="77777777" w:rsidR="00556545" w:rsidRDefault="00556545" w:rsidP="00CA4D0B">
      <w:pPr>
        <w:rPr>
          <w:rFonts w:asciiTheme="minorHAnsi" w:hAnsiTheme="minorHAnsi"/>
        </w:rPr>
      </w:pPr>
    </w:p>
    <w:p w14:paraId="24388009" w14:textId="78A53021" w:rsidR="00CA4D0B" w:rsidRDefault="00CA4D0B" w:rsidP="00661E0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 w:rsidR="00B32F3A">
        <w:rPr>
          <w:rFonts w:asciiTheme="minorHAnsi" w:hAnsiTheme="minorHAnsi"/>
        </w:rPr>
        <w:tab/>
      </w:r>
      <w:r w:rsidR="00483660">
        <w:rPr>
          <w:rFonts w:asciiTheme="minorHAnsi" w:hAnsiTheme="minorHAnsi"/>
        </w:rPr>
        <w:t xml:space="preserve">(10 </w:t>
      </w:r>
      <w:proofErr w:type="spellStart"/>
      <w:r w:rsidR="00483660">
        <w:rPr>
          <w:rFonts w:asciiTheme="minorHAnsi" w:hAnsiTheme="minorHAnsi"/>
        </w:rPr>
        <w:t>pts</w:t>
      </w:r>
      <w:proofErr w:type="spellEnd"/>
      <w:r w:rsidR="00483660">
        <w:rPr>
          <w:rFonts w:asciiTheme="minorHAnsi" w:hAnsiTheme="minorHAnsi"/>
        </w:rPr>
        <w:t xml:space="preserve">) </w:t>
      </w:r>
      <w:r w:rsidR="00B32F3A">
        <w:rPr>
          <w:rFonts w:asciiTheme="minorHAnsi" w:hAnsiTheme="minorHAnsi"/>
        </w:rPr>
        <w:t>Let G be the grammar below.</w:t>
      </w:r>
    </w:p>
    <w:p w14:paraId="4343CCE5" w14:textId="023E2392" w:rsidR="00B32F3A" w:rsidRDefault="00B32F3A" w:rsidP="00E7595C">
      <w:p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 </w:t>
      </w:r>
      <w:r>
        <w:rPr>
          <w:rFonts w:asciiTheme="minorHAnsi" w:hAnsiTheme="minorHAnsi"/>
        </w:rPr>
        <w:sym w:font="Symbol" w:char="F0AE"/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aSd</w:t>
      </w:r>
      <w:proofErr w:type="spellEnd"/>
      <w:r>
        <w:rPr>
          <w:rFonts w:asciiTheme="minorHAnsi" w:hAnsiTheme="minorHAnsi"/>
        </w:rPr>
        <w:t xml:space="preserve"> | T</w:t>
      </w:r>
    </w:p>
    <w:p w14:paraId="258DD194" w14:textId="6EB71F71" w:rsidR="00B32F3A" w:rsidRDefault="00B32F3A" w:rsidP="00E7595C">
      <w:p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 </w:t>
      </w:r>
      <w:r>
        <w:rPr>
          <w:rFonts w:asciiTheme="minorHAnsi" w:hAnsiTheme="minorHAnsi"/>
        </w:rPr>
        <w:sym w:font="Symbol" w:char="F0AE"/>
      </w:r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bT</w:t>
      </w:r>
      <w:proofErr w:type="spellEnd"/>
      <w:proofErr w:type="gramEnd"/>
      <w:r>
        <w:rPr>
          <w:rFonts w:asciiTheme="minorHAnsi" w:hAnsiTheme="minorHAnsi"/>
        </w:rPr>
        <w:t xml:space="preserve"> | </w:t>
      </w:r>
      <w:proofErr w:type="spellStart"/>
      <w:r>
        <w:rPr>
          <w:rFonts w:asciiTheme="minorHAnsi" w:hAnsiTheme="minorHAnsi"/>
        </w:rPr>
        <w:t>Tcc</w:t>
      </w:r>
      <w:proofErr w:type="spellEnd"/>
      <w:r>
        <w:rPr>
          <w:rFonts w:asciiTheme="minorHAnsi" w:hAnsiTheme="minorHAnsi"/>
        </w:rPr>
        <w:t xml:space="preserve"> | x</w:t>
      </w:r>
    </w:p>
    <w:p w14:paraId="7D558CAF" w14:textId="1461AEBE" w:rsidR="00B32F3A" w:rsidRDefault="00B32F3A" w:rsidP="00E7595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a derivation of the string </w:t>
      </w:r>
      <w:proofErr w:type="spellStart"/>
      <w:r>
        <w:rPr>
          <w:rFonts w:asciiTheme="minorHAnsi" w:hAnsiTheme="minorHAnsi"/>
        </w:rPr>
        <w:t>abxccd</w:t>
      </w:r>
      <w:proofErr w:type="spellEnd"/>
      <w:r>
        <w:rPr>
          <w:rFonts w:asciiTheme="minorHAnsi" w:hAnsiTheme="minorHAnsi"/>
        </w:rPr>
        <w:t>.</w:t>
      </w:r>
      <w:r w:rsidR="00556545">
        <w:rPr>
          <w:rFonts w:asciiTheme="minorHAnsi" w:hAnsiTheme="minorHAnsi"/>
        </w:rPr>
        <w:t xml:space="preserve">  Apply exactly one production at each step.</w:t>
      </w:r>
    </w:p>
    <w:p w14:paraId="068DD11F" w14:textId="77777777" w:rsidR="00556545" w:rsidRDefault="00556545" w:rsidP="00661E09">
      <w:pPr>
        <w:ind w:left="720" w:hanging="720"/>
        <w:rPr>
          <w:rFonts w:asciiTheme="minorHAnsi" w:hAnsiTheme="minorHAnsi" w:cs="Courier New"/>
          <w:bCs/>
        </w:rPr>
        <w:sectPr w:rsidR="00556545" w:rsidSect="00AA0C57"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DEE156" w14:textId="57D697D6" w:rsidR="009F035F" w:rsidRDefault="00E7595C" w:rsidP="00556545">
      <w:pPr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lastRenderedPageBreak/>
        <w:t>7.</w:t>
      </w:r>
      <w:r w:rsidR="009F035F">
        <w:rPr>
          <w:rFonts w:asciiTheme="minorHAnsi" w:hAnsiTheme="minorHAnsi" w:cs="Courier New"/>
          <w:bCs/>
        </w:rPr>
        <w:tab/>
      </w:r>
      <w:r w:rsidR="00483660">
        <w:rPr>
          <w:rFonts w:asciiTheme="minorHAnsi" w:hAnsiTheme="minorHAnsi" w:cs="Courier New"/>
          <w:bCs/>
        </w:rPr>
        <w:t xml:space="preserve">(10 </w:t>
      </w:r>
      <w:proofErr w:type="spellStart"/>
      <w:r w:rsidR="00483660">
        <w:rPr>
          <w:rFonts w:asciiTheme="minorHAnsi" w:hAnsiTheme="minorHAnsi" w:cs="Courier New"/>
          <w:bCs/>
        </w:rPr>
        <w:t>pts</w:t>
      </w:r>
      <w:proofErr w:type="spellEnd"/>
      <w:r w:rsidR="00483660">
        <w:rPr>
          <w:rFonts w:asciiTheme="minorHAnsi" w:hAnsiTheme="minorHAnsi" w:cs="Courier New"/>
          <w:bCs/>
        </w:rPr>
        <w:t xml:space="preserve">) </w:t>
      </w:r>
      <w:r w:rsidR="009F035F">
        <w:rPr>
          <w:rFonts w:asciiTheme="minorHAnsi" w:hAnsiTheme="minorHAnsi" w:cs="Courier New"/>
          <w:bCs/>
        </w:rPr>
        <w:t xml:space="preserve">Let G be the grammar in problem 6.  Draw a parse tree for the string </w:t>
      </w:r>
      <w:proofErr w:type="spellStart"/>
      <w:r w:rsidR="009F035F">
        <w:rPr>
          <w:rFonts w:asciiTheme="minorHAnsi" w:hAnsiTheme="minorHAnsi" w:cs="Courier New"/>
          <w:bCs/>
        </w:rPr>
        <w:t>aabb</w:t>
      </w:r>
      <w:r w:rsidR="006A7008">
        <w:rPr>
          <w:rFonts w:asciiTheme="minorHAnsi" w:hAnsiTheme="minorHAnsi" w:cs="Courier New"/>
          <w:bCs/>
        </w:rPr>
        <w:t>xcc</w:t>
      </w:r>
      <w:r w:rsidR="009F035F">
        <w:rPr>
          <w:rFonts w:asciiTheme="minorHAnsi" w:hAnsiTheme="minorHAnsi" w:cs="Courier New"/>
          <w:bCs/>
        </w:rPr>
        <w:t>dd</w:t>
      </w:r>
      <w:proofErr w:type="spellEnd"/>
      <w:r w:rsidR="009F035F">
        <w:rPr>
          <w:rFonts w:asciiTheme="minorHAnsi" w:hAnsiTheme="minorHAnsi" w:cs="Courier New"/>
          <w:bCs/>
        </w:rPr>
        <w:t>.</w:t>
      </w:r>
    </w:p>
    <w:p w14:paraId="159C67FC" w14:textId="77777777" w:rsidR="009F035F" w:rsidRDefault="009F035F" w:rsidP="009F035F">
      <w:pPr>
        <w:rPr>
          <w:rFonts w:asciiTheme="minorHAnsi" w:hAnsiTheme="minorHAnsi" w:cs="Courier New"/>
          <w:bCs/>
        </w:rPr>
      </w:pPr>
    </w:p>
    <w:p w14:paraId="696B031E" w14:textId="77777777" w:rsidR="00556545" w:rsidRDefault="00556545" w:rsidP="009F035F">
      <w:pPr>
        <w:rPr>
          <w:rFonts w:asciiTheme="minorHAnsi" w:hAnsiTheme="minorHAnsi" w:cs="Courier New"/>
          <w:bCs/>
        </w:rPr>
        <w:sectPr w:rsidR="00556545" w:rsidSect="00AA0C57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4DEE2A" w14:textId="181DC9C2" w:rsidR="009F035F" w:rsidRDefault="009F035F" w:rsidP="00556545">
      <w:pPr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lastRenderedPageBreak/>
        <w:t>8.</w:t>
      </w:r>
      <w:r>
        <w:rPr>
          <w:rFonts w:asciiTheme="minorHAnsi" w:hAnsiTheme="minorHAnsi" w:cs="Courier New"/>
          <w:bCs/>
        </w:rPr>
        <w:tab/>
      </w:r>
      <w:r w:rsidR="00483660">
        <w:rPr>
          <w:rFonts w:asciiTheme="minorHAnsi" w:hAnsiTheme="minorHAnsi" w:cs="Courier New"/>
          <w:bCs/>
        </w:rPr>
        <w:t xml:space="preserve">(8 </w:t>
      </w:r>
      <w:proofErr w:type="spellStart"/>
      <w:r w:rsidR="00483660">
        <w:rPr>
          <w:rFonts w:asciiTheme="minorHAnsi" w:hAnsiTheme="minorHAnsi" w:cs="Courier New"/>
          <w:bCs/>
        </w:rPr>
        <w:t>pts</w:t>
      </w:r>
      <w:proofErr w:type="spellEnd"/>
      <w:r w:rsidR="00483660">
        <w:rPr>
          <w:rFonts w:asciiTheme="minorHAnsi" w:hAnsiTheme="minorHAnsi" w:cs="Courier New"/>
          <w:bCs/>
        </w:rPr>
        <w:t xml:space="preserve">) </w:t>
      </w:r>
      <w:proofErr w:type="gramStart"/>
      <w:r>
        <w:rPr>
          <w:rFonts w:asciiTheme="minorHAnsi" w:hAnsiTheme="minorHAnsi" w:cs="Courier New"/>
          <w:bCs/>
        </w:rPr>
        <w:t>Find</w:t>
      </w:r>
      <w:proofErr w:type="gramEnd"/>
      <w:r>
        <w:rPr>
          <w:rFonts w:asciiTheme="minorHAnsi" w:hAnsiTheme="minorHAnsi" w:cs="Courier New"/>
          <w:bCs/>
        </w:rPr>
        <w:t xml:space="preserve"> all strings accepted by the non-deterministic finite automaton below.</w:t>
      </w:r>
    </w:p>
    <w:p w14:paraId="44B67CE7" w14:textId="77777777" w:rsidR="009F035F" w:rsidRDefault="009F035F" w:rsidP="00661E09">
      <w:pPr>
        <w:ind w:left="720" w:hanging="720"/>
        <w:rPr>
          <w:rFonts w:asciiTheme="minorHAnsi" w:hAnsiTheme="minorHAnsi" w:cs="Courier New"/>
          <w:bCs/>
        </w:rPr>
      </w:pPr>
    </w:p>
    <w:p w14:paraId="4E4F7920" w14:textId="77777777" w:rsidR="009F035F" w:rsidRDefault="009F035F" w:rsidP="00661E09">
      <w:pPr>
        <w:ind w:left="720" w:hanging="720"/>
        <w:rPr>
          <w:rFonts w:asciiTheme="minorHAnsi" w:hAnsiTheme="minorHAnsi" w:cs="Courier New"/>
          <w:bCs/>
        </w:rPr>
      </w:pPr>
    </w:p>
    <w:p w14:paraId="59E697EA" w14:textId="15236F92" w:rsidR="009F035F" w:rsidRDefault="009F035F" w:rsidP="00661E09">
      <w:pPr>
        <w:ind w:left="720" w:hanging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  <w:noProof/>
        </w:rPr>
        <w:drawing>
          <wp:inline distT="0" distB="0" distL="0" distR="0" wp14:anchorId="0F3698D2" wp14:editId="62623B0A">
            <wp:extent cx="3962400" cy="24045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0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DD4C" w14:textId="77777777" w:rsidR="009F035F" w:rsidRDefault="009F035F" w:rsidP="00661E09">
      <w:pPr>
        <w:ind w:left="720" w:hanging="720"/>
        <w:rPr>
          <w:rFonts w:asciiTheme="minorHAnsi" w:hAnsiTheme="minorHAnsi" w:cs="Courier New"/>
          <w:bCs/>
        </w:rPr>
      </w:pPr>
    </w:p>
    <w:p w14:paraId="2912F83F" w14:textId="77777777" w:rsidR="00855AEE" w:rsidRDefault="00855AEE" w:rsidP="00661E09">
      <w:pPr>
        <w:ind w:left="720" w:hanging="720"/>
        <w:rPr>
          <w:rFonts w:asciiTheme="minorHAnsi" w:hAnsiTheme="minorHAnsi" w:cs="Courier New"/>
          <w:bCs/>
        </w:rPr>
      </w:pPr>
    </w:p>
    <w:p w14:paraId="4AF2D7B8" w14:textId="77777777" w:rsidR="00556545" w:rsidRDefault="00556545" w:rsidP="00661E09">
      <w:pPr>
        <w:ind w:left="720" w:hanging="720"/>
        <w:rPr>
          <w:rFonts w:asciiTheme="minorHAnsi" w:hAnsiTheme="minorHAnsi" w:cs="Courier New"/>
          <w:bCs/>
        </w:rPr>
      </w:pPr>
    </w:p>
    <w:p w14:paraId="614A9E16" w14:textId="77777777" w:rsidR="00556545" w:rsidRDefault="00556545" w:rsidP="00661E09">
      <w:pPr>
        <w:ind w:left="720" w:hanging="720"/>
        <w:rPr>
          <w:rFonts w:asciiTheme="minorHAnsi" w:hAnsiTheme="minorHAnsi" w:cs="Courier New"/>
          <w:bCs/>
        </w:rPr>
      </w:pPr>
    </w:p>
    <w:p w14:paraId="069F8F95" w14:textId="77777777" w:rsidR="00556545" w:rsidRDefault="00556545" w:rsidP="00661E09">
      <w:pPr>
        <w:ind w:left="720" w:hanging="720"/>
        <w:rPr>
          <w:rFonts w:asciiTheme="minorHAnsi" w:hAnsiTheme="minorHAnsi" w:cs="Courier New"/>
          <w:bCs/>
        </w:rPr>
      </w:pPr>
    </w:p>
    <w:p w14:paraId="57CA5C95" w14:textId="49D1D78A" w:rsidR="00855AEE" w:rsidRDefault="00855AEE" w:rsidP="00661E09">
      <w:pPr>
        <w:ind w:left="720" w:hanging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9.</w:t>
      </w:r>
      <w:r>
        <w:rPr>
          <w:rFonts w:asciiTheme="minorHAnsi" w:hAnsiTheme="minorHAnsi" w:cs="Courier New"/>
          <w:bCs/>
        </w:rPr>
        <w:tab/>
      </w:r>
      <w:r w:rsidR="00483660">
        <w:rPr>
          <w:rFonts w:asciiTheme="minorHAnsi" w:hAnsiTheme="minorHAnsi" w:cs="Courier New"/>
          <w:bCs/>
        </w:rPr>
        <w:t xml:space="preserve">(10 </w:t>
      </w:r>
      <w:proofErr w:type="spellStart"/>
      <w:r w:rsidR="00483660">
        <w:rPr>
          <w:rFonts w:asciiTheme="minorHAnsi" w:hAnsiTheme="minorHAnsi" w:cs="Courier New"/>
          <w:bCs/>
        </w:rPr>
        <w:t>pts</w:t>
      </w:r>
      <w:proofErr w:type="spellEnd"/>
      <w:r w:rsidR="00483660">
        <w:rPr>
          <w:rFonts w:asciiTheme="minorHAnsi" w:hAnsiTheme="minorHAnsi" w:cs="Courier New"/>
          <w:bCs/>
        </w:rPr>
        <w:t xml:space="preserve">) </w:t>
      </w:r>
      <w:r>
        <w:rPr>
          <w:rFonts w:asciiTheme="minorHAnsi" w:hAnsiTheme="minorHAnsi" w:cs="Courier New"/>
          <w:bCs/>
        </w:rPr>
        <w:t>Design a nondeterministic finite automaton that accepts the language of all nonempty strings of 0’s whose length is a multiple of 3.  For example, 000 and 000000 are accepted but 0000 is not accepted.</w:t>
      </w:r>
    </w:p>
    <w:p w14:paraId="094E95DA" w14:textId="77777777" w:rsidR="00855AEE" w:rsidRDefault="00855AEE" w:rsidP="00661E09">
      <w:pPr>
        <w:ind w:left="720" w:hanging="720"/>
        <w:rPr>
          <w:rFonts w:asciiTheme="minorHAnsi" w:hAnsiTheme="minorHAnsi" w:cs="Courier New"/>
          <w:bCs/>
        </w:rPr>
      </w:pPr>
    </w:p>
    <w:p w14:paraId="03E03235" w14:textId="77777777" w:rsidR="00556545" w:rsidRDefault="00556545" w:rsidP="00661E09">
      <w:pPr>
        <w:ind w:left="720" w:hanging="720"/>
        <w:rPr>
          <w:rFonts w:asciiTheme="minorHAnsi" w:hAnsiTheme="minorHAnsi" w:cs="Courier New"/>
          <w:bCs/>
        </w:rPr>
        <w:sectPr w:rsidR="00556545" w:rsidSect="00AA0C57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5C9F07" w14:textId="1246AE97" w:rsidR="009F035F" w:rsidRDefault="00855AEE" w:rsidP="00556545">
      <w:pPr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lastRenderedPageBreak/>
        <w:t>10</w:t>
      </w:r>
      <w:r w:rsidR="003E3D40">
        <w:rPr>
          <w:rFonts w:asciiTheme="minorHAnsi" w:hAnsiTheme="minorHAnsi" w:cs="Courier New"/>
          <w:bCs/>
        </w:rPr>
        <w:t>.</w:t>
      </w:r>
      <w:r w:rsidR="003E3D40">
        <w:rPr>
          <w:rFonts w:asciiTheme="minorHAnsi" w:hAnsiTheme="minorHAnsi" w:cs="Courier New"/>
          <w:bCs/>
        </w:rPr>
        <w:tab/>
      </w:r>
      <w:r w:rsidR="00483660">
        <w:rPr>
          <w:rFonts w:asciiTheme="minorHAnsi" w:hAnsiTheme="minorHAnsi" w:cs="Courier New"/>
          <w:bCs/>
        </w:rPr>
        <w:t xml:space="preserve">(8 </w:t>
      </w:r>
      <w:proofErr w:type="spellStart"/>
      <w:r w:rsidR="00483660">
        <w:rPr>
          <w:rFonts w:asciiTheme="minorHAnsi" w:hAnsiTheme="minorHAnsi" w:cs="Courier New"/>
          <w:bCs/>
        </w:rPr>
        <w:t>pts</w:t>
      </w:r>
      <w:proofErr w:type="spellEnd"/>
      <w:r w:rsidR="00483660">
        <w:rPr>
          <w:rFonts w:asciiTheme="minorHAnsi" w:hAnsiTheme="minorHAnsi" w:cs="Courier New"/>
          <w:bCs/>
        </w:rPr>
        <w:t xml:space="preserve">) </w:t>
      </w:r>
      <w:r w:rsidR="003E3D40">
        <w:rPr>
          <w:rFonts w:asciiTheme="minorHAnsi" w:hAnsiTheme="minorHAnsi" w:cs="Courier New"/>
          <w:bCs/>
        </w:rPr>
        <w:t>Let P be the pushdown automaton shown below.</w:t>
      </w:r>
    </w:p>
    <w:p w14:paraId="0C3347C1" w14:textId="77777777" w:rsidR="003E3D40" w:rsidRDefault="003E3D40" w:rsidP="00661E09">
      <w:pPr>
        <w:ind w:left="720" w:hanging="720"/>
        <w:rPr>
          <w:rFonts w:asciiTheme="minorHAnsi" w:hAnsiTheme="minorHAnsi" w:cs="Courier New"/>
          <w:bCs/>
        </w:rPr>
      </w:pPr>
    </w:p>
    <w:p w14:paraId="0DC0E918" w14:textId="204F5F47" w:rsidR="003E3D40" w:rsidRDefault="00556545" w:rsidP="00661E09">
      <w:pPr>
        <w:ind w:left="720" w:hanging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  <w:noProof/>
        </w:rPr>
        <w:drawing>
          <wp:inline distT="0" distB="0" distL="0" distR="0" wp14:anchorId="20A25817" wp14:editId="5586ABAE">
            <wp:extent cx="5486400" cy="1900052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08D0" w14:textId="77777777" w:rsidR="003B6784" w:rsidRDefault="003B6784" w:rsidP="00483660">
      <w:pPr>
        <w:rPr>
          <w:rFonts w:asciiTheme="minorHAnsi" w:hAnsiTheme="minorHAnsi" w:cs="Courier New"/>
          <w:bCs/>
        </w:rPr>
      </w:pPr>
    </w:p>
    <w:p w14:paraId="7C983405" w14:textId="76109A80" w:rsidR="00483660" w:rsidRDefault="003E3D40" w:rsidP="00080EC3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 xml:space="preserve">Circle all of the strings </w:t>
      </w:r>
      <w:r w:rsidR="003B6784">
        <w:rPr>
          <w:rFonts w:asciiTheme="minorHAnsi" w:hAnsiTheme="minorHAnsi" w:cs="Courier New"/>
          <w:bCs/>
        </w:rPr>
        <w:t>that are accepted by P.</w:t>
      </w:r>
    </w:p>
    <w:p w14:paraId="760415E9" w14:textId="77777777" w:rsidR="00483660" w:rsidRDefault="00483660" w:rsidP="00483660">
      <w:pPr>
        <w:ind w:left="720" w:hanging="720"/>
        <w:rPr>
          <w:rFonts w:asciiTheme="minorHAnsi" w:hAnsiTheme="minorHAnsi" w:cs="Courier New"/>
          <w:bCs/>
        </w:rPr>
      </w:pPr>
    </w:p>
    <w:p w14:paraId="6B28784F" w14:textId="4DAE73E2" w:rsidR="003E3D40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110</w:t>
      </w:r>
    </w:p>
    <w:p w14:paraId="763E4372" w14:textId="02889A54" w:rsidR="00332051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1100</w:t>
      </w:r>
    </w:p>
    <w:p w14:paraId="38A08E87" w14:textId="6F20287B" w:rsidR="00332051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1110</w:t>
      </w:r>
    </w:p>
    <w:p w14:paraId="4D952E5B" w14:textId="76814B1A" w:rsidR="00332051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10110</w:t>
      </w:r>
    </w:p>
    <w:p w14:paraId="3FBDFC35" w14:textId="6594785C" w:rsidR="00332051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10001110</w:t>
      </w:r>
    </w:p>
    <w:p w14:paraId="592B1A15" w14:textId="50FD4A08" w:rsidR="00332051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1001110</w:t>
      </w:r>
    </w:p>
    <w:p w14:paraId="0BDA4E5F" w14:textId="54F99F9D" w:rsidR="00332051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1010</w:t>
      </w:r>
    </w:p>
    <w:p w14:paraId="2E93F12E" w14:textId="65F7B06E" w:rsidR="00483660" w:rsidRDefault="00332051" w:rsidP="00483660">
      <w:pPr>
        <w:ind w:left="720"/>
        <w:rPr>
          <w:rFonts w:asciiTheme="minorHAnsi" w:hAnsiTheme="minorHAnsi" w:cs="Courier New"/>
          <w:bCs/>
        </w:rPr>
      </w:pPr>
      <w:r>
        <w:rPr>
          <w:rFonts w:asciiTheme="minorHAnsi" w:hAnsiTheme="minorHAnsi" w:cs="Courier New"/>
          <w:bCs/>
        </w:rPr>
        <w:t>100110</w:t>
      </w:r>
    </w:p>
    <w:p w14:paraId="0CDF40A5" w14:textId="36E4D59A" w:rsidR="00483660" w:rsidRDefault="00483660" w:rsidP="00483660">
      <w:pPr>
        <w:ind w:left="720" w:hanging="720"/>
        <w:rPr>
          <w:rFonts w:asciiTheme="minorHAnsi" w:hAnsiTheme="minorHAnsi" w:cs="Courier New"/>
          <w:bCs/>
        </w:rPr>
      </w:pPr>
    </w:p>
    <w:p w14:paraId="6BBFB283" w14:textId="77777777" w:rsidR="00483660" w:rsidRDefault="00483660" w:rsidP="00483660">
      <w:pPr>
        <w:ind w:left="720" w:hanging="720"/>
        <w:rPr>
          <w:rFonts w:asciiTheme="minorHAnsi" w:hAnsiTheme="minorHAnsi" w:cs="Courier New"/>
          <w:bCs/>
        </w:rPr>
      </w:pPr>
    </w:p>
    <w:p w14:paraId="6A3851A3" w14:textId="77777777" w:rsidR="00483660" w:rsidRDefault="00483660" w:rsidP="00483660">
      <w:pPr>
        <w:ind w:left="720" w:hanging="720"/>
        <w:rPr>
          <w:rFonts w:asciiTheme="minorHAnsi" w:hAnsiTheme="minorHAnsi" w:cs="Courier New"/>
          <w:bCs/>
        </w:rPr>
      </w:pPr>
    </w:p>
    <w:p w14:paraId="0DA0C6B7" w14:textId="77777777" w:rsidR="00483660" w:rsidRDefault="00483660" w:rsidP="00483660">
      <w:pPr>
        <w:ind w:left="720" w:hanging="720"/>
        <w:rPr>
          <w:rFonts w:asciiTheme="minorHAnsi" w:hAnsiTheme="minorHAnsi" w:cs="Courier New"/>
          <w:bCs/>
        </w:rPr>
      </w:pPr>
    </w:p>
    <w:p w14:paraId="6BF40E8E" w14:textId="77777777" w:rsidR="00483660" w:rsidRDefault="00483660" w:rsidP="00483660">
      <w:pPr>
        <w:ind w:left="720" w:hanging="720"/>
        <w:rPr>
          <w:rFonts w:asciiTheme="minorHAnsi" w:hAnsiTheme="minorHAnsi" w:cs="Courier New"/>
          <w:bCs/>
        </w:rPr>
        <w:sectPr w:rsidR="00483660" w:rsidSect="00483660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1C23D85" w14:textId="053685CB" w:rsidR="00506BC2" w:rsidRPr="00A72691" w:rsidRDefault="00855AEE" w:rsidP="00506BC2">
      <w:pPr>
        <w:rPr>
          <w:rFonts w:asciiTheme="minorHAnsi" w:hAnsiTheme="minorHAnsi" w:cstheme="minorHAnsi"/>
        </w:rPr>
      </w:pPr>
      <w:r>
        <w:rPr>
          <w:rFonts w:asciiTheme="minorHAnsi" w:hAnsiTheme="minorHAnsi" w:cs="Courier New"/>
          <w:bCs/>
        </w:rPr>
        <w:lastRenderedPageBreak/>
        <w:t>11</w:t>
      </w:r>
      <w:r w:rsidR="00506BC2">
        <w:rPr>
          <w:rFonts w:asciiTheme="minorHAnsi" w:hAnsiTheme="minorHAnsi" w:cs="Courier New"/>
          <w:bCs/>
        </w:rPr>
        <w:t>.</w:t>
      </w:r>
      <w:r w:rsidR="00506BC2">
        <w:rPr>
          <w:rFonts w:asciiTheme="minorHAnsi" w:hAnsiTheme="minorHAnsi" w:cs="Courier New"/>
          <w:bCs/>
        </w:rPr>
        <w:tab/>
      </w:r>
      <w:r w:rsidR="00080EC3">
        <w:rPr>
          <w:rFonts w:asciiTheme="minorHAnsi" w:hAnsiTheme="minorHAnsi" w:cstheme="minorHAnsi"/>
        </w:rPr>
        <w:t>(10</w:t>
      </w:r>
      <w:r w:rsidR="00506BC2">
        <w:rPr>
          <w:rFonts w:asciiTheme="minorHAnsi" w:hAnsiTheme="minorHAnsi" w:cstheme="minorHAnsi"/>
        </w:rPr>
        <w:t xml:space="preserve"> </w:t>
      </w:r>
      <w:proofErr w:type="spellStart"/>
      <w:r w:rsidR="00506BC2">
        <w:rPr>
          <w:rFonts w:asciiTheme="minorHAnsi" w:hAnsiTheme="minorHAnsi" w:cstheme="minorHAnsi"/>
        </w:rPr>
        <w:t>pts</w:t>
      </w:r>
      <w:proofErr w:type="spellEnd"/>
      <w:r w:rsidR="00506BC2">
        <w:rPr>
          <w:rFonts w:asciiTheme="minorHAnsi" w:hAnsiTheme="minorHAnsi" w:cstheme="minorHAnsi"/>
        </w:rPr>
        <w:t xml:space="preserve">) </w:t>
      </w:r>
      <w:proofErr w:type="gramStart"/>
      <w:r w:rsidR="00506BC2" w:rsidRPr="00A72691">
        <w:rPr>
          <w:rFonts w:asciiTheme="minorHAnsi" w:hAnsiTheme="minorHAnsi" w:cstheme="minorHAnsi"/>
        </w:rPr>
        <w:t>Assume</w:t>
      </w:r>
      <w:proofErr w:type="gramEnd"/>
      <w:r w:rsidR="00506BC2" w:rsidRPr="00A72691">
        <w:rPr>
          <w:rFonts w:asciiTheme="minorHAnsi" w:hAnsiTheme="minorHAnsi" w:cstheme="minorHAnsi"/>
        </w:rPr>
        <w:t xml:space="preserve"> we are using the following grammar for arithmetic expressions:</w:t>
      </w:r>
    </w:p>
    <w:p w14:paraId="63BEDDD2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0.</w:t>
      </w:r>
      <w:r w:rsidRPr="00A72691">
        <w:rPr>
          <w:rFonts w:asciiTheme="minorHAnsi" w:hAnsiTheme="minorHAnsi" w:cstheme="minorHAnsi"/>
        </w:rPr>
        <w:tab/>
        <w:t xml:space="preserve">E’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E</w:t>
      </w:r>
    </w:p>
    <w:p w14:paraId="2C50BE92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1.</w:t>
      </w:r>
      <w:r w:rsidRPr="00A72691">
        <w:rPr>
          <w:rFonts w:asciiTheme="minorHAnsi" w:hAnsiTheme="minorHAnsi" w:cstheme="minorHAnsi"/>
        </w:rPr>
        <w:tab/>
        <w:t xml:space="preserve">E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E+T</w:t>
      </w:r>
    </w:p>
    <w:p w14:paraId="30ABB57E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2.</w:t>
      </w:r>
      <w:r w:rsidRPr="00A72691">
        <w:rPr>
          <w:rFonts w:asciiTheme="minorHAnsi" w:hAnsiTheme="minorHAnsi" w:cstheme="minorHAnsi"/>
        </w:rPr>
        <w:tab/>
        <w:t xml:space="preserve">E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T</w:t>
      </w:r>
    </w:p>
    <w:p w14:paraId="465E5D11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3.</w:t>
      </w:r>
      <w:r w:rsidRPr="00A72691">
        <w:rPr>
          <w:rFonts w:asciiTheme="minorHAnsi" w:hAnsiTheme="minorHAnsi" w:cstheme="minorHAnsi"/>
        </w:rPr>
        <w:tab/>
        <w:t xml:space="preserve">T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T*F</w:t>
      </w:r>
    </w:p>
    <w:p w14:paraId="2D253B28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4.</w:t>
      </w:r>
      <w:r w:rsidRPr="00A72691">
        <w:rPr>
          <w:rFonts w:asciiTheme="minorHAnsi" w:hAnsiTheme="minorHAnsi" w:cstheme="minorHAnsi"/>
        </w:rPr>
        <w:tab/>
        <w:t xml:space="preserve">T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F</w:t>
      </w:r>
    </w:p>
    <w:p w14:paraId="085B292E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5.</w:t>
      </w:r>
      <w:r w:rsidRPr="00A72691">
        <w:rPr>
          <w:rFonts w:asciiTheme="minorHAnsi" w:hAnsiTheme="minorHAnsi" w:cstheme="minorHAnsi"/>
        </w:rPr>
        <w:tab/>
        <w:t xml:space="preserve">F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(E)</w:t>
      </w:r>
    </w:p>
    <w:p w14:paraId="2C476D4E" w14:textId="77777777" w:rsidR="00506BC2" w:rsidRPr="00A72691" w:rsidRDefault="00506BC2" w:rsidP="00506BC2">
      <w:pPr>
        <w:ind w:left="1440"/>
        <w:rPr>
          <w:rFonts w:asciiTheme="minorHAnsi" w:hAnsiTheme="minorHAnsi" w:cstheme="minorHAnsi"/>
        </w:rPr>
      </w:pPr>
      <w:r w:rsidRPr="00A72691">
        <w:rPr>
          <w:rFonts w:asciiTheme="minorHAnsi" w:hAnsiTheme="minorHAnsi" w:cstheme="minorHAnsi"/>
        </w:rPr>
        <w:t>6.</w:t>
      </w:r>
      <w:r w:rsidRPr="00A72691">
        <w:rPr>
          <w:rFonts w:asciiTheme="minorHAnsi" w:hAnsiTheme="minorHAnsi" w:cstheme="minorHAnsi"/>
        </w:rPr>
        <w:tab/>
        <w:t xml:space="preserve">F </w:t>
      </w:r>
      <w:r w:rsidRPr="00A72691">
        <w:rPr>
          <w:rFonts w:asciiTheme="minorHAnsi" w:hAnsiTheme="minorHAnsi" w:cstheme="minorHAnsi"/>
        </w:rPr>
        <w:sym w:font="Symbol" w:char="F0AE"/>
      </w:r>
      <w:r w:rsidRPr="00A72691">
        <w:rPr>
          <w:rFonts w:asciiTheme="minorHAnsi" w:hAnsiTheme="minorHAnsi" w:cstheme="minorHAnsi"/>
        </w:rPr>
        <w:t xml:space="preserve"> </w:t>
      </w:r>
      <w:proofErr w:type="spellStart"/>
      <w:r w:rsidRPr="00A72691">
        <w:rPr>
          <w:rFonts w:asciiTheme="minorHAnsi" w:hAnsiTheme="minorHAnsi" w:cstheme="minorHAnsi"/>
        </w:rPr>
        <w:t>i</w:t>
      </w:r>
      <w:proofErr w:type="spellEnd"/>
    </w:p>
    <w:p w14:paraId="4B390787" w14:textId="77777777" w:rsidR="00506BC2" w:rsidRDefault="00506BC2" w:rsidP="00506B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 is a parsing table for this grammar:</w:t>
      </w:r>
    </w:p>
    <w:p w14:paraId="65E296BD" w14:textId="77777777" w:rsidR="00506BC2" w:rsidRPr="008A5195" w:rsidRDefault="00506BC2" w:rsidP="00506BC2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0BEC3B9" wp14:editId="516753CB">
            <wp:extent cx="456311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78A8" w14:textId="7BF04642" w:rsidR="00506BC2" w:rsidRPr="008A5195" w:rsidRDefault="00506BC2" w:rsidP="00556545">
      <w:pPr>
        <w:ind w:left="720"/>
        <w:rPr>
          <w:rFonts w:asciiTheme="minorHAnsi" w:hAnsiTheme="minorHAnsi"/>
        </w:rPr>
      </w:pPr>
      <w:r w:rsidRPr="008A5195">
        <w:rPr>
          <w:rFonts w:asciiTheme="minorHAnsi" w:hAnsiTheme="minorHAnsi"/>
        </w:rPr>
        <w:t xml:space="preserve">Assume the input string is </w:t>
      </w:r>
      <w:proofErr w:type="spellStart"/>
      <w:r>
        <w:rPr>
          <w:rFonts w:asciiTheme="minorHAnsi" w:hAnsiTheme="minorHAnsi" w:cs="Courier New"/>
        </w:rPr>
        <w:t>i+i+i</w:t>
      </w:r>
      <w:proofErr w:type="spellEnd"/>
      <w:r w:rsidRPr="008A5195">
        <w:rPr>
          <w:rFonts w:asciiTheme="minorHAnsi" w:hAnsiTheme="minorHAnsi" w:cs="Courier New"/>
        </w:rPr>
        <w:t xml:space="preserve">. </w:t>
      </w:r>
      <w:r w:rsidRPr="008A5195">
        <w:rPr>
          <w:rFonts w:asciiTheme="minorHAnsi" w:hAnsiTheme="minorHAnsi"/>
        </w:rPr>
        <w:t>Trace the execution of the LR parser for this input by filling</w:t>
      </w:r>
      <w:r>
        <w:rPr>
          <w:rFonts w:asciiTheme="minorHAnsi" w:hAnsiTheme="minorHAnsi"/>
        </w:rPr>
        <w:t xml:space="preserve"> in the rows of</w:t>
      </w:r>
      <w:r w:rsidRPr="008A5195">
        <w:rPr>
          <w:rFonts w:asciiTheme="minorHAnsi" w:hAnsiTheme="minorHAnsi"/>
        </w:rPr>
        <w:t xml:space="preserve"> the table below.</w:t>
      </w:r>
      <w:r>
        <w:rPr>
          <w:rFonts w:asciiTheme="minorHAnsi" w:hAnsiTheme="minorHAnsi"/>
        </w:rPr>
        <w:t xml:space="preserve">  Stop when the </w:t>
      </w:r>
      <w:r w:rsidR="000372FB">
        <w:rPr>
          <w:rFonts w:asciiTheme="minorHAnsi" w:hAnsiTheme="minorHAnsi"/>
        </w:rPr>
        <w:t>action is acc.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506BC2" w:rsidRPr="008A5195" w14:paraId="4162B279" w14:textId="77777777" w:rsidTr="005F1818">
        <w:tc>
          <w:tcPr>
            <w:tcW w:w="3192" w:type="dxa"/>
          </w:tcPr>
          <w:p w14:paraId="2D6AB247" w14:textId="77777777" w:rsidR="00506BC2" w:rsidRPr="008A5195" w:rsidRDefault="00506BC2" w:rsidP="005F1818">
            <w:pPr>
              <w:jc w:val="center"/>
              <w:rPr>
                <w:rFonts w:asciiTheme="minorHAnsi" w:hAnsiTheme="minorHAnsi"/>
                <w:b/>
              </w:rPr>
            </w:pPr>
            <w:r w:rsidRPr="008A5195">
              <w:rPr>
                <w:rFonts w:asciiTheme="minorHAnsi" w:hAnsiTheme="minorHAnsi"/>
                <w:b/>
              </w:rPr>
              <w:t>Stack</w:t>
            </w:r>
          </w:p>
        </w:tc>
        <w:tc>
          <w:tcPr>
            <w:tcW w:w="3192" w:type="dxa"/>
          </w:tcPr>
          <w:p w14:paraId="7146212F" w14:textId="77777777" w:rsidR="00506BC2" w:rsidRPr="008A5195" w:rsidRDefault="00506BC2" w:rsidP="005F1818">
            <w:pPr>
              <w:jc w:val="center"/>
              <w:rPr>
                <w:rFonts w:asciiTheme="minorHAnsi" w:hAnsiTheme="minorHAnsi"/>
                <w:b/>
              </w:rPr>
            </w:pPr>
            <w:r w:rsidRPr="008A5195">
              <w:rPr>
                <w:rFonts w:asciiTheme="minorHAnsi" w:hAnsiTheme="minorHAnsi"/>
                <w:b/>
              </w:rPr>
              <w:t>Remaining Input</w:t>
            </w:r>
          </w:p>
        </w:tc>
        <w:tc>
          <w:tcPr>
            <w:tcW w:w="3192" w:type="dxa"/>
          </w:tcPr>
          <w:p w14:paraId="2A740EA6" w14:textId="77777777" w:rsidR="00506BC2" w:rsidRPr="008A5195" w:rsidRDefault="00506BC2" w:rsidP="005F1818">
            <w:pPr>
              <w:jc w:val="center"/>
              <w:rPr>
                <w:rFonts w:asciiTheme="minorHAnsi" w:hAnsiTheme="minorHAnsi"/>
                <w:b/>
              </w:rPr>
            </w:pPr>
            <w:r w:rsidRPr="008A5195">
              <w:rPr>
                <w:rFonts w:asciiTheme="minorHAnsi" w:hAnsiTheme="minorHAnsi"/>
                <w:b/>
              </w:rPr>
              <w:t>Action</w:t>
            </w:r>
          </w:p>
        </w:tc>
      </w:tr>
      <w:tr w:rsidR="00506BC2" w:rsidRPr="008A5195" w14:paraId="121210CA" w14:textId="77777777" w:rsidTr="005F1818">
        <w:tc>
          <w:tcPr>
            <w:tcW w:w="3192" w:type="dxa"/>
          </w:tcPr>
          <w:p w14:paraId="0265A055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  <w:r w:rsidRPr="008A5195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3192" w:type="dxa"/>
          </w:tcPr>
          <w:p w14:paraId="0FC47E3A" w14:textId="15C8A1DB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  <w:proofErr w:type="spellStart"/>
            <w:proofErr w:type="gramStart"/>
            <w:r>
              <w:rPr>
                <w:rFonts w:asciiTheme="minorHAnsi" w:hAnsiTheme="minorHAnsi" w:cs="Courier New"/>
              </w:rPr>
              <w:t>i</w:t>
            </w:r>
            <w:proofErr w:type="gramEnd"/>
            <w:r>
              <w:rPr>
                <w:rFonts w:asciiTheme="minorHAnsi" w:hAnsiTheme="minorHAnsi" w:cs="Courier New"/>
              </w:rPr>
              <w:t>+</w:t>
            </w:r>
            <w:r w:rsidRPr="008A5195">
              <w:rPr>
                <w:rFonts w:asciiTheme="minorHAnsi" w:hAnsiTheme="minorHAnsi" w:cs="Courier New"/>
              </w:rPr>
              <w:t>i</w:t>
            </w:r>
            <w:r>
              <w:rPr>
                <w:rFonts w:asciiTheme="minorHAnsi" w:hAnsiTheme="minorHAnsi" w:cs="Courier New"/>
              </w:rPr>
              <w:t>+i</w:t>
            </w:r>
            <w:proofErr w:type="spellEnd"/>
            <w:r w:rsidRPr="008A5195">
              <w:rPr>
                <w:rFonts w:asciiTheme="minorHAnsi" w:hAnsiTheme="minorHAnsi" w:cs="Courier New"/>
              </w:rPr>
              <w:t>$</w:t>
            </w:r>
          </w:p>
        </w:tc>
        <w:tc>
          <w:tcPr>
            <w:tcW w:w="3192" w:type="dxa"/>
          </w:tcPr>
          <w:p w14:paraId="002B2409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21193A8A" w14:textId="77777777" w:rsidTr="005F1818">
        <w:tc>
          <w:tcPr>
            <w:tcW w:w="3192" w:type="dxa"/>
          </w:tcPr>
          <w:p w14:paraId="5A1ACC9B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5128397F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0F328B5D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5812CFF3" w14:textId="77777777" w:rsidTr="005F1818">
        <w:tc>
          <w:tcPr>
            <w:tcW w:w="3192" w:type="dxa"/>
          </w:tcPr>
          <w:p w14:paraId="5FE78C1C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50F6EF0E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2C3DC09B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4F9FAF0F" w14:textId="77777777" w:rsidTr="005F1818">
        <w:tc>
          <w:tcPr>
            <w:tcW w:w="3192" w:type="dxa"/>
          </w:tcPr>
          <w:p w14:paraId="64C08EB8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4A3002D5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2EE984FD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3BC5FBA5" w14:textId="77777777" w:rsidTr="005F1818">
        <w:tc>
          <w:tcPr>
            <w:tcW w:w="3192" w:type="dxa"/>
          </w:tcPr>
          <w:p w14:paraId="3C0BA16D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253C974F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20857AD5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5C2F33A0" w14:textId="77777777" w:rsidTr="005F1818">
        <w:tc>
          <w:tcPr>
            <w:tcW w:w="3192" w:type="dxa"/>
          </w:tcPr>
          <w:p w14:paraId="3553C09C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6910E814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48A42513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7E24490A" w14:textId="77777777" w:rsidTr="005F1818">
        <w:tc>
          <w:tcPr>
            <w:tcW w:w="3192" w:type="dxa"/>
          </w:tcPr>
          <w:p w14:paraId="19DC6648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374C93E0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0FD1C94D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2661AFD7" w14:textId="77777777" w:rsidTr="005F1818">
        <w:tc>
          <w:tcPr>
            <w:tcW w:w="3192" w:type="dxa"/>
          </w:tcPr>
          <w:p w14:paraId="5112FC11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605D06B2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6BD6B16E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3B49658B" w14:textId="77777777" w:rsidTr="005F1818">
        <w:tc>
          <w:tcPr>
            <w:tcW w:w="3192" w:type="dxa"/>
          </w:tcPr>
          <w:p w14:paraId="0CA38DB8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798091AC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54617EC6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3FE8D477" w14:textId="77777777" w:rsidTr="005F1818">
        <w:tc>
          <w:tcPr>
            <w:tcW w:w="3192" w:type="dxa"/>
          </w:tcPr>
          <w:p w14:paraId="09C969C1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0EEAC5F1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5FB86433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7E636DC5" w14:textId="77777777" w:rsidTr="005F1818">
        <w:tc>
          <w:tcPr>
            <w:tcW w:w="3192" w:type="dxa"/>
          </w:tcPr>
          <w:p w14:paraId="622BAE33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40C6B39E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21E58D1E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1C5A57AA" w14:textId="77777777" w:rsidTr="005F1818">
        <w:tc>
          <w:tcPr>
            <w:tcW w:w="3192" w:type="dxa"/>
          </w:tcPr>
          <w:p w14:paraId="47770F69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3D96F7E6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  <w:tc>
          <w:tcPr>
            <w:tcW w:w="3192" w:type="dxa"/>
          </w:tcPr>
          <w:p w14:paraId="63B11AB4" w14:textId="77777777" w:rsidR="00506BC2" w:rsidRPr="008A5195" w:rsidRDefault="00506BC2" w:rsidP="005F1818">
            <w:pPr>
              <w:rPr>
                <w:rFonts w:asciiTheme="minorHAnsi" w:hAnsiTheme="minorHAnsi" w:cs="Courier New"/>
              </w:rPr>
            </w:pPr>
          </w:p>
        </w:tc>
      </w:tr>
      <w:tr w:rsidR="00506BC2" w:rsidRPr="008A5195" w14:paraId="435085A4" w14:textId="77777777" w:rsidTr="005F1818">
        <w:tc>
          <w:tcPr>
            <w:tcW w:w="3192" w:type="dxa"/>
          </w:tcPr>
          <w:p w14:paraId="50E1DA4A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0380384E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68FCBFA1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</w:tr>
      <w:tr w:rsidR="00506BC2" w:rsidRPr="008A5195" w14:paraId="0D01FFCB" w14:textId="77777777" w:rsidTr="005F1818">
        <w:tc>
          <w:tcPr>
            <w:tcW w:w="3192" w:type="dxa"/>
          </w:tcPr>
          <w:p w14:paraId="0323AB9D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0A7B6102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3A453B55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</w:tr>
      <w:tr w:rsidR="00506BC2" w:rsidRPr="008A5195" w14:paraId="7DB7633A" w14:textId="77777777" w:rsidTr="005F1818">
        <w:tc>
          <w:tcPr>
            <w:tcW w:w="3192" w:type="dxa"/>
          </w:tcPr>
          <w:p w14:paraId="4DF5F63A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6FF3FC04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7E181A56" w14:textId="77777777" w:rsidR="00506BC2" w:rsidRPr="008A5195" w:rsidRDefault="00506BC2" w:rsidP="005F1818">
            <w:pPr>
              <w:rPr>
                <w:rFonts w:asciiTheme="minorHAnsi" w:hAnsiTheme="minorHAnsi"/>
              </w:rPr>
            </w:pPr>
          </w:p>
        </w:tc>
      </w:tr>
      <w:tr w:rsidR="007E14D9" w:rsidRPr="008A5195" w14:paraId="644FBAF4" w14:textId="77777777" w:rsidTr="005F1818">
        <w:tc>
          <w:tcPr>
            <w:tcW w:w="3192" w:type="dxa"/>
          </w:tcPr>
          <w:p w14:paraId="1903A001" w14:textId="77777777" w:rsidR="007E14D9" w:rsidRPr="008A5195" w:rsidRDefault="007E14D9" w:rsidP="005F1818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14:paraId="3B1E054E" w14:textId="77777777" w:rsidR="007E14D9" w:rsidRPr="008A5195" w:rsidRDefault="007E14D9" w:rsidP="005F1818">
            <w:pPr>
              <w:rPr>
                <w:rFonts w:asciiTheme="minorHAnsi" w:hAnsiTheme="minorHAnsi"/>
              </w:rPr>
            </w:pPr>
          </w:p>
        </w:tc>
        <w:tc>
          <w:tcPr>
            <w:tcW w:w="3192" w:type="dxa"/>
          </w:tcPr>
          <w:p w14:paraId="09BE4AFE" w14:textId="77777777" w:rsidR="007E14D9" w:rsidRPr="008A5195" w:rsidRDefault="007E14D9" w:rsidP="005F1818">
            <w:pPr>
              <w:rPr>
                <w:rFonts w:asciiTheme="minorHAnsi" w:hAnsiTheme="minorHAnsi"/>
              </w:rPr>
            </w:pPr>
          </w:p>
        </w:tc>
      </w:tr>
    </w:tbl>
    <w:p w14:paraId="3819E14C" w14:textId="17B7607D" w:rsidR="003A3AE9" w:rsidRDefault="00855AE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12</w:t>
      </w:r>
      <w:r w:rsidR="005F1818">
        <w:rPr>
          <w:rFonts w:asciiTheme="minorHAnsi" w:hAnsiTheme="minorHAnsi"/>
        </w:rPr>
        <w:t>.</w:t>
      </w:r>
      <w:r w:rsidR="005F1818">
        <w:rPr>
          <w:rFonts w:asciiTheme="minorHAnsi" w:hAnsiTheme="minorHAnsi"/>
        </w:rPr>
        <w:tab/>
      </w:r>
      <w:r w:rsidR="00080EC3">
        <w:rPr>
          <w:rFonts w:asciiTheme="minorHAnsi" w:hAnsiTheme="minorHAnsi"/>
        </w:rPr>
        <w:t xml:space="preserve">(10 </w:t>
      </w:r>
      <w:proofErr w:type="spellStart"/>
      <w:r w:rsidR="00080EC3">
        <w:rPr>
          <w:rFonts w:asciiTheme="minorHAnsi" w:hAnsiTheme="minorHAnsi"/>
        </w:rPr>
        <w:t>pts</w:t>
      </w:r>
      <w:proofErr w:type="spellEnd"/>
      <w:r w:rsidR="00080EC3">
        <w:rPr>
          <w:rFonts w:asciiTheme="minorHAnsi" w:hAnsiTheme="minorHAnsi"/>
        </w:rPr>
        <w:t xml:space="preserve">) </w:t>
      </w:r>
      <w:proofErr w:type="gramStart"/>
      <w:r w:rsidR="00EA01F6">
        <w:rPr>
          <w:rFonts w:asciiTheme="minorHAnsi" w:hAnsiTheme="minorHAnsi"/>
        </w:rPr>
        <w:t>Find</w:t>
      </w:r>
      <w:proofErr w:type="gramEnd"/>
      <w:r w:rsidR="00EA01F6">
        <w:rPr>
          <w:rFonts w:asciiTheme="minorHAnsi" w:hAnsiTheme="minorHAnsi"/>
        </w:rPr>
        <w:t xml:space="preserve"> the output of the PL0 program below.</w:t>
      </w:r>
    </w:p>
    <w:p w14:paraId="11D0864E" w14:textId="77777777" w:rsidR="003A3AE9" w:rsidRDefault="003A3AE9">
      <w:pPr>
        <w:rPr>
          <w:rFonts w:asciiTheme="minorHAnsi" w:hAnsiTheme="minorHAnsi"/>
        </w:rPr>
      </w:pPr>
    </w:p>
    <w:p w14:paraId="5E500FBB" w14:textId="683825DC" w:rsidR="00EA01F6" w:rsidRPr="00EA01F6" w:rsidRDefault="00EA01F6" w:rsidP="00EA01F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4EA2E" wp14:editId="1701F19F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</wp:posOffset>
                </wp:positionV>
                <wp:extent cx="2362200" cy="4343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FA536" w14:textId="48F8C1E2" w:rsidR="00B37205" w:rsidRDefault="00B37205" w:rsidP="00EA01F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0pt;margin-top:3pt;width:186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" filled="f" stroked="f">
                <v:textbox>
                  <w:txbxContent>
                    <w:p w14:paraId="4C1FA536" w14:textId="48F8C1E2" w:rsidR="00B37205" w:rsidRDefault="00B37205" w:rsidP="00EA01F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01F6">
        <w:rPr>
          <w:rFonts w:asciiTheme="minorHAnsi" w:hAnsiTheme="minorHAnsi"/>
        </w:rPr>
        <w:t>JUMP 0 1</w:t>
      </w:r>
    </w:p>
    <w:p w14:paraId="40785DB6" w14:textId="4053C1A1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ALLOC 0 5</w:t>
      </w:r>
    </w:p>
    <w:p w14:paraId="64AFF4B8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PUSH 0 3</w:t>
      </w:r>
    </w:p>
    <w:p w14:paraId="4D4C1C5F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STORE 0 3</w:t>
      </w:r>
    </w:p>
    <w:p w14:paraId="7BE94711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PUSH 0 1</w:t>
      </w:r>
    </w:p>
    <w:p w14:paraId="3F586038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STORE 0 4</w:t>
      </w:r>
    </w:p>
    <w:p w14:paraId="3C7026BA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LOAD 0 3</w:t>
      </w:r>
    </w:p>
    <w:p w14:paraId="358A7401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PUSH 0 10</w:t>
      </w:r>
    </w:p>
    <w:p w14:paraId="1B911A50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 xml:space="preserve">SLT 0 </w:t>
      </w:r>
      <w:proofErr w:type="spellStart"/>
      <w:r w:rsidRPr="00EA01F6">
        <w:rPr>
          <w:rFonts w:asciiTheme="minorHAnsi" w:hAnsiTheme="minorHAnsi"/>
        </w:rPr>
        <w:t>0</w:t>
      </w:r>
      <w:proofErr w:type="spellEnd"/>
    </w:p>
    <w:p w14:paraId="28AB41A3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BZ 0 21</w:t>
      </w:r>
    </w:p>
    <w:p w14:paraId="4D01C422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LOAD 0 4</w:t>
      </w:r>
    </w:p>
    <w:p w14:paraId="57CE35D9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LOAD 0 3</w:t>
      </w:r>
    </w:p>
    <w:p w14:paraId="1CF4BC72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 xml:space="preserve">ADD 0 </w:t>
      </w:r>
      <w:proofErr w:type="spellStart"/>
      <w:r w:rsidRPr="00EA01F6">
        <w:rPr>
          <w:rFonts w:asciiTheme="minorHAnsi" w:hAnsiTheme="minorHAnsi"/>
        </w:rPr>
        <w:t>0</w:t>
      </w:r>
      <w:proofErr w:type="spellEnd"/>
    </w:p>
    <w:p w14:paraId="73EE297E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STORE 0 4</w:t>
      </w:r>
    </w:p>
    <w:p w14:paraId="12BABCF0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LOAD 0 3</w:t>
      </w:r>
    </w:p>
    <w:p w14:paraId="20EF07E6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PUSH 0 2</w:t>
      </w:r>
    </w:p>
    <w:p w14:paraId="0D0ECBB0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 xml:space="preserve">ADD 0 </w:t>
      </w:r>
      <w:proofErr w:type="spellStart"/>
      <w:r w:rsidRPr="00EA01F6">
        <w:rPr>
          <w:rFonts w:asciiTheme="minorHAnsi" w:hAnsiTheme="minorHAnsi"/>
        </w:rPr>
        <w:t>0</w:t>
      </w:r>
      <w:proofErr w:type="spellEnd"/>
    </w:p>
    <w:p w14:paraId="0BA8DD35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STORE 0 3</w:t>
      </w:r>
    </w:p>
    <w:p w14:paraId="683AEB8E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LOAD 0 4</w:t>
      </w:r>
    </w:p>
    <w:p w14:paraId="376B945B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 xml:space="preserve">OUT 0 </w:t>
      </w:r>
      <w:proofErr w:type="spellStart"/>
      <w:r w:rsidRPr="00EA01F6">
        <w:rPr>
          <w:rFonts w:asciiTheme="minorHAnsi" w:hAnsiTheme="minorHAnsi"/>
        </w:rPr>
        <w:t>0</w:t>
      </w:r>
      <w:proofErr w:type="spellEnd"/>
    </w:p>
    <w:p w14:paraId="352744DF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JUMP 0 6</w:t>
      </w:r>
    </w:p>
    <w:p w14:paraId="3E89E25F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>LOAD 0 4</w:t>
      </w:r>
    </w:p>
    <w:p w14:paraId="4ABE3BAA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 xml:space="preserve">OUT 0 </w:t>
      </w:r>
      <w:proofErr w:type="spellStart"/>
      <w:r w:rsidRPr="00EA01F6">
        <w:rPr>
          <w:rFonts w:asciiTheme="minorHAnsi" w:hAnsiTheme="minorHAnsi"/>
        </w:rPr>
        <w:t>0</w:t>
      </w:r>
      <w:proofErr w:type="spellEnd"/>
    </w:p>
    <w:p w14:paraId="7F03CAD6" w14:textId="77777777" w:rsidR="00EA01F6" w:rsidRPr="00EA01F6" w:rsidRDefault="00EA01F6" w:rsidP="00EA01F6">
      <w:pPr>
        <w:ind w:left="720"/>
        <w:rPr>
          <w:rFonts w:asciiTheme="minorHAnsi" w:hAnsiTheme="minorHAnsi"/>
        </w:rPr>
      </w:pPr>
      <w:r w:rsidRPr="00EA01F6">
        <w:rPr>
          <w:rFonts w:asciiTheme="minorHAnsi" w:hAnsiTheme="minorHAnsi"/>
        </w:rPr>
        <w:t xml:space="preserve">RET 0 </w:t>
      </w:r>
      <w:proofErr w:type="spellStart"/>
      <w:r w:rsidRPr="00EA01F6">
        <w:rPr>
          <w:rFonts w:asciiTheme="minorHAnsi" w:hAnsiTheme="minorHAnsi"/>
        </w:rPr>
        <w:t>0</w:t>
      </w:r>
      <w:proofErr w:type="spellEnd"/>
    </w:p>
    <w:p w14:paraId="07BD2BF7" w14:textId="77777777" w:rsidR="003A3AE9" w:rsidRDefault="003A3AE9">
      <w:pPr>
        <w:rPr>
          <w:rFonts w:asciiTheme="minorHAnsi" w:hAnsiTheme="minorHAnsi"/>
        </w:rPr>
      </w:pPr>
    </w:p>
    <w:p w14:paraId="3C2D06E5" w14:textId="70FD6789" w:rsidR="00EA01F6" w:rsidRDefault="00556545" w:rsidP="0055654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EA01F6">
        <w:rPr>
          <w:rFonts w:asciiTheme="minorHAnsi" w:hAnsiTheme="minorHAnsi"/>
        </w:rPr>
        <w:lastRenderedPageBreak/>
        <w:t>13.</w:t>
      </w:r>
      <w:r w:rsidR="00EA01F6">
        <w:rPr>
          <w:rFonts w:asciiTheme="minorHAnsi" w:hAnsiTheme="minorHAnsi"/>
        </w:rPr>
        <w:tab/>
      </w:r>
      <w:r w:rsidR="00080EC3">
        <w:rPr>
          <w:rFonts w:asciiTheme="minorHAnsi" w:hAnsiTheme="minorHAnsi"/>
        </w:rPr>
        <w:t xml:space="preserve">(10 </w:t>
      </w:r>
      <w:proofErr w:type="spellStart"/>
      <w:r w:rsidR="00080EC3">
        <w:rPr>
          <w:rFonts w:asciiTheme="minorHAnsi" w:hAnsiTheme="minorHAnsi"/>
        </w:rPr>
        <w:t>pts</w:t>
      </w:r>
      <w:proofErr w:type="spellEnd"/>
      <w:r w:rsidR="00080EC3">
        <w:rPr>
          <w:rFonts w:asciiTheme="minorHAnsi" w:hAnsiTheme="minorHAnsi"/>
        </w:rPr>
        <w:t xml:space="preserve">) </w:t>
      </w:r>
      <w:proofErr w:type="gramStart"/>
      <w:r w:rsidR="00EA01F6">
        <w:rPr>
          <w:rFonts w:asciiTheme="minorHAnsi" w:hAnsiTheme="minorHAnsi"/>
        </w:rPr>
        <w:t>Assume</w:t>
      </w:r>
      <w:proofErr w:type="gramEnd"/>
      <w:r w:rsidR="00EA01F6">
        <w:rPr>
          <w:rFonts w:asciiTheme="minorHAnsi" w:hAnsiTheme="minorHAnsi"/>
        </w:rPr>
        <w:t xml:space="preserve"> variables a, b, and c are stored at offsets 3, 4, and 5, respectively.  Write stack machine code that implements this PL0 code:</w:t>
      </w:r>
    </w:p>
    <w:p w14:paraId="74930B7A" w14:textId="77777777" w:rsidR="00EA01F6" w:rsidRDefault="00EA01F6" w:rsidP="00EA01F6">
      <w:pPr>
        <w:ind w:left="720" w:hanging="720"/>
        <w:rPr>
          <w:rFonts w:asciiTheme="minorHAnsi" w:hAnsiTheme="minorHAnsi"/>
        </w:rPr>
      </w:pPr>
    </w:p>
    <w:p w14:paraId="482C4E0B" w14:textId="26545F51" w:rsidR="00EA01F6" w:rsidRDefault="00EA01F6" w:rsidP="00556545">
      <w:pPr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if</w:t>
      </w:r>
      <w:proofErr w:type="gramEnd"/>
      <w:r>
        <w:rPr>
          <w:rFonts w:asciiTheme="minorHAnsi" w:hAnsiTheme="minorHAnsi"/>
        </w:rPr>
        <w:t xml:space="preserve"> (a &gt; b + c)</w:t>
      </w:r>
    </w:p>
    <w:p w14:paraId="66BAC63F" w14:textId="68436E9A" w:rsidR="00EA01F6" w:rsidRDefault="00EA01F6" w:rsidP="0055654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14:paraId="0DD966A5" w14:textId="238A01B3" w:rsidR="00EA01F6" w:rsidRDefault="00EA01F6" w:rsidP="0055654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proofErr w:type="gramStart"/>
      <w:r>
        <w:rPr>
          <w:rFonts w:asciiTheme="minorHAnsi" w:hAnsiTheme="minorHAnsi"/>
        </w:rPr>
        <w:t>c</w:t>
      </w:r>
      <w:proofErr w:type="gramEnd"/>
      <w:r>
        <w:rPr>
          <w:rFonts w:asciiTheme="minorHAnsi" w:hAnsiTheme="minorHAnsi"/>
        </w:rPr>
        <w:t xml:space="preserve"> = 10 * (a + b + 3 * c) + 4;</w:t>
      </w:r>
    </w:p>
    <w:p w14:paraId="7DF6FFA7" w14:textId="2121AA2B" w:rsidR="00EA01F6" w:rsidRDefault="00EA01F6" w:rsidP="0055654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14:paraId="07BAB796" w14:textId="043421FD" w:rsidR="00EA01F6" w:rsidRDefault="00EA01F6" w:rsidP="00556545">
      <w:pPr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write</w:t>
      </w:r>
      <w:proofErr w:type="gramEnd"/>
      <w:r>
        <w:rPr>
          <w:rFonts w:asciiTheme="minorHAnsi" w:hAnsiTheme="minorHAnsi"/>
        </w:rPr>
        <w:t>(c);</w:t>
      </w:r>
    </w:p>
    <w:p w14:paraId="13B58F14" w14:textId="77777777" w:rsidR="00556545" w:rsidRDefault="00556545" w:rsidP="00EA01F6">
      <w:pPr>
        <w:ind w:left="720" w:hanging="720"/>
        <w:rPr>
          <w:rFonts w:asciiTheme="minorHAnsi" w:hAnsiTheme="minorHAnsi"/>
        </w:rPr>
      </w:pPr>
    </w:p>
    <w:p w14:paraId="373E9D80" w14:textId="77777777" w:rsidR="00556545" w:rsidRDefault="00556545" w:rsidP="00EA01F6">
      <w:pPr>
        <w:ind w:left="720" w:hanging="720"/>
        <w:rPr>
          <w:rFonts w:asciiTheme="minorHAnsi" w:hAnsiTheme="minorHAnsi"/>
        </w:rPr>
      </w:pPr>
    </w:p>
    <w:p w14:paraId="7F4C5D19" w14:textId="77777777" w:rsidR="003A3AE9" w:rsidRDefault="003A3AE9">
      <w:pPr>
        <w:rPr>
          <w:rFonts w:asciiTheme="minorHAnsi" w:hAnsiTheme="minorHAnsi"/>
        </w:rPr>
      </w:pPr>
    </w:p>
    <w:p w14:paraId="2F9C7507" w14:textId="77777777" w:rsidR="003A3AE9" w:rsidRDefault="003A3AE9">
      <w:pPr>
        <w:rPr>
          <w:rFonts w:asciiTheme="minorHAnsi" w:hAnsiTheme="minorHAnsi"/>
        </w:rPr>
      </w:pPr>
    </w:p>
    <w:p w14:paraId="413C8D7D" w14:textId="53E4F67A" w:rsidR="0015674C" w:rsidRDefault="0015674C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B0CD7C4" w14:textId="77777777" w:rsidR="00D350E4" w:rsidRDefault="0015674C" w:rsidP="0015674C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Work Space (DO NOT REMOVE THIS PAGE)</w:t>
      </w:r>
    </w:p>
    <w:p w14:paraId="46BE4E7F" w14:textId="77777777" w:rsidR="0015674C" w:rsidRDefault="0015674C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DD6453E" w14:textId="77777777" w:rsidR="0015674C" w:rsidRDefault="0015674C" w:rsidP="0015674C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Work Space (DO NOT REMOVE THIS PAGE)</w:t>
      </w:r>
    </w:p>
    <w:p w14:paraId="702B0C99" w14:textId="77777777" w:rsidR="0015674C" w:rsidRDefault="0015674C" w:rsidP="0015674C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sectPr w:rsidR="0015674C" w:rsidSect="0055654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407DB" w14:textId="77777777" w:rsidR="00B37205" w:rsidRDefault="00B37205">
      <w:r>
        <w:separator/>
      </w:r>
    </w:p>
  </w:endnote>
  <w:endnote w:type="continuationSeparator" w:id="0">
    <w:p w14:paraId="7178FFF0" w14:textId="77777777" w:rsidR="00B37205" w:rsidRDefault="00B3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675AB" w14:textId="77777777" w:rsidR="00B37205" w:rsidRDefault="00B37205">
      <w:r>
        <w:separator/>
      </w:r>
    </w:p>
  </w:footnote>
  <w:footnote w:type="continuationSeparator" w:id="0">
    <w:p w14:paraId="11E1290B" w14:textId="77777777" w:rsidR="00B37205" w:rsidRDefault="00B372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2B598" w14:textId="5037C751" w:rsidR="00B37205" w:rsidRPr="002D115C" w:rsidRDefault="00B37205" w:rsidP="00654D2F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20"/>
        <w:szCs w:val="20"/>
      </w:rPr>
    </w:pPr>
    <w:r w:rsidRPr="002D115C">
      <w:rPr>
        <w:rFonts w:asciiTheme="minorHAnsi" w:hAnsiTheme="minorHAnsi" w:cs="Arial"/>
        <w:sz w:val="20"/>
        <w:szCs w:val="20"/>
      </w:rPr>
      <w:t>44-525</w:t>
    </w:r>
    <w:r>
      <w:rPr>
        <w:rStyle w:val="PageNumber"/>
        <w:rFonts w:asciiTheme="minorHAnsi" w:hAnsiTheme="minorHAnsi" w:cs="Arial"/>
        <w:sz w:val="20"/>
        <w:szCs w:val="20"/>
      </w:rPr>
      <w:t xml:space="preserve"> Exam 2 Fall 2012</w:t>
    </w:r>
    <w:r w:rsidRPr="002D115C">
      <w:rPr>
        <w:rFonts w:asciiTheme="minorHAnsi" w:hAnsiTheme="minorHAnsi" w:cs="Arial"/>
        <w:sz w:val="20"/>
        <w:szCs w:val="20"/>
      </w:rPr>
      <w:tab/>
    </w:r>
    <w:r w:rsidRPr="002D115C">
      <w:rPr>
        <w:rFonts w:asciiTheme="minorHAnsi" w:hAnsiTheme="minorHAnsi" w:cs="Arial"/>
        <w:sz w:val="20"/>
        <w:szCs w:val="20"/>
      </w:rPr>
      <w:tab/>
      <w:t xml:space="preserve">Page 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begin"/>
    </w:r>
    <w:r w:rsidRPr="002D115C">
      <w:rPr>
        <w:rStyle w:val="PageNumber"/>
        <w:rFonts w:asciiTheme="minorHAnsi" w:hAnsiTheme="minorHAnsi" w:cs="Arial"/>
        <w:sz w:val="20"/>
        <w:szCs w:val="20"/>
      </w:rPr>
      <w:instrText xml:space="preserve"> PAGE </w:instrTex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separate"/>
    </w:r>
    <w:r w:rsidR="007E14D9">
      <w:rPr>
        <w:rStyle w:val="PageNumber"/>
        <w:rFonts w:asciiTheme="minorHAnsi" w:hAnsiTheme="minorHAnsi" w:cs="Arial"/>
        <w:noProof/>
        <w:sz w:val="20"/>
        <w:szCs w:val="20"/>
      </w:rPr>
      <w:t>7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end"/>
    </w:r>
    <w:r w:rsidRPr="002D115C">
      <w:rPr>
        <w:rStyle w:val="PageNumber"/>
        <w:rFonts w:asciiTheme="minorHAnsi" w:hAnsiTheme="minorHAnsi" w:cs="Arial"/>
        <w:sz w:val="20"/>
        <w:szCs w:val="20"/>
      </w:rPr>
      <w:t xml:space="preserve"> of 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begin"/>
    </w:r>
    <w:r w:rsidRPr="002D115C">
      <w:rPr>
        <w:rStyle w:val="PageNumber"/>
        <w:rFonts w:asciiTheme="minorHAnsi" w:hAnsiTheme="minorHAnsi" w:cs="Arial"/>
        <w:sz w:val="20"/>
        <w:szCs w:val="20"/>
      </w:rPr>
      <w:instrText xml:space="preserve"> NUMPAGES </w:instrTex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separate"/>
    </w:r>
    <w:r w:rsidR="007E14D9">
      <w:rPr>
        <w:rStyle w:val="PageNumber"/>
        <w:rFonts w:asciiTheme="minorHAnsi" w:hAnsiTheme="minorHAnsi" w:cs="Arial"/>
        <w:noProof/>
        <w:sz w:val="20"/>
        <w:szCs w:val="20"/>
      </w:rPr>
      <w:t>10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0A933" w14:textId="77777777" w:rsidR="00B37205" w:rsidRDefault="00B37205">
    <w:pPr>
      <w:pStyle w:val="Header"/>
    </w:pPr>
    <w:r w:rsidRPr="002D115C">
      <w:rPr>
        <w:rFonts w:asciiTheme="minorHAnsi" w:hAnsiTheme="minorHAnsi" w:cs="Arial"/>
      </w:rPr>
      <w:t>Name ___________________________</w:t>
    </w:r>
    <w:r w:rsidRPr="002D115C">
      <w:rPr>
        <w:rFonts w:asciiTheme="minorHAnsi" w:hAnsiTheme="minorHAnsi" w:cs="Arial"/>
      </w:rPr>
      <w:tab/>
      <w:t>___________</w:t>
    </w:r>
    <w:r w:rsidRPr="002D115C">
      <w:rPr>
        <w:rFonts w:asciiTheme="minorHAnsi" w:hAnsiTheme="minorHAnsi" w:cs="Arial"/>
      </w:rPr>
      <w:tab/>
      <w:t>Score _____ / 100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1910E" w14:textId="77777777" w:rsidR="00B37205" w:rsidRPr="002D115C" w:rsidRDefault="00B37205" w:rsidP="008750A9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20"/>
        <w:szCs w:val="20"/>
      </w:rPr>
    </w:pPr>
    <w:r w:rsidRPr="002D115C">
      <w:rPr>
        <w:rFonts w:asciiTheme="minorHAnsi" w:hAnsiTheme="minorHAnsi" w:cs="Arial"/>
        <w:sz w:val="20"/>
        <w:szCs w:val="20"/>
      </w:rPr>
      <w:t>44-525</w:t>
    </w:r>
    <w:r>
      <w:rPr>
        <w:rStyle w:val="PageNumber"/>
        <w:rFonts w:asciiTheme="minorHAnsi" w:hAnsiTheme="minorHAnsi" w:cs="Arial"/>
        <w:sz w:val="20"/>
        <w:szCs w:val="20"/>
      </w:rPr>
      <w:t xml:space="preserve"> Exam 2 Fall 2012</w:t>
    </w:r>
    <w:r w:rsidRPr="002D115C">
      <w:rPr>
        <w:rFonts w:asciiTheme="minorHAnsi" w:hAnsiTheme="minorHAnsi" w:cs="Arial"/>
        <w:sz w:val="20"/>
        <w:szCs w:val="20"/>
      </w:rPr>
      <w:tab/>
    </w:r>
    <w:r w:rsidRPr="002D115C">
      <w:rPr>
        <w:rFonts w:asciiTheme="minorHAnsi" w:hAnsiTheme="minorHAnsi" w:cs="Arial"/>
        <w:sz w:val="20"/>
        <w:szCs w:val="20"/>
      </w:rPr>
      <w:tab/>
      <w:t xml:space="preserve">Page 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begin"/>
    </w:r>
    <w:r w:rsidRPr="002D115C">
      <w:rPr>
        <w:rStyle w:val="PageNumber"/>
        <w:rFonts w:asciiTheme="minorHAnsi" w:hAnsiTheme="minorHAnsi" w:cs="Arial"/>
        <w:sz w:val="20"/>
        <w:szCs w:val="20"/>
      </w:rPr>
      <w:instrText xml:space="preserve"> PAGE </w:instrTex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separate"/>
    </w:r>
    <w:r w:rsidR="007E14D9">
      <w:rPr>
        <w:rStyle w:val="PageNumber"/>
        <w:rFonts w:asciiTheme="minorHAnsi" w:hAnsiTheme="minorHAnsi" w:cs="Arial"/>
        <w:noProof/>
        <w:sz w:val="20"/>
        <w:szCs w:val="20"/>
      </w:rPr>
      <w:t>6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end"/>
    </w:r>
    <w:r w:rsidRPr="002D115C">
      <w:rPr>
        <w:rStyle w:val="PageNumber"/>
        <w:rFonts w:asciiTheme="minorHAnsi" w:hAnsiTheme="minorHAnsi" w:cs="Arial"/>
        <w:sz w:val="20"/>
        <w:szCs w:val="20"/>
      </w:rPr>
      <w:t xml:space="preserve"> of 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begin"/>
    </w:r>
    <w:r w:rsidRPr="002D115C">
      <w:rPr>
        <w:rStyle w:val="PageNumber"/>
        <w:rFonts w:asciiTheme="minorHAnsi" w:hAnsiTheme="minorHAnsi" w:cs="Arial"/>
        <w:sz w:val="20"/>
        <w:szCs w:val="20"/>
      </w:rPr>
      <w:instrText xml:space="preserve"> NUMPAGES </w:instrTex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separate"/>
    </w:r>
    <w:r w:rsidR="007E14D9">
      <w:rPr>
        <w:rStyle w:val="PageNumber"/>
        <w:rFonts w:asciiTheme="minorHAnsi" w:hAnsiTheme="minorHAnsi" w:cs="Arial"/>
        <w:noProof/>
        <w:sz w:val="20"/>
        <w:szCs w:val="20"/>
      </w:rPr>
      <w:t>10</w:t>
    </w:r>
    <w:r w:rsidRPr="002D115C">
      <w:rPr>
        <w:rStyle w:val="PageNumber"/>
        <w:rFonts w:asciiTheme="minorHAnsi" w:hAnsiTheme="minorHAnsi" w:cs="Arial"/>
        <w:sz w:val="20"/>
        <w:szCs w:val="20"/>
      </w:rPr>
      <w:fldChar w:fldCharType="end"/>
    </w:r>
  </w:p>
  <w:p w14:paraId="568462F4" w14:textId="6E2EA80B" w:rsidR="00B37205" w:rsidRPr="008750A9" w:rsidRDefault="00B37205" w:rsidP="00875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4D"/>
    <w:rsid w:val="00013357"/>
    <w:rsid w:val="00020B4C"/>
    <w:rsid w:val="00030765"/>
    <w:rsid w:val="000372FB"/>
    <w:rsid w:val="0006026A"/>
    <w:rsid w:val="00073C9D"/>
    <w:rsid w:val="00080EC3"/>
    <w:rsid w:val="00083724"/>
    <w:rsid w:val="000959CF"/>
    <w:rsid w:val="000C28F3"/>
    <w:rsid w:val="000E1576"/>
    <w:rsid w:val="000F6B4D"/>
    <w:rsid w:val="0010358F"/>
    <w:rsid w:val="00132BF2"/>
    <w:rsid w:val="00141D59"/>
    <w:rsid w:val="00142E8A"/>
    <w:rsid w:val="001505DA"/>
    <w:rsid w:val="0015674C"/>
    <w:rsid w:val="001837D1"/>
    <w:rsid w:val="001A2C10"/>
    <w:rsid w:val="001A6C4B"/>
    <w:rsid w:val="001D1DDD"/>
    <w:rsid w:val="001D5BE0"/>
    <w:rsid w:val="001D6400"/>
    <w:rsid w:val="001E4697"/>
    <w:rsid w:val="002250E7"/>
    <w:rsid w:val="00232A1A"/>
    <w:rsid w:val="002350FA"/>
    <w:rsid w:val="0023600E"/>
    <w:rsid w:val="002637BE"/>
    <w:rsid w:val="00266E0A"/>
    <w:rsid w:val="00267DCE"/>
    <w:rsid w:val="00283688"/>
    <w:rsid w:val="002A5154"/>
    <w:rsid w:val="002B0F39"/>
    <w:rsid w:val="002B1617"/>
    <w:rsid w:val="002C5482"/>
    <w:rsid w:val="002D115C"/>
    <w:rsid w:val="002D7DB7"/>
    <w:rsid w:val="002E3001"/>
    <w:rsid w:val="002F1229"/>
    <w:rsid w:val="002F24DB"/>
    <w:rsid w:val="003049F5"/>
    <w:rsid w:val="00331A79"/>
    <w:rsid w:val="00332051"/>
    <w:rsid w:val="003542F9"/>
    <w:rsid w:val="003547A6"/>
    <w:rsid w:val="003621C1"/>
    <w:rsid w:val="0037055E"/>
    <w:rsid w:val="003913FD"/>
    <w:rsid w:val="003A3AE9"/>
    <w:rsid w:val="003B6784"/>
    <w:rsid w:val="003D45AB"/>
    <w:rsid w:val="003E2C56"/>
    <w:rsid w:val="003E3D40"/>
    <w:rsid w:val="003E71FE"/>
    <w:rsid w:val="003F047D"/>
    <w:rsid w:val="003F17A6"/>
    <w:rsid w:val="0041067F"/>
    <w:rsid w:val="0042253B"/>
    <w:rsid w:val="00422F25"/>
    <w:rsid w:val="00425696"/>
    <w:rsid w:val="00437EC4"/>
    <w:rsid w:val="0044204D"/>
    <w:rsid w:val="00444FEE"/>
    <w:rsid w:val="00453AC6"/>
    <w:rsid w:val="00460343"/>
    <w:rsid w:val="00474D56"/>
    <w:rsid w:val="004810BB"/>
    <w:rsid w:val="00483660"/>
    <w:rsid w:val="004872C4"/>
    <w:rsid w:val="00494A8B"/>
    <w:rsid w:val="004A3D40"/>
    <w:rsid w:val="004A3E56"/>
    <w:rsid w:val="00506BC2"/>
    <w:rsid w:val="00552DC5"/>
    <w:rsid w:val="00556545"/>
    <w:rsid w:val="00567777"/>
    <w:rsid w:val="00570E6B"/>
    <w:rsid w:val="00574149"/>
    <w:rsid w:val="00575621"/>
    <w:rsid w:val="00584617"/>
    <w:rsid w:val="005908EE"/>
    <w:rsid w:val="00590CBD"/>
    <w:rsid w:val="00595D2B"/>
    <w:rsid w:val="0059754E"/>
    <w:rsid w:val="005B02DB"/>
    <w:rsid w:val="005E0A29"/>
    <w:rsid w:val="005F1818"/>
    <w:rsid w:val="00617878"/>
    <w:rsid w:val="00640C40"/>
    <w:rsid w:val="00642AC8"/>
    <w:rsid w:val="00654D2F"/>
    <w:rsid w:val="00661E09"/>
    <w:rsid w:val="00667D78"/>
    <w:rsid w:val="00674F92"/>
    <w:rsid w:val="006762F9"/>
    <w:rsid w:val="006A7008"/>
    <w:rsid w:val="006B1D77"/>
    <w:rsid w:val="006C55B3"/>
    <w:rsid w:val="006E7A85"/>
    <w:rsid w:val="007019E6"/>
    <w:rsid w:val="00707F98"/>
    <w:rsid w:val="00711B11"/>
    <w:rsid w:val="00711BF1"/>
    <w:rsid w:val="00713076"/>
    <w:rsid w:val="00723F1E"/>
    <w:rsid w:val="00757C5F"/>
    <w:rsid w:val="007749A7"/>
    <w:rsid w:val="007A061E"/>
    <w:rsid w:val="007A4334"/>
    <w:rsid w:val="007B1DD9"/>
    <w:rsid w:val="007C1F3D"/>
    <w:rsid w:val="007C31CF"/>
    <w:rsid w:val="007C362D"/>
    <w:rsid w:val="007C485F"/>
    <w:rsid w:val="007D245B"/>
    <w:rsid w:val="007D2DE6"/>
    <w:rsid w:val="007E14D9"/>
    <w:rsid w:val="007E3068"/>
    <w:rsid w:val="007E3C5F"/>
    <w:rsid w:val="008079AA"/>
    <w:rsid w:val="00815750"/>
    <w:rsid w:val="00822888"/>
    <w:rsid w:val="00827E26"/>
    <w:rsid w:val="00837054"/>
    <w:rsid w:val="008427F8"/>
    <w:rsid w:val="0085091B"/>
    <w:rsid w:val="008532F3"/>
    <w:rsid w:val="00855AEE"/>
    <w:rsid w:val="00863F33"/>
    <w:rsid w:val="00872050"/>
    <w:rsid w:val="008750A9"/>
    <w:rsid w:val="008772DC"/>
    <w:rsid w:val="008A52D5"/>
    <w:rsid w:val="008D1134"/>
    <w:rsid w:val="008E1DEE"/>
    <w:rsid w:val="00901D27"/>
    <w:rsid w:val="00907CC7"/>
    <w:rsid w:val="009179FE"/>
    <w:rsid w:val="00923559"/>
    <w:rsid w:val="00923ABA"/>
    <w:rsid w:val="00936E36"/>
    <w:rsid w:val="00940624"/>
    <w:rsid w:val="00951395"/>
    <w:rsid w:val="009514AA"/>
    <w:rsid w:val="00963EBE"/>
    <w:rsid w:val="00973612"/>
    <w:rsid w:val="00985F49"/>
    <w:rsid w:val="009A1501"/>
    <w:rsid w:val="009E0550"/>
    <w:rsid w:val="009E36D5"/>
    <w:rsid w:val="009E5256"/>
    <w:rsid w:val="009F035F"/>
    <w:rsid w:val="009F72A0"/>
    <w:rsid w:val="00A0182F"/>
    <w:rsid w:val="00A07798"/>
    <w:rsid w:val="00A12579"/>
    <w:rsid w:val="00A47025"/>
    <w:rsid w:val="00A5476A"/>
    <w:rsid w:val="00A55231"/>
    <w:rsid w:val="00A56F6D"/>
    <w:rsid w:val="00A848D5"/>
    <w:rsid w:val="00A85A6C"/>
    <w:rsid w:val="00A9204D"/>
    <w:rsid w:val="00AA0C57"/>
    <w:rsid w:val="00AA3CC5"/>
    <w:rsid w:val="00AA52C5"/>
    <w:rsid w:val="00AA7F31"/>
    <w:rsid w:val="00AD633F"/>
    <w:rsid w:val="00AF39BA"/>
    <w:rsid w:val="00B15640"/>
    <w:rsid w:val="00B21641"/>
    <w:rsid w:val="00B31278"/>
    <w:rsid w:val="00B32F3A"/>
    <w:rsid w:val="00B34D5D"/>
    <w:rsid w:val="00B3588A"/>
    <w:rsid w:val="00B37205"/>
    <w:rsid w:val="00B43AC1"/>
    <w:rsid w:val="00B529C6"/>
    <w:rsid w:val="00B52CE2"/>
    <w:rsid w:val="00B554E2"/>
    <w:rsid w:val="00B6085B"/>
    <w:rsid w:val="00B91A01"/>
    <w:rsid w:val="00B932AA"/>
    <w:rsid w:val="00BB39F5"/>
    <w:rsid w:val="00BD6518"/>
    <w:rsid w:val="00BE2BB5"/>
    <w:rsid w:val="00BF08FC"/>
    <w:rsid w:val="00BF0C04"/>
    <w:rsid w:val="00BF3BD1"/>
    <w:rsid w:val="00C10F3C"/>
    <w:rsid w:val="00C14B52"/>
    <w:rsid w:val="00C15A6A"/>
    <w:rsid w:val="00C15B2C"/>
    <w:rsid w:val="00C42371"/>
    <w:rsid w:val="00C47282"/>
    <w:rsid w:val="00C6447C"/>
    <w:rsid w:val="00C66B8C"/>
    <w:rsid w:val="00C670D8"/>
    <w:rsid w:val="00C80360"/>
    <w:rsid w:val="00C873DF"/>
    <w:rsid w:val="00CA1990"/>
    <w:rsid w:val="00CA4D0B"/>
    <w:rsid w:val="00CE6497"/>
    <w:rsid w:val="00CE6B67"/>
    <w:rsid w:val="00CF3587"/>
    <w:rsid w:val="00CF684D"/>
    <w:rsid w:val="00D07F6D"/>
    <w:rsid w:val="00D12F4F"/>
    <w:rsid w:val="00D14FB0"/>
    <w:rsid w:val="00D2600A"/>
    <w:rsid w:val="00D350E4"/>
    <w:rsid w:val="00D3561E"/>
    <w:rsid w:val="00D37B81"/>
    <w:rsid w:val="00D61BC6"/>
    <w:rsid w:val="00D84B12"/>
    <w:rsid w:val="00D86B6B"/>
    <w:rsid w:val="00D86E04"/>
    <w:rsid w:val="00D913FA"/>
    <w:rsid w:val="00DC7B4E"/>
    <w:rsid w:val="00DD16FC"/>
    <w:rsid w:val="00DD4160"/>
    <w:rsid w:val="00DD59FB"/>
    <w:rsid w:val="00DD675F"/>
    <w:rsid w:val="00E1432D"/>
    <w:rsid w:val="00E25B3E"/>
    <w:rsid w:val="00E45F84"/>
    <w:rsid w:val="00E60473"/>
    <w:rsid w:val="00E70904"/>
    <w:rsid w:val="00E71923"/>
    <w:rsid w:val="00E72B99"/>
    <w:rsid w:val="00E7595C"/>
    <w:rsid w:val="00E83AB3"/>
    <w:rsid w:val="00E878A5"/>
    <w:rsid w:val="00E96B9A"/>
    <w:rsid w:val="00EA01F5"/>
    <w:rsid w:val="00EA01F6"/>
    <w:rsid w:val="00EA2659"/>
    <w:rsid w:val="00EB0B11"/>
    <w:rsid w:val="00EC672D"/>
    <w:rsid w:val="00EC70ED"/>
    <w:rsid w:val="00ED4F88"/>
    <w:rsid w:val="00F12B7F"/>
    <w:rsid w:val="00F12F9E"/>
    <w:rsid w:val="00F1326F"/>
    <w:rsid w:val="00F40549"/>
    <w:rsid w:val="00F412F5"/>
    <w:rsid w:val="00F56322"/>
    <w:rsid w:val="00F612E6"/>
    <w:rsid w:val="00FA1F34"/>
    <w:rsid w:val="00FC107B"/>
    <w:rsid w:val="00FD650B"/>
    <w:rsid w:val="00FE5609"/>
    <w:rsid w:val="00FE6E5E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77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C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4D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4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4D2F"/>
  </w:style>
  <w:style w:type="paragraph" w:styleId="BodyTextIndent">
    <w:name w:val="Body Text Indent"/>
    <w:basedOn w:val="Normal"/>
    <w:rsid w:val="00232A1A"/>
    <w:pPr>
      <w:ind w:left="720" w:hanging="720"/>
    </w:pPr>
  </w:style>
  <w:style w:type="paragraph" w:styleId="BodyText">
    <w:name w:val="Body Text"/>
    <w:basedOn w:val="Normal"/>
    <w:link w:val="BodyTextChar"/>
    <w:rsid w:val="00575621"/>
    <w:pPr>
      <w:spacing w:after="120"/>
    </w:pPr>
  </w:style>
  <w:style w:type="paragraph" w:styleId="List">
    <w:name w:val="List"/>
    <w:basedOn w:val="Normal"/>
    <w:rsid w:val="00985F49"/>
    <w:pPr>
      <w:ind w:left="360" w:hanging="360"/>
    </w:pPr>
  </w:style>
  <w:style w:type="paragraph" w:styleId="BalloonText">
    <w:name w:val="Balloon Text"/>
    <w:basedOn w:val="Normal"/>
    <w:semiHidden/>
    <w:rsid w:val="00D61BC6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A07798"/>
    <w:rPr>
      <w:sz w:val="24"/>
      <w:szCs w:val="24"/>
    </w:rPr>
  </w:style>
  <w:style w:type="table" w:styleId="TableGrid">
    <w:name w:val="Table Grid"/>
    <w:basedOn w:val="TableNormal"/>
    <w:rsid w:val="00506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C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4D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4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4D2F"/>
  </w:style>
  <w:style w:type="paragraph" w:styleId="BodyTextIndent">
    <w:name w:val="Body Text Indent"/>
    <w:basedOn w:val="Normal"/>
    <w:rsid w:val="00232A1A"/>
    <w:pPr>
      <w:ind w:left="720" w:hanging="720"/>
    </w:pPr>
  </w:style>
  <w:style w:type="paragraph" w:styleId="BodyText">
    <w:name w:val="Body Text"/>
    <w:basedOn w:val="Normal"/>
    <w:link w:val="BodyTextChar"/>
    <w:rsid w:val="00575621"/>
    <w:pPr>
      <w:spacing w:after="120"/>
    </w:pPr>
  </w:style>
  <w:style w:type="paragraph" w:styleId="List">
    <w:name w:val="List"/>
    <w:basedOn w:val="Normal"/>
    <w:rsid w:val="00985F49"/>
    <w:pPr>
      <w:ind w:left="360" w:hanging="360"/>
    </w:pPr>
  </w:style>
  <w:style w:type="paragraph" w:styleId="BalloonText">
    <w:name w:val="Balloon Text"/>
    <w:basedOn w:val="Normal"/>
    <w:semiHidden/>
    <w:rsid w:val="00D61BC6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A07798"/>
    <w:rPr>
      <w:sz w:val="24"/>
      <w:szCs w:val="24"/>
    </w:rPr>
  </w:style>
  <w:style w:type="table" w:styleId="TableGrid">
    <w:name w:val="Table Grid"/>
    <w:basedOn w:val="TableNormal"/>
    <w:rsid w:val="00506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32133-CE52-4042-8F7E-826CA934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44-525 Theory and Implementation of Programming Languages</vt:lpstr>
    </vt:vector>
  </TitlesOfParts>
  <Company>Northwest Missouri State University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44-525 Theory and Implementation of Programming Languages</dc:title>
  <dc:subject/>
  <dc:creator>Electronic Campus</dc:creator>
  <cp:keywords/>
  <dc:description/>
  <cp:lastModifiedBy>Gary McDonald</cp:lastModifiedBy>
  <cp:revision>27</cp:revision>
  <cp:lastPrinted>2012-10-27T17:09:00Z</cp:lastPrinted>
  <dcterms:created xsi:type="dcterms:W3CDTF">2012-09-22T17:57:00Z</dcterms:created>
  <dcterms:modified xsi:type="dcterms:W3CDTF">2012-10-27T17:52:00Z</dcterms:modified>
</cp:coreProperties>
</file>