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2054215599"/>
        <w:docPartObj>
          <w:docPartGallery w:val="Cover Pages"/>
          <w:docPartUnique/>
        </w:docPartObj>
      </w:sdtPr>
      <w:sdtEndPr>
        <w:rPr>
          <w:sz w:val="52"/>
          <w:szCs w:val="52"/>
        </w:rPr>
      </w:sdtEndPr>
      <w:sdtContent>
        <w:p w14:paraId="1CAB6DD2" w14:textId="67EEA1BC" w:rsidR="00FD53A9" w:rsidRDefault="00FD53A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F987A25" wp14:editId="2538B1B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F2206C" w14:textId="77777777" w:rsidR="00FD53A9" w:rsidRDefault="00FD53A9"/>
                              <w:p w14:paraId="2C0A7B9F" w14:textId="77777777" w:rsidR="00FD53A9" w:rsidRDefault="00FD53A9"/>
                              <w:p w14:paraId="7F4B1052" w14:textId="77777777" w:rsidR="00FD53A9" w:rsidRDefault="00FD53A9"/>
                              <w:p w14:paraId="00797CB7" w14:textId="77777777" w:rsidR="00FD53A9" w:rsidRDefault="00FD53A9"/>
                              <w:p w14:paraId="00B7AE68" w14:textId="77777777" w:rsidR="00FD53A9" w:rsidRDefault="00FD53A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F987A25" id="Rectángulo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EF2206C" w14:textId="77777777" w:rsidR="00FD53A9" w:rsidRDefault="00FD53A9"/>
                        <w:p w14:paraId="2C0A7B9F" w14:textId="77777777" w:rsidR="00FD53A9" w:rsidRDefault="00FD53A9"/>
                        <w:p w14:paraId="7F4B1052" w14:textId="77777777" w:rsidR="00FD53A9" w:rsidRDefault="00FD53A9"/>
                        <w:p w14:paraId="00797CB7" w14:textId="77777777" w:rsidR="00FD53A9" w:rsidRDefault="00FD53A9"/>
                        <w:p w14:paraId="00B7AE68" w14:textId="77777777" w:rsidR="00FD53A9" w:rsidRDefault="00FD53A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F8F493" wp14:editId="7CCB798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B5DAB2" w14:textId="36397736" w:rsidR="00FD53A9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FD53A9">
                                      <w:rPr>
                                        <w:color w:val="FFFFFF" w:themeColor="background1"/>
                                      </w:rPr>
                                      <w:t xml:space="preserve">Este informe técnico se refiere a la entrega de una billetera virtual llamada </w:t>
                                    </w:r>
                                    <w:proofErr w:type="spellStart"/>
                                    <w:r w:rsidR="00FD53A9">
                                      <w:rPr>
                                        <w:color w:val="FFFFFF" w:themeColor="background1"/>
                                      </w:rPr>
                                      <w:t>alka</w:t>
                                    </w:r>
                                    <w:proofErr w:type="spellEnd"/>
                                    <w:r w:rsidR="00FD53A9"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FD53A9">
                                      <w:rPr>
                                        <w:color w:val="FFFFFF" w:themeColor="background1"/>
                                      </w:rPr>
                                      <w:t>wallet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FF8F493" id="Rectángulo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60B5DAB2" w14:textId="36397736" w:rsidR="00FD53A9" w:rsidRDefault="00FD53A9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 xml:space="preserve">Este informe técnico se refiere a la entrega de una billetera virtual llamada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</w:rPr>
                                <w:t>alka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</w:rPr>
                                <w:t>wallet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03015F" wp14:editId="7F5869C2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73A50C2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DDE25EB" wp14:editId="4E619EA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E3B7EE1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2117239" wp14:editId="4257B59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E676F89" w14:textId="3C54071C" w:rsidR="00FD53A9" w:rsidRDefault="006874B1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Informe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tecnico</w:t>
                                    </w:r>
                                    <w:proofErr w:type="spell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12EA27A" w14:textId="60534913" w:rsidR="00FD53A9" w:rsidRDefault="00FD53A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Sistema de gestión financiera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alkawallet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211723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E676F89" w14:textId="3C54071C" w:rsidR="00FD53A9" w:rsidRDefault="006874B1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Informe </w:t>
                              </w: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tecnico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12EA27A" w14:textId="60534913" w:rsidR="00FD53A9" w:rsidRDefault="00FD53A9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 xml:space="preserve">Sistema de gestión financiera </w:t>
                              </w: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alkawallet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7A8C612" w14:textId="77777777" w:rsidR="00FD53A9" w:rsidRDefault="00FD53A9" w:rsidP="634095F9">
          <w:pPr>
            <w:rPr>
              <w:sz w:val="52"/>
              <w:szCs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7A0D193" wp14:editId="300B3B37">
                    <wp:simplePos x="0" y="0"/>
                    <wp:positionH relativeFrom="page">
                      <wp:posOffset>3454400</wp:posOffset>
                    </wp:positionH>
                    <wp:positionV relativeFrom="page">
                      <wp:posOffset>5791200</wp:posOffset>
                    </wp:positionV>
                    <wp:extent cx="2708910" cy="1365250"/>
                    <wp:effectExtent l="0" t="0" r="0" b="635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08910" cy="1365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C7861E7" w14:textId="77777777" w:rsidR="00FD53A9" w:rsidRPr="00FD53A9" w:rsidRDefault="00FD53A9" w:rsidP="00FD53A9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FD53A9">
                                  <w:rPr>
                                    <w:sz w:val="22"/>
                                    <w:szCs w:val="22"/>
                                  </w:rPr>
                                  <w:t xml:space="preserve">CONTEXTO: PROGRAMACION ORIENTADA A OBJETOS </w:t>
                                </w:r>
                              </w:p>
                              <w:p w14:paraId="5150A193" w14:textId="77777777" w:rsidR="00FD53A9" w:rsidRPr="00FD53A9" w:rsidRDefault="00FD53A9" w:rsidP="00FD53A9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FD53A9">
                                  <w:rPr>
                                    <w:sz w:val="22"/>
                                    <w:szCs w:val="22"/>
                                  </w:rPr>
                                  <w:t>AUTOR: VALENTINA TORRES</w:t>
                                </w:r>
                              </w:p>
                              <w:p w14:paraId="1D536942" w14:textId="77777777" w:rsidR="00FD53A9" w:rsidRPr="00FD53A9" w:rsidRDefault="00FD53A9" w:rsidP="00FD53A9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FD53A9">
                                  <w:rPr>
                                    <w:sz w:val="22"/>
                                    <w:szCs w:val="22"/>
                                  </w:rPr>
                                  <w:t>INSTITUCION: AULA DIGITAL SENCE</w:t>
                                </w:r>
                              </w:p>
                              <w:p w14:paraId="23F9CF30" w14:textId="77777777" w:rsidR="00FD53A9" w:rsidRPr="00FD53A9" w:rsidRDefault="00FD53A9" w:rsidP="00FD53A9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FD53A9">
                                  <w:rPr>
                                    <w:sz w:val="22"/>
                                    <w:szCs w:val="22"/>
                                  </w:rPr>
                                  <w:t>FECHA:  JUNIO 2026</w:t>
                                </w:r>
                              </w:p>
                              <w:p w14:paraId="4DA96094" w14:textId="7F05CC37" w:rsidR="00FD53A9" w:rsidRDefault="00FD53A9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</w:p>
                              <w:p w14:paraId="2AED7A47" w14:textId="77777777" w:rsidR="00FD53A9" w:rsidRDefault="00FD53A9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A0D193" id="Cuadro de texto 255" o:spid="_x0000_s1029" type="#_x0000_t202" style="position:absolute;margin-left:272pt;margin-top:456pt;width:213.3pt;height:107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" filled="f" stroked="f" strokeweight=".5pt">
                    <v:textbox>
                      <w:txbxContent>
                        <w:p w14:paraId="1C7861E7" w14:textId="77777777" w:rsidR="00FD53A9" w:rsidRPr="00FD53A9" w:rsidRDefault="00FD53A9" w:rsidP="00FD53A9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FD53A9">
                            <w:rPr>
                              <w:sz w:val="22"/>
                              <w:szCs w:val="22"/>
                            </w:rPr>
                            <w:t xml:space="preserve">CONTEXTO: PROGRAMACION ORIENTADA A OBJETOS </w:t>
                          </w:r>
                        </w:p>
                        <w:p w14:paraId="5150A193" w14:textId="77777777" w:rsidR="00FD53A9" w:rsidRPr="00FD53A9" w:rsidRDefault="00FD53A9" w:rsidP="00FD53A9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FD53A9">
                            <w:rPr>
                              <w:sz w:val="22"/>
                              <w:szCs w:val="22"/>
                            </w:rPr>
                            <w:t>AUTOR: VALENTINA TORRES</w:t>
                          </w:r>
                        </w:p>
                        <w:p w14:paraId="1D536942" w14:textId="77777777" w:rsidR="00FD53A9" w:rsidRPr="00FD53A9" w:rsidRDefault="00FD53A9" w:rsidP="00FD53A9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FD53A9">
                            <w:rPr>
                              <w:sz w:val="22"/>
                              <w:szCs w:val="22"/>
                            </w:rPr>
                            <w:t>INSTITUCION: AULA DIGITAL SENCE</w:t>
                          </w:r>
                        </w:p>
                        <w:p w14:paraId="23F9CF30" w14:textId="77777777" w:rsidR="00FD53A9" w:rsidRPr="00FD53A9" w:rsidRDefault="00FD53A9" w:rsidP="00FD53A9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FD53A9">
                            <w:rPr>
                              <w:sz w:val="22"/>
                              <w:szCs w:val="22"/>
                            </w:rPr>
                            <w:t>FECHA:  JUNIO 2026</w:t>
                          </w:r>
                        </w:p>
                        <w:p w14:paraId="4DA96094" w14:textId="7F05CC37" w:rsidR="00FD53A9" w:rsidRDefault="00FD53A9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</w:p>
                        <w:p w14:paraId="2AED7A47" w14:textId="77777777" w:rsidR="00FD53A9" w:rsidRDefault="00FD53A9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31E70BC" w14:textId="77777777" w:rsidR="00FD53A9" w:rsidRDefault="00FD53A9" w:rsidP="634095F9">
          <w:pPr>
            <w:rPr>
              <w:sz w:val="52"/>
              <w:szCs w:val="52"/>
            </w:rPr>
          </w:pPr>
        </w:p>
        <w:p w14:paraId="49FA9F54" w14:textId="77777777" w:rsidR="00FD53A9" w:rsidRDefault="00FD53A9" w:rsidP="634095F9">
          <w:pPr>
            <w:rPr>
              <w:sz w:val="52"/>
              <w:szCs w:val="52"/>
            </w:rPr>
          </w:pPr>
        </w:p>
        <w:p w14:paraId="787B2EB9" w14:textId="77777777" w:rsidR="00FD53A9" w:rsidRDefault="00FD53A9" w:rsidP="634095F9">
          <w:pPr>
            <w:rPr>
              <w:sz w:val="52"/>
              <w:szCs w:val="52"/>
            </w:rPr>
          </w:pPr>
        </w:p>
        <w:p w14:paraId="5CB8072C" w14:textId="77777777" w:rsidR="00FD53A9" w:rsidRDefault="00FD53A9" w:rsidP="634095F9">
          <w:pPr>
            <w:rPr>
              <w:sz w:val="52"/>
              <w:szCs w:val="52"/>
            </w:rPr>
          </w:pPr>
        </w:p>
        <w:p w14:paraId="367A1E86" w14:textId="77777777" w:rsidR="00FD53A9" w:rsidRDefault="00FD53A9" w:rsidP="634095F9">
          <w:pPr>
            <w:rPr>
              <w:sz w:val="52"/>
              <w:szCs w:val="52"/>
            </w:rPr>
          </w:pPr>
        </w:p>
        <w:p w14:paraId="2861B047" w14:textId="77777777" w:rsidR="00FD53A9" w:rsidRDefault="00FD53A9" w:rsidP="634095F9">
          <w:pPr>
            <w:rPr>
              <w:sz w:val="52"/>
              <w:szCs w:val="52"/>
            </w:rPr>
          </w:pPr>
        </w:p>
        <w:p w14:paraId="0E3B86F0" w14:textId="77777777" w:rsidR="00FD53A9" w:rsidRDefault="00FD53A9" w:rsidP="634095F9">
          <w:pPr>
            <w:rPr>
              <w:sz w:val="52"/>
              <w:szCs w:val="52"/>
            </w:rPr>
          </w:pPr>
        </w:p>
        <w:p w14:paraId="4FC28C05" w14:textId="77777777" w:rsidR="00FD53A9" w:rsidRDefault="00FD53A9" w:rsidP="634095F9">
          <w:pPr>
            <w:rPr>
              <w:sz w:val="52"/>
              <w:szCs w:val="52"/>
            </w:rPr>
          </w:pPr>
        </w:p>
        <w:p w14:paraId="73A4AB7A" w14:textId="1CB4663A" w:rsidR="634095F9" w:rsidRPr="00FD53A9" w:rsidRDefault="00000000" w:rsidP="634095F9">
          <w:pPr>
            <w:rPr>
              <w:sz w:val="52"/>
              <w:szCs w:val="52"/>
            </w:rPr>
          </w:pPr>
        </w:p>
      </w:sdtContent>
    </w:sdt>
    <w:p w14:paraId="7B0F635C" w14:textId="6342294F" w:rsidR="634095F9" w:rsidRDefault="634095F9"/>
    <w:p w14:paraId="7E2CEE79" w14:textId="747B81AB" w:rsidR="0A266E21" w:rsidRDefault="0A266E21"/>
    <w:p w14:paraId="5B9DDF18" w14:textId="2287B600" w:rsidR="0A266E21" w:rsidRDefault="0A266E21"/>
    <w:p w14:paraId="788494C1" w14:textId="7575B613" w:rsidR="0A266E21" w:rsidRDefault="0A266E21"/>
    <w:p w14:paraId="2426010F" w14:textId="77777777" w:rsidR="00FD53A9" w:rsidRDefault="00FD53A9"/>
    <w:p w14:paraId="58AC26DB" w14:textId="77777777" w:rsidR="00FD53A9" w:rsidRDefault="00FD53A9"/>
    <w:p w14:paraId="56D0C73F" w14:textId="77777777" w:rsidR="00FD53A9" w:rsidRDefault="00FD53A9"/>
    <w:p w14:paraId="092E5A10" w14:textId="77777777" w:rsidR="00FD53A9" w:rsidRDefault="00FD53A9"/>
    <w:p w14:paraId="408E0E27" w14:textId="77777777" w:rsidR="00FD53A9" w:rsidRDefault="00FD53A9"/>
    <w:p w14:paraId="573B6294" w14:textId="2E4F3F9D" w:rsidR="5DC4D72A" w:rsidRDefault="0031E3DD" w:rsidP="00FD53A9">
      <w:pPr>
        <w:pStyle w:val="Ttulo1"/>
      </w:pPr>
      <w:r>
        <w:lastRenderedPageBreak/>
        <w:t xml:space="preserve"> </w:t>
      </w:r>
      <w:r w:rsidR="4006FAAA">
        <w:t>Introducción</w:t>
      </w:r>
      <w:r>
        <w:t xml:space="preserve"> y </w:t>
      </w:r>
      <w:r w:rsidR="00CBD726">
        <w:t>O</w:t>
      </w:r>
      <w:r>
        <w:t xml:space="preserve">bjetivos </w:t>
      </w:r>
    </w:p>
    <w:p w14:paraId="30CEA42F" w14:textId="090CC752" w:rsidR="5DC4D72A" w:rsidRDefault="0031E3DD" w:rsidP="00FD53A9">
      <w:pPr>
        <w:jc w:val="both"/>
      </w:pPr>
      <w:r>
        <w:t xml:space="preserve">El presente </w:t>
      </w:r>
      <w:r w:rsidR="10078C2A">
        <w:t>informe</w:t>
      </w:r>
      <w:r>
        <w:t xml:space="preserve"> </w:t>
      </w:r>
      <w:r w:rsidR="1E94E7F9">
        <w:t>técnico</w:t>
      </w:r>
      <w:r>
        <w:t xml:space="preserve"> documenta el diseño </w:t>
      </w:r>
      <w:r w:rsidR="21FA8C13">
        <w:t>arquitectónico</w:t>
      </w:r>
      <w:r>
        <w:t xml:space="preserve"> y la </w:t>
      </w:r>
      <w:r w:rsidR="6F5537C2">
        <w:t>implementación</w:t>
      </w:r>
      <w:r>
        <w:t xml:space="preserve"> de una </w:t>
      </w:r>
      <w:r w:rsidR="1ECD73DA">
        <w:t>solución</w:t>
      </w:r>
      <w:r>
        <w:t xml:space="preserve"> de backend orientada a </w:t>
      </w:r>
      <w:r w:rsidR="664EE5E3">
        <w:t>la</w:t>
      </w:r>
      <w:r>
        <w:t xml:space="preserve"> </w:t>
      </w:r>
      <w:r w:rsidR="4FAF51CF">
        <w:t>administración</w:t>
      </w:r>
      <w:r>
        <w:t xml:space="preserve"> de fondos y </w:t>
      </w:r>
      <w:r w:rsidR="53002A49">
        <w:t>conversión</w:t>
      </w:r>
      <w:r>
        <w:t xml:space="preserve"> de monedas</w:t>
      </w:r>
      <w:r w:rsidR="2B19D5C5">
        <w:t xml:space="preserve">. El desarrollo ha sido estructurado meticulosamente bajo el paradigma de </w:t>
      </w:r>
      <w:r w:rsidR="2025F973">
        <w:t>programación</w:t>
      </w:r>
      <w:r w:rsidR="2B19D5C5">
        <w:t xml:space="preserve"> orientada a objetos utilizando lenguaje de </w:t>
      </w:r>
      <w:r w:rsidR="5F7A3F37">
        <w:t>programación</w:t>
      </w:r>
      <w:r w:rsidR="2B19D5C5">
        <w:t xml:space="preserve"> java.</w:t>
      </w:r>
    </w:p>
    <w:p w14:paraId="1633DAFE" w14:textId="6C4B6366" w:rsidR="1DE66D1B" w:rsidRDefault="1DE66D1B" w:rsidP="00FD53A9">
      <w:pPr>
        <w:jc w:val="both"/>
      </w:pPr>
      <w:r>
        <w:t>Objetivos del proyecto</w:t>
      </w:r>
    </w:p>
    <w:p w14:paraId="63D53B16" w14:textId="1F44341B" w:rsidR="35B9D444" w:rsidRDefault="35B9D444" w:rsidP="00FD53A9">
      <w:pPr>
        <w:jc w:val="both"/>
      </w:pPr>
      <w:r>
        <w:t>Gestión</w:t>
      </w:r>
      <w:r w:rsidR="1DE66D1B">
        <w:t xml:space="preserve"> consistente de fondos, permitir la </w:t>
      </w:r>
      <w:r w:rsidR="6CABBE43">
        <w:t>creación</w:t>
      </w:r>
      <w:r w:rsidR="1DE66D1B">
        <w:t xml:space="preserve"> de </w:t>
      </w:r>
      <w:r w:rsidR="642A2E48">
        <w:t>dinámica</w:t>
      </w:r>
      <w:r w:rsidR="1DE66D1B">
        <w:t xml:space="preserve"> de cuentas bancarias y procesar transacciones de ingresos (</w:t>
      </w:r>
      <w:r w:rsidR="424EC2A5">
        <w:t>depósitos</w:t>
      </w:r>
      <w:r w:rsidR="1DE66D1B">
        <w:t xml:space="preserve">) y egresos (retiros) </w:t>
      </w:r>
      <w:r w:rsidR="5B55E385">
        <w:t xml:space="preserve">modificando el estado del saldo en tiempo real bajo </w:t>
      </w:r>
      <w:r w:rsidR="60C6E8DB">
        <w:t>estrictas</w:t>
      </w:r>
      <w:r w:rsidR="5B55E385">
        <w:t xml:space="preserve"> reglas de </w:t>
      </w:r>
      <w:r w:rsidR="4CBEB7A4">
        <w:t>validación</w:t>
      </w:r>
      <w:r w:rsidR="5B55E385">
        <w:t xml:space="preserve"> de negocio.</w:t>
      </w:r>
    </w:p>
    <w:p w14:paraId="5446C4C2" w14:textId="2A629265" w:rsidR="46180959" w:rsidRDefault="46180959" w:rsidP="00FD53A9">
      <w:pPr>
        <w:jc w:val="both"/>
      </w:pPr>
      <w:r>
        <w:t>Abstracción</w:t>
      </w:r>
      <w:r w:rsidR="5B55E385">
        <w:t xml:space="preserve"> e </w:t>
      </w:r>
      <w:r w:rsidR="38515D19">
        <w:t>inversión</w:t>
      </w:r>
      <w:r w:rsidR="5B55E385">
        <w:t xml:space="preserve"> de dependencias diseñar </w:t>
      </w:r>
      <w:r w:rsidR="00ED67E4">
        <w:t xml:space="preserve">contratos de software mediante interfaces para estandarizar el </w:t>
      </w:r>
      <w:r w:rsidR="54D87934">
        <w:t>comportamiento</w:t>
      </w:r>
      <w:r w:rsidR="00ED67E4">
        <w:t xml:space="preserve"> financiero, </w:t>
      </w:r>
      <w:r w:rsidR="5A6799E0">
        <w:t>removiendo</w:t>
      </w:r>
      <w:r w:rsidR="00ED67E4">
        <w:t xml:space="preserve"> la </w:t>
      </w:r>
      <w:r w:rsidR="0C414569">
        <w:t>reutilización</w:t>
      </w:r>
      <w:r w:rsidR="00ED67E4">
        <w:t xml:space="preserve"> de </w:t>
      </w:r>
      <w:r w:rsidR="2982D74D">
        <w:t>código</w:t>
      </w:r>
      <w:r w:rsidR="00ED67E4">
        <w:t xml:space="preserve"> y </w:t>
      </w:r>
      <w:r w:rsidR="584185D5">
        <w:t>disminuyendo</w:t>
      </w:r>
      <w:r w:rsidR="00ED67E4">
        <w:t xml:space="preserve"> </w:t>
      </w:r>
      <w:r w:rsidR="49C7384A">
        <w:t xml:space="preserve">el </w:t>
      </w:r>
      <w:r w:rsidR="699CA81C">
        <w:t>acoplamiento</w:t>
      </w:r>
      <w:r w:rsidR="49C7384A">
        <w:t xml:space="preserve"> general.</w:t>
      </w:r>
    </w:p>
    <w:p w14:paraId="16E96A36" w14:textId="5D984657" w:rsidR="49C7384A" w:rsidRDefault="5EFABB31" w:rsidP="00FD53A9">
      <w:pPr>
        <w:jc w:val="both"/>
      </w:pPr>
      <w:r>
        <w:t xml:space="preserve">Modulo </w:t>
      </w:r>
      <w:r w:rsidR="2951C27A">
        <w:t>volátil</w:t>
      </w:r>
      <w:r>
        <w:t xml:space="preserve"> de divisas </w:t>
      </w:r>
      <w:r w:rsidR="08FF32D7">
        <w:t>implementar</w:t>
      </w:r>
      <w:r>
        <w:t xml:space="preserve"> un algoritmo capaz de calcular la equivalencia del saldo </w:t>
      </w:r>
      <w:r w:rsidR="546812DE">
        <w:t>actual</w:t>
      </w:r>
      <w:r>
        <w:t xml:space="preserve"> en monedas </w:t>
      </w:r>
      <w:r w:rsidR="750F3558">
        <w:t>extranjeras</w:t>
      </w:r>
      <w:r>
        <w:t xml:space="preserve"> mediante tasas de cambio </w:t>
      </w:r>
      <w:r w:rsidR="7044EE8D">
        <w:t>diná</w:t>
      </w:r>
      <w:r w:rsidR="2F81FA4D">
        <w:t>mi</w:t>
      </w:r>
      <w:r w:rsidR="7044EE8D">
        <w:t>cas,</w:t>
      </w:r>
      <w:r>
        <w:t xml:space="preserve"> sin altera</w:t>
      </w:r>
      <w:r w:rsidR="42109DBC">
        <w:t>r los balances contables del cliente.</w:t>
      </w:r>
    </w:p>
    <w:p w14:paraId="7B70848E" w14:textId="3EAFD01E" w:rsidR="29CD66E0" w:rsidRDefault="29CD66E0" w:rsidP="00FD53A9">
      <w:pPr>
        <w:pStyle w:val="Ttulo1"/>
      </w:pPr>
      <w:r>
        <w:t xml:space="preserve"> </w:t>
      </w:r>
      <w:r w:rsidR="00FD53A9">
        <w:t>A</w:t>
      </w:r>
      <w:r>
        <w:t xml:space="preserve">rquitectura del sistema y </w:t>
      </w:r>
      <w:r w:rsidR="31BA4D07">
        <w:t>justificación</w:t>
      </w:r>
      <w:r>
        <w:t xml:space="preserve"> de diseño</w:t>
      </w:r>
    </w:p>
    <w:p w14:paraId="21714009" w14:textId="7541ECA0" w:rsidR="29CD66E0" w:rsidRDefault="29CD66E0" w:rsidP="00FD53A9">
      <w:pPr>
        <w:jc w:val="both"/>
      </w:pPr>
      <w:r>
        <w:t xml:space="preserve">El software se ha modelado bajo los </w:t>
      </w:r>
      <w:r w:rsidR="138341D8">
        <w:t>sólidos</w:t>
      </w:r>
      <w:r>
        <w:t xml:space="preserve"> </w:t>
      </w:r>
      <w:r w:rsidR="5D500391">
        <w:t>principios</w:t>
      </w:r>
      <w:r>
        <w:t xml:space="preserve"> de la </w:t>
      </w:r>
      <w:r w:rsidR="5744C588">
        <w:t>ingeniería</w:t>
      </w:r>
      <w:r>
        <w:t xml:space="preserve"> </w:t>
      </w:r>
      <w:r w:rsidR="2D32AD01">
        <w:t>centrándose</w:t>
      </w:r>
      <w:r>
        <w:t xml:space="preserve"> en el desacoplamiento y polimorfismo como pilares de escalabilidad.</w:t>
      </w:r>
    </w:p>
    <w:p w14:paraId="52F7AB39" w14:textId="3D2655B8" w:rsidR="29CD66E0" w:rsidRDefault="29CD66E0" w:rsidP="00FD53A9">
      <w:pPr>
        <w:jc w:val="both"/>
      </w:pPr>
      <w:r>
        <w:t xml:space="preserve">El rol de la interfaz frente a la herencia </w:t>
      </w:r>
      <w:r w:rsidR="1B970463">
        <w:t>clásica</w:t>
      </w:r>
      <w:r>
        <w:t xml:space="preserve"> </w:t>
      </w:r>
    </w:p>
    <w:p w14:paraId="413ED7C8" w14:textId="7217019C" w:rsidR="29CD66E0" w:rsidRDefault="42109DBC" w:rsidP="00FD53A9">
      <w:pPr>
        <w:jc w:val="both"/>
      </w:pPr>
      <w:r>
        <w:t xml:space="preserve">Una </w:t>
      </w:r>
      <w:r w:rsidR="35DE86BB">
        <w:t>decisión</w:t>
      </w:r>
      <w:r>
        <w:t xml:space="preserve"> de </w:t>
      </w:r>
      <w:r w:rsidR="4E233286">
        <w:t>diseño</w:t>
      </w:r>
      <w:r>
        <w:t xml:space="preserve"> critica en el backend fue la </w:t>
      </w:r>
      <w:r w:rsidR="3495E9D0">
        <w:t>implementación</w:t>
      </w:r>
      <w:r>
        <w:t xml:space="preserve"> de la </w:t>
      </w:r>
      <w:r w:rsidR="00FD53A9">
        <w:t>interfaz operaciones</w:t>
      </w:r>
      <w:r w:rsidR="5233ABCF">
        <w:t xml:space="preserve"> financieras</w:t>
      </w:r>
      <w:r>
        <w:t xml:space="preserve"> en </w:t>
      </w:r>
      <w:r w:rsidR="3D396801">
        <w:t>lugar</w:t>
      </w:r>
      <w:r>
        <w:t xml:space="preserve"> de una </w:t>
      </w:r>
      <w:r w:rsidR="24197C24">
        <w:t>estructura</w:t>
      </w:r>
      <w:r>
        <w:t xml:space="preserve"> de herencia </w:t>
      </w:r>
      <w:r w:rsidR="5351479E">
        <w:t>rígida</w:t>
      </w:r>
      <w:r>
        <w:t xml:space="preserve"> (clases abst</w:t>
      </w:r>
      <w:r w:rsidR="79DDEBA1">
        <w:t xml:space="preserve">ractas o </w:t>
      </w:r>
      <w:r w:rsidR="2018041D">
        <w:t>extensiones</w:t>
      </w:r>
      <w:r w:rsidR="79DDEBA1">
        <w:t xml:space="preserve"> base.</w:t>
      </w:r>
    </w:p>
    <w:p w14:paraId="7E549C43" w14:textId="1C08DB14" w:rsidR="3225FC62" w:rsidRDefault="3225FC62" w:rsidP="00FD53A9">
      <w:pPr>
        <w:jc w:val="both"/>
      </w:pPr>
      <w:r>
        <w:t>Justificación</w:t>
      </w:r>
      <w:r w:rsidR="6CA3774B">
        <w:t xml:space="preserve">: la herencia tradicional genera un </w:t>
      </w:r>
      <w:r w:rsidR="7797FCB6">
        <w:t>acoplamiento</w:t>
      </w:r>
      <w:r w:rsidR="6CA3774B">
        <w:t xml:space="preserve"> fuerte entre clases padres y clases hijas donde cualquier </w:t>
      </w:r>
      <w:r w:rsidR="0E2743F2">
        <w:t>modificación</w:t>
      </w:r>
      <w:r w:rsidR="6CA3774B">
        <w:t xml:space="preserve"> en la </w:t>
      </w:r>
      <w:r w:rsidR="70209CAA">
        <w:t>jerarquía</w:t>
      </w:r>
      <w:r w:rsidR="6CA3774B">
        <w:t xml:space="preserve"> superior altera d</w:t>
      </w:r>
      <w:r w:rsidR="0353B537">
        <w:t xml:space="preserve">irectamente a las subclases al utilizar una interfaz se establece un </w:t>
      </w:r>
      <w:r w:rsidR="41267C94">
        <w:t>contrato</w:t>
      </w:r>
      <w:r w:rsidR="0353B537">
        <w:t xml:space="preserve"> de </w:t>
      </w:r>
      <w:r w:rsidR="02E3FFF2">
        <w:t>comportamiento</w:t>
      </w:r>
      <w:r w:rsidR="0353B537">
        <w:t xml:space="preserve"> (</w:t>
      </w:r>
      <w:r w:rsidR="62B22FEC">
        <w:t>relación</w:t>
      </w:r>
      <w:r w:rsidR="0353B537">
        <w:t xml:space="preserve"> hace un) esto permite que la clas</w:t>
      </w:r>
      <w:r w:rsidR="4B1F3A79">
        <w:t xml:space="preserve">e cuenta adquiera capacidades de negocio manteniendo su independencia </w:t>
      </w:r>
      <w:r w:rsidR="4D6FF9C4">
        <w:t>estructural. Esto</w:t>
      </w:r>
      <w:r w:rsidR="413D1AAB">
        <w:t xml:space="preserve"> no afecta la </w:t>
      </w:r>
      <w:r w:rsidR="653B8D21">
        <w:t>lógica</w:t>
      </w:r>
      <w:r w:rsidR="413D1AAB">
        <w:t xml:space="preserve"> de control del </w:t>
      </w:r>
      <w:r w:rsidR="73B07FE0">
        <w:t>menú</w:t>
      </w:r>
      <w:r w:rsidR="413D1AAB">
        <w:t xml:space="preserve"> de vista principal.</w:t>
      </w:r>
    </w:p>
    <w:p w14:paraId="45303AD8" w14:textId="0EA5800C" w:rsidR="0A266E21" w:rsidRDefault="0A266E21" w:rsidP="00FD53A9">
      <w:pPr>
        <w:jc w:val="both"/>
      </w:pPr>
    </w:p>
    <w:p w14:paraId="4A64BFB3" w14:textId="430FB22C" w:rsidR="0A266E21" w:rsidRDefault="0A266E21" w:rsidP="00FD53A9">
      <w:pPr>
        <w:jc w:val="both"/>
      </w:pPr>
    </w:p>
    <w:p w14:paraId="78234757" w14:textId="7B0A2EC3" w:rsidR="0A266E21" w:rsidRDefault="0A266E21" w:rsidP="00FD53A9">
      <w:pPr>
        <w:jc w:val="both"/>
      </w:pPr>
    </w:p>
    <w:p w14:paraId="59727D74" w14:textId="4A70EA54" w:rsidR="0A266E21" w:rsidRDefault="0A266E21"/>
    <w:p w14:paraId="183FC8BD" w14:textId="03CDE2B9" w:rsidR="0C4B3444" w:rsidRDefault="0C4B3444" w:rsidP="00FD53A9">
      <w:pPr>
        <w:pStyle w:val="Ttulo1"/>
      </w:pPr>
      <w:r>
        <w:lastRenderedPageBreak/>
        <w:t>Modelo de</w:t>
      </w:r>
      <w:r w:rsidR="413D1AAB">
        <w:t xml:space="preserve"> diseño conceptual (UML) </w:t>
      </w:r>
    </w:p>
    <w:p w14:paraId="7F06BDC7" w14:textId="6DFC58AC" w:rsidR="413D1AAB" w:rsidRDefault="413D1AAB" w:rsidP="00FD53A9">
      <w:pPr>
        <w:jc w:val="both"/>
      </w:pPr>
      <w:r>
        <w:t xml:space="preserve">Este se divide en 3 componentes clave que separan la </w:t>
      </w:r>
      <w:r w:rsidR="2B2F1896">
        <w:t>lógica</w:t>
      </w:r>
      <w:r>
        <w:t xml:space="preserve"> del negocio y la interfaz con el usuario. </w:t>
      </w:r>
    </w:p>
    <w:p w14:paraId="5612160F" w14:textId="53B4BED3" w:rsidR="413D1AAB" w:rsidRDefault="413D1AAB" w:rsidP="00FD53A9">
      <w:pPr>
        <w:jc w:val="both"/>
      </w:pPr>
      <w:r>
        <w:t xml:space="preserve">Operaciones </w:t>
      </w:r>
      <w:r w:rsidR="1AABF72D">
        <w:t>financieras</w:t>
      </w:r>
      <w:r>
        <w:t xml:space="preserve"> (</w:t>
      </w:r>
      <w:r w:rsidR="72A90CFC">
        <w:t>interfaz</w:t>
      </w:r>
      <w:r>
        <w:t xml:space="preserve">) </w:t>
      </w:r>
    </w:p>
    <w:p w14:paraId="7C7179E4" w14:textId="48846A61" w:rsidR="413D1AAB" w:rsidRDefault="413D1AAB" w:rsidP="00FD53A9">
      <w:pPr>
        <w:jc w:val="both"/>
      </w:pPr>
      <w:r>
        <w:t>Cuenta (clase concreta)</w:t>
      </w:r>
    </w:p>
    <w:p w14:paraId="5211042B" w14:textId="7C548E56" w:rsidR="413D1AAB" w:rsidRDefault="413D1AAB" w:rsidP="00FD53A9">
      <w:pPr>
        <w:jc w:val="both"/>
      </w:pPr>
      <w:proofErr w:type="gramStart"/>
      <w:r>
        <w:t>Main(</w:t>
      </w:r>
      <w:proofErr w:type="gramEnd"/>
      <w:r>
        <w:t xml:space="preserve">controlador y cli) </w:t>
      </w:r>
    </w:p>
    <w:p w14:paraId="5A4F7BFD" w14:textId="19E0C3FD" w:rsidR="38F52F7F" w:rsidRDefault="38F52F7F" w:rsidP="00FD53A9">
      <w:pPr>
        <w:jc w:val="both"/>
      </w:pPr>
      <w:r>
        <w:t>Especificación</w:t>
      </w:r>
      <w:r w:rsidR="413D1AAB">
        <w:t xml:space="preserve"> de relaciones en el diagrama</w:t>
      </w:r>
    </w:p>
    <w:p w14:paraId="4648E8D3" w14:textId="16696910" w:rsidR="5D8878FE" w:rsidRDefault="226F2B6D" w:rsidP="00FD53A9">
      <w:pPr>
        <w:jc w:val="both"/>
      </w:pPr>
      <w:r>
        <w:t>Realización</w:t>
      </w:r>
      <w:r w:rsidR="399E01AA">
        <w:t xml:space="preserve"> o </w:t>
      </w:r>
      <w:r w:rsidR="01A1F5E6">
        <w:t>implementación</w:t>
      </w:r>
      <w:r w:rsidR="399E01AA">
        <w:t xml:space="preserve"> </w:t>
      </w:r>
      <w:proofErr w:type="gramStart"/>
      <w:r w:rsidR="399E01AA">
        <w:t xml:space="preserve">( </w:t>
      </w:r>
      <w:r w:rsidR="6AC49D1F">
        <w:t>línea</w:t>
      </w:r>
      <w:proofErr w:type="gramEnd"/>
      <w:r w:rsidR="399E01AA">
        <w:t xml:space="preserve"> discontinua con punta de flecha </w:t>
      </w:r>
      <w:r w:rsidR="79659CC9">
        <w:t>vacía</w:t>
      </w:r>
      <w:r w:rsidR="399E01AA">
        <w:t xml:space="preserve"> )conecta </w:t>
      </w:r>
      <w:r w:rsidR="26B45EB8">
        <w:t>verticalmente</w:t>
      </w:r>
      <w:r w:rsidR="399E01AA">
        <w:t xml:space="preserve"> la clase </w:t>
      </w:r>
      <w:r w:rsidR="39846899">
        <w:t>Cuenta</w:t>
      </w:r>
      <w:r w:rsidR="399E01AA">
        <w:t xml:space="preserve"> hacia la interfaz </w:t>
      </w:r>
      <w:r w:rsidR="66A8844E">
        <w:t>O</w:t>
      </w:r>
      <w:r w:rsidR="399E01AA">
        <w:t>peraciones</w:t>
      </w:r>
      <w:r w:rsidR="3157D09D">
        <w:t xml:space="preserve"> </w:t>
      </w:r>
      <w:r w:rsidR="399E01AA">
        <w:t>fina</w:t>
      </w:r>
      <w:r w:rsidR="70F1A521">
        <w:t>n</w:t>
      </w:r>
      <w:r w:rsidR="399E01AA">
        <w:t xml:space="preserve">cieras </w:t>
      </w:r>
    </w:p>
    <w:p w14:paraId="4BF55B44" w14:textId="7B173DED" w:rsidR="08E6CD48" w:rsidRDefault="6AA11174" w:rsidP="00FD53A9">
      <w:pPr>
        <w:jc w:val="both"/>
      </w:pPr>
      <w:r>
        <w:t>Dependencia</w:t>
      </w:r>
      <w:r w:rsidR="399E01AA">
        <w:t xml:space="preserve"> de uso </w:t>
      </w:r>
      <w:r w:rsidR="73FC52EA">
        <w:t>(línea</w:t>
      </w:r>
      <w:r w:rsidR="399E01AA">
        <w:t xml:space="preserve"> discontinua con punta de flecha abierta) conecta el control main hacia la </w:t>
      </w:r>
      <w:r w:rsidR="0520495A">
        <w:t>Cuenta</w:t>
      </w:r>
      <w:r w:rsidR="399E01AA">
        <w:t xml:space="preserve"> simbolizando que la </w:t>
      </w:r>
      <w:r w:rsidR="324C477D">
        <w:t>aplicación</w:t>
      </w:r>
      <w:r w:rsidR="399E01AA">
        <w:t xml:space="preserve"> cliente </w:t>
      </w:r>
      <w:r w:rsidR="14719990">
        <w:t>requiere</w:t>
      </w:r>
      <w:r w:rsidR="399E01AA">
        <w:t xml:space="preserve"> instanciar y usar te</w:t>
      </w:r>
      <w:r w:rsidR="31903A74">
        <w:t xml:space="preserve">mporalmente el </w:t>
      </w:r>
      <w:r w:rsidR="65C96534">
        <w:t>objeto</w:t>
      </w:r>
      <w:r w:rsidR="31903A74">
        <w:t xml:space="preserve"> cuenta para operar.</w:t>
      </w:r>
    </w:p>
    <w:p w14:paraId="1AF84FC7" w14:textId="77777777" w:rsidR="006874B1" w:rsidRDefault="006874B1" w:rsidP="00FD53A9">
      <w:pPr>
        <w:jc w:val="both"/>
      </w:pPr>
    </w:p>
    <w:p w14:paraId="1C718385" w14:textId="7B52AC02" w:rsidR="58910E7E" w:rsidRDefault="006874B1" w:rsidP="0A8819AA">
      <w:pPr>
        <w:shd w:val="clear" w:color="auto" w:fill="FFFFFF" w:themeFill="background1"/>
        <w:spacing w:after="0"/>
      </w:pPr>
      <w:r>
        <w:rPr>
          <w:noProof/>
        </w:rPr>
        <w:lastRenderedPageBreak/>
        <w:drawing>
          <wp:inline distT="0" distB="0" distL="0" distR="0" wp14:anchorId="19A5CD86" wp14:editId="784E5A10">
            <wp:extent cx="4523740" cy="8172450"/>
            <wp:effectExtent l="0" t="0" r="0" b="0"/>
            <wp:docPr id="179628657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408" cy="8202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55CEF" w14:textId="2518A64B" w:rsidR="0A8819AA" w:rsidRDefault="0A8819AA"/>
    <w:p w14:paraId="40566BE7" w14:textId="16BA5693" w:rsidR="0A8819AA" w:rsidRDefault="0A8819AA"/>
    <w:p w14:paraId="76AD0B59" w14:textId="1A1698C2" w:rsidR="0A8819AA" w:rsidRDefault="0A8819AA"/>
    <w:p w14:paraId="1BE80E0E" w14:textId="14773BD7" w:rsidR="0A8819AA" w:rsidRDefault="0A8819AA"/>
    <w:p w14:paraId="0BFA22D5" w14:textId="2EF81C66" w:rsidR="0A8819AA" w:rsidRDefault="0A8819AA"/>
    <w:p w14:paraId="2B78448D" w14:textId="6BC54BA2" w:rsidR="0A8819AA" w:rsidRDefault="0A8819AA"/>
    <w:p w14:paraId="4E065E3A" w14:textId="01233510" w:rsidR="0A8819AA" w:rsidRDefault="0A8819AA"/>
    <w:p w14:paraId="1333E86E" w14:textId="4C95BBBF" w:rsidR="35AC2829" w:rsidRDefault="35AC2829" w:rsidP="0A266E21">
      <w:pPr>
        <w:ind w:left="5664" w:firstLine="708"/>
      </w:pPr>
    </w:p>
    <w:p w14:paraId="38B51C75" w14:textId="77777777" w:rsidR="00E14188" w:rsidRDefault="00E14188" w:rsidP="0A266E21"/>
    <w:p w14:paraId="182F9067" w14:textId="77777777" w:rsidR="00E14188" w:rsidRDefault="00E14188" w:rsidP="0A266E21"/>
    <w:p w14:paraId="2BF34EAD" w14:textId="77777777" w:rsidR="00E14188" w:rsidRDefault="00E14188" w:rsidP="0A266E21"/>
    <w:p w14:paraId="66F80CF0" w14:textId="301E0935" w:rsidR="35AC2829" w:rsidRDefault="0202A9AF" w:rsidP="00E14188">
      <w:pPr>
        <w:pStyle w:val="Ttulo1"/>
      </w:pPr>
      <w:r>
        <w:t>implementación</w:t>
      </w:r>
      <w:r w:rsidR="35AC2829">
        <w:t xml:space="preserve"> de </w:t>
      </w:r>
      <w:r w:rsidR="1AD55FB3">
        <w:t>código</w:t>
      </w:r>
      <w:r w:rsidR="35AC2829">
        <w:t xml:space="preserve"> fuente (backend)</w:t>
      </w:r>
    </w:p>
    <w:p w14:paraId="44ECF1E6" w14:textId="77777777" w:rsidR="00E14188" w:rsidRPr="00E14188" w:rsidRDefault="00E14188" w:rsidP="00E14188"/>
    <w:p w14:paraId="1EDBAAFE" w14:textId="240AA86C" w:rsidR="35AC2829" w:rsidRDefault="5B7E04A4" w:rsidP="00E14188">
      <w:r>
        <w:t xml:space="preserve">A </w:t>
      </w:r>
      <w:r w:rsidR="041FCCAC">
        <w:t>continuación,</w:t>
      </w:r>
      <w:r>
        <w:t xml:space="preserve"> en anexo 2 tendremos parte del </w:t>
      </w:r>
      <w:r w:rsidR="5DA597B5">
        <w:t>código</w:t>
      </w:r>
      <w:r>
        <w:t xml:space="preserve"> </w:t>
      </w:r>
      <w:r w:rsidR="57C5D043">
        <w:t>fuente</w:t>
      </w:r>
      <w:r>
        <w:t xml:space="preserve"> </w:t>
      </w:r>
      <w:r w:rsidR="39E458C4">
        <w:t>estructurado</w:t>
      </w:r>
      <w:r>
        <w:t xml:space="preserve"> en archivos modulares independientes escritos con cometarios </w:t>
      </w:r>
      <w:r w:rsidR="190B4CF3">
        <w:t>técnicos</w:t>
      </w:r>
      <w:r>
        <w:t xml:space="preserve"> no</w:t>
      </w:r>
      <w:r w:rsidR="1D96680B">
        <w:t xml:space="preserve">rmados y validaciones integradas </w:t>
      </w:r>
    </w:p>
    <w:p w14:paraId="41F12204" w14:textId="3A31F183" w:rsidR="38F4E2A2" w:rsidRDefault="38F4E2A2" w:rsidP="00E14188">
      <w:r>
        <w:t xml:space="preserve">Interfaz que define el contrato de operaciones bancarias obligatorias </w:t>
      </w:r>
    </w:p>
    <w:p w14:paraId="06C328EE" w14:textId="0BCB3331" w:rsidR="0A266E21" w:rsidRDefault="0A266E21" w:rsidP="00E14188"/>
    <w:p w14:paraId="1B3602A1" w14:textId="05B1BBEC" w:rsidR="0A266E21" w:rsidRDefault="27C4E977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package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alkawallet2;</w:t>
      </w:r>
    </w:p>
    <w:p w14:paraId="5924A0E5" w14:textId="045F7C23" w:rsidR="0A266E21" w:rsidRDefault="0A266E21" w:rsidP="0A8819AA">
      <w:pPr>
        <w:shd w:val="clear" w:color="auto" w:fill="FFFFFF" w:themeFill="background1"/>
        <w:spacing w:after="0"/>
      </w:pPr>
    </w:p>
    <w:p w14:paraId="6FEE7EEA" w14:textId="533D360B" w:rsidR="0A266E21" w:rsidRDefault="27C4E977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public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interface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Operacionesfinancieras {</w:t>
      </w:r>
    </w:p>
    <w:p w14:paraId="3B74CAD9" w14:textId="03EAB462" w:rsidR="0A266E21" w:rsidRDefault="0A266E21" w:rsidP="0A8819AA">
      <w:pPr>
        <w:shd w:val="clear" w:color="auto" w:fill="FFFFFF" w:themeFill="background1"/>
        <w:spacing w:after="0"/>
      </w:pPr>
    </w:p>
    <w:p w14:paraId="0CC2EEBB" w14:textId="1AA11AFB" w:rsidR="0A266E21" w:rsidRDefault="27C4E977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boolean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depositar(</w:t>
      </w:r>
      <w:proofErr w:type="gramEnd"/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double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A8819AA">
        <w:rPr>
          <w:rFonts w:ascii="Consolas" w:eastAsia="Consolas" w:hAnsi="Consolas" w:cs="Consolas"/>
          <w:color w:val="6A3E3E"/>
          <w:sz w:val="20"/>
          <w:szCs w:val="20"/>
        </w:rPr>
        <w:t>monto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5099A5B3" w14:textId="42F70B8D" w:rsidR="0A266E21" w:rsidRDefault="27C4E977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boolean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retirar(</w:t>
      </w:r>
      <w:proofErr w:type="gramEnd"/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double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A8819AA">
        <w:rPr>
          <w:rFonts w:ascii="Consolas" w:eastAsia="Consolas" w:hAnsi="Consolas" w:cs="Consolas"/>
          <w:color w:val="6A3E3E"/>
          <w:sz w:val="20"/>
          <w:szCs w:val="20"/>
        </w:rPr>
        <w:t>monto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063591B6" w14:textId="042B3819" w:rsidR="0A266E21" w:rsidRDefault="27C4E977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double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convertirMoneda(</w:t>
      </w:r>
      <w:proofErr w:type="gramEnd"/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double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A8819AA">
        <w:rPr>
          <w:rFonts w:ascii="Consolas" w:eastAsia="Consolas" w:hAnsi="Consolas" w:cs="Consolas"/>
          <w:color w:val="6A3E3E"/>
          <w:sz w:val="20"/>
          <w:szCs w:val="20"/>
        </w:rPr>
        <w:t>tasa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2E25845D" w14:textId="6BA5A43D" w:rsidR="0A266E21" w:rsidRDefault="0A266E21" w:rsidP="0A8819AA">
      <w:pPr>
        <w:shd w:val="clear" w:color="auto" w:fill="FFFFFF" w:themeFill="background1"/>
        <w:spacing w:after="0"/>
      </w:pPr>
    </w:p>
    <w:p w14:paraId="7ECE239C" w14:textId="3ED82F26" w:rsidR="0A266E21" w:rsidRDefault="27C4E977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}</w:t>
      </w:r>
    </w:p>
    <w:p w14:paraId="7554662F" w14:textId="021743B4" w:rsidR="0A8819AA" w:rsidRDefault="0A8819AA" w:rsidP="0A8819AA">
      <w:pPr>
        <w:shd w:val="clear" w:color="auto" w:fill="FFFFFF" w:themeFill="background1"/>
        <w:spacing w:after="0"/>
        <w:rPr>
          <w:rFonts w:ascii="Consolas" w:eastAsia="Consolas" w:hAnsi="Consolas" w:cs="Consolas"/>
          <w:color w:val="000000" w:themeColor="text1"/>
          <w:sz w:val="20"/>
          <w:szCs w:val="20"/>
        </w:rPr>
      </w:pPr>
    </w:p>
    <w:p w14:paraId="2692F856" w14:textId="56470492" w:rsidR="38F4E2A2" w:rsidRDefault="38F4E2A2" w:rsidP="00E14188">
      <w:r>
        <w:t>Clase de negocio Cuenta.java</w:t>
      </w:r>
    </w:p>
    <w:p w14:paraId="2105D71E" w14:textId="465C76FC" w:rsidR="38F4E2A2" w:rsidRDefault="1D96680B" w:rsidP="0A266E21">
      <w:r>
        <w:t xml:space="preserve">Clase concreta de encapsula la </w:t>
      </w:r>
      <w:r w:rsidR="08AAF38C">
        <w:t>información</w:t>
      </w:r>
      <w:r>
        <w:t xml:space="preserve"> de una cuenta bancaria e implementa los comportamientos dictados por la interfaz operativa</w:t>
      </w:r>
    </w:p>
    <w:p w14:paraId="27E799E2" w14:textId="552C8A53" w:rsidR="0A266E21" w:rsidRDefault="0A266E21" w:rsidP="0A266E21"/>
    <w:p w14:paraId="463F22A6" w14:textId="28AB37C9" w:rsidR="0A266E21" w:rsidRDefault="1EBDB3A0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public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class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Cuenta2 </w:t>
      </w: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implements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Operacionesfinancieras {</w:t>
      </w:r>
    </w:p>
    <w:p w14:paraId="4C416406" w14:textId="53F6765E" w:rsidR="0A266E21" w:rsidRDefault="1EBDB3A0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3F7F5F"/>
          <w:sz w:val="20"/>
          <w:szCs w:val="20"/>
        </w:rPr>
        <w:t xml:space="preserve">// </w:t>
      </w:r>
      <w:r w:rsidRPr="0A8819AA">
        <w:rPr>
          <w:rFonts w:ascii="Consolas" w:eastAsia="Consolas" w:hAnsi="Consolas" w:cs="Consolas"/>
          <w:color w:val="3F7F5F"/>
          <w:sz w:val="20"/>
          <w:szCs w:val="20"/>
          <w:u w:val="single"/>
        </w:rPr>
        <w:t>atributos</w:t>
      </w:r>
      <w:r w:rsidRPr="0A8819AA">
        <w:rPr>
          <w:rFonts w:ascii="Consolas" w:eastAsia="Consolas" w:hAnsi="Consolas" w:cs="Consolas"/>
          <w:color w:val="3F7F5F"/>
          <w:sz w:val="20"/>
          <w:szCs w:val="20"/>
        </w:rPr>
        <w:t xml:space="preserve"> </w:t>
      </w:r>
      <w:r w:rsidRPr="0A8819AA">
        <w:rPr>
          <w:rFonts w:ascii="Consolas" w:eastAsia="Consolas" w:hAnsi="Consolas" w:cs="Consolas"/>
          <w:color w:val="3F7F5F"/>
          <w:sz w:val="20"/>
          <w:szCs w:val="20"/>
          <w:u w:val="single"/>
        </w:rPr>
        <w:t>para</w:t>
      </w:r>
      <w:r w:rsidRPr="0A8819AA">
        <w:rPr>
          <w:rFonts w:ascii="Consolas" w:eastAsia="Consolas" w:hAnsi="Consolas" w:cs="Consolas"/>
          <w:color w:val="3F7F5F"/>
          <w:sz w:val="20"/>
          <w:szCs w:val="20"/>
        </w:rPr>
        <w:t xml:space="preserve"> el </w:t>
      </w:r>
      <w:r w:rsidRPr="0A8819AA">
        <w:rPr>
          <w:rFonts w:ascii="Consolas" w:eastAsia="Consolas" w:hAnsi="Consolas" w:cs="Consolas"/>
          <w:color w:val="3F7F5F"/>
          <w:sz w:val="20"/>
          <w:szCs w:val="20"/>
          <w:u w:val="single"/>
        </w:rPr>
        <w:t>encapsulamiento</w:t>
      </w:r>
    </w:p>
    <w:p w14:paraId="35F1B488" w14:textId="3F506C62" w:rsidR="0A266E21" w:rsidRDefault="0A266E21" w:rsidP="0A8819AA">
      <w:pPr>
        <w:shd w:val="clear" w:color="auto" w:fill="FFFFFF" w:themeFill="background1"/>
        <w:spacing w:after="0"/>
      </w:pPr>
    </w:p>
    <w:p w14:paraId="5E0F1453" w14:textId="05BA5519" w:rsidR="0A266E21" w:rsidRDefault="1EBDB3A0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private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String </w:t>
      </w:r>
      <w:r w:rsidRPr="0A8819AA">
        <w:rPr>
          <w:rFonts w:ascii="Consolas" w:eastAsia="Consolas" w:hAnsi="Consolas" w:cs="Consolas"/>
          <w:color w:val="0000C0"/>
          <w:sz w:val="20"/>
          <w:szCs w:val="20"/>
        </w:rPr>
        <w:t>titular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</w:p>
    <w:p w14:paraId="031FB9B0" w14:textId="713AD4FF" w:rsidR="0A266E21" w:rsidRDefault="1EBDB3A0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private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String </w:t>
      </w:r>
      <w:r w:rsidRPr="0A8819AA">
        <w:rPr>
          <w:rFonts w:ascii="Consolas" w:eastAsia="Consolas" w:hAnsi="Consolas" w:cs="Consolas"/>
          <w:color w:val="0000C0"/>
          <w:sz w:val="20"/>
          <w:szCs w:val="20"/>
        </w:rPr>
        <w:t>numCuenta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</w:p>
    <w:p w14:paraId="2EE7D237" w14:textId="67A1F16B" w:rsidR="0A266E21" w:rsidRDefault="1EBDB3A0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lastRenderedPageBreak/>
        <w:t>private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double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A8819AA">
        <w:rPr>
          <w:rFonts w:ascii="Consolas" w:eastAsia="Consolas" w:hAnsi="Consolas" w:cs="Consolas"/>
          <w:color w:val="0000C0"/>
          <w:sz w:val="20"/>
          <w:szCs w:val="20"/>
        </w:rPr>
        <w:t>saldo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</w:p>
    <w:p w14:paraId="6D019636" w14:textId="59120E9E" w:rsidR="0A266E21" w:rsidRDefault="0A266E21" w:rsidP="0A8819AA">
      <w:pPr>
        <w:shd w:val="clear" w:color="auto" w:fill="FFFFFF" w:themeFill="background1"/>
        <w:spacing w:after="0"/>
      </w:pPr>
    </w:p>
    <w:p w14:paraId="6BCCEE8D" w14:textId="44EF673E" w:rsidR="0A266E21" w:rsidRDefault="1EBDB3A0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3F7F5F"/>
          <w:sz w:val="20"/>
          <w:szCs w:val="20"/>
        </w:rPr>
        <w:t xml:space="preserve">// constructor </w:t>
      </w:r>
      <w:r w:rsidRPr="0A8819AA">
        <w:rPr>
          <w:rFonts w:ascii="Consolas" w:eastAsia="Consolas" w:hAnsi="Consolas" w:cs="Consolas"/>
          <w:color w:val="3F7F5F"/>
          <w:sz w:val="20"/>
          <w:szCs w:val="20"/>
          <w:u w:val="single"/>
        </w:rPr>
        <w:t>con</w:t>
      </w:r>
      <w:r w:rsidRPr="0A8819AA">
        <w:rPr>
          <w:rFonts w:ascii="Consolas" w:eastAsia="Consolas" w:hAnsi="Consolas" w:cs="Consolas"/>
          <w:color w:val="3F7F5F"/>
          <w:sz w:val="20"/>
          <w:szCs w:val="20"/>
        </w:rPr>
        <w:t xml:space="preserve"> </w:t>
      </w:r>
      <w:r w:rsidRPr="0A8819AA">
        <w:rPr>
          <w:rFonts w:ascii="Consolas" w:eastAsia="Consolas" w:hAnsi="Consolas" w:cs="Consolas"/>
          <w:color w:val="3F7F5F"/>
          <w:sz w:val="20"/>
          <w:szCs w:val="20"/>
          <w:u w:val="single"/>
        </w:rPr>
        <w:t>parametros</w:t>
      </w:r>
      <w:r w:rsidRPr="0A8819AA">
        <w:rPr>
          <w:rFonts w:ascii="Consolas" w:eastAsia="Consolas" w:hAnsi="Consolas" w:cs="Consolas"/>
          <w:color w:val="3F7F5F"/>
          <w:sz w:val="20"/>
          <w:szCs w:val="20"/>
        </w:rPr>
        <w:t xml:space="preserve"> </w:t>
      </w:r>
    </w:p>
    <w:p w14:paraId="7B3656D2" w14:textId="08C3737C" w:rsidR="0A266E21" w:rsidRDefault="0A266E21" w:rsidP="0A8819AA">
      <w:pPr>
        <w:shd w:val="clear" w:color="auto" w:fill="FFFFFF" w:themeFill="background1"/>
        <w:spacing w:after="0"/>
      </w:pPr>
    </w:p>
    <w:p w14:paraId="66FDCC3B" w14:textId="5D3974A4" w:rsidR="0A266E21" w:rsidRDefault="1EBDB3A0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public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Cuenta2(String </w:t>
      </w:r>
      <w:r w:rsidRPr="0A8819AA">
        <w:rPr>
          <w:rFonts w:ascii="Consolas" w:eastAsia="Consolas" w:hAnsi="Consolas" w:cs="Consolas"/>
          <w:color w:val="6A3E3E"/>
          <w:sz w:val="20"/>
          <w:szCs w:val="20"/>
        </w:rPr>
        <w:t>titular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String </w:t>
      </w:r>
      <w:r w:rsidRPr="0A8819AA">
        <w:rPr>
          <w:rFonts w:ascii="Consolas" w:eastAsia="Consolas" w:hAnsi="Consolas" w:cs="Consolas"/>
          <w:color w:val="6A3E3E"/>
          <w:sz w:val="20"/>
          <w:szCs w:val="20"/>
        </w:rPr>
        <w:t>numCuenta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double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A8819AA">
        <w:rPr>
          <w:rFonts w:ascii="Consolas" w:eastAsia="Consolas" w:hAnsi="Consolas" w:cs="Consolas"/>
          <w:color w:val="6A3E3E"/>
          <w:sz w:val="20"/>
          <w:szCs w:val="20"/>
        </w:rPr>
        <w:t>saldo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 {</w:t>
      </w:r>
    </w:p>
    <w:p w14:paraId="691AAA2E" w14:textId="7AE209E5" w:rsidR="0A266E21" w:rsidRDefault="1EBDB3A0" w:rsidP="0A8819AA">
      <w:pPr>
        <w:shd w:val="clear" w:color="auto" w:fill="FFFFFF" w:themeFill="background1"/>
        <w:spacing w:after="0"/>
      </w:pPr>
      <w:proofErr w:type="gramStart"/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super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End"/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2D94C60D" w14:textId="3F5277A1" w:rsidR="0A266E21" w:rsidRDefault="1EBDB3A0" w:rsidP="0A8819AA">
      <w:pPr>
        <w:shd w:val="clear" w:color="auto" w:fill="FFFFFF" w:themeFill="background1"/>
        <w:spacing w:after="0"/>
      </w:pPr>
      <w:proofErr w:type="gramStart"/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this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</w:t>
      </w:r>
      <w:r w:rsidRPr="0A8819AA">
        <w:rPr>
          <w:rFonts w:ascii="Consolas" w:eastAsia="Consolas" w:hAnsi="Consolas" w:cs="Consolas"/>
          <w:color w:val="0000C0"/>
          <w:sz w:val="20"/>
          <w:szCs w:val="20"/>
        </w:rPr>
        <w:t>titular</w:t>
      </w:r>
      <w:proofErr w:type="gramEnd"/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0A8819AA">
        <w:rPr>
          <w:rFonts w:ascii="Consolas" w:eastAsia="Consolas" w:hAnsi="Consolas" w:cs="Consolas"/>
          <w:color w:val="6A3E3E"/>
          <w:sz w:val="20"/>
          <w:szCs w:val="20"/>
        </w:rPr>
        <w:t>titular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</w:p>
    <w:p w14:paraId="5E45A902" w14:textId="442E6D23" w:rsidR="0A266E21" w:rsidRDefault="1EBDB3A0" w:rsidP="0A8819AA">
      <w:pPr>
        <w:shd w:val="clear" w:color="auto" w:fill="FFFFFF" w:themeFill="background1"/>
        <w:spacing w:after="0"/>
      </w:pPr>
      <w:proofErr w:type="gramStart"/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this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</w:t>
      </w:r>
      <w:r w:rsidRPr="0A8819AA">
        <w:rPr>
          <w:rFonts w:ascii="Consolas" w:eastAsia="Consolas" w:hAnsi="Consolas" w:cs="Consolas"/>
          <w:color w:val="0000C0"/>
          <w:sz w:val="20"/>
          <w:szCs w:val="20"/>
        </w:rPr>
        <w:t>numCuenta</w:t>
      </w:r>
      <w:proofErr w:type="gramEnd"/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0A8819AA">
        <w:rPr>
          <w:rFonts w:ascii="Consolas" w:eastAsia="Consolas" w:hAnsi="Consolas" w:cs="Consolas"/>
          <w:color w:val="6A3E3E"/>
          <w:sz w:val="20"/>
          <w:szCs w:val="20"/>
        </w:rPr>
        <w:t>numCuenta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</w:p>
    <w:p w14:paraId="54593DE1" w14:textId="6281AC36" w:rsidR="0A266E21" w:rsidRDefault="1EBDB3A0" w:rsidP="0A8819AA">
      <w:pPr>
        <w:shd w:val="clear" w:color="auto" w:fill="FFFFFF" w:themeFill="background1"/>
        <w:spacing w:after="0"/>
      </w:pPr>
      <w:proofErr w:type="gramStart"/>
      <w:r w:rsidRPr="0A8819AA">
        <w:rPr>
          <w:rFonts w:ascii="Consolas" w:eastAsia="Consolas" w:hAnsi="Consolas" w:cs="Consolas"/>
          <w:b/>
          <w:bCs/>
          <w:color w:val="7F0055"/>
          <w:sz w:val="20"/>
          <w:szCs w:val="20"/>
        </w:rPr>
        <w:t>this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</w:t>
      </w:r>
      <w:r w:rsidRPr="0A8819AA">
        <w:rPr>
          <w:rFonts w:ascii="Consolas" w:eastAsia="Consolas" w:hAnsi="Consolas" w:cs="Consolas"/>
          <w:color w:val="0000C0"/>
          <w:sz w:val="20"/>
          <w:szCs w:val="20"/>
        </w:rPr>
        <w:t>saldo</w:t>
      </w:r>
      <w:proofErr w:type="gramEnd"/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0A8819AA">
        <w:rPr>
          <w:rFonts w:ascii="Consolas" w:eastAsia="Consolas" w:hAnsi="Consolas" w:cs="Consolas"/>
          <w:color w:val="6A3E3E"/>
          <w:sz w:val="20"/>
          <w:szCs w:val="20"/>
        </w:rPr>
        <w:t>saldo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</w:p>
    <w:p w14:paraId="38037467" w14:textId="7838FFEC" w:rsidR="0A266E21" w:rsidRDefault="0A266E21" w:rsidP="0A266E21"/>
    <w:p w14:paraId="708489E9" w14:textId="7D3DB8FB" w:rsidR="0A266E21" w:rsidRDefault="0A266E21" w:rsidP="0A266E21"/>
    <w:p w14:paraId="11D4E4CB" w14:textId="6D3B3F0F" w:rsidR="0A266E21" w:rsidRDefault="0A266E21" w:rsidP="0A266E21"/>
    <w:p w14:paraId="0FE98DDE" w14:textId="3EB20040" w:rsidR="0A8819AA" w:rsidRDefault="0A8819AA" w:rsidP="0A8819AA"/>
    <w:p w14:paraId="1432873B" w14:textId="5F74D51F" w:rsidR="0A266E21" w:rsidRDefault="0A266E21" w:rsidP="0A266E21"/>
    <w:p w14:paraId="5EF30BBB" w14:textId="6F935DA5" w:rsidR="38F4E2A2" w:rsidRDefault="38F4E2A2" w:rsidP="0A266E21">
      <w:r>
        <w:t>Clase controladora main.java</w:t>
      </w:r>
    </w:p>
    <w:p w14:paraId="0701F623" w14:textId="33007CED" w:rsidR="38F4E2A2" w:rsidRDefault="1D96680B" w:rsidP="0A266E21">
      <w:r>
        <w:t xml:space="preserve">Clase encargada de la </w:t>
      </w:r>
      <w:r w:rsidR="6069E84D">
        <w:t>interacción</w:t>
      </w:r>
      <w:r>
        <w:t xml:space="preserve"> </w:t>
      </w:r>
      <w:r w:rsidR="506C9BF0">
        <w:t>directa</w:t>
      </w:r>
      <w:r>
        <w:t xml:space="preserve"> con el operador mediante un </w:t>
      </w:r>
      <w:r w:rsidR="08DA037D">
        <w:t>menú</w:t>
      </w:r>
      <w:r>
        <w:t xml:space="preserve"> de opciones </w:t>
      </w:r>
    </w:p>
    <w:p w14:paraId="4E0CD8D5" w14:textId="04FF57ED" w:rsidR="0A266E21" w:rsidRDefault="2D2AA99A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System.</w:t>
      </w:r>
      <w:r w:rsidRPr="0A8819AA">
        <w:rPr>
          <w:rFonts w:ascii="Consolas" w:eastAsia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.println(</w:t>
      </w:r>
      <w:r w:rsidRPr="0A8819AA">
        <w:rPr>
          <w:rFonts w:ascii="Consolas" w:eastAsia="Consolas" w:hAnsi="Consolas" w:cs="Consolas"/>
          <w:color w:val="2A00FF"/>
          <w:sz w:val="20"/>
          <w:szCs w:val="20"/>
        </w:rPr>
        <w:t>"\n ====================================="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470E2065" w14:textId="2005F8CE" w:rsidR="0A266E21" w:rsidRDefault="2D2AA99A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System.</w:t>
      </w:r>
      <w:r w:rsidRPr="0A8819AA">
        <w:rPr>
          <w:rFonts w:ascii="Consolas" w:eastAsia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.println(</w:t>
      </w:r>
      <w:r w:rsidRPr="0A8819AA">
        <w:rPr>
          <w:rFonts w:ascii="Consolas" w:eastAsia="Consolas" w:hAnsi="Consolas" w:cs="Consolas"/>
          <w:color w:val="2A00FF"/>
          <w:sz w:val="20"/>
          <w:szCs w:val="20"/>
        </w:rPr>
        <w:t>" MENU DE OPCIONES "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17154957" w14:textId="220860DC" w:rsidR="0A266E21" w:rsidRDefault="2D2AA99A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System.</w:t>
      </w:r>
      <w:r w:rsidRPr="0A8819AA">
        <w:rPr>
          <w:rFonts w:ascii="Consolas" w:eastAsia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.println(</w:t>
      </w:r>
      <w:r w:rsidRPr="0A8819AA">
        <w:rPr>
          <w:rFonts w:ascii="Consolas" w:eastAsia="Consolas" w:hAnsi="Consolas" w:cs="Consolas"/>
          <w:color w:val="2A00FF"/>
          <w:sz w:val="20"/>
          <w:szCs w:val="20"/>
        </w:rPr>
        <w:t>"\n ====================================="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4692EE9C" w14:textId="52C2DDE2" w:rsidR="0A266E21" w:rsidRDefault="2D2AA99A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System.</w:t>
      </w:r>
      <w:r w:rsidRPr="0A8819AA">
        <w:rPr>
          <w:rFonts w:ascii="Consolas" w:eastAsia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.println(</w:t>
      </w:r>
      <w:r w:rsidRPr="0A8819AA">
        <w:rPr>
          <w:rFonts w:ascii="Consolas" w:eastAsia="Consolas" w:hAnsi="Consolas" w:cs="Consolas"/>
          <w:color w:val="2A00FF"/>
          <w:sz w:val="20"/>
          <w:szCs w:val="20"/>
        </w:rPr>
        <w:t>"1. ver saldo disponible "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250032BA" w14:textId="6FDC7EC2" w:rsidR="0A266E21" w:rsidRDefault="2D2AA99A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System.</w:t>
      </w:r>
      <w:r w:rsidRPr="0A8819AA">
        <w:rPr>
          <w:rFonts w:ascii="Consolas" w:eastAsia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.println(</w:t>
      </w:r>
      <w:r w:rsidRPr="0A8819AA">
        <w:rPr>
          <w:rFonts w:ascii="Consolas" w:eastAsia="Consolas" w:hAnsi="Consolas" w:cs="Consolas"/>
          <w:color w:val="2A00FF"/>
          <w:sz w:val="20"/>
          <w:szCs w:val="20"/>
        </w:rPr>
        <w:t>"2. realizar ingreso (deposito) "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5C9C7E9B" w14:textId="5AB7C583" w:rsidR="0A266E21" w:rsidRDefault="2D2AA99A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System.</w:t>
      </w:r>
      <w:r w:rsidRPr="0A8819AA">
        <w:rPr>
          <w:rFonts w:ascii="Consolas" w:eastAsia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.println(</w:t>
      </w:r>
      <w:r w:rsidRPr="0A8819AA">
        <w:rPr>
          <w:rFonts w:ascii="Consolas" w:eastAsia="Consolas" w:hAnsi="Consolas" w:cs="Consolas"/>
          <w:color w:val="2A00FF"/>
          <w:sz w:val="20"/>
          <w:szCs w:val="20"/>
        </w:rPr>
        <w:t>"3. realizar retiro "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2A89D053" w14:textId="76BCCAEB" w:rsidR="0A266E21" w:rsidRDefault="2D2AA99A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System.</w:t>
      </w:r>
      <w:r w:rsidRPr="0A8819AA">
        <w:rPr>
          <w:rFonts w:ascii="Consolas" w:eastAsia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.println(</w:t>
      </w:r>
      <w:r w:rsidRPr="0A8819AA">
        <w:rPr>
          <w:rFonts w:ascii="Consolas" w:eastAsia="Consolas" w:hAnsi="Consolas" w:cs="Consolas"/>
          <w:color w:val="2A00FF"/>
          <w:sz w:val="20"/>
          <w:szCs w:val="20"/>
        </w:rPr>
        <w:t>"4. Convertir moneda a dolar "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3D391BA2" w14:textId="0D0FA866" w:rsidR="0A266E21" w:rsidRDefault="2D2AA99A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System.</w:t>
      </w:r>
      <w:r w:rsidRPr="0A8819AA">
        <w:rPr>
          <w:rFonts w:ascii="Consolas" w:eastAsia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.println(</w:t>
      </w:r>
      <w:r w:rsidRPr="0A8819AA">
        <w:rPr>
          <w:rFonts w:ascii="Consolas" w:eastAsia="Consolas" w:hAnsi="Consolas" w:cs="Consolas"/>
          <w:color w:val="2A00FF"/>
          <w:sz w:val="20"/>
          <w:szCs w:val="20"/>
        </w:rPr>
        <w:t>"5. salir "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2A18F344" w14:textId="76BF7037" w:rsidR="0A266E21" w:rsidRDefault="2D2AA99A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System.</w:t>
      </w:r>
      <w:r w:rsidRPr="0A8819AA">
        <w:rPr>
          <w:rFonts w:ascii="Consolas" w:eastAsia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.println(</w:t>
      </w:r>
      <w:r w:rsidRPr="0A8819AA">
        <w:rPr>
          <w:rFonts w:ascii="Consolas" w:eastAsia="Consolas" w:hAnsi="Consolas" w:cs="Consolas"/>
          <w:color w:val="2A00FF"/>
          <w:sz w:val="20"/>
          <w:szCs w:val="20"/>
        </w:rPr>
        <w:t>" por favor elija una opcion (1-5) "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</w:p>
    <w:p w14:paraId="4B7F8A5B" w14:textId="6AF55708" w:rsidR="0A266E21" w:rsidRDefault="2D2AA99A" w:rsidP="0A8819AA">
      <w:pPr>
        <w:shd w:val="clear" w:color="auto" w:fill="FFFFFF" w:themeFill="background1"/>
        <w:spacing w:after="0"/>
      </w:pPr>
      <w:r w:rsidRPr="0A8819AA">
        <w:rPr>
          <w:rFonts w:ascii="Consolas" w:eastAsia="Consolas" w:hAnsi="Consolas" w:cs="Consolas"/>
          <w:color w:val="6A3E3E"/>
          <w:sz w:val="20"/>
          <w:szCs w:val="20"/>
        </w:rPr>
        <w:t>opcion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gramStart"/>
      <w:r w:rsidRPr="0A8819AA">
        <w:rPr>
          <w:rFonts w:ascii="Consolas" w:eastAsia="Consolas" w:hAnsi="Consolas" w:cs="Consolas"/>
          <w:color w:val="6A3E3E"/>
          <w:sz w:val="20"/>
          <w:szCs w:val="20"/>
        </w:rPr>
        <w:t>scanner</w:t>
      </w:r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.nextInt</w:t>
      </w:r>
      <w:proofErr w:type="gramEnd"/>
      <w:r w:rsidRPr="0A8819AA">
        <w:rPr>
          <w:rFonts w:ascii="Consolas" w:eastAsia="Consolas" w:hAnsi="Consolas" w:cs="Consolas"/>
          <w:color w:val="000000" w:themeColor="text1"/>
          <w:sz w:val="20"/>
          <w:szCs w:val="20"/>
        </w:rPr>
        <w:t>();</w:t>
      </w:r>
    </w:p>
    <w:p w14:paraId="2FD34F49" w14:textId="7551DB1F" w:rsidR="0A266E21" w:rsidRDefault="0A266E21" w:rsidP="0A266E21"/>
    <w:p w14:paraId="024157DC" w14:textId="3F4311EA" w:rsidR="0A266E21" w:rsidRDefault="0A266E21" w:rsidP="0A266E21"/>
    <w:p w14:paraId="48E3FC31" w14:textId="77777777" w:rsidR="006874B1" w:rsidRDefault="006874B1" w:rsidP="0A266E21"/>
    <w:p w14:paraId="7F24A163" w14:textId="77777777" w:rsidR="006874B1" w:rsidRDefault="006874B1" w:rsidP="0A266E21"/>
    <w:p w14:paraId="12F2719D" w14:textId="77777777" w:rsidR="006874B1" w:rsidRDefault="006874B1" w:rsidP="0A266E21"/>
    <w:p w14:paraId="05BE51FB" w14:textId="77777777" w:rsidR="006874B1" w:rsidRDefault="006874B1" w:rsidP="0A266E21"/>
    <w:p w14:paraId="664B9C4A" w14:textId="77777777" w:rsidR="006874B1" w:rsidRDefault="006874B1" w:rsidP="0A266E21"/>
    <w:p w14:paraId="3A898792" w14:textId="43779F69" w:rsidR="0A266E21" w:rsidRDefault="0A266E21" w:rsidP="0A266E21"/>
    <w:p w14:paraId="17476F6A" w14:textId="1402A4D6" w:rsidR="38F4E2A2" w:rsidRDefault="38F4E2A2" w:rsidP="00E14188">
      <w:pPr>
        <w:pStyle w:val="Ttulo2"/>
      </w:pPr>
      <w:r>
        <w:lastRenderedPageBreak/>
        <w:t xml:space="preserve">Control de calidad y matriz de pruebas </w:t>
      </w:r>
    </w:p>
    <w:p w14:paraId="58A431B7" w14:textId="3E76A792" w:rsidR="38F4E2A2" w:rsidRDefault="1D96680B" w:rsidP="0A266E21">
      <w:r>
        <w:t xml:space="preserve">Para asegurar el cumplimiento cualitativo y garantizar el </w:t>
      </w:r>
      <w:r w:rsidR="41AA4359">
        <w:t>correcto</w:t>
      </w:r>
      <w:r>
        <w:t xml:space="preserve"> funcionamiento del software bajo los requerimientos </w:t>
      </w:r>
      <w:r w:rsidR="72A26378">
        <w:t>específicos</w:t>
      </w:r>
      <w:r>
        <w:t xml:space="preserve"> del </w:t>
      </w:r>
      <w:r w:rsidR="33D421CD">
        <w:t>documento</w:t>
      </w:r>
      <w:r>
        <w:t xml:space="preserve"> base se ha elaborado y ejecutado una matriz de </w:t>
      </w:r>
      <w:r w:rsidR="7402D38C">
        <w:t>pruebas</w:t>
      </w:r>
      <w:r>
        <w:t xml:space="preserve"> </w:t>
      </w:r>
      <w:r w:rsidR="308B5552">
        <w:t>funcionales bajo junit5</w:t>
      </w:r>
    </w:p>
    <w:p w14:paraId="7D202B0B" w14:textId="29312D44" w:rsidR="0A8819AA" w:rsidRDefault="0A8819AA" w:rsidP="0A8819AA">
      <w:pPr>
        <w:rPr>
          <w:rFonts w:ascii="Aptos" w:eastAsia="Aptos" w:hAnsi="Aptos" w:cs="Aptos"/>
        </w:rPr>
      </w:pPr>
    </w:p>
    <w:p w14:paraId="3643D126" w14:textId="1788F885" w:rsidR="58A2C702" w:rsidRDefault="58A2C702">
      <w:r w:rsidRPr="0A8819AA">
        <w:rPr>
          <w:rFonts w:ascii="Aptos" w:eastAsia="Aptos" w:hAnsi="Aptos" w:cs="Aptos"/>
        </w:rPr>
        <w:t>class Cuenta2Test {</w:t>
      </w:r>
    </w:p>
    <w:p w14:paraId="261DC926" w14:textId="74490945" w:rsidR="58A2C702" w:rsidRDefault="58A2C702">
      <w:r w:rsidRPr="0A8819AA">
        <w:rPr>
          <w:rFonts w:ascii="Aptos" w:eastAsia="Aptos" w:hAnsi="Aptos" w:cs="Aptos"/>
        </w:rPr>
        <w:t xml:space="preserve"> </w:t>
      </w:r>
    </w:p>
    <w:p w14:paraId="0E42DD1A" w14:textId="525C38B8" w:rsidR="58A2C702" w:rsidRDefault="58A2C702">
      <w:r w:rsidRPr="0A8819AA">
        <w:rPr>
          <w:rFonts w:ascii="Aptos" w:eastAsia="Aptos" w:hAnsi="Aptos" w:cs="Aptos"/>
        </w:rPr>
        <w:t>@BeforeAll</w:t>
      </w:r>
    </w:p>
    <w:p w14:paraId="12A1568C" w14:textId="7478C624" w:rsidR="58A2C702" w:rsidRDefault="58A2C702">
      <w:r w:rsidRPr="0A8819AA">
        <w:rPr>
          <w:rFonts w:ascii="Aptos" w:eastAsia="Aptos" w:hAnsi="Aptos" w:cs="Aptos"/>
        </w:rPr>
        <w:t xml:space="preserve">static void </w:t>
      </w:r>
      <w:proofErr w:type="gramStart"/>
      <w:r w:rsidRPr="0A8819AA">
        <w:rPr>
          <w:rFonts w:ascii="Aptos" w:eastAsia="Aptos" w:hAnsi="Aptos" w:cs="Aptos"/>
        </w:rPr>
        <w:t>setUpBeforeClass(</w:t>
      </w:r>
      <w:proofErr w:type="gramEnd"/>
      <w:r w:rsidRPr="0A8819AA">
        <w:rPr>
          <w:rFonts w:ascii="Aptos" w:eastAsia="Aptos" w:hAnsi="Aptos" w:cs="Aptos"/>
        </w:rPr>
        <w:t>) throws Exception {</w:t>
      </w:r>
    </w:p>
    <w:p w14:paraId="55037302" w14:textId="1B688E06" w:rsidR="58A2C702" w:rsidRDefault="58A2C702">
      <w:r w:rsidRPr="0A8819AA">
        <w:rPr>
          <w:rFonts w:ascii="Aptos" w:eastAsia="Aptos" w:hAnsi="Aptos" w:cs="Aptos"/>
        </w:rPr>
        <w:t>}</w:t>
      </w:r>
    </w:p>
    <w:p w14:paraId="7EEF61FE" w14:textId="42CC8D97" w:rsidR="58A2C702" w:rsidRDefault="58A2C702">
      <w:r w:rsidRPr="0A8819AA">
        <w:rPr>
          <w:rFonts w:ascii="Aptos" w:eastAsia="Aptos" w:hAnsi="Aptos" w:cs="Aptos"/>
        </w:rPr>
        <w:t>@AfterAll</w:t>
      </w:r>
    </w:p>
    <w:p w14:paraId="0560B418" w14:textId="50CEFCB0" w:rsidR="58A2C702" w:rsidRDefault="58A2C702">
      <w:r w:rsidRPr="0A8819AA">
        <w:rPr>
          <w:rFonts w:ascii="Aptos" w:eastAsia="Aptos" w:hAnsi="Aptos" w:cs="Aptos"/>
        </w:rPr>
        <w:t xml:space="preserve">static void </w:t>
      </w:r>
      <w:proofErr w:type="gramStart"/>
      <w:r w:rsidRPr="0A8819AA">
        <w:rPr>
          <w:rFonts w:ascii="Aptos" w:eastAsia="Aptos" w:hAnsi="Aptos" w:cs="Aptos"/>
        </w:rPr>
        <w:t>tearDownAfterClass(</w:t>
      </w:r>
      <w:proofErr w:type="gramEnd"/>
      <w:r w:rsidRPr="0A8819AA">
        <w:rPr>
          <w:rFonts w:ascii="Aptos" w:eastAsia="Aptos" w:hAnsi="Aptos" w:cs="Aptos"/>
        </w:rPr>
        <w:t>) throws Exception {</w:t>
      </w:r>
    </w:p>
    <w:p w14:paraId="3767D3CA" w14:textId="702EA0AE" w:rsidR="58A2C702" w:rsidRDefault="58A2C702">
      <w:r w:rsidRPr="0A8819AA">
        <w:rPr>
          <w:rFonts w:ascii="Aptos" w:eastAsia="Aptos" w:hAnsi="Aptos" w:cs="Aptos"/>
        </w:rPr>
        <w:t>}</w:t>
      </w:r>
    </w:p>
    <w:p w14:paraId="441ED5C4" w14:textId="1B07DCCE" w:rsidR="58A2C702" w:rsidRDefault="58A2C702">
      <w:r w:rsidRPr="0A8819AA">
        <w:rPr>
          <w:rFonts w:ascii="Aptos" w:eastAsia="Aptos" w:hAnsi="Aptos" w:cs="Aptos"/>
        </w:rPr>
        <w:t xml:space="preserve"> @BeforeEach</w:t>
      </w:r>
    </w:p>
    <w:p w14:paraId="119CA2DC" w14:textId="1C16B5E7" w:rsidR="58A2C702" w:rsidRDefault="00E14188">
      <w:r>
        <w:rPr>
          <w:rFonts w:ascii="Aptos" w:eastAsia="Aptos" w:hAnsi="Aptos" w:cs="Aptos"/>
        </w:rPr>
        <w:t>v</w:t>
      </w:r>
      <w:r w:rsidR="58A2C702" w:rsidRPr="0A8819AA">
        <w:rPr>
          <w:rFonts w:ascii="Aptos" w:eastAsia="Aptos" w:hAnsi="Aptos" w:cs="Aptos"/>
        </w:rPr>
        <w:t>oid setUp() throws Exception {</w:t>
      </w:r>
    </w:p>
    <w:p w14:paraId="0B31B009" w14:textId="6B0DF662" w:rsidR="58A2C702" w:rsidRDefault="58A2C702">
      <w:r w:rsidRPr="0A8819AA">
        <w:rPr>
          <w:rFonts w:ascii="Aptos" w:eastAsia="Aptos" w:hAnsi="Aptos" w:cs="Aptos"/>
        </w:rPr>
        <w:t>}</w:t>
      </w:r>
    </w:p>
    <w:p w14:paraId="30BE80CD" w14:textId="6C49D7A1" w:rsidR="58A2C702" w:rsidRDefault="58A2C702">
      <w:r w:rsidRPr="0A8819AA">
        <w:rPr>
          <w:rFonts w:ascii="Aptos" w:eastAsia="Aptos" w:hAnsi="Aptos" w:cs="Aptos"/>
        </w:rPr>
        <w:t xml:space="preserve"> </w:t>
      </w:r>
    </w:p>
    <w:p w14:paraId="68BBC2AF" w14:textId="27A9B4C7" w:rsidR="58A2C702" w:rsidRDefault="58A2C702">
      <w:r w:rsidRPr="0A8819AA">
        <w:rPr>
          <w:rFonts w:ascii="Aptos" w:eastAsia="Aptos" w:hAnsi="Aptos" w:cs="Aptos"/>
        </w:rPr>
        <w:t>@AfterEach</w:t>
      </w:r>
    </w:p>
    <w:p w14:paraId="613C7402" w14:textId="2EA40A72" w:rsidR="58A2C702" w:rsidRDefault="58A2C702">
      <w:r w:rsidRPr="0A8819AA">
        <w:rPr>
          <w:rFonts w:ascii="Aptos" w:eastAsia="Aptos" w:hAnsi="Aptos" w:cs="Aptos"/>
        </w:rPr>
        <w:t xml:space="preserve">void </w:t>
      </w:r>
      <w:proofErr w:type="gramStart"/>
      <w:r w:rsidRPr="0A8819AA">
        <w:rPr>
          <w:rFonts w:ascii="Aptos" w:eastAsia="Aptos" w:hAnsi="Aptos" w:cs="Aptos"/>
        </w:rPr>
        <w:t>tearDown(</w:t>
      </w:r>
      <w:proofErr w:type="gramEnd"/>
      <w:r w:rsidRPr="0A8819AA">
        <w:rPr>
          <w:rFonts w:ascii="Aptos" w:eastAsia="Aptos" w:hAnsi="Aptos" w:cs="Aptos"/>
        </w:rPr>
        <w:t>) throws Exception {</w:t>
      </w:r>
    </w:p>
    <w:p w14:paraId="0636EB92" w14:textId="64F13EEB" w:rsidR="58A2C702" w:rsidRDefault="58A2C702">
      <w:r w:rsidRPr="0A8819AA">
        <w:rPr>
          <w:rFonts w:ascii="Aptos" w:eastAsia="Aptos" w:hAnsi="Aptos" w:cs="Aptos"/>
        </w:rPr>
        <w:t>}</w:t>
      </w:r>
    </w:p>
    <w:p w14:paraId="640FB75F" w14:textId="2D6160E0" w:rsidR="58A2C702" w:rsidRDefault="58A2C702">
      <w:r w:rsidRPr="0A8819AA">
        <w:rPr>
          <w:rFonts w:ascii="Aptos" w:eastAsia="Aptos" w:hAnsi="Aptos" w:cs="Aptos"/>
        </w:rPr>
        <w:t xml:space="preserve"> </w:t>
      </w:r>
    </w:p>
    <w:p w14:paraId="06BAE643" w14:textId="13225762" w:rsidR="58A2C702" w:rsidRDefault="58A2C702">
      <w:r w:rsidRPr="0A8819AA">
        <w:rPr>
          <w:rFonts w:ascii="Aptos" w:eastAsia="Aptos" w:hAnsi="Aptos" w:cs="Aptos"/>
        </w:rPr>
        <w:t>@Test</w:t>
      </w:r>
    </w:p>
    <w:p w14:paraId="2AD079EB" w14:textId="6A5C2C53" w:rsidR="58A2C702" w:rsidRDefault="58A2C702">
      <w:r w:rsidRPr="0A8819AA">
        <w:rPr>
          <w:rFonts w:ascii="Aptos" w:eastAsia="Aptos" w:hAnsi="Aptos" w:cs="Aptos"/>
        </w:rPr>
        <w:t xml:space="preserve">void </w:t>
      </w:r>
      <w:proofErr w:type="gramStart"/>
      <w:r w:rsidRPr="0A8819AA">
        <w:rPr>
          <w:rFonts w:ascii="Aptos" w:eastAsia="Aptos" w:hAnsi="Aptos" w:cs="Aptos"/>
        </w:rPr>
        <w:t>test(</w:t>
      </w:r>
      <w:proofErr w:type="gramEnd"/>
      <w:r w:rsidRPr="0A8819AA">
        <w:rPr>
          <w:rFonts w:ascii="Aptos" w:eastAsia="Aptos" w:hAnsi="Aptos" w:cs="Aptos"/>
        </w:rPr>
        <w:t>) {</w:t>
      </w:r>
    </w:p>
    <w:p w14:paraId="15B8FB5C" w14:textId="18620E66" w:rsidR="58A2C702" w:rsidRDefault="58A2C702">
      <w:proofErr w:type="gramStart"/>
      <w:r w:rsidRPr="0A8819AA">
        <w:rPr>
          <w:rFonts w:ascii="Aptos" w:eastAsia="Aptos" w:hAnsi="Aptos" w:cs="Aptos"/>
        </w:rPr>
        <w:t>fail(</w:t>
      </w:r>
      <w:proofErr w:type="gramEnd"/>
      <w:r w:rsidRPr="0A8819AA">
        <w:rPr>
          <w:rFonts w:ascii="Aptos" w:eastAsia="Aptos" w:hAnsi="Aptos" w:cs="Aptos"/>
        </w:rPr>
        <w:t>"Not yet implemented");</w:t>
      </w:r>
    </w:p>
    <w:p w14:paraId="08D1E851" w14:textId="7D679119" w:rsidR="58A2C702" w:rsidRDefault="58A2C702">
      <w:r w:rsidRPr="0A8819AA">
        <w:rPr>
          <w:rFonts w:ascii="Aptos" w:eastAsia="Aptos" w:hAnsi="Aptos" w:cs="Aptos"/>
        </w:rPr>
        <w:t>}</w:t>
      </w:r>
    </w:p>
    <w:p w14:paraId="46A758DD" w14:textId="1449F7C2" w:rsidR="58A2C702" w:rsidRDefault="58A2C702">
      <w:r w:rsidRPr="0A8819AA">
        <w:rPr>
          <w:rFonts w:ascii="Aptos" w:eastAsia="Aptos" w:hAnsi="Aptos" w:cs="Aptos"/>
        </w:rPr>
        <w:t xml:space="preserve"> </w:t>
      </w:r>
    </w:p>
    <w:p w14:paraId="6B183181" w14:textId="0EC81DF4" w:rsidR="58A2C702" w:rsidRDefault="58A2C702">
      <w:r w:rsidRPr="0A8819AA">
        <w:rPr>
          <w:rFonts w:ascii="Aptos" w:eastAsia="Aptos" w:hAnsi="Aptos" w:cs="Aptos"/>
        </w:rPr>
        <w:t>}</w:t>
      </w:r>
    </w:p>
    <w:p w14:paraId="533DE0A7" w14:textId="3B927EF8" w:rsidR="0A8819AA" w:rsidRDefault="0A8819AA" w:rsidP="0A8819AA"/>
    <w:tbl>
      <w:tblPr>
        <w:tblStyle w:val="Tablanormal1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2070"/>
        <w:gridCol w:w="1536"/>
      </w:tblGrid>
      <w:tr w:rsidR="0A266E21" w14:paraId="048348D1" w14:textId="77777777" w:rsidTr="0A266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67FD208" w14:textId="60AD93F2" w:rsidR="7FC2AEF5" w:rsidRDefault="7FC2AEF5" w:rsidP="0A266E21">
            <w:r>
              <w:lastRenderedPageBreak/>
              <w:t>Id caso</w:t>
            </w:r>
          </w:p>
        </w:tc>
        <w:tc>
          <w:tcPr>
            <w:tcW w:w="1803" w:type="dxa"/>
          </w:tcPr>
          <w:p w14:paraId="53C78335" w14:textId="0606422B" w:rsidR="7FC2AEF5" w:rsidRDefault="7FC2AEF5" w:rsidP="0A266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componente</w:t>
            </w:r>
          </w:p>
        </w:tc>
        <w:tc>
          <w:tcPr>
            <w:tcW w:w="1803" w:type="dxa"/>
          </w:tcPr>
          <w:p w14:paraId="63D9E4D9" w14:textId="36335A45" w:rsidR="7FC2AEF5" w:rsidRDefault="7FC2AEF5" w:rsidP="0A266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070" w:type="dxa"/>
          </w:tcPr>
          <w:p w14:paraId="2F9E4952" w14:textId="40026534" w:rsidR="7FC2AEF5" w:rsidRDefault="7FC2AEF5" w:rsidP="0A266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comportamiento</w:t>
            </w:r>
          </w:p>
        </w:tc>
        <w:tc>
          <w:tcPr>
            <w:tcW w:w="1536" w:type="dxa"/>
          </w:tcPr>
          <w:p w14:paraId="55EE1EEC" w14:textId="78589F0C" w:rsidR="7FC2AEF5" w:rsidRDefault="7FC2AEF5" w:rsidP="0A266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</w:tbl>
    <w:p w14:paraId="6387993A" w14:textId="35FFE56E" w:rsidR="0A266E21" w:rsidRDefault="0A266E21" w:rsidP="0A266E21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0A266E21" w14:paraId="6505A9D7" w14:textId="77777777" w:rsidTr="0A266E21">
        <w:trPr>
          <w:trHeight w:val="300"/>
        </w:trPr>
        <w:tc>
          <w:tcPr>
            <w:tcW w:w="1803" w:type="dxa"/>
          </w:tcPr>
          <w:p w14:paraId="4161E8EA" w14:textId="6B5DFF93" w:rsidR="7EE4D30F" w:rsidRDefault="7EE4D30F" w:rsidP="0A266E21">
            <w:r>
              <w:t>Tc-01</w:t>
            </w:r>
          </w:p>
        </w:tc>
        <w:tc>
          <w:tcPr>
            <w:tcW w:w="1803" w:type="dxa"/>
          </w:tcPr>
          <w:p w14:paraId="05FDE5DA" w14:textId="29538D17" w:rsidR="7EE4D30F" w:rsidRDefault="7EE4D30F" w:rsidP="0A266E21">
            <w:r>
              <w:t>Depositar monto</w:t>
            </w:r>
          </w:p>
        </w:tc>
        <w:tc>
          <w:tcPr>
            <w:tcW w:w="1803" w:type="dxa"/>
          </w:tcPr>
          <w:p w14:paraId="22138264" w14:textId="0B6A6641" w:rsidR="7EE4D30F" w:rsidRDefault="7EE4D30F" w:rsidP="0A266E21">
            <w:r>
              <w:t>Monto 15.000</w:t>
            </w:r>
          </w:p>
        </w:tc>
        <w:tc>
          <w:tcPr>
            <w:tcW w:w="1803" w:type="dxa"/>
          </w:tcPr>
          <w:p w14:paraId="01E909FD" w14:textId="287046C6" w:rsidR="7EE4D30F" w:rsidRDefault="7EE4D30F" w:rsidP="0A266E21">
            <w:r>
              <w:t>El saldo contable incrementa en el valor indicado</w:t>
            </w:r>
          </w:p>
        </w:tc>
        <w:tc>
          <w:tcPr>
            <w:tcW w:w="1803" w:type="dxa"/>
          </w:tcPr>
          <w:p w14:paraId="0FBAB560" w14:textId="069B109F" w:rsidR="7EE4D30F" w:rsidRDefault="7EE4D30F" w:rsidP="0A266E21">
            <w:r>
              <w:t>exitoso</w:t>
            </w:r>
          </w:p>
        </w:tc>
      </w:tr>
      <w:tr w:rsidR="0A266E21" w14:paraId="2C9427AB" w14:textId="77777777" w:rsidTr="0A266E21">
        <w:trPr>
          <w:trHeight w:val="330"/>
        </w:trPr>
        <w:tc>
          <w:tcPr>
            <w:tcW w:w="1803" w:type="dxa"/>
          </w:tcPr>
          <w:p w14:paraId="32DAEC76" w14:textId="35BA9CC0" w:rsidR="7EE4D30F" w:rsidRDefault="7EE4D30F" w:rsidP="0A266E21">
            <w:r>
              <w:t>Tc-02</w:t>
            </w:r>
          </w:p>
        </w:tc>
        <w:tc>
          <w:tcPr>
            <w:tcW w:w="1803" w:type="dxa"/>
          </w:tcPr>
          <w:p w14:paraId="3187739C" w14:textId="5A97566D" w:rsidR="7EE4D30F" w:rsidRDefault="7EE4D30F" w:rsidP="0A266E21">
            <w:r>
              <w:t xml:space="preserve">Retirar monto </w:t>
            </w:r>
          </w:p>
        </w:tc>
        <w:tc>
          <w:tcPr>
            <w:tcW w:w="1803" w:type="dxa"/>
          </w:tcPr>
          <w:p w14:paraId="68E65E2D" w14:textId="531BDEDB" w:rsidR="7EE4D30F" w:rsidRDefault="7EE4D30F" w:rsidP="0A266E21">
            <w:r>
              <w:t>Monto mayor al saldo disponible</w:t>
            </w:r>
          </w:p>
        </w:tc>
        <w:tc>
          <w:tcPr>
            <w:tcW w:w="1803" w:type="dxa"/>
          </w:tcPr>
          <w:p w14:paraId="33D8BD07" w14:textId="0FA50FA5" w:rsidR="7EE4D30F" w:rsidRDefault="7EE4D30F" w:rsidP="0A266E21">
            <w:r>
              <w:t xml:space="preserve">Bloqueo preventivo de la transaccion </w:t>
            </w:r>
          </w:p>
        </w:tc>
        <w:tc>
          <w:tcPr>
            <w:tcW w:w="1803" w:type="dxa"/>
          </w:tcPr>
          <w:p w14:paraId="74A7964D" w14:textId="533AB353" w:rsidR="7EE4D30F" w:rsidRDefault="7EE4D30F" w:rsidP="0A266E21">
            <w:r>
              <w:t>Exitoso</w:t>
            </w:r>
          </w:p>
        </w:tc>
      </w:tr>
    </w:tbl>
    <w:p w14:paraId="72A66ED0" w14:textId="13B5F900" w:rsidR="0A266E21" w:rsidRDefault="0A266E21" w:rsidP="0A266E21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0A266E21" w14:paraId="0A63B7B4" w14:textId="77777777" w:rsidTr="0A266E21">
        <w:trPr>
          <w:trHeight w:val="300"/>
        </w:trPr>
        <w:tc>
          <w:tcPr>
            <w:tcW w:w="1803" w:type="dxa"/>
          </w:tcPr>
          <w:p w14:paraId="3323462F" w14:textId="4E27F610" w:rsidR="7EE4D30F" w:rsidRDefault="7EE4D30F" w:rsidP="0A266E21">
            <w:r>
              <w:t>Tc-03</w:t>
            </w:r>
          </w:p>
        </w:tc>
        <w:tc>
          <w:tcPr>
            <w:tcW w:w="1803" w:type="dxa"/>
          </w:tcPr>
          <w:p w14:paraId="75459E1D" w14:textId="28BAC8C3" w:rsidR="7EE4D30F" w:rsidRDefault="7EE4D30F" w:rsidP="0A266E21">
            <w:r>
              <w:t>Convertir moneda</w:t>
            </w:r>
          </w:p>
        </w:tc>
        <w:tc>
          <w:tcPr>
            <w:tcW w:w="1803" w:type="dxa"/>
          </w:tcPr>
          <w:p w14:paraId="61DC9C12" w14:textId="55F3C7A1" w:rsidR="7EE4D30F" w:rsidRDefault="7EE4D30F" w:rsidP="0A266E21">
            <w:r>
              <w:t>Tasa de cambio</w:t>
            </w:r>
          </w:p>
        </w:tc>
        <w:tc>
          <w:tcPr>
            <w:tcW w:w="1803" w:type="dxa"/>
          </w:tcPr>
          <w:p w14:paraId="7E4B6090" w14:textId="3482BCEC" w:rsidR="7EE4D30F" w:rsidRDefault="7EE4D30F" w:rsidP="0A266E21">
            <w:r>
              <w:t xml:space="preserve">Calculo </w:t>
            </w:r>
            <w:r w:rsidR="7E640991">
              <w:t>matemático</w:t>
            </w:r>
            <w:r>
              <w:t xml:space="preserve"> correcto en pantalla </w:t>
            </w:r>
          </w:p>
        </w:tc>
        <w:tc>
          <w:tcPr>
            <w:tcW w:w="1803" w:type="dxa"/>
          </w:tcPr>
          <w:p w14:paraId="411D5AB9" w14:textId="5D211D48" w:rsidR="7EE4D30F" w:rsidRDefault="7EE4D30F" w:rsidP="0A266E21">
            <w:r>
              <w:t>exitoso</w:t>
            </w:r>
          </w:p>
        </w:tc>
      </w:tr>
      <w:tr w:rsidR="0A266E21" w14:paraId="26E5AE15" w14:textId="77777777" w:rsidTr="0A266E21">
        <w:trPr>
          <w:trHeight w:val="300"/>
        </w:trPr>
        <w:tc>
          <w:tcPr>
            <w:tcW w:w="1803" w:type="dxa"/>
          </w:tcPr>
          <w:p w14:paraId="38384AED" w14:textId="41D1F317" w:rsidR="0A266E21" w:rsidRDefault="0A266E21" w:rsidP="0A266E21"/>
        </w:tc>
        <w:tc>
          <w:tcPr>
            <w:tcW w:w="1803" w:type="dxa"/>
          </w:tcPr>
          <w:p w14:paraId="223D12AA" w14:textId="41D1F317" w:rsidR="0A266E21" w:rsidRDefault="0A266E21" w:rsidP="0A266E21"/>
        </w:tc>
        <w:tc>
          <w:tcPr>
            <w:tcW w:w="1803" w:type="dxa"/>
          </w:tcPr>
          <w:p w14:paraId="5E9F7317" w14:textId="41D1F317" w:rsidR="0A266E21" w:rsidRDefault="0A266E21" w:rsidP="0A266E21"/>
        </w:tc>
        <w:tc>
          <w:tcPr>
            <w:tcW w:w="1803" w:type="dxa"/>
          </w:tcPr>
          <w:p w14:paraId="43C29BEF" w14:textId="41D1F317" w:rsidR="0A266E21" w:rsidRDefault="0A266E21" w:rsidP="0A266E21"/>
        </w:tc>
        <w:tc>
          <w:tcPr>
            <w:tcW w:w="1803" w:type="dxa"/>
          </w:tcPr>
          <w:p w14:paraId="5E5BF0EE" w14:textId="41D1F317" w:rsidR="0A266E21" w:rsidRDefault="0A266E21" w:rsidP="0A266E21"/>
        </w:tc>
      </w:tr>
    </w:tbl>
    <w:p w14:paraId="587A1805" w14:textId="414E5518" w:rsidR="0A266E21" w:rsidRDefault="0A266E21" w:rsidP="0A266E21"/>
    <w:p w14:paraId="51C29B53" w14:textId="68344492" w:rsidR="0A266E21" w:rsidRDefault="0A266E21" w:rsidP="0A266E21"/>
    <w:p w14:paraId="0CA4819A" w14:textId="77777777" w:rsidR="006874B1" w:rsidRDefault="006874B1" w:rsidP="0A266E21"/>
    <w:p w14:paraId="6485A67E" w14:textId="77777777" w:rsidR="006874B1" w:rsidRDefault="006874B1" w:rsidP="0A266E21"/>
    <w:p w14:paraId="215A3623" w14:textId="77777777" w:rsidR="006874B1" w:rsidRDefault="006874B1" w:rsidP="0A266E21"/>
    <w:p w14:paraId="2EE3F1B7" w14:textId="77777777" w:rsidR="006874B1" w:rsidRDefault="006874B1" w:rsidP="0A266E21"/>
    <w:p w14:paraId="596320B9" w14:textId="77777777" w:rsidR="006874B1" w:rsidRDefault="006874B1" w:rsidP="0A266E21"/>
    <w:p w14:paraId="3CCA1CC1" w14:textId="77777777" w:rsidR="006874B1" w:rsidRDefault="006874B1" w:rsidP="0A266E21"/>
    <w:p w14:paraId="029EA7D1" w14:textId="77777777" w:rsidR="006874B1" w:rsidRDefault="006874B1" w:rsidP="0A266E21"/>
    <w:p w14:paraId="4A4FC121" w14:textId="77777777" w:rsidR="006874B1" w:rsidRDefault="006874B1" w:rsidP="0A266E21"/>
    <w:p w14:paraId="4D59C4C4" w14:textId="77777777" w:rsidR="006874B1" w:rsidRDefault="006874B1" w:rsidP="0A266E21"/>
    <w:p w14:paraId="7B438E14" w14:textId="77777777" w:rsidR="006874B1" w:rsidRDefault="006874B1" w:rsidP="0A266E21"/>
    <w:p w14:paraId="68BD38F1" w14:textId="77777777" w:rsidR="006874B1" w:rsidRDefault="006874B1" w:rsidP="0A266E21"/>
    <w:p w14:paraId="7D18A034" w14:textId="77777777" w:rsidR="006874B1" w:rsidRDefault="006874B1" w:rsidP="0A266E21"/>
    <w:p w14:paraId="4F2FDE4A" w14:textId="77777777" w:rsidR="006874B1" w:rsidRDefault="006874B1" w:rsidP="0A266E21"/>
    <w:p w14:paraId="7820433A" w14:textId="2B541CF7" w:rsidR="0A8819AA" w:rsidRDefault="0A8819AA" w:rsidP="0A8819AA"/>
    <w:p w14:paraId="5DCB7762" w14:textId="742BFCD7" w:rsidR="0A8819AA" w:rsidRDefault="0A8819AA" w:rsidP="0A8819AA"/>
    <w:p w14:paraId="308B4031" w14:textId="7021E5AF" w:rsidR="2489D0AB" w:rsidRDefault="2489D0AB" w:rsidP="00E14188">
      <w:pPr>
        <w:pStyle w:val="Ttulo1"/>
      </w:pPr>
      <w:r>
        <w:lastRenderedPageBreak/>
        <w:t>Conclusión</w:t>
      </w:r>
    </w:p>
    <w:p w14:paraId="7E740E94" w14:textId="77777777" w:rsidR="00E14188" w:rsidRDefault="00E14188" w:rsidP="00E14188"/>
    <w:p w14:paraId="25FEA87E" w14:textId="77777777" w:rsidR="006874B1" w:rsidRDefault="006874B1" w:rsidP="00E14188"/>
    <w:p w14:paraId="587E85B1" w14:textId="77777777" w:rsidR="006874B1" w:rsidRDefault="006874B1" w:rsidP="00E14188"/>
    <w:p w14:paraId="70977332" w14:textId="77777777" w:rsidR="006874B1" w:rsidRDefault="006874B1" w:rsidP="00E14188"/>
    <w:p w14:paraId="7BAFEB54" w14:textId="77777777" w:rsidR="006874B1" w:rsidRDefault="006874B1" w:rsidP="00E14188"/>
    <w:p w14:paraId="12B82132" w14:textId="77777777" w:rsidR="006874B1" w:rsidRDefault="006874B1" w:rsidP="00E14188"/>
    <w:p w14:paraId="35A9D8FB" w14:textId="77777777" w:rsidR="006874B1" w:rsidRDefault="006874B1" w:rsidP="00E14188"/>
    <w:p w14:paraId="261F4A8A" w14:textId="77777777" w:rsidR="006874B1" w:rsidRDefault="006874B1" w:rsidP="00E14188"/>
    <w:p w14:paraId="2AA0D50B" w14:textId="77777777" w:rsidR="006874B1" w:rsidRDefault="006874B1" w:rsidP="00E14188"/>
    <w:p w14:paraId="31C89D7C" w14:textId="77777777" w:rsidR="006874B1" w:rsidRPr="00E14188" w:rsidRDefault="006874B1" w:rsidP="00E14188"/>
    <w:p w14:paraId="496DEB58" w14:textId="35510E50" w:rsidR="7EE4D30F" w:rsidRDefault="005BCE6A" w:rsidP="00E14188">
      <w:pPr>
        <w:jc w:val="both"/>
      </w:pPr>
      <w:r>
        <w:t xml:space="preserve">El sistema </w:t>
      </w:r>
      <w:r w:rsidR="2F23A419">
        <w:t>informático</w:t>
      </w:r>
      <w:r>
        <w:t xml:space="preserve"> de backend desarrollado responde </w:t>
      </w:r>
      <w:r w:rsidR="0A50FD2D">
        <w:t>satisfactoriamente</w:t>
      </w:r>
      <w:r>
        <w:t xml:space="preserve"> y con estricto apego a cada una de </w:t>
      </w:r>
      <w:r w:rsidR="68E073B7">
        <w:t>las exigencias</w:t>
      </w:r>
      <w:r>
        <w:t xml:space="preserve"> </w:t>
      </w:r>
      <w:r w:rsidR="08AFDB9C">
        <w:t>técnicas</w:t>
      </w:r>
      <w:r>
        <w:t xml:space="preserve"> delineadas en la plataforma la </w:t>
      </w:r>
      <w:r w:rsidR="0E3AE508">
        <w:t>decisión</w:t>
      </w:r>
      <w:r>
        <w:t xml:space="preserve"> de estru</w:t>
      </w:r>
      <w:r w:rsidR="6E67B875">
        <w:t xml:space="preserve">cturar el </w:t>
      </w:r>
      <w:r w:rsidR="406C64A0">
        <w:t>código</w:t>
      </w:r>
      <w:r w:rsidR="6E67B875">
        <w:t xml:space="preserve"> </w:t>
      </w:r>
      <w:r w:rsidR="3A1D3E51">
        <w:t>acoplándolo</w:t>
      </w:r>
      <w:r w:rsidR="6E67B875">
        <w:t xml:space="preserve"> a lo ya enseñado por el profesor </w:t>
      </w:r>
      <w:r w:rsidR="29962069">
        <w:t>permitió</w:t>
      </w:r>
      <w:r w:rsidR="6E67B875">
        <w:t xml:space="preserve"> </w:t>
      </w:r>
      <w:r w:rsidR="6D44F225">
        <w:t>sofisticar</w:t>
      </w:r>
      <w:r w:rsidR="6E67B875">
        <w:t xml:space="preserve"> el diseño hacia un </w:t>
      </w:r>
      <w:r w:rsidR="13BF539E">
        <w:t>estándar</w:t>
      </w:r>
      <w:r w:rsidR="6E67B875">
        <w:t xml:space="preserve"> profesional mini</w:t>
      </w:r>
      <w:r w:rsidR="5C6A82BE">
        <w:t xml:space="preserve">mizando los riesgos de </w:t>
      </w:r>
      <w:r w:rsidR="19602621">
        <w:t>regresión</w:t>
      </w:r>
      <w:r w:rsidR="5C6A82BE">
        <w:t xml:space="preserve"> de </w:t>
      </w:r>
      <w:r w:rsidR="6863367A">
        <w:t>código</w:t>
      </w:r>
      <w:r w:rsidR="5C6A82BE">
        <w:t xml:space="preserve"> y sentando las bases </w:t>
      </w:r>
      <w:r w:rsidR="70C791C4">
        <w:t>idóneas</w:t>
      </w:r>
      <w:r w:rsidR="5C6A82BE">
        <w:t xml:space="preserve"> para futuras integraciones de </w:t>
      </w:r>
      <w:r w:rsidR="5AF9EF29">
        <w:t>lógica</w:t>
      </w:r>
      <w:r w:rsidR="5C6A82BE">
        <w:t xml:space="preserve"> transaccional distribuida o conexiones con pasarelas bancarias automatizadas.</w:t>
      </w:r>
    </w:p>
    <w:sectPr w:rsidR="7EE4D30F" w:rsidSect="00FD53A9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A551B"/>
    <w:multiLevelType w:val="hybridMultilevel"/>
    <w:tmpl w:val="659A440E"/>
    <w:lvl w:ilvl="0" w:tplc="44468B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680E51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1DA4935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7F52CC4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2364A3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5998B04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BD2EFF8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E8ECA1E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DDE912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DEF00E"/>
    <w:multiLevelType w:val="hybridMultilevel"/>
    <w:tmpl w:val="4F42F4C0"/>
    <w:lvl w:ilvl="0" w:tplc="EA66FA7C">
      <w:start w:val="1"/>
      <w:numFmt w:val="decimal"/>
      <w:lvlText w:val="%1."/>
      <w:lvlJc w:val="left"/>
      <w:pPr>
        <w:ind w:left="720" w:hanging="360"/>
      </w:pPr>
    </w:lvl>
    <w:lvl w:ilvl="1" w:tplc="01BCF0BA">
      <w:start w:val="1"/>
      <w:numFmt w:val="lowerLetter"/>
      <w:lvlText w:val="%2."/>
      <w:lvlJc w:val="left"/>
      <w:pPr>
        <w:ind w:left="1440" w:hanging="360"/>
      </w:pPr>
    </w:lvl>
    <w:lvl w:ilvl="2" w:tplc="D0CE1BBC">
      <w:start w:val="1"/>
      <w:numFmt w:val="lowerRoman"/>
      <w:lvlText w:val="%3."/>
      <w:lvlJc w:val="right"/>
      <w:pPr>
        <w:ind w:left="2160" w:hanging="180"/>
      </w:pPr>
    </w:lvl>
    <w:lvl w:ilvl="3" w:tplc="4D02C912">
      <w:start w:val="1"/>
      <w:numFmt w:val="decimal"/>
      <w:lvlText w:val="%4."/>
      <w:lvlJc w:val="left"/>
      <w:pPr>
        <w:ind w:left="2880" w:hanging="360"/>
      </w:pPr>
    </w:lvl>
    <w:lvl w:ilvl="4" w:tplc="53E26CD8">
      <w:start w:val="1"/>
      <w:numFmt w:val="lowerLetter"/>
      <w:lvlText w:val="%5."/>
      <w:lvlJc w:val="left"/>
      <w:pPr>
        <w:ind w:left="3600" w:hanging="360"/>
      </w:pPr>
    </w:lvl>
    <w:lvl w:ilvl="5" w:tplc="3208B53A">
      <w:start w:val="1"/>
      <w:numFmt w:val="lowerRoman"/>
      <w:lvlText w:val="%6."/>
      <w:lvlJc w:val="right"/>
      <w:pPr>
        <w:ind w:left="4320" w:hanging="180"/>
      </w:pPr>
    </w:lvl>
    <w:lvl w:ilvl="6" w:tplc="28C8E590">
      <w:start w:val="1"/>
      <w:numFmt w:val="decimal"/>
      <w:lvlText w:val="%7."/>
      <w:lvlJc w:val="left"/>
      <w:pPr>
        <w:ind w:left="5040" w:hanging="360"/>
      </w:pPr>
    </w:lvl>
    <w:lvl w:ilvl="7" w:tplc="762858BA">
      <w:start w:val="1"/>
      <w:numFmt w:val="lowerLetter"/>
      <w:lvlText w:val="%8."/>
      <w:lvlJc w:val="left"/>
      <w:pPr>
        <w:ind w:left="5760" w:hanging="360"/>
      </w:pPr>
    </w:lvl>
    <w:lvl w:ilvl="8" w:tplc="5E28B49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49C12"/>
    <w:multiLevelType w:val="hybridMultilevel"/>
    <w:tmpl w:val="7292B30E"/>
    <w:lvl w:ilvl="0" w:tplc="BCA6CFA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1526CEC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16C6331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FF1C634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A6F80A1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7F00A892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63B2096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182E082A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764847C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70C89E"/>
    <w:multiLevelType w:val="hybridMultilevel"/>
    <w:tmpl w:val="8A5C4F52"/>
    <w:lvl w:ilvl="0" w:tplc="4C9C5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0C2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B68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20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D42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48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366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5A1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4E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799141">
    <w:abstractNumId w:val="0"/>
  </w:num>
  <w:num w:numId="2" w16cid:durableId="1772974165">
    <w:abstractNumId w:val="1"/>
  </w:num>
  <w:num w:numId="3" w16cid:durableId="429397518">
    <w:abstractNumId w:val="3"/>
  </w:num>
  <w:num w:numId="4" w16cid:durableId="1638686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C78B9E"/>
    <w:rsid w:val="0031E3DD"/>
    <w:rsid w:val="005BCE6A"/>
    <w:rsid w:val="006874B1"/>
    <w:rsid w:val="009E2220"/>
    <w:rsid w:val="00A02326"/>
    <w:rsid w:val="00A57331"/>
    <w:rsid w:val="00C5512D"/>
    <w:rsid w:val="00CBD726"/>
    <w:rsid w:val="00D80515"/>
    <w:rsid w:val="00D90A73"/>
    <w:rsid w:val="00E14188"/>
    <w:rsid w:val="00E14EBF"/>
    <w:rsid w:val="00ED67E4"/>
    <w:rsid w:val="00FD53A9"/>
    <w:rsid w:val="01486408"/>
    <w:rsid w:val="01A1F5E6"/>
    <w:rsid w:val="0202A9AF"/>
    <w:rsid w:val="027DC5BF"/>
    <w:rsid w:val="02E3FFF2"/>
    <w:rsid w:val="030B0E77"/>
    <w:rsid w:val="0353B537"/>
    <w:rsid w:val="041FCCAC"/>
    <w:rsid w:val="04FBFE70"/>
    <w:rsid w:val="050961EA"/>
    <w:rsid w:val="0520495A"/>
    <w:rsid w:val="05BED942"/>
    <w:rsid w:val="071241AB"/>
    <w:rsid w:val="0817B804"/>
    <w:rsid w:val="0833495E"/>
    <w:rsid w:val="0882FF5A"/>
    <w:rsid w:val="08AAF38C"/>
    <w:rsid w:val="08AFDB9C"/>
    <w:rsid w:val="08B92369"/>
    <w:rsid w:val="08BC3253"/>
    <w:rsid w:val="08DA037D"/>
    <w:rsid w:val="08E6CD48"/>
    <w:rsid w:val="08FF32D7"/>
    <w:rsid w:val="0942251B"/>
    <w:rsid w:val="0A0B1BBB"/>
    <w:rsid w:val="0A266E21"/>
    <w:rsid w:val="0A2D2368"/>
    <w:rsid w:val="0A46A44F"/>
    <w:rsid w:val="0A50FD2D"/>
    <w:rsid w:val="0A8819AA"/>
    <w:rsid w:val="0A976E20"/>
    <w:rsid w:val="0B610290"/>
    <w:rsid w:val="0BC1F1BE"/>
    <w:rsid w:val="0C414569"/>
    <w:rsid w:val="0C4B3444"/>
    <w:rsid w:val="0CA63011"/>
    <w:rsid w:val="0DDFB741"/>
    <w:rsid w:val="0E183845"/>
    <w:rsid w:val="0E2743F2"/>
    <w:rsid w:val="0E3AE508"/>
    <w:rsid w:val="0E8F7165"/>
    <w:rsid w:val="0F1185AA"/>
    <w:rsid w:val="10078C2A"/>
    <w:rsid w:val="101823E3"/>
    <w:rsid w:val="10788ED5"/>
    <w:rsid w:val="11749B24"/>
    <w:rsid w:val="1209F32B"/>
    <w:rsid w:val="1229A753"/>
    <w:rsid w:val="126A845D"/>
    <w:rsid w:val="128813C1"/>
    <w:rsid w:val="12AFA81B"/>
    <w:rsid w:val="138341D8"/>
    <w:rsid w:val="13BF539E"/>
    <w:rsid w:val="14719990"/>
    <w:rsid w:val="15459DF7"/>
    <w:rsid w:val="155EE491"/>
    <w:rsid w:val="156FDE7F"/>
    <w:rsid w:val="15E562BC"/>
    <w:rsid w:val="169DB13E"/>
    <w:rsid w:val="1706B2ED"/>
    <w:rsid w:val="19082F37"/>
    <w:rsid w:val="190B4CF3"/>
    <w:rsid w:val="191E1672"/>
    <w:rsid w:val="19602621"/>
    <w:rsid w:val="196C7EE6"/>
    <w:rsid w:val="1A077232"/>
    <w:rsid w:val="1A6F1E92"/>
    <w:rsid w:val="1AABF72D"/>
    <w:rsid w:val="1AD55FB3"/>
    <w:rsid w:val="1AFC342E"/>
    <w:rsid w:val="1B10C33A"/>
    <w:rsid w:val="1B970463"/>
    <w:rsid w:val="1C2AF112"/>
    <w:rsid w:val="1D96680B"/>
    <w:rsid w:val="1DE66D1B"/>
    <w:rsid w:val="1E142326"/>
    <w:rsid w:val="1E94E7F9"/>
    <w:rsid w:val="1EBB13AE"/>
    <w:rsid w:val="1EBDB3A0"/>
    <w:rsid w:val="1ECD73DA"/>
    <w:rsid w:val="1ED45E66"/>
    <w:rsid w:val="1F892B12"/>
    <w:rsid w:val="2018041D"/>
    <w:rsid w:val="2025F973"/>
    <w:rsid w:val="202C4429"/>
    <w:rsid w:val="20318953"/>
    <w:rsid w:val="20373688"/>
    <w:rsid w:val="20D342D5"/>
    <w:rsid w:val="20F4E6B1"/>
    <w:rsid w:val="2113C3E4"/>
    <w:rsid w:val="21FA8C13"/>
    <w:rsid w:val="226F2B6D"/>
    <w:rsid w:val="22A5B00A"/>
    <w:rsid w:val="24197C24"/>
    <w:rsid w:val="24746171"/>
    <w:rsid w:val="2489D0AB"/>
    <w:rsid w:val="24C78B9E"/>
    <w:rsid w:val="26B0B635"/>
    <w:rsid w:val="26B45EB8"/>
    <w:rsid w:val="27622BAC"/>
    <w:rsid w:val="27C4E977"/>
    <w:rsid w:val="28237A0E"/>
    <w:rsid w:val="2951C27A"/>
    <w:rsid w:val="2982D74D"/>
    <w:rsid w:val="29911BA3"/>
    <w:rsid w:val="29962069"/>
    <w:rsid w:val="29CD66E0"/>
    <w:rsid w:val="2A5A2966"/>
    <w:rsid w:val="2A8B4A15"/>
    <w:rsid w:val="2AA08E0A"/>
    <w:rsid w:val="2B19D5C5"/>
    <w:rsid w:val="2B2EF8BA"/>
    <w:rsid w:val="2B2F1896"/>
    <w:rsid w:val="2B54B6B0"/>
    <w:rsid w:val="2C032100"/>
    <w:rsid w:val="2C4C715A"/>
    <w:rsid w:val="2C9DB2BE"/>
    <w:rsid w:val="2CFFE956"/>
    <w:rsid w:val="2D2AA99A"/>
    <w:rsid w:val="2D32AD01"/>
    <w:rsid w:val="2DEFA82E"/>
    <w:rsid w:val="2EACC7DE"/>
    <w:rsid w:val="2F23A419"/>
    <w:rsid w:val="2F81FA4D"/>
    <w:rsid w:val="2FE2AD4A"/>
    <w:rsid w:val="302AB3B8"/>
    <w:rsid w:val="30497E72"/>
    <w:rsid w:val="308B5552"/>
    <w:rsid w:val="30BA352B"/>
    <w:rsid w:val="3131EAA8"/>
    <w:rsid w:val="314D6D0B"/>
    <w:rsid w:val="3157D09D"/>
    <w:rsid w:val="31903A74"/>
    <w:rsid w:val="31BA4D07"/>
    <w:rsid w:val="3225FC62"/>
    <w:rsid w:val="324C477D"/>
    <w:rsid w:val="32C9600F"/>
    <w:rsid w:val="32FC8375"/>
    <w:rsid w:val="338E5347"/>
    <w:rsid w:val="33D421CD"/>
    <w:rsid w:val="341B3183"/>
    <w:rsid w:val="3495E9D0"/>
    <w:rsid w:val="34B94450"/>
    <w:rsid w:val="35012CE0"/>
    <w:rsid w:val="35A2DD33"/>
    <w:rsid w:val="35AC2829"/>
    <w:rsid w:val="35B9D444"/>
    <w:rsid w:val="35DE86BB"/>
    <w:rsid w:val="37A0F81F"/>
    <w:rsid w:val="38016001"/>
    <w:rsid w:val="38515D19"/>
    <w:rsid w:val="38C03148"/>
    <w:rsid w:val="38F4E2A2"/>
    <w:rsid w:val="38F52F7F"/>
    <w:rsid w:val="392816EE"/>
    <w:rsid w:val="39333860"/>
    <w:rsid w:val="39846899"/>
    <w:rsid w:val="399E01AA"/>
    <w:rsid w:val="39A17AA4"/>
    <w:rsid w:val="39E458C4"/>
    <w:rsid w:val="39F6251E"/>
    <w:rsid w:val="3A168BA0"/>
    <w:rsid w:val="3A1D3E51"/>
    <w:rsid w:val="3A234D0E"/>
    <w:rsid w:val="3A2603E9"/>
    <w:rsid w:val="3CA06406"/>
    <w:rsid w:val="3D396801"/>
    <w:rsid w:val="3E995626"/>
    <w:rsid w:val="3EA0FF29"/>
    <w:rsid w:val="3EA5FC61"/>
    <w:rsid w:val="3FE79E19"/>
    <w:rsid w:val="4006FAAA"/>
    <w:rsid w:val="406C64A0"/>
    <w:rsid w:val="406D7EB7"/>
    <w:rsid w:val="41267C94"/>
    <w:rsid w:val="413D1AAB"/>
    <w:rsid w:val="41AA4359"/>
    <w:rsid w:val="41B3BE0E"/>
    <w:rsid w:val="42109DBC"/>
    <w:rsid w:val="424EC2A5"/>
    <w:rsid w:val="4390B653"/>
    <w:rsid w:val="4444E4D1"/>
    <w:rsid w:val="448E12CC"/>
    <w:rsid w:val="44C10F06"/>
    <w:rsid w:val="45304589"/>
    <w:rsid w:val="46180959"/>
    <w:rsid w:val="46FA2FB9"/>
    <w:rsid w:val="48047B77"/>
    <w:rsid w:val="49C7384A"/>
    <w:rsid w:val="49C918AE"/>
    <w:rsid w:val="4ABDFB89"/>
    <w:rsid w:val="4B1F3A79"/>
    <w:rsid w:val="4CBEB7A4"/>
    <w:rsid w:val="4CF02B4D"/>
    <w:rsid w:val="4D6FF9C4"/>
    <w:rsid w:val="4DA09AE7"/>
    <w:rsid w:val="4E233286"/>
    <w:rsid w:val="4FAF51CF"/>
    <w:rsid w:val="4FBDEA9E"/>
    <w:rsid w:val="5019D5BA"/>
    <w:rsid w:val="506C9BF0"/>
    <w:rsid w:val="5162253B"/>
    <w:rsid w:val="5233ABCF"/>
    <w:rsid w:val="52C23583"/>
    <w:rsid w:val="53002A49"/>
    <w:rsid w:val="5351479E"/>
    <w:rsid w:val="53B8CC6B"/>
    <w:rsid w:val="53DA8711"/>
    <w:rsid w:val="546812DE"/>
    <w:rsid w:val="54D87934"/>
    <w:rsid w:val="5524EB92"/>
    <w:rsid w:val="55C302CC"/>
    <w:rsid w:val="5629091A"/>
    <w:rsid w:val="5743481D"/>
    <w:rsid w:val="5744C588"/>
    <w:rsid w:val="57C5D043"/>
    <w:rsid w:val="584185D5"/>
    <w:rsid w:val="58910E7E"/>
    <w:rsid w:val="58A2C702"/>
    <w:rsid w:val="58BA9C70"/>
    <w:rsid w:val="5960DC42"/>
    <w:rsid w:val="598481D7"/>
    <w:rsid w:val="598E7E0E"/>
    <w:rsid w:val="5A0F392A"/>
    <w:rsid w:val="5A6799E0"/>
    <w:rsid w:val="5AF9EF29"/>
    <w:rsid w:val="5B328373"/>
    <w:rsid w:val="5B55E385"/>
    <w:rsid w:val="5B710385"/>
    <w:rsid w:val="5B7E04A4"/>
    <w:rsid w:val="5BB663F3"/>
    <w:rsid w:val="5BD26116"/>
    <w:rsid w:val="5C15E304"/>
    <w:rsid w:val="5C6471E8"/>
    <w:rsid w:val="5C6A82BE"/>
    <w:rsid w:val="5CF5B8E8"/>
    <w:rsid w:val="5D02552A"/>
    <w:rsid w:val="5D500391"/>
    <w:rsid w:val="5D8878FE"/>
    <w:rsid w:val="5DA597B5"/>
    <w:rsid w:val="5DC4D72A"/>
    <w:rsid w:val="5E58B8EC"/>
    <w:rsid w:val="5EFABB31"/>
    <w:rsid w:val="5F7A3F37"/>
    <w:rsid w:val="6000E46E"/>
    <w:rsid w:val="6069E84D"/>
    <w:rsid w:val="60C6E8DB"/>
    <w:rsid w:val="60CC936E"/>
    <w:rsid w:val="60DF1C72"/>
    <w:rsid w:val="611F5876"/>
    <w:rsid w:val="6156752A"/>
    <w:rsid w:val="620DDF52"/>
    <w:rsid w:val="6286074A"/>
    <w:rsid w:val="62B22FEC"/>
    <w:rsid w:val="62D4EB81"/>
    <w:rsid w:val="634095F9"/>
    <w:rsid w:val="642A2E48"/>
    <w:rsid w:val="6454E085"/>
    <w:rsid w:val="653B8D21"/>
    <w:rsid w:val="65870736"/>
    <w:rsid w:val="65874FBB"/>
    <w:rsid w:val="65C96534"/>
    <w:rsid w:val="664EE5E3"/>
    <w:rsid w:val="66A8844E"/>
    <w:rsid w:val="66C6743F"/>
    <w:rsid w:val="67C2AE34"/>
    <w:rsid w:val="67CC1CBE"/>
    <w:rsid w:val="6863367A"/>
    <w:rsid w:val="68A35FBE"/>
    <w:rsid w:val="68E073B7"/>
    <w:rsid w:val="69147213"/>
    <w:rsid w:val="69617972"/>
    <w:rsid w:val="698B9A01"/>
    <w:rsid w:val="699CA81C"/>
    <w:rsid w:val="6A20139C"/>
    <w:rsid w:val="6AA11174"/>
    <w:rsid w:val="6AC49D1F"/>
    <w:rsid w:val="6CA3774B"/>
    <w:rsid w:val="6CA55D40"/>
    <w:rsid w:val="6CABBE43"/>
    <w:rsid w:val="6D296107"/>
    <w:rsid w:val="6D44F225"/>
    <w:rsid w:val="6DA6AFCD"/>
    <w:rsid w:val="6E30011A"/>
    <w:rsid w:val="6E60C8F9"/>
    <w:rsid w:val="6E67B875"/>
    <w:rsid w:val="6EE65FEC"/>
    <w:rsid w:val="6F04420D"/>
    <w:rsid w:val="6F5537C2"/>
    <w:rsid w:val="70209CAA"/>
    <w:rsid w:val="7023BE39"/>
    <w:rsid w:val="7044EE8D"/>
    <w:rsid w:val="70B0C9A9"/>
    <w:rsid w:val="70C791C4"/>
    <w:rsid w:val="70F1A521"/>
    <w:rsid w:val="72A26378"/>
    <w:rsid w:val="72A90CFC"/>
    <w:rsid w:val="73B07FE0"/>
    <w:rsid w:val="73F50C2F"/>
    <w:rsid w:val="73FC52EA"/>
    <w:rsid w:val="7402D38C"/>
    <w:rsid w:val="743AEE96"/>
    <w:rsid w:val="750F3558"/>
    <w:rsid w:val="752D73DB"/>
    <w:rsid w:val="760D50A3"/>
    <w:rsid w:val="76BFC453"/>
    <w:rsid w:val="779176C3"/>
    <w:rsid w:val="7797FCB6"/>
    <w:rsid w:val="77EFA4E8"/>
    <w:rsid w:val="78509C75"/>
    <w:rsid w:val="78B8CBDD"/>
    <w:rsid w:val="78FC7AA7"/>
    <w:rsid w:val="79659CC9"/>
    <w:rsid w:val="79DDEBA1"/>
    <w:rsid w:val="7A32B1DA"/>
    <w:rsid w:val="7A39D1D2"/>
    <w:rsid w:val="7AAC75E0"/>
    <w:rsid w:val="7ADB513C"/>
    <w:rsid w:val="7AF35EE9"/>
    <w:rsid w:val="7BCA7FDD"/>
    <w:rsid w:val="7BD157A7"/>
    <w:rsid w:val="7BD26626"/>
    <w:rsid w:val="7BE92195"/>
    <w:rsid w:val="7E1FC5F1"/>
    <w:rsid w:val="7E640991"/>
    <w:rsid w:val="7E85A8FF"/>
    <w:rsid w:val="7EE4D30F"/>
    <w:rsid w:val="7FC2A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EBF5D"/>
  <w15:chartTrackingRefBased/>
  <w15:docId w15:val="{3DFBF47A-4902-4582-BDD7-BEDA3675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53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63409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A266E21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normal1">
    <w:name w:val="Plain Table 1"/>
    <w:basedOn w:val="Tabla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inespaciado">
    <w:name w:val="No Spacing"/>
    <w:link w:val="SinespaciadoCar"/>
    <w:uiPriority w:val="1"/>
    <w:qFormat/>
    <w:rsid w:val="00FD53A9"/>
    <w:pPr>
      <w:spacing w:after="0" w:line="240" w:lineRule="auto"/>
    </w:pPr>
    <w:rPr>
      <w:rFonts w:eastAsiaTheme="minorEastAsia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D53A9"/>
    <w:rPr>
      <w:rFonts w:eastAsiaTheme="minorEastAsia"/>
      <w:sz w:val="22"/>
      <w:szCs w:val="22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FD5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Este informe técnico se refiere a la entrega de una billetera virtual llamada alka wallet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871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tecnico</dc:title>
  <dc:subject>Sistema de gestión financiera alkawallet</dc:subject>
  <dc:creator>axel bryan cordero torres</dc:creator>
  <cp:keywords/>
  <dc:description/>
  <cp:lastModifiedBy>home</cp:lastModifiedBy>
  <cp:revision>2</cp:revision>
  <dcterms:created xsi:type="dcterms:W3CDTF">2026-06-23T16:57:00Z</dcterms:created>
  <dcterms:modified xsi:type="dcterms:W3CDTF">2026-06-23T16:57:00Z</dcterms:modified>
</cp:coreProperties>
</file>