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43" w:rsidRPr="00E73556" w:rsidRDefault="00876843" w:rsidP="00876843">
      <w:pPr>
        <w:pStyle w:val="1"/>
        <w:spacing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483686762"/>
      <w:r w:rsidRPr="00E7355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</w:t>
      </w:r>
      <w:r w:rsidRPr="00E7355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ПРОГРАММА И МЕТОДИКА ИСПЫТАНИЙ</w:t>
      </w:r>
      <w:bookmarkEnd w:id="0"/>
    </w:p>
    <w:p w:rsidR="00876843" w:rsidRPr="006B6339" w:rsidRDefault="00876843" w:rsidP="008768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76843" w:rsidRDefault="00876843" w:rsidP="00876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339">
        <w:rPr>
          <w:rFonts w:ascii="Times New Roman" w:hAnsi="Times New Roman" w:cs="Times New Roman"/>
          <w:sz w:val="28"/>
          <w:szCs w:val="28"/>
        </w:rPr>
        <w:t xml:space="preserve">Тестирование программного обеспечения (Software Testing) - проверка соответствия между реальным и ожидаемым поведением программы, осуществляемая на конечном наборе тестов, выбранном определенным образом. </w:t>
      </w:r>
    </w:p>
    <w:p w:rsidR="00876843" w:rsidRPr="006B6339" w:rsidRDefault="00876843" w:rsidP="00876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339">
        <w:rPr>
          <w:rFonts w:ascii="Times New Roman" w:hAnsi="Times New Roman" w:cs="Times New Roman"/>
          <w:sz w:val="28"/>
          <w:szCs w:val="28"/>
        </w:rPr>
        <w:t xml:space="preserve">В более широком </w:t>
      </w:r>
      <w:r>
        <w:rPr>
          <w:rFonts w:ascii="Times New Roman" w:hAnsi="Times New Roman" w:cs="Times New Roman"/>
          <w:sz w:val="28"/>
          <w:szCs w:val="28"/>
        </w:rPr>
        <w:t xml:space="preserve">смысле, тестирование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B6339">
        <w:rPr>
          <w:rFonts w:ascii="Times New Roman" w:hAnsi="Times New Roman" w:cs="Times New Roman"/>
          <w:sz w:val="28"/>
          <w:szCs w:val="28"/>
        </w:rPr>
        <w:t xml:space="preserve"> это одна из техник контроля качества, включающая в себя активности по планированию работ (Test Management), проектированию тестов (Test Design), выполнению тестирования (Test Execution) и анализу полученных результатов (Test Analysis).</w:t>
      </w:r>
    </w:p>
    <w:p w:rsidR="00876843" w:rsidRPr="006B6339" w:rsidRDefault="00876843" w:rsidP="00876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(Verification) –</w:t>
      </w:r>
      <w:r w:rsidRPr="006B6339">
        <w:rPr>
          <w:rFonts w:ascii="Times New Roman" w:hAnsi="Times New Roman" w:cs="Times New Roman"/>
          <w:sz w:val="28"/>
          <w:szCs w:val="28"/>
        </w:rPr>
        <w:t xml:space="preserve"> это процесс оценки системы или её компонентов с целью определения удовлетворяют ли результаты текущего этапа разработки условиям, сформированным в начале этого этапа.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есть выполняются ли</w:t>
      </w:r>
      <w:r w:rsidRPr="006B6339">
        <w:rPr>
          <w:rFonts w:ascii="Times New Roman" w:hAnsi="Times New Roman" w:cs="Times New Roman"/>
          <w:sz w:val="28"/>
          <w:szCs w:val="28"/>
        </w:rPr>
        <w:t xml:space="preserve"> цели, сроки, задачи по разработке проекта, определенные в начале текущей фазы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</w:t>
      </w:r>
      <w:r w:rsidRPr="006B6339">
        <w:rPr>
          <w:rFonts w:ascii="Times New Roman" w:hAnsi="Times New Roman" w:cs="Times New Roman"/>
          <w:sz w:val="28"/>
          <w:szCs w:val="28"/>
        </w:rPr>
        <w:t>.</w:t>
      </w:r>
    </w:p>
    <w:p w:rsidR="00876843" w:rsidRDefault="00876843" w:rsidP="00876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339">
        <w:rPr>
          <w:rFonts w:ascii="Times New Roman" w:hAnsi="Times New Roman" w:cs="Times New Roman"/>
          <w:sz w:val="28"/>
          <w:szCs w:val="28"/>
        </w:rPr>
        <w:t xml:space="preserve">Валидация (Validation)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B6339">
        <w:rPr>
          <w:rFonts w:ascii="Times New Roman" w:hAnsi="Times New Roman" w:cs="Times New Roman"/>
          <w:sz w:val="28"/>
          <w:szCs w:val="28"/>
        </w:rPr>
        <w:t xml:space="preserve"> это определение соответствия разрабатываемого ПО ожиданиям и потребностям пользователя, требованиям к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6843" w:rsidRPr="00455F09" w:rsidRDefault="00876843" w:rsidP="00876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проводится для выполнения следующих целей</w:t>
      </w:r>
      <w:r w:rsidRPr="00455F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6843" w:rsidRPr="0009077D" w:rsidRDefault="00876843" w:rsidP="00876843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77D"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разработчикам и заказчикам, что программа соответствует требованиям</w:t>
      </w:r>
      <w:r>
        <w:rPr>
          <w:rFonts w:ascii="Times New Roman" w:hAnsi="Times New Roman" w:cs="Times New Roman"/>
          <w:sz w:val="28"/>
          <w:szCs w:val="28"/>
          <w:lang w:val="ru-RU"/>
        </w:rPr>
        <w:t>, поставленным в начале разработки продукта</w:t>
      </w:r>
      <w:r w:rsidRPr="000907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76843" w:rsidRPr="0009077D" w:rsidRDefault="00876843" w:rsidP="00876843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77D">
        <w:rPr>
          <w:rFonts w:ascii="Times New Roman" w:hAnsi="Times New Roman" w:cs="Times New Roman"/>
          <w:sz w:val="28"/>
          <w:szCs w:val="28"/>
          <w:lang w:val="ru-RU"/>
        </w:rPr>
        <w:t>выявить ситуации, в которых поведение программы является неправильным, нежелательным или не соответствующим спецификации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6843" w:rsidRPr="00876843" w:rsidRDefault="00876843" w:rsidP="00876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написания программного кода проводилось 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 xml:space="preserve">полное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функциональное 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>тестирование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6843" w:rsidRDefault="00876843" w:rsidP="00876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приложение в качестве предсказателя необходимо выбирать компьютер с операционной системой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924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76843" w:rsidRPr="00876843" w:rsidRDefault="00876843" w:rsidP="00876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приложения в качестве предсказателя проводилось на следующих устройствах:</w:t>
      </w:r>
    </w:p>
    <w:p w:rsidR="00876843" w:rsidRDefault="00876843" w:rsidP="0087684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Intel Core i5 7200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ядра по 2,5 ГГц, оперативная память 8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 xml:space="preserve"> ГБ.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876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  <w:r w:rsidRPr="00876843">
        <w:rPr>
          <w:rFonts w:ascii="Times New Roman" w:hAnsi="Times New Roman" w:cs="Times New Roman"/>
          <w:sz w:val="28"/>
          <w:szCs w:val="28"/>
          <w:lang w:val="ru-RU"/>
        </w:rPr>
        <w:t>16;</w:t>
      </w:r>
    </w:p>
    <w:p w:rsidR="00876843" w:rsidRDefault="00876843" w:rsidP="0087684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Intel Core i5 7200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ядра по 2,5 ГГц, оперативная память 8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 xml:space="preserve"> ГБ.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876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  <w:r w:rsidRPr="00876843">
        <w:rPr>
          <w:rFonts w:ascii="Times New Roman" w:hAnsi="Times New Roman" w:cs="Times New Roman"/>
          <w:sz w:val="28"/>
          <w:szCs w:val="28"/>
          <w:lang w:val="ru-RU"/>
        </w:rPr>
        <w:t>16;</w:t>
      </w:r>
    </w:p>
    <w:p w:rsidR="00876843" w:rsidRPr="00876843" w:rsidRDefault="00876843" w:rsidP="0087684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843">
        <w:rPr>
          <w:rFonts w:ascii="Times New Roman" w:hAnsi="Times New Roman" w:cs="Times New Roman"/>
          <w:sz w:val="28"/>
          <w:szCs w:val="28"/>
          <w:lang w:val="ru-RU"/>
        </w:rPr>
        <w:t>Intel Core i5 6300</w:t>
      </w:r>
      <w:r w:rsidRPr="00876843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876843">
        <w:rPr>
          <w:rFonts w:ascii="Times New Roman" w:hAnsi="Times New Roman" w:cs="Times New Roman"/>
          <w:sz w:val="28"/>
          <w:szCs w:val="28"/>
          <w:lang w:val="ru-RU"/>
        </w:rPr>
        <w:t xml:space="preserve"> 4 ядра по 2,3 ГГц, оперативная память 8 ГБ. Операционная система </w:t>
      </w:r>
      <w:r w:rsidRPr="00876843"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876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6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76843">
        <w:rPr>
          <w:rFonts w:ascii="Times New Roman" w:hAnsi="Times New Roman" w:cs="Times New Roman"/>
          <w:sz w:val="28"/>
          <w:szCs w:val="28"/>
          <w:lang w:val="ru-RU"/>
        </w:rPr>
        <w:t xml:space="preserve"> 4.16.</w:t>
      </w:r>
    </w:p>
    <w:p w:rsidR="00426FB2" w:rsidRPr="00426FB2" w:rsidRDefault="00426FB2" w:rsidP="00426F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работы приложения в режиме обучения нейронной сети</w:t>
      </w:r>
      <w:r w:rsidRPr="00426F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устройство с операционной системой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26F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6843" w:rsidRPr="00876843" w:rsidRDefault="00876843" w:rsidP="00426F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6843">
        <w:rPr>
          <w:rFonts w:ascii="Times New Roman" w:hAnsi="Times New Roman" w:cs="Times New Roman"/>
          <w:sz w:val="28"/>
          <w:szCs w:val="28"/>
          <w:lang w:val="ru-RU"/>
        </w:rPr>
        <w:t xml:space="preserve">Для тестирования алгоритма обучения модели </w:t>
      </w:r>
      <w:r w:rsidRPr="00876843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7684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76843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76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6843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76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6843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876843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использовались следующие устройства:</w:t>
      </w:r>
    </w:p>
    <w:p w:rsidR="00876843" w:rsidRDefault="00876843" w:rsidP="0087684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Intel Core i5 6200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ядра по 2,3 ГГц, оперативная память 8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 xml:space="preserve"> ГБ.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>Операционная система Ubuntu Server 14.10 x64.</w:t>
      </w:r>
    </w:p>
    <w:p w:rsidR="00876843" w:rsidRDefault="00876843" w:rsidP="0087684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Intel Core i5 </w:t>
      </w:r>
      <w:r w:rsidRPr="0081494B">
        <w:rPr>
          <w:rFonts w:ascii="Times New Roman" w:hAnsi="Times New Roman" w:cs="Times New Roman"/>
          <w:sz w:val="28"/>
          <w:szCs w:val="28"/>
          <w:lang w:val="ru-RU"/>
        </w:rPr>
        <w:t>3210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ядра по 2,5 ГГц, оперативная память 4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 xml:space="preserve"> ГБ.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>Операционная система Ubuntu Server 14.10 x64.</w:t>
      </w:r>
    </w:p>
    <w:p w:rsidR="00876843" w:rsidRDefault="00876843" w:rsidP="0087684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Intel Core i7 </w:t>
      </w:r>
      <w:r w:rsidRPr="0081494B">
        <w:rPr>
          <w:rFonts w:ascii="Times New Roman" w:hAnsi="Times New Roman" w:cs="Times New Roman"/>
          <w:sz w:val="28"/>
          <w:szCs w:val="28"/>
          <w:lang w:val="ru-RU"/>
        </w:rPr>
        <w:t>6700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 ядра по 2,6 ГГц, оперативная память 8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 xml:space="preserve"> ГБ.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>Операционная система Ubuntu Server 1</w:t>
      </w:r>
      <w:r w:rsidRPr="00D41A63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.04</w:t>
      </w:r>
      <w:r w:rsidRPr="001445C5">
        <w:rPr>
          <w:rFonts w:ascii="Times New Roman" w:hAnsi="Times New Roman" w:cs="Times New Roman"/>
          <w:sz w:val="28"/>
          <w:szCs w:val="28"/>
          <w:lang w:val="ru-RU"/>
        </w:rPr>
        <w:t xml:space="preserve"> x64.</w:t>
      </w:r>
    </w:p>
    <w:p w:rsidR="00876843" w:rsidRPr="00D41A63" w:rsidRDefault="00876843" w:rsidP="0087684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A63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Функциональное тестирование является одним из ключевых видов тестирования,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 задачей является установление соответствия разработанного продукта с </w:t>
      </w:r>
      <w:r w:rsidRPr="00D41A63">
        <w:rPr>
          <w:rFonts w:ascii="Times New Roman" w:hAnsi="Times New Roman" w:cs="Times New Roman"/>
          <w:sz w:val="28"/>
          <w:szCs w:val="28"/>
          <w:lang w:val="ru-RU"/>
        </w:rPr>
        <w:t>исходным функ</w:t>
      </w:r>
      <w:r>
        <w:rPr>
          <w:rFonts w:ascii="Times New Roman" w:hAnsi="Times New Roman" w:cs="Times New Roman"/>
          <w:sz w:val="28"/>
          <w:szCs w:val="28"/>
          <w:lang w:val="ru-RU"/>
        </w:rPr>
        <w:t>циональным требованиям</w:t>
      </w:r>
      <w:r w:rsidRPr="00D41A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76843" w:rsidRPr="00D41A63" w:rsidRDefault="00876843" w:rsidP="0087684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A63">
        <w:rPr>
          <w:rFonts w:ascii="Times New Roman" w:hAnsi="Times New Roman" w:cs="Times New Roman"/>
          <w:sz w:val="28"/>
          <w:szCs w:val="28"/>
          <w:lang w:val="ru-RU"/>
        </w:rPr>
        <w:t>В зависимости от степени доступа к коду системы можно выделить два типа функциональных испытаний:</w:t>
      </w:r>
    </w:p>
    <w:p w:rsidR="00876843" w:rsidRPr="00D41A63" w:rsidRDefault="00876843" w:rsidP="003E7AA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A63">
        <w:rPr>
          <w:rFonts w:ascii="Times New Roman" w:hAnsi="Times New Roman" w:cs="Times New Roman"/>
          <w:sz w:val="28"/>
          <w:szCs w:val="28"/>
          <w:lang w:val="ru-RU"/>
        </w:rPr>
        <w:t>тестирование black box (черный ящик) – проведение функционального тестиров</w:t>
      </w:r>
      <w:r>
        <w:rPr>
          <w:rFonts w:ascii="Times New Roman" w:hAnsi="Times New Roman" w:cs="Times New Roman"/>
          <w:sz w:val="28"/>
          <w:szCs w:val="28"/>
          <w:lang w:val="ru-RU"/>
        </w:rPr>
        <w:t>ания без доступа к коду системы;</w:t>
      </w:r>
    </w:p>
    <w:p w:rsidR="00876843" w:rsidRPr="00D41A63" w:rsidRDefault="003E7AAD" w:rsidP="003E7AA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876843" w:rsidRPr="00D41A63">
        <w:rPr>
          <w:rFonts w:ascii="Times New Roman" w:hAnsi="Times New Roman" w:cs="Times New Roman"/>
          <w:sz w:val="28"/>
          <w:szCs w:val="28"/>
          <w:lang w:val="ru-RU"/>
        </w:rPr>
        <w:t>естирование white box (белый ящик) – функциональное тестирование с доступом к коду системы.</w:t>
      </w:r>
    </w:p>
    <w:p w:rsidR="00876843" w:rsidRDefault="00876843" w:rsidP="0087684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A63">
        <w:rPr>
          <w:rFonts w:ascii="Times New Roman" w:hAnsi="Times New Roman" w:cs="Times New Roman"/>
          <w:sz w:val="28"/>
          <w:szCs w:val="28"/>
          <w:lang w:val="ru-RU"/>
        </w:rPr>
        <w:t>Тестирование black box проводится без знания внутренних механизмов работы системы и опирается на внешние проявления ее работы. При этом тести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ровании проверяется поведение программного продукта</w:t>
      </w:r>
      <w:r w:rsidRPr="00D41A63">
        <w:rPr>
          <w:rFonts w:ascii="Times New Roman" w:hAnsi="Times New Roman" w:cs="Times New Roman"/>
          <w:sz w:val="28"/>
          <w:szCs w:val="28"/>
          <w:lang w:val="ru-RU"/>
        </w:rPr>
        <w:t xml:space="preserve"> при различных входных данных и внутреннем состоянии систем. </w:t>
      </w:r>
    </w:p>
    <w:p w:rsidR="00876843" w:rsidRDefault="00876843" w:rsidP="0087684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A63">
        <w:rPr>
          <w:rFonts w:ascii="Times New Roman" w:hAnsi="Times New Roman" w:cs="Times New Roman"/>
          <w:sz w:val="28"/>
          <w:szCs w:val="28"/>
          <w:lang w:val="ru-RU"/>
        </w:rPr>
        <w:t xml:space="preserve">В случае тестирования white box создаются тест-кейсы, основанные преимущественно на коде системы ПО. </w:t>
      </w:r>
    </w:p>
    <w:p w:rsidR="00876843" w:rsidRDefault="00876843" w:rsidP="0087684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A63">
        <w:rPr>
          <w:rFonts w:ascii="Times New Roman" w:hAnsi="Times New Roman" w:cs="Times New Roman"/>
          <w:sz w:val="28"/>
          <w:szCs w:val="28"/>
          <w:lang w:val="ru-RU"/>
        </w:rPr>
        <w:t>Также существует расширенный тип black</w:t>
      </w:r>
      <w:r w:rsidR="0055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1A63">
        <w:rPr>
          <w:rFonts w:ascii="Times New Roman" w:hAnsi="Times New Roman" w:cs="Times New Roman"/>
          <w:sz w:val="28"/>
          <w:szCs w:val="28"/>
          <w:lang w:val="ru-RU"/>
        </w:rPr>
        <w:t>box тестирования, включающего в себя изучение кода, – так называемый grey box (серый ящик).</w:t>
      </w:r>
    </w:p>
    <w:p w:rsidR="00876843" w:rsidRDefault="00876843" w:rsidP="0087684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тестирования программного продукта были разработаны тест-кейсы.</w:t>
      </w:r>
      <w:r w:rsidR="0055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Тест-кейсы для пользователей </w:t>
      </w:r>
      <w:r>
        <w:rPr>
          <w:rFonts w:ascii="Times New Roman" w:hAnsi="Times New Roman" w:cs="Times New Roman"/>
          <w:sz w:val="28"/>
          <w:szCs w:val="28"/>
        </w:rPr>
        <w:t xml:space="preserve">приведены в таблице </w:t>
      </w:r>
      <w:r w:rsidRPr="00B85D06">
        <w:rPr>
          <w:rFonts w:ascii="Times New Roman" w:hAnsi="Times New Roman" w:cs="Times New Roman"/>
          <w:sz w:val="28"/>
          <w:szCs w:val="28"/>
          <w:lang w:val="ru-RU"/>
        </w:rPr>
        <w:t>5.1.</w:t>
      </w:r>
    </w:p>
    <w:p w:rsidR="00876843" w:rsidRPr="003E7AAD" w:rsidRDefault="003E7AAD" w:rsidP="0087684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обучения модели проводилось исходя из того, как влияют гиперпараметры модели на ее производительность. Кроме того, при обучении модели нейронной сети, валидация – это основной прием для контроля качества модели на каждой эпохе обучения. </w:t>
      </w:r>
      <w:r w:rsidR="00005DF7">
        <w:rPr>
          <w:rFonts w:ascii="Times New Roman" w:hAnsi="Times New Roman" w:cs="Times New Roman"/>
          <w:sz w:val="28"/>
          <w:szCs w:val="28"/>
          <w:lang w:val="ru-RU"/>
        </w:rPr>
        <w:t>Так же один из способов проверить работу модели – это повторить результаты точности на тренировочном наборе данных, полученные автором модели в исследованиях.</w:t>
      </w:r>
    </w:p>
    <w:p w:rsidR="00876843" w:rsidRDefault="00876843" w:rsidP="008768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367">
        <w:rPr>
          <w:rFonts w:ascii="Times New Roman" w:hAnsi="Times New Roman" w:cs="Times New Roman"/>
          <w:sz w:val="28"/>
          <w:szCs w:val="28"/>
          <w:lang w:val="ru-RU"/>
        </w:rPr>
        <w:t xml:space="preserve">Таблица 5.1 – Тест-кейсы </w:t>
      </w:r>
      <w:r w:rsidR="00005DF7">
        <w:rPr>
          <w:rFonts w:ascii="Times New Roman" w:hAnsi="Times New Roman" w:cs="Times New Roman"/>
          <w:sz w:val="28"/>
          <w:szCs w:val="28"/>
          <w:lang w:val="ru-RU"/>
        </w:rPr>
        <w:t>обучения модели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1388"/>
        <w:gridCol w:w="2009"/>
        <w:gridCol w:w="2410"/>
        <w:gridCol w:w="2655"/>
        <w:gridCol w:w="889"/>
      </w:tblGrid>
      <w:tr w:rsidR="00876843" w:rsidTr="00AA2A27">
        <w:tc>
          <w:tcPr>
            <w:tcW w:w="1388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009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2410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Содержание теста</w:t>
            </w:r>
          </w:p>
        </w:tc>
        <w:tc>
          <w:tcPr>
            <w:tcW w:w="2655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889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 прой-ден</w:t>
            </w:r>
          </w:p>
        </w:tc>
      </w:tr>
      <w:tr w:rsidR="00876843" w:rsidTr="00AA2A27">
        <w:tc>
          <w:tcPr>
            <w:tcW w:w="1388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009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10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655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89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876843" w:rsidTr="00AA2A27">
        <w:tc>
          <w:tcPr>
            <w:tcW w:w="1388" w:type="dxa"/>
          </w:tcPr>
          <w:p w:rsidR="00876843" w:rsidRDefault="00005DF7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Правдо-по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добие точности.</w:t>
            </w:r>
          </w:p>
        </w:tc>
        <w:tc>
          <w:tcPr>
            <w:tcW w:w="2009" w:type="dxa"/>
          </w:tcPr>
          <w:p w:rsidR="00876843" w:rsidRDefault="00005DF7" w:rsidP="00005D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Обучить модель со стандартным набором гиперпара-метров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10" w:type="dxa"/>
          </w:tcPr>
          <w:p w:rsidR="00876843" w:rsidRDefault="00005DF7" w:rsidP="009A12C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Обучить модел</w:t>
            </w:r>
            <w:r w:rsidR="009A12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записать результаты точности</w:t>
            </w:r>
            <w:r w:rsidR="009A12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5" w:type="dxa"/>
          </w:tcPr>
          <w:p w:rsidR="00876843" w:rsidRDefault="00005DF7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Результаты точности превышают результаты наивного классификатора (значительно больше 60%)</w:t>
            </w:r>
            <w:r w:rsidR="008768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89" w:type="dxa"/>
          </w:tcPr>
          <w:p w:rsidR="00876843" w:rsidRDefault="00876843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Да.</w:t>
            </w:r>
          </w:p>
        </w:tc>
      </w:tr>
    </w:tbl>
    <w:p w:rsidR="00005DF7" w:rsidRDefault="00005DF7" w:rsidP="00876843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05DF7" w:rsidRDefault="00005DF7" w:rsidP="00005DF7">
      <w:pPr>
        <w:rPr>
          <w:lang w:val="ru-RU"/>
        </w:rPr>
      </w:pPr>
      <w:r>
        <w:rPr>
          <w:lang w:val="ru-RU"/>
        </w:rPr>
        <w:br w:type="page"/>
      </w:r>
    </w:p>
    <w:p w:rsidR="00876843" w:rsidRPr="009C7556" w:rsidRDefault="00876843" w:rsidP="00876843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C7556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Продолжение таблицы 5.1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655"/>
        <w:gridCol w:w="889"/>
      </w:tblGrid>
      <w:tr w:rsidR="00876843" w:rsidTr="009A12CE">
        <w:tc>
          <w:tcPr>
            <w:tcW w:w="1413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4" w:type="dxa"/>
          </w:tcPr>
          <w:p w:rsidR="00876843" w:rsidRDefault="00876843" w:rsidP="00AA2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10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655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89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876843" w:rsidTr="009A12CE">
        <w:tc>
          <w:tcPr>
            <w:tcW w:w="1413" w:type="dxa"/>
          </w:tcPr>
          <w:p w:rsidR="00876843" w:rsidRDefault="00005DF7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Дости-жение результа-тов оригина</w:t>
            </w:r>
            <w:r w:rsidR="009A12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</w:t>
            </w:r>
            <w:r w:rsidR="008768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984" w:type="dxa"/>
          </w:tcPr>
          <w:p w:rsidR="00876843" w:rsidRDefault="00005DF7" w:rsidP="00005DF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Обучить модель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набором гиперпара-метров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из оригинального исследования.</w:t>
            </w:r>
          </w:p>
        </w:tc>
        <w:tc>
          <w:tcPr>
            <w:tcW w:w="2410" w:type="dxa"/>
          </w:tcPr>
          <w:p w:rsidR="00876843" w:rsidRDefault="009A12CE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Обучить модель, записать результаты точности.</w:t>
            </w:r>
          </w:p>
        </w:tc>
        <w:tc>
          <w:tcPr>
            <w:tcW w:w="2655" w:type="dxa"/>
          </w:tcPr>
          <w:p w:rsidR="00876843" w:rsidRDefault="009A12CE" w:rsidP="009A1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 модели в пределах доверительного интервала для точности из исследования (84,9%)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89" w:type="dxa"/>
          </w:tcPr>
          <w:p w:rsidR="00876843" w:rsidRDefault="00876843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Да.</w:t>
            </w:r>
          </w:p>
        </w:tc>
      </w:tr>
      <w:tr w:rsidR="00876843" w:rsidTr="009A12CE">
        <w:tc>
          <w:tcPr>
            <w:tcW w:w="1413" w:type="dxa"/>
          </w:tcPr>
          <w:p w:rsidR="00876843" w:rsidRDefault="009A12CE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Скорость обучения</w:t>
            </w:r>
            <w:r w:rsidR="008768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984" w:type="dxa"/>
          </w:tcPr>
          <w:p w:rsidR="00876843" w:rsidRDefault="009A12CE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Обучить со стандартными гиперпара-метрами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10" w:type="dxa"/>
          </w:tcPr>
          <w:p w:rsidR="00876843" w:rsidRDefault="009A12CE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Обучить с низкой скоростью обучения (0,01)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5" w:type="dxa"/>
          </w:tcPr>
          <w:p w:rsidR="00876843" w:rsidRDefault="009A12CE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Модель обучается медленнее, но потери стабильно падают.</w:t>
            </w:r>
          </w:p>
        </w:tc>
        <w:tc>
          <w:tcPr>
            <w:tcW w:w="889" w:type="dxa"/>
          </w:tcPr>
          <w:p w:rsidR="00876843" w:rsidRDefault="00876843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A12CE" w:rsidTr="009A12CE">
        <w:tc>
          <w:tcPr>
            <w:tcW w:w="1413" w:type="dxa"/>
          </w:tcPr>
          <w:p w:rsidR="009A12CE" w:rsidRDefault="009A12CE" w:rsidP="009A12C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набора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984" w:type="dxa"/>
          </w:tcPr>
          <w:p w:rsidR="009A12CE" w:rsidRDefault="009A12CE" w:rsidP="009A1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Обучить со стандартными гиперпара-метрами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10" w:type="dxa"/>
          </w:tcPr>
          <w:p w:rsidR="009A12CE" w:rsidRDefault="009A12CE" w:rsidP="009A12C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Обучить с высоким размером группы (300).</w:t>
            </w:r>
          </w:p>
        </w:tc>
        <w:tc>
          <w:tcPr>
            <w:tcW w:w="2655" w:type="dxa"/>
          </w:tcPr>
          <w:p w:rsidR="009A12CE" w:rsidRDefault="009A12CE" w:rsidP="009A12C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Обучение займет значительно меньше времени, чем со стандартной скоростью обучения. Точность модели значительно упала.</w:t>
            </w:r>
          </w:p>
        </w:tc>
        <w:tc>
          <w:tcPr>
            <w:tcW w:w="889" w:type="dxa"/>
          </w:tcPr>
          <w:p w:rsidR="009A12CE" w:rsidRDefault="009A12CE" w:rsidP="009A12C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514701" w:rsidRDefault="00514701" w:rsidP="008768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6843" w:rsidRPr="006A68BA" w:rsidRDefault="00641C9B" w:rsidP="008768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предсказателя проще, так как время работы и сложность вычислений в разы проще, чем при обучении модели</w:t>
      </w:r>
      <w:r w:rsidR="0087684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Итак, в таблице 5.2 приведены тест-кейсы для предсказателя.</w:t>
      </w:r>
    </w:p>
    <w:p w:rsidR="00876843" w:rsidRDefault="00876843" w:rsidP="00876843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6843" w:rsidRPr="00AA1367" w:rsidRDefault="00876843" w:rsidP="008768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5.2</w:t>
      </w:r>
      <w:r w:rsidRPr="00AA1367">
        <w:rPr>
          <w:rFonts w:ascii="Times New Roman" w:hAnsi="Times New Roman" w:cs="Times New Roman"/>
          <w:sz w:val="28"/>
          <w:szCs w:val="28"/>
          <w:lang w:val="ru-RU"/>
        </w:rPr>
        <w:t xml:space="preserve"> – Тест-кейсы для </w:t>
      </w:r>
      <w:r>
        <w:rPr>
          <w:rFonts w:ascii="Times New Roman" w:hAnsi="Times New Roman" w:cs="Times New Roman"/>
          <w:sz w:val="28"/>
          <w:szCs w:val="28"/>
          <w:lang w:val="ru-RU"/>
        </w:rPr>
        <w:t>администратора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552"/>
        <w:gridCol w:w="2410"/>
        <w:gridCol w:w="992"/>
      </w:tblGrid>
      <w:tr w:rsidR="00876843" w:rsidTr="00AA2A27">
        <w:tc>
          <w:tcPr>
            <w:tcW w:w="1413" w:type="dxa"/>
          </w:tcPr>
          <w:p w:rsidR="00876843" w:rsidRDefault="00876843" w:rsidP="00AA2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4" w:type="dxa"/>
          </w:tcPr>
          <w:p w:rsidR="00876843" w:rsidRDefault="00876843" w:rsidP="00AA2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2552" w:type="dxa"/>
          </w:tcPr>
          <w:p w:rsidR="00876843" w:rsidRDefault="00876843" w:rsidP="00AA2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Содержание теста</w:t>
            </w:r>
          </w:p>
        </w:tc>
        <w:tc>
          <w:tcPr>
            <w:tcW w:w="2410" w:type="dxa"/>
          </w:tcPr>
          <w:p w:rsidR="00876843" w:rsidRDefault="00876843" w:rsidP="00AA2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992" w:type="dxa"/>
          </w:tcPr>
          <w:p w:rsidR="00876843" w:rsidRDefault="00876843" w:rsidP="00AA2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 прой-ден</w:t>
            </w:r>
          </w:p>
        </w:tc>
      </w:tr>
      <w:tr w:rsidR="00876843" w:rsidTr="00AA2A27">
        <w:tc>
          <w:tcPr>
            <w:tcW w:w="1413" w:type="dxa"/>
          </w:tcPr>
          <w:p w:rsidR="00876843" w:rsidRDefault="00876843" w:rsidP="00AA2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4" w:type="dxa"/>
          </w:tcPr>
          <w:p w:rsidR="00876843" w:rsidRDefault="00876843" w:rsidP="00AA2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52" w:type="dxa"/>
          </w:tcPr>
          <w:p w:rsidR="00876843" w:rsidRDefault="00876843" w:rsidP="00AA2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10" w:type="dxa"/>
          </w:tcPr>
          <w:p w:rsidR="00876843" w:rsidRDefault="00876843" w:rsidP="00AA2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876843" w:rsidRDefault="00876843" w:rsidP="00AA2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641C9B" w:rsidTr="00AA2A27">
        <w:tc>
          <w:tcPr>
            <w:tcW w:w="1413" w:type="dxa"/>
          </w:tcPr>
          <w:p w:rsidR="00641C9B" w:rsidRDefault="00641C9B" w:rsidP="00641C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предло-жения с неизвест</w:t>
            </w:r>
            <w:r w:rsidR="005244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ным словом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984" w:type="dxa"/>
          </w:tcPr>
          <w:p w:rsidR="00641C9B" w:rsidRDefault="00524421" w:rsidP="0052442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Передать в приложение для обработки предложение с одним бессмыслен-ным словом.</w:t>
            </w:r>
          </w:p>
        </w:tc>
        <w:tc>
          <w:tcPr>
            <w:tcW w:w="2552" w:type="dxa"/>
          </w:tcPr>
          <w:p w:rsidR="00641C9B" w:rsidRPr="00524421" w:rsidRDefault="00524421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  <w:r w:rsidRPr="005244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посмотреть результаты анализа.</w:t>
            </w:r>
          </w:p>
        </w:tc>
        <w:tc>
          <w:tcPr>
            <w:tcW w:w="2410" w:type="dxa"/>
          </w:tcPr>
          <w:p w:rsidR="00641C9B" w:rsidRDefault="00524421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Неизвестное слово получило предсказание тональности близкое к нейтральному с нормальным распределением на остальные классы.</w:t>
            </w:r>
          </w:p>
        </w:tc>
        <w:tc>
          <w:tcPr>
            <w:tcW w:w="992" w:type="dxa"/>
          </w:tcPr>
          <w:p w:rsidR="00641C9B" w:rsidRDefault="00524421" w:rsidP="00AA2A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Да.</w:t>
            </w:r>
          </w:p>
        </w:tc>
      </w:tr>
    </w:tbl>
    <w:p w:rsidR="00524421" w:rsidRDefault="00524421" w:rsidP="00876843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24421" w:rsidRDefault="00524421" w:rsidP="00524421">
      <w:pPr>
        <w:rPr>
          <w:lang w:val="ru-RU"/>
        </w:rPr>
      </w:pPr>
      <w:r>
        <w:rPr>
          <w:lang w:val="ru-RU"/>
        </w:rPr>
        <w:br w:type="page"/>
      </w:r>
    </w:p>
    <w:p w:rsidR="00876843" w:rsidRPr="00392EF3" w:rsidRDefault="00876843" w:rsidP="00876843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92EF3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Продолжение таблицы 5.2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552"/>
        <w:gridCol w:w="2410"/>
        <w:gridCol w:w="992"/>
      </w:tblGrid>
      <w:tr w:rsidR="00876843" w:rsidTr="00AA2A27">
        <w:trPr>
          <w:trHeight w:val="65"/>
        </w:trPr>
        <w:tc>
          <w:tcPr>
            <w:tcW w:w="1413" w:type="dxa"/>
            <w:tcBorders>
              <w:bottom w:val="single" w:sz="4" w:space="0" w:color="auto"/>
            </w:tcBorders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4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52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10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876843" w:rsidRDefault="00876843" w:rsidP="00AA2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524421" w:rsidTr="00524421">
        <w:trPr>
          <w:trHeight w:val="65"/>
        </w:trPr>
        <w:tc>
          <w:tcPr>
            <w:tcW w:w="1413" w:type="dxa"/>
            <w:shd w:val="clear" w:color="auto" w:fill="auto"/>
          </w:tcPr>
          <w:p w:rsidR="00524421" w:rsidRDefault="00524421" w:rsidP="00524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предло-жения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984" w:type="dxa"/>
          </w:tcPr>
          <w:p w:rsidR="000620FF" w:rsidRPr="000620FF" w:rsidRDefault="00524421" w:rsidP="000620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Передать в приложение предложение на английском языке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524421" w:rsidRPr="000620FF" w:rsidRDefault="00524421" w:rsidP="0052442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:rsidR="00524421" w:rsidRDefault="00524421" w:rsidP="00524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  <w:r w:rsidRPr="005244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посмотреть результаты анализа.</w:t>
            </w:r>
          </w:p>
        </w:tc>
        <w:tc>
          <w:tcPr>
            <w:tcW w:w="2410" w:type="dxa"/>
          </w:tcPr>
          <w:p w:rsidR="00524421" w:rsidRPr="003C4C76" w:rsidRDefault="00524421" w:rsidP="00062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Предложение успешно проанализиро-вано. Построено синтаксическое дерево.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Распределение вероятностей отлично от нормального.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524421" w:rsidRDefault="00524421" w:rsidP="00524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  <w:r w:rsid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620FF" w:rsidTr="000620FF">
        <w:trPr>
          <w:trHeight w:val="65"/>
        </w:trPr>
        <w:tc>
          <w:tcPr>
            <w:tcW w:w="1413" w:type="dxa"/>
            <w:shd w:val="clear" w:color="auto" w:fill="auto"/>
          </w:tcPr>
          <w:p w:rsidR="000620FF" w:rsidRDefault="000620FF" w:rsidP="00062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предло-жения с отсутст-вием семан-тики.</w:t>
            </w:r>
          </w:p>
        </w:tc>
        <w:tc>
          <w:tcPr>
            <w:tcW w:w="1984" w:type="dxa"/>
          </w:tcPr>
          <w:p w:rsidR="000620FF" w:rsidRDefault="000620FF" w:rsidP="000620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Передать приложению </w:t>
            </w:r>
          </w:p>
          <w:p w:rsidR="000620FF" w:rsidRDefault="000620FF" w:rsidP="000620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бессмыслен-ное, лексически правильно составленное, предложение, состоящее целиком из наборов букв: «</w:t>
            </w:r>
            <w:r w:rsidRP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olourless</w:t>
            </w:r>
            <w:r w:rsidRPr="005244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green</w:t>
            </w:r>
            <w:r w:rsidRP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ideas</w:t>
            </w:r>
            <w:r w:rsidRP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</w:t>
            </w:r>
            <w:r w:rsidRPr="00062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furiously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</w:tc>
        <w:tc>
          <w:tcPr>
            <w:tcW w:w="2552" w:type="dxa"/>
          </w:tcPr>
          <w:p w:rsidR="000620FF" w:rsidRDefault="000620FF" w:rsidP="00062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  <w:r w:rsidRPr="005244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посмотреть результаты анализа.</w:t>
            </w:r>
          </w:p>
        </w:tc>
        <w:tc>
          <w:tcPr>
            <w:tcW w:w="2410" w:type="dxa"/>
          </w:tcPr>
          <w:p w:rsidR="000620FF" w:rsidRPr="003C4C76" w:rsidRDefault="000620FF" w:rsidP="00062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Предложение успешно проанализиро-вано. Построено синтаксическое дерево. Предложение отнесено к классу нейтральной тональности.</w:t>
            </w:r>
          </w:p>
        </w:tc>
        <w:tc>
          <w:tcPr>
            <w:tcW w:w="992" w:type="dxa"/>
          </w:tcPr>
          <w:p w:rsidR="000620FF" w:rsidRDefault="000620FF" w:rsidP="00062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Да.</w:t>
            </w:r>
          </w:p>
        </w:tc>
      </w:tr>
      <w:tr w:rsidR="000620FF" w:rsidTr="000620FF">
        <w:trPr>
          <w:trHeight w:val="3883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</w:tcPr>
          <w:p w:rsidR="000620FF" w:rsidRDefault="000620FF" w:rsidP="00062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Анализ предло-жения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неизвест-ными словами.</w:t>
            </w:r>
          </w:p>
        </w:tc>
        <w:tc>
          <w:tcPr>
            <w:tcW w:w="1984" w:type="dxa"/>
          </w:tcPr>
          <w:p w:rsidR="000620FF" w:rsidRDefault="000620FF" w:rsidP="000620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Передать приложению предложение, целиком состоящее из бессмыслен-ных наборов букв.</w:t>
            </w:r>
          </w:p>
        </w:tc>
        <w:tc>
          <w:tcPr>
            <w:tcW w:w="2552" w:type="dxa"/>
          </w:tcPr>
          <w:p w:rsidR="000620FF" w:rsidRDefault="000620FF" w:rsidP="00062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  <w:r w:rsidRPr="005244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посмотреть результаты анализа.</w:t>
            </w:r>
          </w:p>
        </w:tc>
        <w:tc>
          <w:tcPr>
            <w:tcW w:w="2410" w:type="dxa"/>
          </w:tcPr>
          <w:p w:rsidR="000620FF" w:rsidRDefault="000620FF" w:rsidP="00062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Предложение успешно проанализиро-вано. Построено синтаксическое дерево. Предложение отнесено к классу нейтральной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тональности, с нормальным распределением вероятностей других классов.</w:t>
            </w:r>
          </w:p>
        </w:tc>
        <w:tc>
          <w:tcPr>
            <w:tcW w:w="992" w:type="dxa"/>
          </w:tcPr>
          <w:p w:rsidR="000620FF" w:rsidRDefault="000620FF" w:rsidP="00062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Да.</w:t>
            </w:r>
          </w:p>
        </w:tc>
      </w:tr>
    </w:tbl>
    <w:p w:rsidR="00876843" w:rsidRPr="00524421" w:rsidRDefault="00876843" w:rsidP="00876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3EF9" w:rsidRPr="00580976" w:rsidRDefault="00641C9B" w:rsidP="002F61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тестирование не было выявлено некорректной работы приложения.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bookmarkEnd w:id="1"/>
    </w:p>
    <w:sectPr w:rsidR="00B53EF9" w:rsidRPr="0058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6FF"/>
    <w:multiLevelType w:val="hybridMultilevel"/>
    <w:tmpl w:val="36A81234"/>
    <w:lvl w:ilvl="0" w:tplc="8CD68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D7D1C"/>
    <w:multiLevelType w:val="hybridMultilevel"/>
    <w:tmpl w:val="9272B216"/>
    <w:lvl w:ilvl="0" w:tplc="B80C33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F73AD5"/>
    <w:multiLevelType w:val="hybridMultilevel"/>
    <w:tmpl w:val="67827F96"/>
    <w:lvl w:ilvl="0" w:tplc="B80C33F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E4C744B"/>
    <w:multiLevelType w:val="hybridMultilevel"/>
    <w:tmpl w:val="689A6B06"/>
    <w:lvl w:ilvl="0" w:tplc="109A1F1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>
    <w:nsid w:val="34683CB0"/>
    <w:multiLevelType w:val="hybridMultilevel"/>
    <w:tmpl w:val="43B6018C"/>
    <w:lvl w:ilvl="0" w:tplc="76729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88E6F5B"/>
    <w:multiLevelType w:val="hybridMultilevel"/>
    <w:tmpl w:val="749E31AA"/>
    <w:lvl w:ilvl="0" w:tplc="B80C33F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F2A6761"/>
    <w:multiLevelType w:val="hybridMultilevel"/>
    <w:tmpl w:val="9208C7C4"/>
    <w:lvl w:ilvl="0" w:tplc="B80C33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43"/>
    <w:rsid w:val="00005DF7"/>
    <w:rsid w:val="000620FF"/>
    <w:rsid w:val="002F61D9"/>
    <w:rsid w:val="003E7AAD"/>
    <w:rsid w:val="00426FB2"/>
    <w:rsid w:val="00514701"/>
    <w:rsid w:val="00524421"/>
    <w:rsid w:val="00553ED8"/>
    <w:rsid w:val="00580976"/>
    <w:rsid w:val="00641C9B"/>
    <w:rsid w:val="00815CC9"/>
    <w:rsid w:val="00876843"/>
    <w:rsid w:val="009A12CE"/>
    <w:rsid w:val="00B5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EF28F-B4FB-4E90-ABEB-3D3FA698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843"/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87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68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paragraph" w:styleId="a3">
    <w:name w:val="List Paragraph"/>
    <w:basedOn w:val="a"/>
    <w:uiPriority w:val="34"/>
    <w:qFormat/>
    <w:rsid w:val="00876843"/>
    <w:pPr>
      <w:ind w:left="720"/>
      <w:contextualSpacing/>
    </w:pPr>
  </w:style>
  <w:style w:type="table" w:styleId="a4">
    <w:name w:val="Table Grid"/>
    <w:basedOn w:val="a1"/>
    <w:uiPriority w:val="39"/>
    <w:rsid w:val="00876843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valex</dc:creator>
  <cp:keywords/>
  <dc:description/>
  <cp:lastModifiedBy>valex</cp:lastModifiedBy>
  <cp:revision>3</cp:revision>
  <dcterms:created xsi:type="dcterms:W3CDTF">2018-05-15T05:53:00Z</dcterms:created>
  <dcterms:modified xsi:type="dcterms:W3CDTF">2018-05-15T07:56:00Z</dcterms:modified>
</cp:coreProperties>
</file>