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ED1CB" w14:textId="259C907E" w:rsidR="00B43485" w:rsidRDefault="0002772D" w:rsidP="00D2557D">
      <w:pPr>
        <w:pStyle w:val="Puesto"/>
      </w:pPr>
      <w:r>
        <w:t>R en Biomedicina</w:t>
      </w:r>
      <w:r w:rsidR="00750A30">
        <w:t xml:space="preserve"> I</w:t>
      </w:r>
      <w:r>
        <w:t xml:space="preserve">: Curso </w:t>
      </w:r>
      <w:r w:rsidR="00886E7C">
        <w:t xml:space="preserve">práctico </w:t>
      </w:r>
      <w:r>
        <w:t>de Introducción.</w:t>
      </w:r>
    </w:p>
    <w:p w14:paraId="681312F7" w14:textId="77777777" w:rsidR="0002772D" w:rsidRDefault="0002772D" w:rsidP="0002772D"/>
    <w:p w14:paraId="3ECB6CBD" w14:textId="1222B4B0" w:rsidR="00853270" w:rsidRDefault="00853270" w:rsidP="00B16AD5">
      <w:pPr>
        <w:jc w:val="both"/>
      </w:pPr>
      <w:r>
        <w:t xml:space="preserve">En los últimos años </w:t>
      </w:r>
      <w:r w:rsidR="00450E36">
        <w:t>el le</w:t>
      </w:r>
      <w:r w:rsidR="00D10626">
        <w:t xml:space="preserve">nguaje de programación R se </w:t>
      </w:r>
      <w:proofErr w:type="spellStart"/>
      <w:r w:rsidR="00D10626">
        <w:t>est</w:t>
      </w:r>
      <w:bookmarkStart w:id="0" w:name="_GoBack"/>
      <w:bookmarkEnd w:id="0"/>
      <w:proofErr w:type="spellEnd"/>
      <w:r w:rsidR="00450E36">
        <w:t xml:space="preserve"> convirtiendo en un estándar en Biomedicina. La capacidad para generar datos por los investigadores requieren de nuevas herramientas que permitan el manejo y el análisis de los datos de manera fácil y precisa. Con este curso</w:t>
      </w:r>
      <w:r w:rsidR="00886E7C">
        <w:t xml:space="preserve"> práctico</w:t>
      </w:r>
      <w:r w:rsidR="00450E36">
        <w:t xml:space="preserve"> de R pretendemos introducir a los investigadores en nuevas herramientas que permitan optimizar los resultados obtenidos en el labo</w:t>
      </w:r>
      <w:r w:rsidR="002B59D9">
        <w:t>ratorio para generar gráficos de calidad</w:t>
      </w:r>
      <w:r w:rsidR="00B16AD5">
        <w:t>. Durante el curso realizaremos ejercicios prácticos con datos reales que pre</w:t>
      </w:r>
      <w:r w:rsidR="0033147A">
        <w:t>tenden cubrir las necesidades má</w:t>
      </w:r>
      <w:r w:rsidR="00B16AD5">
        <w:t>s habituales entre los investigadores.</w:t>
      </w:r>
      <w:r w:rsidR="00886E7C">
        <w:t xml:space="preserve"> Además los alumnos podrán proponer problemas habituales que se encuentran en sus investigaciones y se abordaran las posibles soluciones que podemos encontrar usando R.</w:t>
      </w:r>
    </w:p>
    <w:p w14:paraId="1D1774CA" w14:textId="77777777" w:rsidR="00450E36" w:rsidRDefault="00450E36" w:rsidP="0002772D"/>
    <w:p w14:paraId="27E832F7" w14:textId="77777777" w:rsidR="00450E36" w:rsidRDefault="00B16AD5" w:rsidP="0002772D">
      <w:r>
        <w:t xml:space="preserve">Duración del curso: 15Horas (5 </w:t>
      </w:r>
      <w:proofErr w:type="spellStart"/>
      <w:r>
        <w:t>dias</w:t>
      </w:r>
      <w:proofErr w:type="spellEnd"/>
      <w:r>
        <w:t>)</w:t>
      </w:r>
    </w:p>
    <w:p w14:paraId="11F7EF72" w14:textId="77777777" w:rsidR="0002772D" w:rsidRDefault="00D2557D" w:rsidP="00D2557D">
      <w:pPr>
        <w:pStyle w:val="Ttulo2"/>
        <w:numPr>
          <w:ilvl w:val="0"/>
          <w:numId w:val="5"/>
        </w:numPr>
      </w:pPr>
      <w:proofErr w:type="spellStart"/>
      <w:r>
        <w:t>Dia</w:t>
      </w:r>
      <w:proofErr w:type="spellEnd"/>
      <w:r>
        <w:t xml:space="preserve"> 1|</w:t>
      </w:r>
      <w:r w:rsidR="0002772D">
        <w:t xml:space="preserve">Introducción a R y </w:t>
      </w:r>
      <w:proofErr w:type="spellStart"/>
      <w:r w:rsidR="0002772D">
        <w:t>RStudio</w:t>
      </w:r>
      <w:proofErr w:type="spellEnd"/>
      <w:r w:rsidR="0002772D">
        <w:t>.</w:t>
      </w:r>
    </w:p>
    <w:p w14:paraId="6FA9A75A" w14:textId="77777777" w:rsidR="0002772D" w:rsidRDefault="0002772D" w:rsidP="00D2557D">
      <w:pPr>
        <w:pStyle w:val="Prrafodelista"/>
        <w:numPr>
          <w:ilvl w:val="0"/>
          <w:numId w:val="16"/>
        </w:numPr>
      </w:pPr>
      <w:r>
        <w:t xml:space="preserve">¿Qué es R? ¿Qué es </w:t>
      </w:r>
      <w:proofErr w:type="spellStart"/>
      <w:r>
        <w:t>RStudio</w:t>
      </w:r>
      <w:proofErr w:type="spellEnd"/>
      <w:r>
        <w:t>?</w:t>
      </w:r>
    </w:p>
    <w:p w14:paraId="5A8617B6" w14:textId="77777777" w:rsidR="0002772D" w:rsidRDefault="0002772D" w:rsidP="00D2557D">
      <w:pPr>
        <w:pStyle w:val="Prrafodelista"/>
        <w:numPr>
          <w:ilvl w:val="0"/>
          <w:numId w:val="16"/>
        </w:numPr>
      </w:pPr>
      <w:r>
        <w:t>Comandos básicos de R.</w:t>
      </w:r>
    </w:p>
    <w:p w14:paraId="6548903C" w14:textId="77777777" w:rsidR="0002772D" w:rsidRDefault="0002772D" w:rsidP="00D2557D">
      <w:pPr>
        <w:pStyle w:val="Prrafodelista"/>
        <w:numPr>
          <w:ilvl w:val="0"/>
          <w:numId w:val="16"/>
        </w:numPr>
      </w:pPr>
      <w:r>
        <w:t>Tipos de datos en R</w:t>
      </w:r>
    </w:p>
    <w:p w14:paraId="2BD235F3" w14:textId="77777777" w:rsidR="0002772D" w:rsidRDefault="0002772D" w:rsidP="00D2557D">
      <w:pPr>
        <w:pStyle w:val="Prrafodelista"/>
        <w:numPr>
          <w:ilvl w:val="0"/>
          <w:numId w:val="16"/>
        </w:numPr>
      </w:pPr>
      <w:proofErr w:type="spellStart"/>
      <w:r w:rsidRPr="00D2557D">
        <w:rPr>
          <w:rFonts w:ascii="Courier" w:hAnsi="Courier"/>
        </w:rPr>
        <w:t>Data.frame</w:t>
      </w:r>
      <w:proofErr w:type="spellEnd"/>
      <w:r>
        <w:t>: La gran arma de R.</w:t>
      </w:r>
    </w:p>
    <w:p w14:paraId="3A6C7130" w14:textId="77777777" w:rsidR="0002772D" w:rsidRDefault="0002772D" w:rsidP="00D2557D">
      <w:pPr>
        <w:pStyle w:val="Prrafodelista"/>
        <w:numPr>
          <w:ilvl w:val="0"/>
          <w:numId w:val="16"/>
        </w:numPr>
      </w:pPr>
      <w:r>
        <w:t>Importación y Exportación de datos</w:t>
      </w:r>
      <w:r w:rsidR="00A54ABD">
        <w:t>.</w:t>
      </w:r>
    </w:p>
    <w:p w14:paraId="6D3F03F8" w14:textId="77777777" w:rsidR="00A54ABD" w:rsidRDefault="00DA075C" w:rsidP="00D2557D">
      <w:pPr>
        <w:pStyle w:val="Prrafodelista"/>
        <w:numPr>
          <w:ilvl w:val="0"/>
          <w:numId w:val="16"/>
        </w:numPr>
      </w:pPr>
      <w:r>
        <w:t>Administración</w:t>
      </w:r>
      <w:r w:rsidR="00A54ABD">
        <w:t xml:space="preserve"> e instalación de paquetes.</w:t>
      </w:r>
    </w:p>
    <w:p w14:paraId="25883084" w14:textId="77777777" w:rsidR="00A54ABD" w:rsidRDefault="00A54ABD" w:rsidP="00A54ABD">
      <w:pPr>
        <w:pStyle w:val="Prrafodelista"/>
        <w:ind w:left="1440"/>
      </w:pPr>
    </w:p>
    <w:p w14:paraId="74B9EF52" w14:textId="322F3DF5" w:rsidR="0002772D" w:rsidRDefault="00D2557D" w:rsidP="00D2557D">
      <w:pPr>
        <w:pStyle w:val="Ttulo2"/>
        <w:numPr>
          <w:ilvl w:val="0"/>
          <w:numId w:val="5"/>
        </w:numPr>
      </w:pPr>
      <w:proofErr w:type="spellStart"/>
      <w:r>
        <w:t>Dia</w:t>
      </w:r>
      <w:proofErr w:type="spellEnd"/>
      <w:r>
        <w:t xml:space="preserve"> 2|</w:t>
      </w:r>
      <w:r w:rsidR="0002772D">
        <w:t>Saca partido a tus datos: Manipulación de Tablas.</w:t>
      </w:r>
    </w:p>
    <w:p w14:paraId="1C1F25E9" w14:textId="77777777" w:rsidR="0002772D" w:rsidRPr="0002772D" w:rsidRDefault="00DA075C" w:rsidP="00D2557D">
      <w:pPr>
        <w:pStyle w:val="Prrafodelista"/>
        <w:numPr>
          <w:ilvl w:val="0"/>
          <w:numId w:val="21"/>
        </w:numPr>
        <w:ind w:left="1440"/>
      </w:pPr>
      <w:r>
        <w:t>Introducción</w:t>
      </w:r>
      <w:r w:rsidR="0002772D">
        <w:t xml:space="preserve"> al </w:t>
      </w:r>
      <w:proofErr w:type="spellStart"/>
      <w:r w:rsidR="0002772D" w:rsidRPr="00D2557D">
        <w:rPr>
          <w:rFonts w:ascii="Courier" w:hAnsi="Courier"/>
        </w:rPr>
        <w:t>tidyverse</w:t>
      </w:r>
      <w:proofErr w:type="spellEnd"/>
      <w:r w:rsidR="0002772D" w:rsidRPr="00D2557D">
        <w:rPr>
          <w:rFonts w:ascii="Courier" w:hAnsi="Courier"/>
        </w:rPr>
        <w:t>.</w:t>
      </w:r>
    </w:p>
    <w:p w14:paraId="71FE1EB4" w14:textId="77777777" w:rsidR="0002772D" w:rsidRPr="00A54ABD" w:rsidRDefault="0002772D" w:rsidP="00D2557D">
      <w:pPr>
        <w:pStyle w:val="Prrafodelista"/>
        <w:numPr>
          <w:ilvl w:val="0"/>
          <w:numId w:val="21"/>
        </w:numPr>
        <w:ind w:left="1440"/>
      </w:pPr>
      <w:r w:rsidRPr="00D2557D">
        <w:t xml:space="preserve">Como crear subconjuntos de Datos: </w:t>
      </w:r>
      <w:proofErr w:type="spellStart"/>
      <w:r w:rsidRPr="00D2557D">
        <w:rPr>
          <w:rFonts w:ascii="Courier" w:hAnsi="Courier"/>
        </w:rPr>
        <w:t>select</w:t>
      </w:r>
      <w:proofErr w:type="spellEnd"/>
      <w:r w:rsidRPr="00D2557D">
        <w:rPr>
          <w:rFonts w:ascii="Courier" w:hAnsi="Courier"/>
        </w:rPr>
        <w:t xml:space="preserve">() &amp; </w:t>
      </w:r>
      <w:proofErr w:type="spellStart"/>
      <w:r w:rsidRPr="00D2557D">
        <w:rPr>
          <w:rFonts w:ascii="Courier" w:hAnsi="Courier"/>
        </w:rPr>
        <w:t>filter</w:t>
      </w:r>
      <w:proofErr w:type="spellEnd"/>
      <w:r w:rsidRPr="00D2557D">
        <w:rPr>
          <w:rFonts w:ascii="Courier" w:hAnsi="Courier"/>
        </w:rPr>
        <w:t>()</w:t>
      </w:r>
    </w:p>
    <w:p w14:paraId="3CECCF09" w14:textId="77777777" w:rsidR="00A54ABD" w:rsidRPr="0002772D" w:rsidRDefault="00853270" w:rsidP="00D2557D">
      <w:pPr>
        <w:pStyle w:val="Prrafodelista"/>
        <w:numPr>
          <w:ilvl w:val="0"/>
          <w:numId w:val="21"/>
        </w:numPr>
        <w:ind w:left="1440"/>
      </w:pPr>
      <w:r>
        <w:t>Encadenar funciones: el</w:t>
      </w:r>
      <w:r w:rsidR="00A54ABD" w:rsidRPr="00D2557D">
        <w:t xml:space="preserve"> “pipe” </w:t>
      </w:r>
      <w:r w:rsidR="00A54ABD" w:rsidRPr="00D2557D">
        <w:rPr>
          <w:rFonts w:ascii="Courier" w:hAnsi="Courier"/>
        </w:rPr>
        <w:t>%&gt;%</w:t>
      </w:r>
    </w:p>
    <w:p w14:paraId="63CF589F" w14:textId="77777777" w:rsidR="0002772D" w:rsidRPr="00D2557D" w:rsidRDefault="00A54ABD" w:rsidP="00D2557D">
      <w:pPr>
        <w:pStyle w:val="Prrafodelista"/>
        <w:numPr>
          <w:ilvl w:val="0"/>
          <w:numId w:val="21"/>
        </w:numPr>
        <w:ind w:left="1440"/>
      </w:pPr>
      <w:r>
        <w:t xml:space="preserve">Agrupar datos: </w:t>
      </w:r>
      <w:proofErr w:type="spellStart"/>
      <w:r w:rsidRPr="00DA075C">
        <w:rPr>
          <w:rFonts w:ascii="Courier" w:hAnsi="Courier"/>
        </w:rPr>
        <w:t>group_by</w:t>
      </w:r>
      <w:proofErr w:type="spellEnd"/>
      <w:r w:rsidRPr="00DA075C">
        <w:rPr>
          <w:rFonts w:ascii="Courier" w:hAnsi="Courier"/>
        </w:rPr>
        <w:t xml:space="preserve">() + </w:t>
      </w:r>
      <w:proofErr w:type="spellStart"/>
      <w:r w:rsidRPr="00DA075C">
        <w:rPr>
          <w:rFonts w:ascii="Courier" w:hAnsi="Courier"/>
        </w:rPr>
        <w:t>summarise</w:t>
      </w:r>
      <w:proofErr w:type="spellEnd"/>
      <w:r w:rsidRPr="00DA075C">
        <w:rPr>
          <w:rFonts w:ascii="Courier" w:hAnsi="Courier"/>
        </w:rPr>
        <w:t xml:space="preserve">() &amp; </w:t>
      </w:r>
      <w:proofErr w:type="spellStart"/>
      <w:r w:rsidRPr="00DA075C">
        <w:rPr>
          <w:rFonts w:ascii="Courier" w:hAnsi="Courier"/>
        </w:rPr>
        <w:t>group_by</w:t>
      </w:r>
      <w:proofErr w:type="spellEnd"/>
      <w:r w:rsidRPr="00DA075C">
        <w:rPr>
          <w:rFonts w:ascii="Courier" w:hAnsi="Courier"/>
        </w:rPr>
        <w:t xml:space="preserve"> + </w:t>
      </w:r>
      <w:proofErr w:type="spellStart"/>
      <w:r w:rsidRPr="00DA075C">
        <w:rPr>
          <w:rFonts w:ascii="Courier" w:hAnsi="Courier"/>
        </w:rPr>
        <w:t>mutate</w:t>
      </w:r>
      <w:proofErr w:type="spellEnd"/>
      <w:r w:rsidRPr="00DA075C">
        <w:rPr>
          <w:rFonts w:ascii="Courier" w:hAnsi="Courier"/>
        </w:rPr>
        <w:t>()</w:t>
      </w:r>
    </w:p>
    <w:p w14:paraId="786BB5A5" w14:textId="77777777" w:rsidR="00A54ABD" w:rsidRPr="00A54ABD" w:rsidRDefault="00A54ABD" w:rsidP="00D2557D">
      <w:pPr>
        <w:ind w:left="1080"/>
        <w:rPr>
          <w:rFonts w:ascii="Cambria" w:hAnsi="Cambria"/>
        </w:rPr>
      </w:pPr>
    </w:p>
    <w:p w14:paraId="57248123" w14:textId="1B7B0161" w:rsidR="0002772D" w:rsidRDefault="00D2557D" w:rsidP="00D2557D">
      <w:pPr>
        <w:pStyle w:val="Ttulo2"/>
        <w:numPr>
          <w:ilvl w:val="0"/>
          <w:numId w:val="5"/>
        </w:numPr>
      </w:pPr>
      <w:proofErr w:type="spellStart"/>
      <w:r>
        <w:t>Dia</w:t>
      </w:r>
      <w:proofErr w:type="spellEnd"/>
      <w:r>
        <w:t xml:space="preserve"> 3|</w:t>
      </w:r>
      <w:r w:rsidR="00750A30">
        <w:t>Saca partido a tus datos: Creación de gráficos</w:t>
      </w:r>
      <w:r w:rsidR="0002772D">
        <w:t>.</w:t>
      </w:r>
    </w:p>
    <w:p w14:paraId="4BA5EB3E" w14:textId="77777777" w:rsidR="00750A30" w:rsidRPr="00750A30" w:rsidRDefault="00750A30" w:rsidP="00750A30"/>
    <w:p w14:paraId="507EEAC0" w14:textId="4423A25F" w:rsidR="00750A30" w:rsidRPr="00750A30" w:rsidRDefault="00750A30" w:rsidP="00D2557D">
      <w:pPr>
        <w:pStyle w:val="Prrafodelista"/>
        <w:numPr>
          <w:ilvl w:val="0"/>
          <w:numId w:val="23"/>
        </w:numPr>
      </w:pPr>
      <w:r>
        <w:t xml:space="preserve">Introducción a </w:t>
      </w:r>
      <w:r w:rsidRPr="00750A30">
        <w:rPr>
          <w:rFonts w:ascii="Courier" w:hAnsi="Courier"/>
        </w:rPr>
        <w:t>ggplot2</w:t>
      </w:r>
    </w:p>
    <w:p w14:paraId="54EFCFC9" w14:textId="4D3E492E" w:rsidR="00750A30" w:rsidRDefault="00750A30" w:rsidP="00D2557D">
      <w:pPr>
        <w:pStyle w:val="Prrafodelista"/>
        <w:numPr>
          <w:ilvl w:val="0"/>
          <w:numId w:val="23"/>
        </w:numPr>
      </w:pPr>
      <w:r>
        <w:t>Creación de graficas simples:</w:t>
      </w:r>
    </w:p>
    <w:p w14:paraId="485703EC" w14:textId="3F7A0DDF" w:rsidR="00750A30" w:rsidRDefault="00750A30" w:rsidP="00750A30">
      <w:pPr>
        <w:pStyle w:val="Prrafodelista"/>
        <w:numPr>
          <w:ilvl w:val="1"/>
          <w:numId w:val="23"/>
        </w:numPr>
      </w:pPr>
      <w:r>
        <w:t>1D: Histogramas y curvas de densidad</w:t>
      </w:r>
    </w:p>
    <w:p w14:paraId="22635A14" w14:textId="68EA55E3" w:rsidR="00750A30" w:rsidRDefault="00750A30" w:rsidP="00750A30">
      <w:pPr>
        <w:pStyle w:val="Prrafodelista"/>
        <w:numPr>
          <w:ilvl w:val="1"/>
          <w:numId w:val="23"/>
        </w:numPr>
      </w:pPr>
      <w:r>
        <w:t>2D-Continuos vs Continuo: grafica de puntos y/o líneas</w:t>
      </w:r>
    </w:p>
    <w:p w14:paraId="698A3862" w14:textId="440E2736" w:rsidR="00750A30" w:rsidRDefault="00750A30" w:rsidP="00750A30">
      <w:pPr>
        <w:pStyle w:val="Prrafodelista"/>
        <w:numPr>
          <w:ilvl w:val="1"/>
          <w:numId w:val="23"/>
        </w:numPr>
      </w:pPr>
      <w:r>
        <w:t xml:space="preserve">2D-Discreto vs Continuo: Diagramas de </w:t>
      </w:r>
      <w:proofErr w:type="spellStart"/>
      <w:r>
        <w:t>Barras,Box-Plots</w:t>
      </w:r>
      <w:proofErr w:type="spellEnd"/>
      <w:r>
        <w:t xml:space="preserve">, </w:t>
      </w:r>
      <w:proofErr w:type="spellStart"/>
      <w:r>
        <w:t>Violin-Plots</w:t>
      </w:r>
      <w:proofErr w:type="spellEnd"/>
      <w:r>
        <w:t xml:space="preserve"> </w:t>
      </w:r>
    </w:p>
    <w:p w14:paraId="71E2D30F" w14:textId="58F0A540" w:rsidR="003371D4" w:rsidRDefault="00D2557D" w:rsidP="00750A30">
      <w:pPr>
        <w:pStyle w:val="Ttulo2"/>
        <w:numPr>
          <w:ilvl w:val="0"/>
          <w:numId w:val="5"/>
        </w:numPr>
      </w:pPr>
      <w:proofErr w:type="spellStart"/>
      <w:r>
        <w:t>Dia</w:t>
      </w:r>
      <w:proofErr w:type="spellEnd"/>
      <w:r>
        <w:t xml:space="preserve"> 4|</w:t>
      </w:r>
      <w:r w:rsidR="00750A30">
        <w:t>Manipulacion de datos avanzado:</w:t>
      </w:r>
    </w:p>
    <w:p w14:paraId="37387948" w14:textId="77777777" w:rsidR="00750A30" w:rsidRDefault="00750A30" w:rsidP="00750A30">
      <w:pPr>
        <w:pStyle w:val="Prrafodelista"/>
        <w:numPr>
          <w:ilvl w:val="0"/>
          <w:numId w:val="25"/>
        </w:numPr>
      </w:pPr>
      <w:r>
        <w:t xml:space="preserve">¿Que es </w:t>
      </w:r>
      <w:proofErr w:type="spellStart"/>
      <w:r w:rsidRPr="00D2557D">
        <w:rPr>
          <w:rFonts w:ascii="Courier" w:hAnsi="Courier"/>
        </w:rPr>
        <w:t>Tidy</w:t>
      </w:r>
      <w:proofErr w:type="spellEnd"/>
      <w:r w:rsidRPr="00D2557D">
        <w:rPr>
          <w:rFonts w:ascii="Courier" w:hAnsi="Courier"/>
        </w:rPr>
        <w:t xml:space="preserve"> Data</w:t>
      </w:r>
      <w:r>
        <w:t>?</w:t>
      </w:r>
    </w:p>
    <w:p w14:paraId="0C919F38" w14:textId="77777777" w:rsidR="00750A30" w:rsidRDefault="00750A30" w:rsidP="00750A30">
      <w:pPr>
        <w:pStyle w:val="Prrafodelista"/>
        <w:numPr>
          <w:ilvl w:val="0"/>
          <w:numId w:val="25"/>
        </w:numPr>
      </w:pPr>
      <w:r>
        <w:t xml:space="preserve">Formatea tus tablas correctamente: </w:t>
      </w:r>
      <w:r w:rsidRPr="00D2557D">
        <w:rPr>
          <w:rFonts w:ascii="Courier" w:hAnsi="Courier"/>
        </w:rPr>
        <w:t xml:space="preserve">spread() &amp; </w:t>
      </w:r>
      <w:proofErr w:type="spellStart"/>
      <w:r w:rsidRPr="00D2557D">
        <w:rPr>
          <w:rFonts w:ascii="Courier" w:hAnsi="Courier"/>
        </w:rPr>
        <w:t>gather</w:t>
      </w:r>
      <w:proofErr w:type="spellEnd"/>
      <w:r w:rsidRPr="00D2557D">
        <w:rPr>
          <w:rFonts w:ascii="Courier" w:hAnsi="Courier"/>
        </w:rPr>
        <w:t>()</w:t>
      </w:r>
    </w:p>
    <w:p w14:paraId="4995D593" w14:textId="77777777" w:rsidR="00750A30" w:rsidRDefault="00750A30" w:rsidP="00750A30">
      <w:pPr>
        <w:pStyle w:val="Prrafodelista"/>
        <w:numPr>
          <w:ilvl w:val="0"/>
          <w:numId w:val="25"/>
        </w:numPr>
      </w:pPr>
      <w:r>
        <w:t xml:space="preserve">Nuevas variables: </w:t>
      </w:r>
      <w:proofErr w:type="spellStart"/>
      <w:r w:rsidRPr="00D2557D">
        <w:rPr>
          <w:rFonts w:ascii="Courier" w:hAnsi="Courier"/>
        </w:rPr>
        <w:t>separate</w:t>
      </w:r>
      <w:proofErr w:type="spellEnd"/>
      <w:r w:rsidRPr="00D2557D">
        <w:rPr>
          <w:rFonts w:ascii="Courier" w:hAnsi="Courier"/>
        </w:rPr>
        <w:t xml:space="preserve">() &amp; </w:t>
      </w:r>
      <w:proofErr w:type="spellStart"/>
      <w:r w:rsidRPr="00D2557D">
        <w:rPr>
          <w:rFonts w:ascii="Courier" w:hAnsi="Courier"/>
        </w:rPr>
        <w:t>unite</w:t>
      </w:r>
      <w:proofErr w:type="spellEnd"/>
      <w:r w:rsidRPr="00D2557D">
        <w:rPr>
          <w:rFonts w:ascii="Courier" w:hAnsi="Courier"/>
        </w:rPr>
        <w:t>()</w:t>
      </w:r>
    </w:p>
    <w:p w14:paraId="74777168" w14:textId="77777777" w:rsidR="00750A30" w:rsidRPr="00D2557D" w:rsidRDefault="00750A30" w:rsidP="00750A30">
      <w:pPr>
        <w:pStyle w:val="Prrafodelista"/>
        <w:numPr>
          <w:ilvl w:val="0"/>
          <w:numId w:val="25"/>
        </w:numPr>
      </w:pPr>
      <w:r w:rsidRPr="00D2557D">
        <w:lastRenderedPageBreak/>
        <w:t xml:space="preserve">Combinar tablas: </w:t>
      </w:r>
      <w:proofErr w:type="spellStart"/>
      <w:r w:rsidRPr="00D2557D">
        <w:rPr>
          <w:rFonts w:ascii="Courier" w:hAnsi="Courier"/>
        </w:rPr>
        <w:t>join</w:t>
      </w:r>
      <w:proofErr w:type="spellEnd"/>
      <w:r w:rsidRPr="00D2557D">
        <w:rPr>
          <w:rFonts w:ascii="Courier" w:hAnsi="Courier"/>
        </w:rPr>
        <w:t>()</w:t>
      </w:r>
    </w:p>
    <w:p w14:paraId="4329D761" w14:textId="77777777" w:rsidR="00750A30" w:rsidRPr="00750A30" w:rsidRDefault="00750A30" w:rsidP="00750A30"/>
    <w:p w14:paraId="2D8F0BCB" w14:textId="63E2E703" w:rsidR="00750A30" w:rsidRDefault="00D2557D" w:rsidP="00750A30">
      <w:pPr>
        <w:pStyle w:val="Ttulo2"/>
        <w:numPr>
          <w:ilvl w:val="0"/>
          <w:numId w:val="5"/>
        </w:numPr>
      </w:pPr>
      <w:proofErr w:type="spellStart"/>
      <w:r>
        <w:t>Dia</w:t>
      </w:r>
      <w:proofErr w:type="spellEnd"/>
      <w:r>
        <w:t xml:space="preserve"> 5|</w:t>
      </w:r>
      <w:r w:rsidR="00750A30">
        <w:t>Graficos avanzados</w:t>
      </w:r>
    </w:p>
    <w:p w14:paraId="54400B69" w14:textId="77777777" w:rsidR="006B0527" w:rsidRPr="006B0527" w:rsidRDefault="006B0527" w:rsidP="006B0527"/>
    <w:p w14:paraId="3802AD30" w14:textId="3782708A" w:rsidR="006B0527" w:rsidRDefault="006B0527" w:rsidP="00D2557D">
      <w:pPr>
        <w:pStyle w:val="Prrafodelista"/>
        <w:numPr>
          <w:ilvl w:val="0"/>
          <w:numId w:val="13"/>
        </w:numPr>
      </w:pPr>
      <w:r>
        <w:t xml:space="preserve">Múltiples capas en un mismo </w:t>
      </w:r>
      <w:r w:rsidR="00B9030C">
        <w:t>gráfico</w:t>
      </w:r>
      <w:r>
        <w:t>.</w:t>
      </w:r>
    </w:p>
    <w:p w14:paraId="63C696D7" w14:textId="357A3CF4" w:rsidR="00750A30" w:rsidRDefault="006B0527" w:rsidP="00D2557D">
      <w:pPr>
        <w:pStyle w:val="Prrafodelista"/>
        <w:numPr>
          <w:ilvl w:val="0"/>
          <w:numId w:val="13"/>
        </w:numPr>
      </w:pPr>
      <w:r>
        <w:t>Múltiples</w:t>
      </w:r>
      <w:r w:rsidR="00750A30">
        <w:t xml:space="preserve"> graficas: el uso de </w:t>
      </w:r>
      <w:proofErr w:type="spellStart"/>
      <w:r w:rsidR="00750A30" w:rsidRPr="00750A30">
        <w:rPr>
          <w:rFonts w:ascii="Courier" w:hAnsi="Courier"/>
        </w:rPr>
        <w:t>facet</w:t>
      </w:r>
      <w:proofErr w:type="spellEnd"/>
      <w:r w:rsidR="00750A30" w:rsidRPr="00750A30">
        <w:rPr>
          <w:rFonts w:ascii="Courier" w:hAnsi="Courier"/>
        </w:rPr>
        <w:t>_</w:t>
      </w:r>
    </w:p>
    <w:p w14:paraId="7319921D" w14:textId="5039682F" w:rsidR="00D2557D" w:rsidRPr="006B0527" w:rsidRDefault="006B0527" w:rsidP="00D2557D">
      <w:pPr>
        <w:pStyle w:val="Prrafodelista"/>
        <w:numPr>
          <w:ilvl w:val="0"/>
          <w:numId w:val="13"/>
        </w:numPr>
      </w:pPr>
      <w:r>
        <w:t>Manipulación</w:t>
      </w:r>
      <w:r w:rsidR="00750A30">
        <w:t xml:space="preserve"> de las escalas: el uso de </w:t>
      </w:r>
      <w:proofErr w:type="spellStart"/>
      <w:r w:rsidR="00750A30" w:rsidRPr="00750A30">
        <w:rPr>
          <w:rFonts w:ascii="Courier" w:hAnsi="Courier"/>
        </w:rPr>
        <w:t>scale</w:t>
      </w:r>
      <w:proofErr w:type="spellEnd"/>
      <w:r w:rsidR="00750A30" w:rsidRPr="00750A30">
        <w:rPr>
          <w:rFonts w:ascii="Courier" w:hAnsi="Courier"/>
        </w:rPr>
        <w:t>_</w:t>
      </w:r>
    </w:p>
    <w:p w14:paraId="461BBDA0" w14:textId="2DE20E01" w:rsidR="006B0527" w:rsidRPr="00750A30" w:rsidRDefault="006B0527" w:rsidP="00D2557D">
      <w:pPr>
        <w:pStyle w:val="Prrafodelista"/>
        <w:numPr>
          <w:ilvl w:val="0"/>
          <w:numId w:val="13"/>
        </w:numPr>
      </w:pPr>
      <w:r>
        <w:t>Paletas de colores y modificación del contenido visual.</w:t>
      </w:r>
    </w:p>
    <w:p w14:paraId="208F1562" w14:textId="77777777" w:rsidR="00750A30" w:rsidRPr="0002772D" w:rsidRDefault="00750A30" w:rsidP="00750A30">
      <w:pPr>
        <w:pStyle w:val="Prrafodelista"/>
        <w:ind w:left="1440"/>
      </w:pPr>
    </w:p>
    <w:sectPr w:rsidR="00750A30" w:rsidRPr="0002772D" w:rsidSect="0015625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415D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D051862"/>
    <w:multiLevelType w:val="hybridMultilevel"/>
    <w:tmpl w:val="59E2C5FE"/>
    <w:lvl w:ilvl="0" w:tplc="0C0A001B">
      <w:start w:val="1"/>
      <w:numFmt w:val="low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4B252E"/>
    <w:multiLevelType w:val="hybridMultilevel"/>
    <w:tmpl w:val="033EB6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F5B5F"/>
    <w:multiLevelType w:val="hybridMultilevel"/>
    <w:tmpl w:val="470604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613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B40284B"/>
    <w:multiLevelType w:val="hybridMultilevel"/>
    <w:tmpl w:val="02C6A4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B4A94"/>
    <w:multiLevelType w:val="hybridMultilevel"/>
    <w:tmpl w:val="B2725A20"/>
    <w:lvl w:ilvl="0" w:tplc="04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4505124"/>
    <w:multiLevelType w:val="multilevel"/>
    <w:tmpl w:val="962A7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362829"/>
    <w:multiLevelType w:val="hybridMultilevel"/>
    <w:tmpl w:val="B6A44E6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25537D"/>
    <w:multiLevelType w:val="hybridMultilevel"/>
    <w:tmpl w:val="4126D186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F3482"/>
    <w:multiLevelType w:val="hybridMultilevel"/>
    <w:tmpl w:val="1C8A35B6"/>
    <w:lvl w:ilvl="0" w:tplc="0C0A001B">
      <w:start w:val="1"/>
      <w:numFmt w:val="low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0D3445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9B75B04"/>
    <w:multiLevelType w:val="hybridMultilevel"/>
    <w:tmpl w:val="CFA231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5E1454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4">
    <w:nsid w:val="44872396"/>
    <w:multiLevelType w:val="hybridMultilevel"/>
    <w:tmpl w:val="B8DAF6E0"/>
    <w:lvl w:ilvl="0" w:tplc="0C0A001B">
      <w:start w:val="1"/>
      <w:numFmt w:val="low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E9739E3"/>
    <w:multiLevelType w:val="hybridMultilevel"/>
    <w:tmpl w:val="15B2CF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42032F"/>
    <w:multiLevelType w:val="hybridMultilevel"/>
    <w:tmpl w:val="9648E6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4B3294"/>
    <w:multiLevelType w:val="hybridMultilevel"/>
    <w:tmpl w:val="E5523B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D01961"/>
    <w:multiLevelType w:val="hybridMultilevel"/>
    <w:tmpl w:val="87C04FEA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3F7EBC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0">
    <w:nsid w:val="602D7ABA"/>
    <w:multiLevelType w:val="hybridMultilevel"/>
    <w:tmpl w:val="27ECD6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340" w:hanging="36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2C49C1"/>
    <w:multiLevelType w:val="hybridMultilevel"/>
    <w:tmpl w:val="8C52CF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132083"/>
    <w:multiLevelType w:val="hybridMultilevel"/>
    <w:tmpl w:val="E5323D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B42D66"/>
    <w:multiLevelType w:val="hybridMultilevel"/>
    <w:tmpl w:val="CFC07A5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F400916"/>
    <w:multiLevelType w:val="hybridMultilevel"/>
    <w:tmpl w:val="962A77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0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14"/>
  </w:num>
  <w:num w:numId="9">
    <w:abstractNumId w:val="18"/>
  </w:num>
  <w:num w:numId="10">
    <w:abstractNumId w:val="22"/>
  </w:num>
  <w:num w:numId="11">
    <w:abstractNumId w:val="21"/>
  </w:num>
  <w:num w:numId="12">
    <w:abstractNumId w:val="15"/>
  </w:num>
  <w:num w:numId="13">
    <w:abstractNumId w:val="23"/>
  </w:num>
  <w:num w:numId="14">
    <w:abstractNumId w:val="3"/>
  </w:num>
  <w:num w:numId="15">
    <w:abstractNumId w:val="5"/>
  </w:num>
  <w:num w:numId="16">
    <w:abstractNumId w:val="8"/>
  </w:num>
  <w:num w:numId="17">
    <w:abstractNumId w:val="12"/>
  </w:num>
  <w:num w:numId="18">
    <w:abstractNumId w:val="24"/>
  </w:num>
  <w:num w:numId="19">
    <w:abstractNumId w:val="7"/>
  </w:num>
  <w:num w:numId="20">
    <w:abstractNumId w:val="0"/>
  </w:num>
  <w:num w:numId="21">
    <w:abstractNumId w:val="4"/>
  </w:num>
  <w:num w:numId="22">
    <w:abstractNumId w:val="11"/>
  </w:num>
  <w:num w:numId="23">
    <w:abstractNumId w:val="19"/>
  </w:num>
  <w:num w:numId="24">
    <w:abstractNumId w:val="13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72D"/>
    <w:rsid w:val="0002772D"/>
    <w:rsid w:val="00156256"/>
    <w:rsid w:val="001E54D8"/>
    <w:rsid w:val="002B59D9"/>
    <w:rsid w:val="002C6B8F"/>
    <w:rsid w:val="0033147A"/>
    <w:rsid w:val="003371D4"/>
    <w:rsid w:val="00450E36"/>
    <w:rsid w:val="006B0527"/>
    <w:rsid w:val="00750A30"/>
    <w:rsid w:val="008024B9"/>
    <w:rsid w:val="00853270"/>
    <w:rsid w:val="00886E7C"/>
    <w:rsid w:val="00A54ABD"/>
    <w:rsid w:val="00A65A44"/>
    <w:rsid w:val="00AF0593"/>
    <w:rsid w:val="00B16AD5"/>
    <w:rsid w:val="00B43485"/>
    <w:rsid w:val="00B9030C"/>
    <w:rsid w:val="00BD4203"/>
    <w:rsid w:val="00C358F8"/>
    <w:rsid w:val="00D10626"/>
    <w:rsid w:val="00D2557D"/>
    <w:rsid w:val="00D74D54"/>
    <w:rsid w:val="00DA075C"/>
    <w:rsid w:val="00DC263B"/>
    <w:rsid w:val="00E571CE"/>
    <w:rsid w:val="00EA1B87"/>
    <w:rsid w:val="00FB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9A5C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772D"/>
    <w:pPr>
      <w:keepNext/>
      <w:keepLines/>
      <w:numPr>
        <w:numId w:val="2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557D"/>
    <w:pPr>
      <w:keepNext/>
      <w:keepLines/>
      <w:numPr>
        <w:ilvl w:val="1"/>
        <w:numId w:val="2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557D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557D"/>
    <w:pPr>
      <w:keepNext/>
      <w:keepLines/>
      <w:numPr>
        <w:ilvl w:val="3"/>
        <w:numId w:val="2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557D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57D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57D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57D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57D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772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02772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255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55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55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55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557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57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57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57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rsid w:val="00D255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D255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302</Words>
  <Characters>1664</Characters>
  <Application>Microsoft Macintosh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Dia 1|Introducción a R y RStudio.</vt:lpstr>
      <vt:lpstr>    Dia 2|Saca partido a tus datos: Manipulación de Tablas.</vt:lpstr>
      <vt:lpstr>    Dia 3|Saca partido a tus datos: Creación de gráficos.</vt:lpstr>
      <vt:lpstr>    Dia 4|Manipulacion de datos avanzado:</vt:lpstr>
      <vt:lpstr>    Dia 5|Graficos avanzados</vt:lpstr>
    </vt:vector>
  </TitlesOfParts>
  <Company>MacBook Air</Company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 Fernandez Lanza</dc:creator>
  <cp:keywords/>
  <dc:description/>
  <cp:lastModifiedBy>Val Fernandez Lanza</cp:lastModifiedBy>
  <cp:revision>4</cp:revision>
  <cp:lastPrinted>2018-04-03T10:52:00Z</cp:lastPrinted>
  <dcterms:created xsi:type="dcterms:W3CDTF">2018-04-03T10:52:00Z</dcterms:created>
  <dcterms:modified xsi:type="dcterms:W3CDTF">2018-04-04T13:05:00Z</dcterms:modified>
</cp:coreProperties>
</file>