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BB649E" w:rsidR="00306240" w:rsidP="00BF6C8D" w:rsidRDefault="000718FB" w14:paraId="a8b9630" w14:textId="a8b9630">
      <w:pPr>
        <w:pStyle w:val="1"/>
        <w:spacing w:line="360"/>
        <w15:collapsed w:val="false"/>
        <w:rPr/>
      </w:pPr>
      <w:r>
        <w:rPr/>
        <w:t>ВВЕДЕНИЕ</w:t>
      </w:r>
    </w:p>
    <w:p w:rsidRPr="00BF6C8D" w:rsidR="00F9255B" w:rsidP="00BF6C8D" w:rsidRDefault="00F9255B">
      <w:pPr>
        <w:pStyle w:val="2"/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proofErr w:type="spellStart"/>
      <w:proofErr w:type="gram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vvedenie</w:t>
      </w:r>
      <w:proofErr w:type="spellEnd"/>
      <w:proofErr w:type="gramEnd"/>
    </w:p>
    <w:p w:rsidRPr="00BF6C8D" w:rsidR="00306240" w:rsidP="00BF6C8D" w:rsidRDefault="000718FB">
      <w:pPr>
        <w:pStyle w:val="2"/>
        <w:numPr>
          <w:ilvl w:val="1"/>
          <w:numId w:val="1"/>
        </w:numPr>
        <w:spacing w:line="360"/>
        <w:rPr/>
      </w:pPr>
      <w:r>
        <w:rPr/>
        <w:t>Область применения</w:t>
      </w:r>
    </w:p>
    <w:p w:rsidR="00F9255B" w:rsidP="00BF6C8D" w:rsidRDefault="00F9255B">
      <w:pPr>
        <w:pStyle w:val="a1"/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 w:rsidRPr="005156A9">
        <w:rPr>
          <w:rFonts w:hint="default" w:ascii="Times New Roman" w:hAnsi="Times New Roman" w:cs="Times New Roman"/>
          <w:sz w:val="28"/>
          <w:szCs w:val="28"/>
          <w:lang w:val="en-US"/>
        </w:rPr>
        <w:t xml:space="preserve">Oblast </w:t>
      </w:r>
      <w:proofErr w:type="spellStart"/>
      <w:r w:rsidRPr="005156A9">
        <w:rPr>
          <w:rFonts w:hint="default" w:ascii="Times New Roman" w:hAnsi="Times New Roman" w:cs="Times New Roman"/>
          <w:sz w:val="28"/>
          <w:szCs w:val="28"/>
          <w:lang w:val="en-US"/>
        </w:rPr>
        <w:t>primenenia</w:t>
      </w:r>
      <w:proofErr w:type="spellEnd"/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Qwerty</w:t>
      </w:r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Qwerty</w:t>
      </w:r>
    </w:p>
    <w:p w:rsidRPr="005156A9" w:rsidR="000A45D3" w:rsidP="000A45D3" w:rsidRDefault="000A45D3">
      <w:pPr>
        <w:pStyle w:val="a1"/>
        <w:spacing w:line="360"/>
        <w:ind w:left="1069"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Pr="00BF6C8D" w:rsidR="00306240" w:rsidP="00BF6C8D" w:rsidRDefault="000718FB">
      <w:pPr>
        <w:pStyle w:val="2"/>
        <w:numPr>
          <w:ilvl w:val="1"/>
          <w:numId w:val="1"/>
        </w:numPr>
        <w:spacing w:line="360"/>
        <w:rPr/>
      </w:pPr>
      <w:r>
        <w:rPr/>
        <w:t>Уровень подготовки пользователя</w:t>
      </w:r>
    </w:p>
    <w:p w:rsidR="000718FB" w:rsidP="00BF6C8D" w:rsidRDefault="00BB649E">
      <w:pPr>
        <w:pStyle w:val="a1"/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noProof/>
          <w:sz w:val="28"/>
          <w:szCs w:val="28"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" type="#_x0000_t202" style="position:absolute;left:0;text-align:left;margin-left:-44.85pt;margin-top:375.6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id="Надпись 2" o:spid="_x0000_s1026" stroked="f">
            <v:textbox inset="0,0,0,0" style="mso-fit-shape-to-text:t">
              <w:txbxContent>
                <w:p w:rsidRPr="00BB649E" w:rsidR="00BB649E" w:rsidP="00BB649E" w:rsidRDefault="00BB649E">
                  <w:pPr>
                    <w:pStyle w:val="a6"/>
                    <w:spacing w:line="360"/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– </w:t>
                  </w: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</w:rPr>
                    <w:t>Мой первый рисунок</w:t>
                  </w:r>
                </w:p>
              </w:txbxContent>
            </v:textbox>
            <w10:wrap type="topAndBottom"/>
          </v:shape>
        </w:pict>
      </w:r>
      <w:r>
        <w:rPr>
          <w:rFonts w:hint="default"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column">
              <wp:posOffset>-569793</wp:posOffset>
            </wp:positionH>
            <wp:positionV relativeFrom="paragraph">
              <wp:posOffset>394599</wp:posOffset>
            </wp:positionV>
            <wp:extent cx="5940425" cy="4318635"/>
            <wp:effectExtent l="0" t="0" r="3175" b="5715"/>
            <wp:wrapTopAndBottom/>
            <wp:docPr id="1" name="Рисунок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002.jpg"/>
                    <pic:cNvPicPr/>
                  </pic:nvPicPr>
                  <pic:blipFill>
                    <a:blip cstate="print" r:embed="rId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156A9" w:rsidR="00F9255B">
        <w:rPr>
          <w:rFonts w:hint="default" w:ascii="Times New Roman" w:hAnsi="Times New Roman" w:cs="Times New Roman"/>
          <w:sz w:val="28"/>
          <w:szCs w:val="28"/>
          <w:lang w:val="en-US"/>
        </w:rPr>
        <w:t>Uroven</w:t>
      </w:r>
      <w:proofErr w:type="spellEnd"/>
      <w:r w:rsidRPr="005156A9" w:rsidR="00F9255B"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C8D" w:rsidR="00F9255B">
        <w:rPr>
          <w:rFonts w:hint="default" w:ascii="Times New Roman" w:hAnsi="Times New Roman" w:cs="Times New Roman"/>
          <w:sz w:val="28"/>
          <w:szCs w:val="28"/>
          <w:lang w:val="en-US"/>
        </w:rPr>
        <w:t>podgotovki</w:t>
      </w:r>
      <w:proofErr w:type="spellEnd"/>
      <w:r w:rsidRPr="00BF6C8D" w:rsidR="00F9255B"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C8D" w:rsidR="00F9255B">
        <w:rPr>
          <w:rFonts w:hint="default" w:ascii="Times New Roman" w:hAnsi="Times New Roman" w:cs="Times New Roman"/>
          <w:sz w:val="28"/>
          <w:szCs w:val="28"/>
          <w:lang w:val="en-US"/>
        </w:rPr>
        <w:t>polzovatelya</w:t>
      </w:r>
      <w:proofErr w:type="spellEnd"/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Port</w:t>
      </w:r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Port</w:t>
      </w:r>
    </w:p>
    <w:p w:rsidR="000A45D3" w:rsidP="000A45D3" w:rsidRDefault="000A45D3">
      <w:pPr>
        <w:pStyle w:val="a1"/>
        <w:spacing w:line="360"/>
        <w:ind w:left="1429" w:firstLine="0"/>
        <w:jc w:val="left"/>
        <w:rPr>
          <w:sz w:val="22"/>
          <w:szCs w:val="22"/>
          <w:lang w:val="en-US"/>
        </w:rPr>
      </w:pPr>
    </w:p>
    <w:p w:rsidRPr="00BF6C8D" w:rsidR="00BB649E" w:rsidP="00BB649E" w:rsidRDefault="00BB649E">
      <w:pPr>
        <w:pStyle w:val="a1"/>
        <w:spacing w:line="360"/>
        <w:jc w:val="left"/>
        <w:rPr>
          <w:sz w:val="22"/>
          <w:szCs w:val="22"/>
          <w:lang w:val="en-US"/>
        </w:rPr>
      </w:pPr>
    </w:p>
    <w:p w:rsidRPr="00BF6C8D" w:rsidR="00306240" w:rsidP="00BF6C8D" w:rsidRDefault="000718FB">
      <w:pPr>
        <w:pStyle w:val="2"/>
        <w:numPr>
          <w:ilvl w:val="1"/>
          <w:numId w:val="1"/>
        </w:numPr>
        <w:spacing w:line="360"/>
        <w:rPr/>
      </w:pPr>
      <w:r>
        <w:rPr/>
        <w:t>Перечень эксплуатационной документации</w:t>
      </w:r>
    </w:p>
    <w:p w:rsidR="000718FB" w:rsidP="00BF6C8D" w:rsidRDefault="00F9255B">
      <w:pPr>
        <w:pStyle w:val="a1"/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Perechen</w:t>
      </w:r>
      <w:proofErr w:type="spellEnd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ekspluatacionnoi</w:t>
      </w:r>
      <w:proofErr w:type="spellEnd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dokumentazii</w:t>
      </w:r>
      <w:proofErr w:type="spellEnd"/>
    </w:p>
    <w:tbl>
      <w:tblPr>
        <w:tblStyle w:val="aa"/>
        <w:tblW w:w="0" w:type="auto"/>
        <w:tblLook w:firstRow="1" w:lastRow="0" w:firstColumn="1" w:lastColumn="0" w:noHBand="0" w:noVBand="1" w:val="04A0"/>
      </w:tblPr>
      <w:tblGrid>
        <w:gridCol w:w="4672"/>
        <w:gridCol w:w="4673"/>
      </w:tblGrid>
      <w:tr w:rsidR="002921B2" w:rsidTr="002921B2">
        <w:tc>
          <w:tcPr>
            <w:tcW w:w="4672" w:type="dxa"/>
          </w:tcPr>
          <w:p w:rsidR="002921B2" w:rsidP="00BF6C8D" w:rsidRDefault="002921B2">
            <w:pPr>
              <w:pStyle w:val="a1"/>
              <w:spacing w:line="360"/>
              <w:ind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2921B2" w:rsidP="00BF6C8D" w:rsidRDefault="002921B2">
            <w:pPr>
              <w:pStyle w:val="a1"/>
              <w:spacing w:line="360"/>
              <w:ind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921B2" w:rsidTr="002921B2">
        <w:tc>
          <w:tcPr>
            <w:tcW w:w="4672" w:type="dxa"/>
          </w:tcPr>
          <w:p w:rsidR="002921B2" w:rsidP="00BF6C8D" w:rsidRDefault="002921B2">
            <w:pPr>
              <w:pStyle w:val="a1"/>
              <w:spacing w:line="360"/>
              <w:ind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2921B2" w:rsidP="00BF6C8D" w:rsidRDefault="002921B2">
            <w:pPr>
              <w:pStyle w:val="a1"/>
              <w:spacing w:line="360"/>
              <w:ind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Pr="00BF6C8D" w:rsidR="002921B2" w:rsidP="00BF6C8D" w:rsidRDefault="002921B2">
      <w:pPr>
        <w:pStyle w:val="a1"/>
        <w:spacing w:line="360"/>
        <w:jc w:val="left"/>
        <w:rPr>
          <w:sz w:val="22"/>
          <w:szCs w:val="22"/>
          <w:lang w:val="en-US"/>
        </w:rPr>
      </w:pPr>
    </w:p>
    <w:p w:rsidRPr="00BF6C8D" w:rsidR="00C53D71" w:rsidP="00BF6C8D" w:rsidRDefault="00C53D71">
      <w:pPr>
        <w:pStyle w:val="2"/>
        <w:numPr>
          <w:ilvl w:val="1"/>
          <w:numId w:val="1"/>
        </w:numPr>
        <w:spacing w:line="360"/>
        <w:rPr/>
      </w:pPr>
      <w:r>
        <w:rPr/>
        <w:t>Краткое описание возможностей</w:t>
      </w:r>
    </w:p>
    <w:p w:rsidR="00C53D71" w:rsidP="00BF6C8D" w:rsidRDefault="00F9255B">
      <w:pPr>
        <w:pStyle w:val="a1"/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Kratkoe</w:t>
      </w:r>
      <w:proofErr w:type="spellEnd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opisanie</w:t>
      </w:r>
      <w:proofErr w:type="spellEnd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vozmognostei</w:t>
      </w:r>
      <w:proofErr w:type="spellEnd"/>
    </w:p>
    <w:p w:rsidR="000A45D3" w:rsidP="00BF6C8D" w:rsidRDefault="000A45D3">
      <w:pPr>
        <w:pStyle w:val="a1"/>
        <w:spacing w:line="360"/>
        <w:jc w:val="left"/>
        <w:rPr>
          <w:sz w:val="22"/>
          <w:szCs w:val="22"/>
          <w:lang w:val="en-US"/>
        </w:rPr>
      </w:pPr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</w:p>
    <w:p w:rsidR="000A45D3" w:rsidP="000A45D3" w:rsidRDefault="000A45D3">
      <w:pPr>
        <w:pStyle w:val="a1"/>
        <w:spacing w:line="360"/>
        <w:ind w:left="1429" w:firstLine="0"/>
        <w:jc w:val="left"/>
        <w:rPr>
          <w:sz w:val="22"/>
          <w:szCs w:val="22"/>
          <w:lang w:val="en-US"/>
        </w:rPr>
      </w:pPr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</w:p>
    <w:p w:rsidRPr="00BF6C8D" w:rsidR="000A45D3" w:rsidP="000A45D3" w:rsidRDefault="000A45D3">
      <w:pPr>
        <w:pStyle w:val="a1"/>
        <w:spacing w:line="360"/>
        <w:jc w:val="left"/>
        <w:rPr>
          <w:sz w:val="22"/>
          <w:szCs w:val="22"/>
          <w:lang w:val="en-US"/>
        </w:rPr>
      </w:pPr>
    </w:p>
    <w:p w:rsidRPr="00BF6C8D" w:rsidR="00C53D71" w:rsidP="00BF6C8D" w:rsidRDefault="00C53D71">
      <w:pPr>
        <w:pStyle w:val="a1"/>
        <w:spacing w:line="360"/>
        <w:jc w:val="left"/>
        <w:rPr>
          <w:sz w:val="22"/>
          <w:szCs w:val="22"/>
          <w:lang w:val="en-US"/>
        </w:rPr>
      </w:pPr>
    </w:p>
    <w:p w:rsidRPr="005156A9" w:rsidR="00306240" w:rsidP="00BF6C8D" w:rsidRDefault="00306240">
      <w:pPr>
        <w:pStyle w:val="a7"/>
        <w:spacing w:line="360"/>
        <w:rPr>
          <w:rFonts w:ascii="Courier New" w:hAnsi="Courier New" w:cs="Courier New"/>
          <w:sz w:val="22"/>
          <w:szCs w:val="22"/>
        </w:rPr>
      </w:pPr>
    </w:p>
    <w:p w:rsidRPr="00BF6C8D" w:rsidR="00306240" w:rsidP="00BF6C8D" w:rsidRDefault="000718FB">
      <w:pPr>
        <w:pStyle w:val="1"/>
        <w:spacing w:line="360"/>
        <w:rPr/>
      </w:pPr>
      <w:r>
        <w:rPr/>
        <w:t>НАЗНАЧЕНИЕ И УСЛОВИЯ ПРИМЕНЕНИЯ</w:t>
      </w:r>
    </w:p>
    <w:p w:rsidR="00306240" w:rsidP="00BF6C8D" w:rsidRDefault="00F9255B">
      <w:pPr>
        <w:pStyle w:val="a7"/>
        <w:spacing w:line="360"/>
        <w:rPr>
          <w:rFonts w:hint="default" w:ascii="Times New Roman" w:hAnsi="Times New Roman" w:cs="Times New Roman"/>
          <w:sz w:val="28"/>
          <w:szCs w:val="28"/>
        </w:rPr>
      </w:pPr>
      <w:proofErr w:type="spellStart"/>
      <w:r w:rsidRPr="00BF6C8D"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  <w:t>Naznachenie</w:t>
      </w:r>
      <w:proofErr w:type="spellEnd"/>
      <w:r w:rsidRPr="00BF6C8D"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I </w:t>
      </w:r>
      <w:proofErr w:type="spellStart"/>
      <w:r w:rsidRPr="00BF6C8D"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  <w:t>uslovie</w:t>
      </w:r>
      <w:proofErr w:type="spellEnd"/>
      <w:r w:rsidRPr="00BF6C8D"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BF6C8D"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  <w:t>primenenia</w:t>
      </w:r>
      <w:proofErr w:type="spellEnd"/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  <w:t>P</w:t>
      </w:r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  <w:t>P</w:t>
      </w:r>
    </w:p>
    <w:p w:rsidR="000A45D3" w:rsidP="000A45D3" w:rsidRDefault="000A45D3">
      <w:pPr>
        <w:pStyle w:val="a7"/>
        <w:spacing w:line="360"/>
        <w:ind w:left="2869" w:firstLine="0"/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</w:p>
    <w:p w:rsidR="000A45D3" w:rsidP="000A45D3" w:rsidRDefault="000A45D3">
      <w:pPr>
        <w:pStyle w:val="a7"/>
        <w:spacing w:line="360"/>
        <w:ind w:left="2869" w:firstLine="0"/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</w:p>
    <w:p w:rsidR="000A45D3" w:rsidP="000A45D3" w:rsidRDefault="000A45D3">
      <w:pPr>
        <w:pStyle w:val="a7"/>
        <w:spacing w:line="360"/>
        <w:ind w:left="2869" w:firstLine="0"/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</w:p>
    <w:p w:rsidR="000A45D3" w:rsidP="000A45D3" w:rsidRDefault="000A45D3">
      <w:pPr>
        <w:pStyle w:val="a7"/>
        <w:spacing w:line="360"/>
        <w:ind w:left="2869" w:firstLine="0"/>
        <w:rPr>
          <w:rFonts w:ascii="Arial Narrow" w:hAnsi="Arial Narrow" w:cs="Courier New"/>
          <w:b/>
          <w:i/>
          <w:sz w:val="22"/>
          <w:szCs w:val="22"/>
          <w:u w:val="single"/>
          <w:lang w:val="en-US"/>
        </w:rPr>
      </w:pPr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  <w:t>A</w:t>
      </w:r>
    </w:p>
    <w:p w:rsidRPr="00BF6C8D" w:rsidR="000A45D3" w:rsidP="000A45D3" w:rsidRDefault="000A45D3">
      <w:pPr>
        <w:pStyle w:val="ListParagraph"/>
        <w:numPr>
          <w:ilvl w:val="1"/>
          <w:numId w:val="22"/>
        </w:numPr>
        <w:spacing w:line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  <w:t>a</w:t>
      </w:r>
    </w:p>
    <w:p w:rsidRPr="005156A9" w:rsidR="00306240" w:rsidP="00BF6C8D" w:rsidRDefault="00306240">
      <w:pPr>
        <w:pStyle w:val="a7"/>
        <w:spacing w:line="360"/>
        <w:rPr>
          <w:rFonts w:ascii="Courier New" w:hAnsi="Courier New" w:cs="Courier New"/>
          <w:sz w:val="22"/>
          <w:szCs w:val="22"/>
        </w:rPr>
      </w:pPr>
    </w:p>
    <w:p w:rsidRPr="00BF6C8D" w:rsidR="00306240" w:rsidP="00BF6C8D" w:rsidRDefault="000718FB">
      <w:pPr>
        <w:pStyle w:val="1"/>
        <w:spacing w:line="360"/>
        <w:rPr/>
      </w:pPr>
      <w:r>
        <w:rPr/>
        <w:t>Подготовка к работе</w:t>
      </w:r>
    </w:p>
    <w:p w:rsidRPr="005156A9" w:rsidR="000718FB" w:rsidP="00BF6C8D" w:rsidRDefault="00F9255B">
      <w:pPr>
        <w:pStyle w:val="2"/>
        <w:spacing w:line="360"/>
        <w:ind w:left="708"/>
        <w:jc w:val="left"/>
        <w:rPr>
          <w:rFonts w:hint="default" w:ascii="Times New Roman" w:hAnsi="Times New Roman" w:cs="Times New Roman"/>
          <w:sz w:val="28"/>
          <w:szCs w:val="28"/>
        </w:rPr>
      </w:pPr>
      <w:proofErr w:type="spellStart"/>
      <w:r w:rsidRPr="005156A9">
        <w:rPr>
          <w:rFonts w:hint="default" w:ascii="Times New Roman" w:hAnsi="Times New Roman" w:cs="Times New Roman"/>
          <w:sz w:val="28"/>
          <w:szCs w:val="28"/>
          <w:lang w:val="en-US"/>
        </w:rPr>
        <w:t>Podgotovka</w:t>
      </w:r>
      <w:proofErr w:type="spellEnd"/>
      <w:r w:rsidRPr="005156A9">
        <w:rPr>
          <w:rFonts w:hint="default"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5156A9">
        <w:rPr>
          <w:rFonts w:hint="default" w:ascii="Times New Roman" w:hAnsi="Times New Roman" w:cs="Times New Roman"/>
          <w:sz w:val="28"/>
          <w:szCs w:val="28"/>
          <w:lang w:val="en-US"/>
        </w:rPr>
        <w:t>rabote</w:t>
      </w:r>
      <w:proofErr w:type="spellEnd"/>
    </w:p>
    <w:p w:rsidRPr="00BF6C8D" w:rsidR="00306240" w:rsidP="00BF6C8D" w:rsidRDefault="000718FB">
      <w:pPr>
        <w:pStyle w:val="2"/>
        <w:numPr>
          <w:ilvl w:val="1"/>
          <w:numId w:val="1"/>
        </w:numPr>
        <w:spacing w:line="360"/>
        <w:rPr/>
      </w:pPr>
      <w:r>
        <w:rPr/>
        <w:t>Состав и содержание дистрибутивного носителя данных</w:t>
      </w:r>
    </w:p>
    <w:p w:rsidR="000718FB" w:rsidP="00BF6C8D" w:rsidRDefault="00F9255B">
      <w:pPr>
        <w:pStyle w:val="a1"/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Sostav</w:t>
      </w:r>
      <w:proofErr w:type="spellEnd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soderganie</w:t>
      </w:r>
      <w:proofErr w:type="spellEnd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dannih</w:t>
      </w:r>
      <w:proofErr w:type="spellEnd"/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</w:p>
    <w:p w:rsidRPr="00BF6C8D" w:rsidR="000A45D3" w:rsidP="000A45D3" w:rsidRDefault="000A45D3">
      <w:pPr>
        <w:pStyle w:val="a1"/>
        <w:spacing w:line="360"/>
        <w:ind w:left="1069" w:firstLine="0"/>
        <w:jc w:val="left"/>
        <w:rPr>
          <w:rFonts w:cs="Courier New" w:asciiTheme="minorHAnsi" w:hAnsiTheme="minorHAnsi"/>
          <w:sz w:val="22"/>
          <w:szCs w:val="22"/>
          <w:lang w:val="en-US"/>
        </w:rPr>
      </w:pPr>
    </w:p>
    <w:p w:rsidRPr="00BF6C8D" w:rsidR="00306240" w:rsidP="00BF6C8D" w:rsidRDefault="000718FB">
      <w:pPr>
        <w:pStyle w:val="2"/>
        <w:numPr>
          <w:ilvl w:val="1"/>
          <w:numId w:val="1"/>
        </w:numPr>
        <w:spacing w:line="360"/>
        <w:rPr/>
      </w:pPr>
      <w:r>
        <w:rPr/>
        <w:t>Порядок загрузки данных и программ</w:t>
      </w:r>
    </w:p>
    <w:p w:rsidR="000718FB" w:rsidP="00BF6C8D" w:rsidRDefault="00F9255B">
      <w:pPr>
        <w:pStyle w:val="a1"/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Poradok</w:t>
      </w:r>
      <w:proofErr w:type="spellEnd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zagruzki</w:t>
      </w:r>
      <w:proofErr w:type="spellEnd"/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proofErr w:type="spellStart"/>
      <w:r>
        <w:rPr>
          <w:rFonts w:hint="default" w:ascii="Times New Roman" w:hAnsi="Times New Roman" w:cs="Times New Roman"/>
          <w:sz w:val="28"/>
          <w:szCs w:val="28"/>
          <w:lang w:val="en-US"/>
        </w:rPr>
        <w:t>Qw</w:t>
      </w:r>
      <w:proofErr w:type="spellEnd"/>
    </w:p>
    <w:p w:rsidR="000A45D3" w:rsidP="000A45D3" w:rsidRDefault="000A45D3">
      <w:pPr>
        <w:pStyle w:val="ListParagraph"/>
        <w:numPr>
          <w:ilvl w:val="1"/>
          <w:numId w:val="22"/>
        </w:numPr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proofErr w:type="spellStart"/>
      <w:r>
        <w:rPr>
          <w:rFonts w:hint="default" w:ascii="Times New Roman" w:hAnsi="Times New Roman" w:cs="Times New Roman"/>
          <w:sz w:val="28"/>
          <w:szCs w:val="28"/>
          <w:lang w:val="en-US"/>
        </w:rPr>
        <w:t>Qw</w:t>
      </w:r>
      <w:proofErr w:type="spellEnd"/>
    </w:p>
    <w:p w:rsidRPr="00BF6C8D" w:rsidR="000A45D3" w:rsidP="000A45D3" w:rsidRDefault="000A45D3">
      <w:pPr>
        <w:pStyle w:val="a1"/>
        <w:spacing w:line="360"/>
        <w:ind w:left="1789" w:firstLine="0"/>
        <w:jc w:val="left"/>
        <w:rPr>
          <w:rFonts w:cs="Courier New" w:asciiTheme="minorHAnsi" w:hAnsiTheme="minorHAnsi"/>
          <w:sz w:val="22"/>
          <w:szCs w:val="22"/>
          <w:lang w:val="en-US"/>
        </w:rPr>
      </w:pPr>
      <w:bookmarkStart w:name="_GoBack" w:id="9"/>
      <w:bookmarkEnd w:id="9"/>
    </w:p>
    <w:p w:rsidRPr="00BF6C8D" w:rsidR="00306240" w:rsidP="00BF6C8D" w:rsidRDefault="000718FB">
      <w:pPr>
        <w:pStyle w:val="2"/>
        <w:numPr>
          <w:ilvl w:val="1"/>
          <w:numId w:val="1"/>
        </w:numPr>
        <w:spacing w:line="360"/>
        <w:rPr/>
      </w:pPr>
      <w:r>
        <w:rPr/>
        <w:t>Порядок проверки работоспособности</w:t>
      </w:r>
    </w:p>
    <w:p w:rsidRPr="00BF6C8D" w:rsidR="000718FB" w:rsidP="00BF6C8D" w:rsidRDefault="00F9255B">
      <w:pPr>
        <w:pStyle w:val="a1"/>
        <w:spacing w:line="360"/>
        <w:jc w:val="left"/>
        <w:rPr>
          <w:rFonts w:hint="default" w:ascii="Times New Roman" w:hAnsi="Times New Roman" w:cs="Times New Roman"/>
          <w:sz w:val="28"/>
          <w:szCs w:val="28"/>
        </w:rPr>
      </w:pP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Poradok</w:t>
      </w:r>
      <w:proofErr w:type="spellEnd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C8D">
        <w:rPr>
          <w:rFonts w:hint="default" w:ascii="Times New Roman" w:hAnsi="Times New Roman" w:cs="Times New Roman"/>
          <w:sz w:val="28"/>
          <w:szCs w:val="28"/>
          <w:lang w:val="en-US"/>
        </w:rPr>
        <w:t>proverki</w:t>
      </w:r>
      <w:proofErr w:type="spellEnd"/>
    </w:p>
    <w:p w:rsidRPr="005156A9" w:rsidR="00306240" w:rsidP="00BF6C8D" w:rsidRDefault="00306240">
      <w:pPr>
        <w:pStyle w:val="a7"/>
        <w:spacing w:line="360"/>
        <w:rPr>
          <w:rFonts w:ascii="Courier New" w:hAnsi="Courier New" w:cs="Courier New"/>
          <w:sz w:val="22"/>
          <w:szCs w:val="22"/>
        </w:rPr>
      </w:pPr>
    </w:p>
    <w:p w:rsidRPr="005156A9" w:rsidR="00306240" w:rsidP="00BF6C8D" w:rsidRDefault="00306240">
      <w:pPr>
        <w:pStyle w:val="a7"/>
        <w:spacing w:line="360"/>
        <w:rPr>
          <w:rFonts w:ascii="Courier New" w:hAnsi="Courier New" w:cs="Courier New"/>
          <w:sz w:val="22"/>
          <w:szCs w:val="22"/>
        </w:rPr>
      </w:pPr>
    </w:p>
    <w:p w:rsidRPr="005156A9" w:rsidR="00306240" w:rsidP="00BF6C8D" w:rsidRDefault="00306240">
      <w:pPr>
        <w:pStyle w:val="a7"/>
        <w:spacing w:line="360"/>
        <w:rPr>
          <w:rFonts w:ascii="Courier New" w:hAnsi="Courier New" w:cs="Courier New"/>
          <w:sz w:val="22"/>
          <w:szCs w:val="22"/>
        </w:rPr>
      </w:pPr>
    </w:p>
    <w:p w:rsidRPr="005156A9" w:rsidR="00306240" w:rsidP="00BF6C8D" w:rsidRDefault="00306240">
      <w:pPr>
        <w:pStyle w:val="a7"/>
        <w:spacing w:line="360"/>
        <w:rPr>
          <w:rFonts w:ascii="Courier New" w:hAnsi="Courier New" w:cs="Courier New"/>
          <w:sz w:val="22"/>
          <w:szCs w:val="22"/>
        </w:rPr>
      </w:pPr>
    </w:p>
    <w:p w:rsidRPr="005156A9" w:rsidR="00306240" w:rsidP="00BF6C8D" w:rsidRDefault="00306240">
      <w:pPr>
        <w:pStyle w:val="a7"/>
        <w:spacing w:line="360"/>
        <w:rPr>
          <w:rFonts w:ascii="Courier New" w:hAnsi="Courier New" w:cs="Courier New"/>
          <w:sz w:val="22"/>
          <w:szCs w:val="22"/>
        </w:rPr>
      </w:pPr>
    </w:p>
    <w:p w:rsidRPr="005156A9" w:rsidR="00306240" w:rsidP="00BF6C8D" w:rsidRDefault="00306240">
      <w:pPr>
        <w:pStyle w:val="a7"/>
        <w:spacing w:line="360"/>
        <w:rPr>
          <w:rFonts w:ascii="Courier New" w:hAnsi="Courier New" w:cs="Courier New"/>
          <w:sz w:val="22"/>
          <w:szCs w:val="22"/>
        </w:rPr>
      </w:pPr>
    </w:p>
    <w:p w:rsidRPr="005156A9" w:rsidR="00041396" w:rsidP="00BF6C8D" w:rsidRDefault="00041396">
      <w:pPr>
        <w:spacing w:line="360"/>
        <w:jc w:val="left"/>
        <w:rPr>
          <w:rFonts w:ascii="Courier New" w:hAnsi="Courier New" w:cs="Courier New"/>
          <w:sz w:val="22"/>
          <w:szCs w:val="22"/>
        </w:rPr>
      </w:pPr>
    </w:p>
    <w:sectPr w:rsidRPr="005156A9" w:rsidR="00041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914"/>
      </v:shape>
    </w:pict>
  </w:numPicBullet>
  <w:abstractNum w:abstractNumId="0">
    <w:nsid w:val="0C5677D3"/>
    <w:multiLevelType w:val="hybridMultilevel"/>
    <w:tmpl w:val="6796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B2782"/>
    <w:multiLevelType w:val="hybridMultilevel"/>
    <w:tmpl w:val="9C16A2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4E84B28"/>
    <w:multiLevelType w:val="hybridMultilevel"/>
    <w:tmpl w:val="064038D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144BE"/>
    <w:multiLevelType w:val="hybridMultilevel"/>
    <w:tmpl w:val="E5EC4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B711C7"/>
    <w:multiLevelType w:val="hybridMultilevel"/>
    <w:tmpl w:val="4EF0A0F4"/>
    <w:lvl w:ilvl="0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>
    <w:nsid w:val="275F2241"/>
    <w:multiLevelType w:val="hybridMultilevel"/>
    <w:tmpl w:val="B95A5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8A781D"/>
    <w:multiLevelType w:val="hybridMultilevel"/>
    <w:tmpl w:val="A8AC42F0"/>
    <w:lvl w:ilvl="0" w:tplc="04190007">
      <w:start w:val="1"/>
      <w:numFmt w:val="bullet"/>
      <w:lvlText w:val=""/>
      <w:lvlPicBulletId w:val="0"/>
      <w:lvlJc w:val="left"/>
      <w:pPr>
        <w:ind w:left="3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8">
    <w:nsid w:val="31BD4CFD"/>
    <w:multiLevelType w:val="hybridMultilevel"/>
    <w:tmpl w:val="75ACAE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3B7C3622"/>
    <w:multiLevelType w:val="hybridMultilevel"/>
    <w:tmpl w:val="F7D8D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3F2B66"/>
    <w:multiLevelType w:val="hybridMultilevel"/>
    <w:tmpl w:val="61FA2DE4"/>
    <w:lvl w:ilvl="0" w:tplc="3C026FE4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09F6003"/>
    <w:multiLevelType w:val="hybridMultilevel"/>
    <w:tmpl w:val="461AABC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436E14EB"/>
    <w:multiLevelType w:val="hybridMultilevel"/>
    <w:tmpl w:val="A75AAD3E"/>
    <w:lvl w:ilvl="0" w:tplc="7FDA6F6C">
      <w:start w:val="1"/>
      <w:numFmt w:val="decimal"/>
      <w:lvlText w:val="%1)"/>
      <w:lvlJc w:val="left"/>
      <w:pPr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472541"/>
    <w:multiLevelType w:val="hybridMultilevel"/>
    <w:tmpl w:val="C47C3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BEC53B2"/>
    <w:multiLevelType w:val="hybridMultilevel"/>
    <w:tmpl w:val="10BEB68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C443B1"/>
    <w:multiLevelType w:val="hybridMultilevel"/>
    <w:tmpl w:val="333C10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7">
    <w:nsid w:val="7914558D"/>
    <w:multiLevelType w:val="hybridMultilevel"/>
    <w:tmpl w:val="116CC702"/>
    <w:lvl w:ilvl="0" w:tplc="1D802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D376798"/>
    <w:multiLevelType w:val="hybridMultilevel"/>
    <w:tmpl w:val="21AC3ECE"/>
    <w:lvl w:ilvl="0" w:tplc="0882BAAE">
      <w:start w:val="1"/>
      <w:numFmt w:val="bullet"/>
      <w:pStyle w:val="a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37025"/>
    <w:multiLevelType w:val="hybridMultilevel"/>
    <w:tmpl w:val="061E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8"/>
  </w:num>
  <w:num w:numId="4">
    <w:abstractNumId w:val="9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0"/>
  </w:num>
  <w:num w:numId="12">
    <w:abstractNumId w:val="19"/>
  </w:num>
  <w:num w:numId="13">
    <w:abstractNumId w:val="2"/>
  </w:num>
  <w:num w:numId="14">
    <w:abstractNumId w:val="15"/>
  </w:num>
  <w:num w:numId="15">
    <w:abstractNumId w:val="3"/>
  </w:num>
  <w:num w:numId="16">
    <w:abstractNumId w:val="8"/>
  </w:num>
  <w:num w:numId="17">
    <w:abstractNumId w:val="4"/>
  </w:num>
  <w:num w:numId="18">
    <w:abstractNumId w:val="7"/>
  </w:num>
  <w:num w:numId="19">
    <w:abstractNumId w:val="14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0"/>
    <w:rsid w:val="00041396"/>
    <w:rsid w:val="000718FB"/>
    <w:rsid w:val="000A45D3"/>
    <w:rsid w:val="001A196B"/>
    <w:rsid w:val="002921B2"/>
    <w:rsid w:val="00306240"/>
    <w:rsid w:val="005156A9"/>
    <w:rsid w:val="007331CE"/>
    <w:rsid w:val="009266D2"/>
    <w:rsid w:val="00BB649E"/>
    <w:rsid w:val="00BF6C8D"/>
    <w:rsid w:val="00C53D71"/>
    <w:rsid w:val="00EB38CB"/>
    <w:rsid w:val="00F9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1FBE-7CFB-4CFC-8D4C-F163A77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62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0"/>
    <w:next w:val="2"/>
    <w:link w:val="10"/>
    <w:qFormat/>
    <w:rsid w:val="00306240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0"/>
    <w:next w:val="a1"/>
    <w:link w:val="20"/>
    <w:qFormat/>
    <w:rsid w:val="00306240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0"/>
    <w:next w:val="a1"/>
    <w:link w:val="30"/>
    <w:qFormat/>
    <w:rsid w:val="00306240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6">
    <w:name w:val="heading 6"/>
    <w:aliases w:val="PIM 6"/>
    <w:basedOn w:val="a0"/>
    <w:next w:val="a1"/>
    <w:link w:val="60"/>
    <w:qFormat/>
    <w:rsid w:val="00306240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0"/>
    <w:next w:val="a1"/>
    <w:link w:val="70"/>
    <w:qFormat/>
    <w:rsid w:val="00306240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0"/>
    <w:next w:val="a1"/>
    <w:link w:val="80"/>
    <w:qFormat/>
    <w:rsid w:val="00306240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0"/>
    <w:next w:val="a1"/>
    <w:link w:val="90"/>
    <w:qFormat/>
    <w:rsid w:val="00306240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2"/>
    <w:link w:val="1"/>
    <w:rsid w:val="00306240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306240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2"/>
    <w:link w:val="3"/>
    <w:rsid w:val="00306240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60">
    <w:name w:val="Заголовок 6 Знак"/>
    <w:aliases w:val="PIM 6 Знак"/>
    <w:basedOn w:val="a2"/>
    <w:link w:val="6"/>
    <w:rsid w:val="00306240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2"/>
    <w:link w:val="7"/>
    <w:rsid w:val="00306240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30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306240"/>
    <w:rPr>
      <w:rFonts w:ascii="Arial" w:eastAsia="Times New Roman" w:hAnsi="Arial" w:cs="Times New Roman"/>
      <w:b/>
      <w:szCs w:val="20"/>
      <w:lang w:eastAsia="ru-RU"/>
    </w:rPr>
  </w:style>
  <w:style w:type="paragraph" w:styleId="a1">
    <w:name w:val="Body Text Indent"/>
    <w:basedOn w:val="a0"/>
    <w:link w:val="a5"/>
    <w:rsid w:val="00306240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30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qFormat/>
    <w:rsid w:val="00306240"/>
    <w:pPr>
      <w:spacing w:before="120" w:after="120"/>
      <w:jc w:val="right"/>
    </w:pPr>
    <w:rPr>
      <w:b/>
      <w:bCs/>
      <w:szCs w:val="20"/>
    </w:rPr>
  </w:style>
  <w:style w:type="paragraph" w:styleId="a7">
    <w:name w:val="Body Text"/>
    <w:aliases w:val="Основной текст Знак1,Основной текст Знак Знак,BO,ID,body indent,ändrad,EHPT,Body Text2"/>
    <w:basedOn w:val="a0"/>
    <w:link w:val="a8"/>
    <w:rsid w:val="00306240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8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7"/>
    <w:rsid w:val="00306240"/>
    <w:rPr>
      <w:rFonts w:ascii="Times New Roman" w:eastAsia="Times New Roman" w:hAnsi="Times New Roman" w:cs="Times New Roman"/>
      <w:sz w:val="24"/>
      <w:szCs w:val="20"/>
    </w:rPr>
  </w:style>
  <w:style w:type="paragraph" w:customStyle="1" w:styleId="a">
    <w:name w:val="Маркир. список"/>
    <w:basedOn w:val="a1"/>
    <w:rsid w:val="00306240"/>
    <w:pPr>
      <w:numPr>
        <w:numId w:val="3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customStyle="1" w:styleId="a9">
    <w:name w:val="Абзац"/>
    <w:basedOn w:val="a0"/>
    <w:rsid w:val="00306240"/>
    <w:pPr>
      <w:spacing w:line="360" w:lineRule="auto"/>
      <w:ind w:firstLine="709"/>
    </w:pPr>
    <w:rPr>
      <w:szCs w:val="20"/>
    </w:rPr>
  </w:style>
  <w:style w:type="paragraph" w:customStyle="1" w:styleId="4">
    <w:name w:val="Заголовок 4_"/>
    <w:basedOn w:val="a7"/>
    <w:rsid w:val="00306240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table" w:styleId="aa">
    <w:name w:val="Table Grid"/>
    <w:basedOn w:val="a3"/>
    <w:uiPriority w:val="39"/>
    <w:rsid w:val="0029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theme/theme1.xml" Type="http://schemas.openxmlformats.org/officeDocument/2006/relationships/theme" Id="rId7"/><Relationship Target="styles.xml" Type="http://schemas.openxmlformats.org/officeDocument/2006/relationships/styles" Id="rId2"/><Relationship Target="numbering.xml" Type="http://schemas.openxmlformats.org/officeDocument/2006/relationships/numbering" Id="rId1"/><Relationship Target="fontTable.xml" Type="http://schemas.openxmlformats.org/officeDocument/2006/relationships/fontTable" Id="rId6"/><Relationship Target="media/image2.jpeg" Type="http://schemas.openxmlformats.org/officeDocument/2006/relationships/image" Id="rId5"/><Relationship Target="webSettings.xml" Type="http://schemas.openxmlformats.org/officeDocument/2006/relationships/webSettings" Id="rId4"/></Relationships>
</file>

<file path=word/_rels/numbering.xml.rels><?xml version="1.0" encoding="UTF-8" standalone="yes"?><Relationships xmlns="http://schemas.openxmlformats.org/package/2006/relationships"><Relationship Target="media/image1.gif" Type="http://schemas.openxmlformats.org/officeDocument/2006/relationships/image" Id="rId1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16</cp:revision>
  <dcterms:created xsi:type="dcterms:W3CDTF">2015-02-02T13:14:00Z</dcterms:created>
  <dcterms:modified xsi:type="dcterms:W3CDTF">2015-02-25T06:52:00Z</dcterms:modified>
</cp:coreProperties>
</file>